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5934" w:rsidRDefault="009F4919" w:rsidP="009F4919">
      <w:pPr>
        <w:pStyle w:val="Ttulo"/>
        <w:jc w:val="center"/>
        <w:rPr>
          <w:b/>
          <w:color w:val="FF0000"/>
          <w:u w:val="single"/>
        </w:rPr>
      </w:pPr>
      <w:r w:rsidRPr="009F4919">
        <w:rPr>
          <w:b/>
          <w:color w:val="FF0000"/>
          <w:u w:val="single"/>
        </w:rPr>
        <w:t>PASTA 001</w:t>
      </w:r>
    </w:p>
    <w:p w:rsidR="004C5244" w:rsidRDefault="004C5244" w:rsidP="004C5244"/>
    <w:p w:rsidR="004C5244" w:rsidRPr="004C5244" w:rsidRDefault="004C5244" w:rsidP="004C5244">
      <w:hyperlink r:id="rId4" w:history="1">
        <w:r w:rsidRPr="004C5244">
          <w:rPr>
            <w:rStyle w:val="Hyperlink"/>
          </w:rPr>
          <w:t>1 - LEMBRETES</w:t>
        </w:r>
      </w:hyperlink>
    </w:p>
    <w:sectPr w:rsidR="004C5244" w:rsidRPr="004C5244" w:rsidSect="008659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0F5A21"/>
    <w:rsid w:val="000F5A21"/>
    <w:rsid w:val="004C5244"/>
    <w:rsid w:val="00865934"/>
    <w:rsid w:val="009F4919"/>
    <w:rsid w:val="00E72C4B"/>
    <w:rsid w:val="00FD502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593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9F49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9F49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Hyperlink">
    <w:name w:val="Hyperlink"/>
    <w:basedOn w:val="Fontepargpadro"/>
    <w:uiPriority w:val="99"/>
    <w:unhideWhenUsed/>
    <w:rsid w:val="004C524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document/d/1aGsYy9di3XUXwOGTLIEU64I9aGIGcqPP/edit?usp=sharing&amp;ouid=103101689842956548069&amp;rtpof=true&amp;sd=true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SANTOSANSUNG</dc:creator>
  <cp:keywords/>
  <dc:description/>
  <cp:lastModifiedBy>SANTOSANSUNG</cp:lastModifiedBy>
  <cp:revision>7</cp:revision>
  <dcterms:created xsi:type="dcterms:W3CDTF">2026-01-22T10:39:00Z</dcterms:created>
  <dcterms:modified xsi:type="dcterms:W3CDTF">2026-01-22T12:39:00Z</dcterms:modified>
</cp:coreProperties>
</file>