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059669"/>
          <w:sz w:val="40"/>
          <w:szCs w:val="40"/>
        </w:rPr>
        <w:t xml:space="preserve">HelloNext Wireframe Prototype v2.1</w:t>
      </w:r>
    </w:p>
    <w:p>
      <w:pPr>
        <w:spacing w:after="200"/>
        <w:jc w:val="center"/>
      </w:pPr>
      <w:r>
        <w:rPr>
          <w:rFonts w:ascii="Arial" w:cs="Arial" w:eastAsia="Arial" w:hAnsi="Arial"/>
          <w:b/>
          <w:bCs/>
          <w:color w:val="111827"/>
          <w:sz w:val="32"/>
          <w:szCs w:val="32"/>
        </w:rPr>
        <w:t xml:space="preserve">OOP / Clean Code Audit Report</w:t>
      </w:r>
    </w:p>
    <w:p>
      <w:pPr>
        <w:pBdr>
          <w:bottom w:val="single" w:color="059669" w:sz="4" w:space="8"/>
        </w:pBdr>
        <w:spacing w:after="600"/>
        <w:jc w:val="center"/>
      </w:pPr>
      <w:r>
        <w:rPr>
          <w:rFonts w:ascii="Arial" w:cs="Arial" w:eastAsia="Arial" w:hAnsi="Arial"/>
          <w:color w:val="6B7280"/>
          <w:sz w:val="22"/>
          <w:szCs w:val="22"/>
        </w:rPr>
        <w:t xml:space="preserve">2616 lines | 170KB | 29 Screens | Single-file HTML</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6B7280"/>
                <w:sz w:val="20"/>
                <w:szCs w:val="20"/>
              </w:rPr>
              <w:t xml:space="preserve">평가 기준</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111827"/>
                <w:sz w:val="20"/>
                <w:szCs w:val="20"/>
              </w:rPr>
              <w:t xml:space="preserve">SOLID / DRY / KISS / SRP / Clean Code</w:t>
            </w:r>
          </w:p>
        </w:tc>
      </w:tr>
      <w:t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6B7280"/>
                <w:sz w:val="20"/>
                <w:szCs w:val="20"/>
              </w:rPr>
              <w:t xml:space="preserve">평가 대상</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111827"/>
                <w:sz w:val="20"/>
                <w:szCs w:val="20"/>
              </w:rPr>
              <w:t xml:space="preserve">HelloNext_Wireframe_Prototype.html (v2.1)</w:t>
            </w:r>
          </w:p>
        </w:tc>
      </w:tr>
      <w:t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6B7280"/>
                <w:sz w:val="20"/>
                <w:szCs w:val="20"/>
              </w:rPr>
              <w:t xml:space="preserve">평가일</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111827"/>
                <w:sz w:val="20"/>
                <w:szCs w:val="20"/>
              </w:rPr>
              <w:t xml:space="preserve">2026-03-11</w:t>
            </w:r>
          </w:p>
        </w:tc>
      </w:tr>
      <w:t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6B7280"/>
                <w:sz w:val="20"/>
                <w:szCs w:val="20"/>
              </w:rPr>
              <w:t xml:space="preserve">종합 등급</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DC2626"/>
                <w:sz w:val="20"/>
                <w:szCs w:val="20"/>
              </w:rPr>
              <w:t xml:space="preserve">D+ (기술부채 위험 수준)</w:t>
            </w:r>
          </w:p>
        </w:tc>
      </w:tr>
    </w:tbl>
    <w:p>
      <w:r>
        <w:br w:type="page"/>
      </w:r>
    </w:p>
    <w:p>
      <w:pPr>
        <w:pStyle w:val="Heading1"/>
        <w:spacing w:after="150" w:before="300"/>
      </w:pPr>
      <w:r>
        <w:rPr>
          <w:b/>
          <w:bCs/>
        </w:rPr>
        <w:t xml:space="preserve">1. Executive Summary</w:t>
      </w:r>
    </w:p>
    <w:p>
      <w:pPr>
        <w:spacing w:after="120"/>
      </w:pPr>
      <w:r>
        <w:rPr>
          <w:rFonts w:ascii="Arial" w:cs="Arial" w:eastAsia="Arial" w:hAnsi="Arial"/>
          <w:sz w:val="22"/>
          <w:szCs w:val="22"/>
        </w:rPr>
        <w:t xml:space="preserve">이 보고서는 HelloNext Wireframe Prototype v2.1 (단일 HTML 파일, 2616줄, 170KB)을 객체지향 설계(OOP) 원칙, 클린코드(Clean Code) 원칙, SOLID 원칙을 기준으로 체계적 감사한 결과입니다.</w:t>
      </w:r>
    </w:p>
    <w:p>
      <w:pPr>
        <w:spacing w:after="120"/>
      </w:pPr>
      <w:r>
        <w:rPr>
          <w:rFonts w:ascii="Arial" w:cs="Arial" w:eastAsia="Arial" w:hAnsi="Arial"/>
          <w:sz w:val="22"/>
          <w:szCs w:val="22"/>
        </w:rPr>
        <w:t xml:space="preserve">프로토타입의 특성상 속도 우선이 합리적이나, 현재 코드의 구조적 문제들은 이미 '프로토타입 함정(Prototype Trap)'의 경계에 진입한 상태입니다. 프로덕션 전환 시 전면 재작성이 불가피하며, 추가 기능 확장 시 비용이 기하급수적으로 증가할 구조입니다.</w:t>
      </w:r>
    </w:p>
    <w:p>
      <w:pPr>
        <w:pStyle w:val="Heading2"/>
        <w:spacing w:after="150" w:before="300"/>
      </w:pPr>
      <w:r>
        <w:rPr>
          <w:b/>
          <w:bCs/>
        </w:rPr>
        <w:t xml:space="preserve">종합 평가 매트릭스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sz w:val="20"/>
                <w:szCs w:val="20"/>
              </w:rPr>
              <w:t xml:space="preserve">평가 항목</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pPr>
              <w:jc w:val="center"/>
            </w:pPr>
            <w:r>
              <w:rPr>
                <w:rFonts w:ascii="Arial" w:cs="Arial" w:eastAsia="Arial" w:hAnsi="Arial"/>
                <w:b/>
                <w:bCs/>
                <w:sz w:val="20"/>
                <w:szCs w:val="20"/>
              </w:rPr>
              <w:t xml:space="preserve">점수</w:t>
            </w:r>
          </w:p>
        </w:tc>
        <w:tc>
          <w:tcPr>
            <w:tcW w:type="dxa" w:w="59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sz w:val="20"/>
                <w:szCs w:val="20"/>
              </w:rPr>
              <w:t xml:space="preserve">핵심 진단</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SRP (단일 책임)</w:t>
            </w:r>
          </w:p>
        </w:tc>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2/10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B5563"/>
                <w:sz w:val="20"/>
                <w:szCs w:val="20"/>
              </w:rPr>
              <w:t xml:space="preserve">1개 파일이 CSS+HTML+JS+데이터+라우팅+상태관리 전부 담당</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OCP (개방-폐쇄)</w:t>
            </w:r>
          </w:p>
        </w:tc>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1/10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B5563"/>
                <w:sz w:val="20"/>
                <w:szCs w:val="20"/>
              </w:rPr>
              <w:t xml:space="preserve">새 화면 추가 시 screens 객체 내부를 직접 수정해야 함</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DRY (반복 금지)</w:t>
            </w:r>
          </w:p>
        </w:tc>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2/10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B5563"/>
                <w:sz w:val="20"/>
                <w:szCs w:val="20"/>
              </w:rPr>
              <w:t xml:space="preserve">인라인 스타일 899개, font-size 399회, font-weight 182회 중복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관심사 분리</w:t>
            </w:r>
          </w:p>
        </w:tc>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1/10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B5563"/>
                <w:sz w:val="20"/>
                <w:szCs w:val="20"/>
              </w:rPr>
              <w:t xml:space="preserve">스타일/구조/행동/데이터가 template literal 안에 혼합</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데이터-뷰 분리</w:t>
            </w:r>
          </w:p>
        </w:tc>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1/10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B5563"/>
                <w:sz w:val="20"/>
                <w:szCs w:val="20"/>
              </w:rPr>
              <w:t xml:space="preserve">회원명/점수/날짜 42+곳에 하드코딩, 데이터 모델 부재</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컴포넌트 추상화</w:t>
            </w:r>
          </w:p>
        </w:tc>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2/10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B5563"/>
                <w:sz w:val="20"/>
                <w:szCs w:val="20"/>
              </w:rPr>
              <w:t xml:space="preserve">29개 화면이 flat 함수, 재사용 컴포넌트 0개</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상태 관리</w:t>
            </w:r>
          </w:p>
        </w:tc>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3/10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B5563"/>
                <w:sz w:val="20"/>
                <w:szCs w:val="20"/>
              </w:rPr>
              <w:t xml:space="preserve">전역 변수 4개, Feel Check는 DOM 직접 조작</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테스트 가능성</w:t>
            </w:r>
          </w:p>
        </w:tc>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1/10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B5563"/>
                <w:sz w:val="20"/>
                <w:szCs w:val="20"/>
              </w:rPr>
              <w:t xml:space="preserve">순수 함수 0개, 사이드이펙트 결합, 단위테스트 불가</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확장성</w:t>
            </w:r>
          </w:p>
        </w:tc>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2/10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B5563"/>
                <w:sz w:val="20"/>
                <w:szCs w:val="20"/>
              </w:rPr>
              <w:t xml:space="preserve">29→50 화면 확장 시 단일 파일 5000줄+ 예상</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코드 가독성</w:t>
            </w:r>
          </w:p>
        </w:tc>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4/10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B5563"/>
                <w:sz w:val="20"/>
                <w:szCs w:val="20"/>
              </w:rPr>
              <w:t xml:space="preserve">일관된 네이밍은 양호하나, 인라인 스타일이 가독성 파괴</w:t>
            </w:r>
          </w:p>
        </w:tc>
      </w:tr>
    </w:tbl>
    <w:p>
      <w:pPr>
        <w:spacing w:after="200" w:before="200"/>
      </w:pPr>
      <w:r>
        <w:rPr>
          <w:rFonts w:ascii="Arial" w:cs="Arial" w:eastAsia="Arial" w:hAnsi="Arial"/>
          <w:b/>
          <w:bCs/>
          <w:sz w:val="22"/>
          <w:szCs w:val="22"/>
        </w:rPr>
        <w:t xml:space="preserve">종합: </w:t>
      </w:r>
      <w:r>
        <w:rPr>
          <w:rFonts w:ascii="Arial" w:cs="Arial" w:eastAsia="Arial" w:hAnsi="Arial"/>
          <w:b/>
          <w:bCs/>
          <w:color w:val="DC2626"/>
          <w:sz w:val="28"/>
          <w:szCs w:val="28"/>
        </w:rPr>
        <w:t xml:space="preserve">1.9 / 10</w:t>
      </w:r>
      <w:r>
        <w:rPr>
          <w:rFonts w:ascii="Arial" w:cs="Arial" w:eastAsia="Arial" w:hAnsi="Arial"/>
          <w:color w:val="DC2626"/>
          <w:sz w:val="22"/>
          <w:szCs w:val="22"/>
        </w:rPr>
        <w:t xml:space="preserve">  (D+ 등급 — 기술부채 위험)</w:t>
      </w:r>
    </w:p>
    <w:p>
      <w:r>
        <w:br w:type="page"/>
      </w:r>
    </w:p>
    <w:p>
      <w:pPr>
        <w:pStyle w:val="Heading1"/>
        <w:spacing w:after="150" w:before="300"/>
      </w:pPr>
      <w:r>
        <w:rPr>
          <w:b/>
          <w:bCs/>
        </w:rPr>
        <w:t xml:space="preserve">2. Critical Issues (CRITICAL)</w:t>
      </w:r>
    </w:p>
    <w:p>
      <w:pPr>
        <w:spacing w:after="120"/>
      </w:pPr>
      <w:r>
        <w:rPr>
          <w:rFonts w:ascii="Arial" w:cs="Arial" w:eastAsia="Arial" w:hAnsi="Arial"/>
          <w:sz w:val="22"/>
          <w:szCs w:val="22"/>
        </w:rPr>
        <w:t xml:space="preserve">즉시 해결하지 않으면 프로덕션 전환이 불가능한 구조적 결함입니다.</w:t>
      </w:r>
    </w:p>
    <w:p>
      <w:pPr>
        <w:pBdr>
          <w:bottom w:val="single" w:color="DC2626" w:sz="2"/>
        </w:pBdr>
        <w:spacing w:after="80" w:before="300"/>
      </w:pPr>
      <w:r>
        <w:rPr>
          <w:rFonts w:ascii="Arial" w:cs="Arial" w:eastAsia="Arial" w:hAnsi="Arial"/>
          <w:b/>
          <w:bCs/>
          <w:color w:val="DC2626"/>
          <w:sz w:val="22"/>
          <w:szCs w:val="22"/>
        </w:rPr>
        <w:t xml:space="preserve">[C-01] </w:t>
      </w:r>
      <w:r>
        <w:rPr>
          <w:rFonts w:ascii="Arial" w:cs="Arial" w:eastAsia="Arial" w:hAnsi="Arial"/>
          <w:b/>
          <w:bCs/>
          <w:color w:val="DC2626"/>
          <w:sz w:val="20"/>
          <w:szCs w:val="20"/>
        </w:rPr>
        <w:t xml:space="preserve">[CRITICAL] </w:t>
      </w:r>
      <w:r>
        <w:rPr>
          <w:rFonts w:ascii="Arial" w:cs="Arial" w:eastAsia="Arial" w:hAnsi="Arial"/>
          <w:b/>
          <w:bCs/>
          <w:sz w:val="24"/>
          <w:szCs w:val="24"/>
        </w:rPr>
        <w:t xml:space="preserve">God Object: 단일 파일 만능 안티패턴</w:t>
      </w:r>
    </w:p>
    <w:p>
      <w:pPr>
        <w:spacing w:after="120"/>
      </w:pPr>
      <w:r>
        <w:rPr>
          <w:rFonts w:ascii="Arial" w:cs="Arial" w:eastAsia="Arial" w:hAnsi="Arial"/>
          <w:b/>
          <w:bCs/>
          <w:color w:val="6B7280"/>
          <w:sz w:val="20"/>
          <w:szCs w:val="20"/>
        </w:rPr>
        <w:t xml:space="preserve">위반 원칙: </w:t>
      </w:r>
      <w:r>
        <w:rPr>
          <w:rFonts w:ascii="Arial" w:cs="Arial" w:eastAsia="Arial" w:hAnsi="Arial"/>
          <w:color w:val="374151"/>
          <w:sz w:val="20"/>
          <w:szCs w:val="20"/>
        </w:rPr>
        <w:t xml:space="preserve">SRP (Single Responsibility Principle), 관심사 분리 (Separation of Concerns)</w:t>
      </w:r>
    </w:p>
    <w:p>
      <w:pPr>
        <w:spacing w:after="120"/>
      </w:pPr>
      <w:r>
        <w:rPr>
          <w:rFonts w:ascii="Arial" w:cs="Arial" w:eastAsia="Arial" w:hAnsi="Arial"/>
          <w:b/>
          <w:bCs/>
          <w:color w:val="DC2626"/>
          <w:sz w:val="20"/>
          <w:szCs w:val="20"/>
        </w:rPr>
        <w:t xml:space="preserve">문제: </w:t>
      </w:r>
      <w:r>
        <w:rPr>
          <w:rFonts w:ascii="Arial" w:cs="Arial" w:eastAsia="Arial" w:hAnsi="Arial"/>
          <w:sz w:val="20"/>
          <w:szCs w:val="20"/>
        </w:rPr>
        <w:t xml:space="preserve">2616줄짜리 단일 HTML 파일이 CSS 디자인 시스템(220줄), HTML 구조(226줄), JS 비즈니스 로직(2173줄), 29개 화면 템플릿, 라우팅, 상태관리, 이벤트 핸들링, 데이터 모델을 모두 포함합니다. 이는 전형적인 'God Object' 안티패턴으로, 하나의 변경이 전체 시스템에 영향을 미칩니다.</w:t>
      </w:r>
    </w:p>
    <w:p>
      <w:pPr>
        <w:spacing w:after="120"/>
      </w:pPr>
      <w:r>
        <w:rPr>
          <w:rFonts w:ascii="Arial" w:cs="Arial" w:eastAsia="Arial" w:hAnsi="Arial"/>
          <w:b/>
          <w:bCs/>
          <w:color w:val="D97706"/>
          <w:sz w:val="20"/>
          <w:szCs w:val="20"/>
        </w:rPr>
        <w:t xml:space="preserve">증거: </w:t>
      </w:r>
      <w:r>
        <w:rPr>
          <w:rFonts w:ascii="Arial" w:cs="Arial" w:eastAsia="Arial" w:hAnsi="Arial"/>
          <w:i/>
          <w:iCs/>
          <w:color w:val="6B7280"/>
          <w:sz w:val="20"/>
          <w:szCs w:val="20"/>
        </w:rPr>
        <w:t xml:space="preserve">파일 1개, 2616줄, 170KB. CSS/HTML/JS 경계 없음.</w:t>
      </w:r>
    </w:p>
    <w:p>
      <w:pPr>
        <w:spacing w:after="120"/>
      </w:pPr>
      <w:r>
        <w:rPr>
          <w:rFonts w:ascii="Arial" w:cs="Arial" w:eastAsia="Arial" w:hAnsi="Arial"/>
          <w:b/>
          <w:bCs/>
          <w:color w:val="2563EB"/>
          <w:sz w:val="20"/>
          <w:szCs w:val="20"/>
        </w:rPr>
        <w:t xml:space="preserve">영향: </w:t>
      </w:r>
      <w:r>
        <w:rPr>
          <w:rFonts w:ascii="Arial" w:cs="Arial" w:eastAsia="Arial" w:hAnsi="Arial"/>
          <w:sz w:val="20"/>
          <w:szCs w:val="20"/>
        </w:rPr>
        <w:t xml:space="preserve">팀 개발 시 merge conflict 지옥. 부분 테스트 불가. 빌드 최적화(tree-shaking, code-splitting) 불가.</w:t>
      </w:r>
    </w:p>
    <w:p>
      <w:pPr>
        <w:spacing w:after="120"/>
      </w:pPr>
      <w:r>
        <w:rPr>
          <w:rFonts w:ascii="Arial" w:cs="Arial" w:eastAsia="Arial" w:hAnsi="Arial"/>
          <w:b/>
          <w:bCs/>
          <w:color w:val="059669"/>
          <w:sz w:val="20"/>
          <w:szCs w:val="20"/>
        </w:rPr>
        <w:t xml:space="preserve">권장 개선: </w:t>
      </w:r>
      <w:r>
        <w:rPr>
          <w:rFonts w:ascii="Arial" w:cs="Arial" w:eastAsia="Arial" w:hAnsi="Arial"/>
          <w:sz w:val="20"/>
          <w:szCs w:val="20"/>
        </w:rPr>
        <w:t xml:space="preserve">React/Vue/Svelte 등 컴포넌트 프레임워크로 전환. 최소 screens/, components/, models/, styles/, utils/ 디렉토리 분리. 화면당 1 컴포넌트 파일 원칙.</w:t>
      </w:r>
    </w:p>
    <w:p>
      <w:pPr>
        <w:pBdr>
          <w:bottom w:val="single" w:color="DC2626" w:sz="2"/>
        </w:pBdr>
        <w:spacing w:after="80" w:before="300"/>
      </w:pPr>
      <w:r>
        <w:rPr>
          <w:rFonts w:ascii="Arial" w:cs="Arial" w:eastAsia="Arial" w:hAnsi="Arial"/>
          <w:b/>
          <w:bCs/>
          <w:color w:val="DC2626"/>
          <w:sz w:val="22"/>
          <w:szCs w:val="22"/>
        </w:rPr>
        <w:t xml:space="preserve">[C-02] </w:t>
      </w:r>
      <w:r>
        <w:rPr>
          <w:rFonts w:ascii="Arial" w:cs="Arial" w:eastAsia="Arial" w:hAnsi="Arial"/>
          <w:b/>
          <w:bCs/>
          <w:color w:val="DC2626"/>
          <w:sz w:val="20"/>
          <w:szCs w:val="20"/>
        </w:rPr>
        <w:t xml:space="preserve">[CRITICAL] </w:t>
      </w:r>
      <w:r>
        <w:rPr>
          <w:rFonts w:ascii="Arial" w:cs="Arial" w:eastAsia="Arial" w:hAnsi="Arial"/>
          <w:b/>
          <w:bCs/>
          <w:sz w:val="24"/>
          <w:szCs w:val="24"/>
        </w:rPr>
        <w:t xml:space="preserve">인라인 스타일 899개: CSS 설계 시스템 무력화</w:t>
      </w:r>
    </w:p>
    <w:p>
      <w:pPr>
        <w:spacing w:after="120"/>
      </w:pPr>
      <w:r>
        <w:rPr>
          <w:rFonts w:ascii="Arial" w:cs="Arial" w:eastAsia="Arial" w:hAnsi="Arial"/>
          <w:b/>
          <w:bCs/>
          <w:color w:val="6B7280"/>
          <w:sz w:val="20"/>
          <w:szCs w:val="20"/>
        </w:rPr>
        <w:t xml:space="preserve">위반 원칙: </w:t>
      </w:r>
      <w:r>
        <w:rPr>
          <w:rFonts w:ascii="Arial" w:cs="Arial" w:eastAsia="Arial" w:hAnsi="Arial"/>
          <w:color w:val="374151"/>
          <w:sz w:val="20"/>
          <w:szCs w:val="20"/>
        </w:rPr>
        <w:t xml:space="preserve">DRY (Don't Repeat Yourself), CSS Methodology (BEM/Utility-first)</w:t>
      </w:r>
    </w:p>
    <w:p>
      <w:pPr>
        <w:spacing w:after="120"/>
      </w:pPr>
      <w:r>
        <w:rPr>
          <w:rFonts w:ascii="Arial" w:cs="Arial" w:eastAsia="Arial" w:hAnsi="Arial"/>
          <w:b/>
          <w:bCs/>
          <w:color w:val="DC2626"/>
          <w:sz w:val="20"/>
          <w:szCs w:val="20"/>
        </w:rPr>
        <w:t xml:space="preserve">문제: </w:t>
      </w:r>
      <w:r>
        <w:rPr>
          <w:rFonts w:ascii="Arial" w:cs="Arial" w:eastAsia="Arial" w:hAnsi="Arial"/>
          <w:sz w:val="20"/>
          <w:szCs w:val="20"/>
        </w:rPr>
        <w:t xml:space="preserve">전체 HTML에 style= 속성이 899회 사용되었습니다. font-size가 399회, font-weight가 182회, border-radius가 164회 반복됩니다. CSS 변수(:root)와 클래스(.wf-card 등)를 정의해놓고도 인라인 스타일로 덮어쓰고 있어 디자인 시스템이 사실상 무의미합니다.</w:t>
      </w:r>
    </w:p>
    <w:p>
      <w:pPr>
        <w:spacing w:after="120"/>
      </w:pPr>
      <w:r>
        <w:rPr>
          <w:rFonts w:ascii="Arial" w:cs="Arial" w:eastAsia="Arial" w:hAnsi="Arial"/>
          <w:b/>
          <w:bCs/>
          <w:color w:val="D97706"/>
          <w:sz w:val="20"/>
          <w:szCs w:val="20"/>
        </w:rPr>
        <w:t xml:space="preserve">증거: </w:t>
      </w:r>
      <w:r>
        <w:rPr>
          <w:rFonts w:ascii="Arial" w:cs="Arial" w:eastAsia="Arial" w:hAnsi="Arial"/>
          <w:i/>
          <w:iCs/>
          <w:color w:val="6B7280"/>
          <w:sz w:val="20"/>
          <w:szCs w:val="20"/>
        </w:rPr>
        <w:t xml:space="preserve">style= 899회, font-size 399회, font-weight 182회, border-radius 164회. 하드코딩 색상 14곳.</w:t>
      </w:r>
    </w:p>
    <w:p>
      <w:pPr>
        <w:spacing w:after="120"/>
      </w:pPr>
      <w:r>
        <w:rPr>
          <w:rFonts w:ascii="Arial" w:cs="Arial" w:eastAsia="Arial" w:hAnsi="Arial"/>
          <w:b/>
          <w:bCs/>
          <w:color w:val="2563EB"/>
          <w:sz w:val="20"/>
          <w:szCs w:val="20"/>
        </w:rPr>
        <w:t xml:space="preserve">영향: </w:t>
      </w:r>
      <w:r>
        <w:rPr>
          <w:rFonts w:ascii="Arial" w:cs="Arial" w:eastAsia="Arial" w:hAnsi="Arial"/>
          <w:sz w:val="20"/>
          <w:szCs w:val="20"/>
        </w:rPr>
        <w:t xml:space="preserve">디자인 토큰 변경 시 899곳을 수동으로 찾아 수정해야 함. 다크모드 전환 불가. 일관성 보장 불가.</w:t>
      </w:r>
    </w:p>
    <w:p>
      <w:pPr>
        <w:spacing w:after="120"/>
      </w:pPr>
      <w:r>
        <w:rPr>
          <w:rFonts w:ascii="Arial" w:cs="Arial" w:eastAsia="Arial" w:hAnsi="Arial"/>
          <w:b/>
          <w:bCs/>
          <w:color w:val="059669"/>
          <w:sz w:val="20"/>
          <w:szCs w:val="20"/>
        </w:rPr>
        <w:t xml:space="preserve">권장 개선: </w:t>
      </w:r>
      <w:r>
        <w:rPr>
          <w:rFonts w:ascii="Arial" w:cs="Arial" w:eastAsia="Arial" w:hAnsi="Arial"/>
          <w:sz w:val="20"/>
          <w:szCs w:val="20"/>
        </w:rPr>
        <w:t xml:space="preserve">Tailwind CSS utility class 또는 BEM 방법론으로 전환. 시맨틱 클래스 정의: .score-card-hero, .streak-counter, .weekly-goal-widget 등. 인라인 스타일을 0에 가깝게 줄일 것.</w:t>
      </w:r>
    </w:p>
    <w:p>
      <w:pPr>
        <w:pBdr>
          <w:bottom w:val="single" w:color="DC2626" w:sz="2"/>
        </w:pBdr>
        <w:spacing w:after="80" w:before="300"/>
      </w:pPr>
      <w:r>
        <w:rPr>
          <w:rFonts w:ascii="Arial" w:cs="Arial" w:eastAsia="Arial" w:hAnsi="Arial"/>
          <w:b/>
          <w:bCs/>
          <w:color w:val="DC2626"/>
          <w:sz w:val="22"/>
          <w:szCs w:val="22"/>
        </w:rPr>
        <w:t xml:space="preserve">[C-03] </w:t>
      </w:r>
      <w:r>
        <w:rPr>
          <w:rFonts w:ascii="Arial" w:cs="Arial" w:eastAsia="Arial" w:hAnsi="Arial"/>
          <w:b/>
          <w:bCs/>
          <w:color w:val="DC2626"/>
          <w:sz w:val="20"/>
          <w:szCs w:val="20"/>
        </w:rPr>
        <w:t xml:space="preserve">[CRITICAL] </w:t>
      </w:r>
      <w:r>
        <w:rPr>
          <w:rFonts w:ascii="Arial" w:cs="Arial" w:eastAsia="Arial" w:hAnsi="Arial"/>
          <w:b/>
          <w:bCs/>
          <w:sz w:val="24"/>
          <w:szCs w:val="24"/>
        </w:rPr>
        <w:t xml:space="preserve">데이터-뷰 미분리: 모델(Model) 부재</w:t>
      </w:r>
    </w:p>
    <w:p>
      <w:pPr>
        <w:spacing w:after="120"/>
      </w:pPr>
      <w:r>
        <w:rPr>
          <w:rFonts w:ascii="Arial" w:cs="Arial" w:eastAsia="Arial" w:hAnsi="Arial"/>
          <w:b/>
          <w:bCs/>
          <w:color w:val="6B7280"/>
          <w:sz w:val="20"/>
          <w:szCs w:val="20"/>
        </w:rPr>
        <w:t xml:space="preserve">위반 원칙: </w:t>
      </w:r>
      <w:r>
        <w:rPr>
          <w:rFonts w:ascii="Arial" w:cs="Arial" w:eastAsia="Arial" w:hAnsi="Arial"/>
          <w:color w:val="374151"/>
          <w:sz w:val="20"/>
          <w:szCs w:val="20"/>
        </w:rPr>
        <w:t xml:space="preserve">MVC/MVVM 패턴, 데이터-뷰 분리 원칙</w:t>
      </w:r>
    </w:p>
    <w:p>
      <w:pPr>
        <w:spacing w:after="120"/>
      </w:pPr>
      <w:r>
        <w:rPr>
          <w:rFonts w:ascii="Arial" w:cs="Arial" w:eastAsia="Arial" w:hAnsi="Arial"/>
          <w:b/>
          <w:bCs/>
          <w:color w:val="DC2626"/>
          <w:sz w:val="20"/>
          <w:szCs w:val="20"/>
        </w:rPr>
        <w:t xml:space="preserve">문제: </w:t>
      </w:r>
      <w:r>
        <w:rPr>
          <w:rFonts w:ascii="Arial" w:cs="Arial" w:eastAsia="Arial" w:hAnsi="Arial"/>
          <w:sz w:val="20"/>
          <w:szCs w:val="20"/>
        </w:rPr>
        <w:t xml:space="preserve">회원명(민수, 지영, 현우, 김프로)이 42곳에 하드코딩되어 있습니다. 점수(74, 82, 68%), 날짜(3/9, 3/7, 14:00), 금액(₩3.2M, 9,900원) 등의 데이터가 템플릿 리터럴 내부에 직접 작성되어 있으며, 데이터 모델(Model) 계층이 전혀 존재하지 않습니다.</w:t>
      </w:r>
    </w:p>
    <w:p>
      <w:pPr>
        <w:spacing w:after="120"/>
      </w:pPr>
      <w:r>
        <w:rPr>
          <w:rFonts w:ascii="Arial" w:cs="Arial" w:eastAsia="Arial" w:hAnsi="Arial"/>
          <w:b/>
          <w:bCs/>
          <w:color w:val="D97706"/>
          <w:sz w:val="20"/>
          <w:szCs w:val="20"/>
        </w:rPr>
        <w:t xml:space="preserve">증거: </w:t>
      </w:r>
      <w:r>
        <w:rPr>
          <w:rFonts w:ascii="Arial" w:cs="Arial" w:eastAsia="Arial" w:hAnsi="Arial"/>
          <w:i/>
          <w:iCs/>
          <w:color w:val="6B7280"/>
          <w:sz w:val="20"/>
          <w:szCs w:val="20"/>
        </w:rPr>
        <w:t xml:space="preserve">하드코딩된 이름 42곳, 점수/날짜/금액 100곳 이상. const memberData = {} 같은 모델 객체 0개.</w:t>
      </w:r>
    </w:p>
    <w:p>
      <w:pPr>
        <w:spacing w:after="120"/>
      </w:pPr>
      <w:r>
        <w:rPr>
          <w:rFonts w:ascii="Arial" w:cs="Arial" w:eastAsia="Arial" w:hAnsi="Arial"/>
          <w:b/>
          <w:bCs/>
          <w:color w:val="2563EB"/>
          <w:sz w:val="20"/>
          <w:szCs w:val="20"/>
        </w:rPr>
        <w:t xml:space="preserve">영향: </w:t>
      </w:r>
      <w:r>
        <w:rPr>
          <w:rFonts w:ascii="Arial" w:cs="Arial" w:eastAsia="Arial" w:hAnsi="Arial"/>
          <w:sz w:val="20"/>
          <w:szCs w:val="20"/>
        </w:rPr>
        <w:t xml:space="preserve">API 연동 시 29개 화면의 모든 템플릿을 수정해야 함. A/B 테스트, i18n, 다중 사용자 시나리오 불가. 데이터 불일치(같은 회원의 점수가 화면마다 다를 위험).</w:t>
      </w:r>
    </w:p>
    <w:p>
      <w:pPr>
        <w:spacing w:after="120"/>
      </w:pPr>
      <w:r>
        <w:rPr>
          <w:rFonts w:ascii="Arial" w:cs="Arial" w:eastAsia="Arial" w:hAnsi="Arial"/>
          <w:b/>
          <w:bCs/>
          <w:color w:val="059669"/>
          <w:sz w:val="20"/>
          <w:szCs w:val="20"/>
        </w:rPr>
        <w:t xml:space="preserve">권장 개선: </w:t>
      </w:r>
      <w:r>
        <w:rPr>
          <w:rFonts w:ascii="Arial" w:cs="Arial" w:eastAsia="Arial" w:hAnsi="Arial"/>
          <w:sz w:val="20"/>
          <w:szCs w:val="20"/>
        </w:rPr>
        <w:t xml:space="preserve">데이터 모델 계층 도입: const members = [{id, name, score, tier, ...}], lessons, drills 등. 렌더링 시 ${member.name} 참조. API mock → 실제 API 전환 경로 확보.</w:t>
      </w:r>
    </w:p>
    <w:p>
      <w:pPr>
        <w:pBdr>
          <w:bottom w:val="single" w:color="DC2626" w:sz="2"/>
        </w:pBdr>
        <w:spacing w:after="80" w:before="300"/>
      </w:pPr>
      <w:r>
        <w:rPr>
          <w:rFonts w:ascii="Arial" w:cs="Arial" w:eastAsia="Arial" w:hAnsi="Arial"/>
          <w:b/>
          <w:bCs/>
          <w:color w:val="DC2626"/>
          <w:sz w:val="22"/>
          <w:szCs w:val="22"/>
        </w:rPr>
        <w:t xml:space="preserve">[C-04] </w:t>
      </w:r>
      <w:r>
        <w:rPr>
          <w:rFonts w:ascii="Arial" w:cs="Arial" w:eastAsia="Arial" w:hAnsi="Arial"/>
          <w:b/>
          <w:bCs/>
          <w:color w:val="DC2626"/>
          <w:sz w:val="20"/>
          <w:szCs w:val="20"/>
        </w:rPr>
        <w:t xml:space="preserve">[CRITICAL] </w:t>
      </w:r>
      <w:r>
        <w:rPr>
          <w:rFonts w:ascii="Arial" w:cs="Arial" w:eastAsia="Arial" w:hAnsi="Arial"/>
          <w:b/>
          <w:bCs/>
          <w:sz w:val="24"/>
          <w:szCs w:val="24"/>
        </w:rPr>
        <w:t xml:space="preserve">인라인 이벤트 핸들러 106개: 보안 및 유지보수 위험</w:t>
      </w:r>
    </w:p>
    <w:p>
      <w:pPr>
        <w:spacing w:after="120"/>
      </w:pPr>
      <w:r>
        <w:rPr>
          <w:rFonts w:ascii="Arial" w:cs="Arial" w:eastAsia="Arial" w:hAnsi="Arial"/>
          <w:b/>
          <w:bCs/>
          <w:color w:val="6B7280"/>
          <w:sz w:val="20"/>
          <w:szCs w:val="20"/>
        </w:rPr>
        <w:t xml:space="preserve">위반 원칙: </w:t>
      </w:r>
      <w:r>
        <w:rPr>
          <w:rFonts w:ascii="Arial" w:cs="Arial" w:eastAsia="Arial" w:hAnsi="Arial"/>
          <w:color w:val="374151"/>
          <w:sz w:val="20"/>
          <w:szCs w:val="20"/>
        </w:rPr>
        <w:t xml:space="preserve">Unobtrusive JavaScript, CSP (Content Security Policy)</w:t>
      </w:r>
    </w:p>
    <w:p>
      <w:pPr>
        <w:spacing w:after="120"/>
      </w:pPr>
      <w:r>
        <w:rPr>
          <w:rFonts w:ascii="Arial" w:cs="Arial" w:eastAsia="Arial" w:hAnsi="Arial"/>
          <w:b/>
          <w:bCs/>
          <w:color w:val="DC2626"/>
          <w:sz w:val="20"/>
          <w:szCs w:val="20"/>
        </w:rPr>
        <w:t xml:space="preserve">문제: </w:t>
      </w:r>
      <w:r>
        <w:rPr>
          <w:rFonts w:ascii="Arial" w:cs="Arial" w:eastAsia="Arial" w:hAnsi="Arial"/>
          <w:sz w:val="20"/>
          <w:szCs w:val="20"/>
        </w:rPr>
        <w:t xml:space="preserve">onclick= 속성이 106회 사용되었습니다. 특히 Feel Check의 onclick은 document.getElementById().style.display='none' 등 5줄짜리 DOM 조작 코드가 HTML 속성 안에 들어가 있어, 한 줄에 300자가 넘는 코드가 존재합니다.</w:t>
      </w:r>
    </w:p>
    <w:p>
      <w:pPr>
        <w:spacing w:after="120"/>
      </w:pPr>
      <w:r>
        <w:rPr>
          <w:rFonts w:ascii="Arial" w:cs="Arial" w:eastAsia="Arial" w:hAnsi="Arial"/>
          <w:b/>
          <w:bCs/>
          <w:color w:val="D97706"/>
          <w:sz w:val="20"/>
          <w:szCs w:val="20"/>
        </w:rPr>
        <w:t xml:space="preserve">증거: </w:t>
      </w:r>
      <w:r>
        <w:rPr>
          <w:rFonts w:ascii="Arial" w:cs="Arial" w:eastAsia="Arial" w:hAnsi="Arial"/>
          <w:i/>
          <w:iCs/>
          <w:color w:val="6B7280"/>
          <w:sz w:val="20"/>
          <w:szCs w:val="20"/>
        </w:rPr>
        <w:t xml:space="preserve">onclick= 106회. Feel Check onclick 1줄당 300+ 문자. getElementById 38회.</w:t>
      </w:r>
    </w:p>
    <w:p>
      <w:pPr>
        <w:spacing w:after="120"/>
      </w:pPr>
      <w:r>
        <w:rPr>
          <w:rFonts w:ascii="Arial" w:cs="Arial" w:eastAsia="Arial" w:hAnsi="Arial"/>
          <w:b/>
          <w:bCs/>
          <w:color w:val="2563EB"/>
          <w:sz w:val="20"/>
          <w:szCs w:val="20"/>
        </w:rPr>
        <w:t xml:space="preserve">영향: </w:t>
      </w:r>
      <w:r>
        <w:rPr>
          <w:rFonts w:ascii="Arial" w:cs="Arial" w:eastAsia="Arial" w:hAnsi="Arial"/>
          <w:sz w:val="20"/>
          <w:szCs w:val="20"/>
        </w:rPr>
        <w:t xml:space="preserve">CSP unsafe-inline 필요. XSS 공격 표면 증가. 디버깅 시 breakpoint 설정 불가. IDE 자동완성/린팅 불가.</w:t>
      </w:r>
    </w:p>
    <w:p>
      <w:pPr>
        <w:spacing w:after="120"/>
      </w:pPr>
      <w:r>
        <w:rPr>
          <w:rFonts w:ascii="Arial" w:cs="Arial" w:eastAsia="Arial" w:hAnsi="Arial"/>
          <w:b/>
          <w:bCs/>
          <w:color w:val="059669"/>
          <w:sz w:val="20"/>
          <w:szCs w:val="20"/>
        </w:rPr>
        <w:t xml:space="preserve">권장 개선: </w:t>
      </w:r>
      <w:r>
        <w:rPr>
          <w:rFonts w:ascii="Arial" w:cs="Arial" w:eastAsia="Arial" w:hAnsi="Arial"/>
          <w:sz w:val="20"/>
          <w:szCs w:val="20"/>
        </w:rPr>
        <w:t xml:space="preserve">addEventListener() 패턴 또는 프레임워크의 선언적 이벤트 바인딩으로 전환. 이벤트 위임(Event Delegation) 패턴 적용. 인라인 핸들러 0개 목표.</w:t>
      </w:r>
    </w:p>
    <w:p>
      <w:r>
        <w:br w:type="page"/>
      </w:r>
    </w:p>
    <w:p>
      <w:pPr>
        <w:pStyle w:val="Heading1"/>
        <w:spacing w:after="150" w:before="300"/>
      </w:pPr>
      <w:r>
        <w:rPr>
          <w:b/>
          <w:bCs/>
        </w:rPr>
        <w:t xml:space="preserve">3. Major Issues (MAJOR)</w:t>
      </w:r>
    </w:p>
    <w:p>
      <w:pPr>
        <w:spacing w:after="120"/>
      </w:pPr>
      <w:r>
        <w:rPr>
          <w:rFonts w:ascii="Arial" w:cs="Arial" w:eastAsia="Arial" w:hAnsi="Arial"/>
          <w:sz w:val="22"/>
          <w:szCs w:val="22"/>
        </w:rPr>
        <w:t xml:space="preserve">프로덕션 품질 달성을 위해 반드시 해결해야 하는 설계 결함입니다.</w:t>
      </w:r>
    </w:p>
    <w:p>
      <w:pPr>
        <w:pBdr>
          <w:bottom w:val="single" w:color="D97706" w:sz="2"/>
        </w:pBdr>
        <w:spacing w:after="80" w:before="300"/>
      </w:pPr>
      <w:r>
        <w:rPr>
          <w:rFonts w:ascii="Arial" w:cs="Arial" w:eastAsia="Arial" w:hAnsi="Arial"/>
          <w:b/>
          <w:bCs/>
          <w:color w:val="D97706"/>
          <w:sz w:val="22"/>
          <w:szCs w:val="22"/>
        </w:rPr>
        <w:t xml:space="preserve">[M-01] </w:t>
      </w:r>
      <w:r>
        <w:rPr>
          <w:rFonts w:ascii="Arial" w:cs="Arial" w:eastAsia="Arial" w:hAnsi="Arial"/>
          <w:b/>
          <w:bCs/>
          <w:color w:val="D97706"/>
          <w:sz w:val="20"/>
          <w:szCs w:val="20"/>
        </w:rPr>
        <w:t xml:space="preserve">[MAJOR] </w:t>
      </w:r>
      <w:r>
        <w:rPr>
          <w:rFonts w:ascii="Arial" w:cs="Arial" w:eastAsia="Arial" w:hAnsi="Arial"/>
          <w:b/>
          <w:bCs/>
          <w:sz w:val="24"/>
          <w:szCs w:val="24"/>
        </w:rPr>
        <w:t xml:space="preserve">컴포넌트 추상화 부재: 재사용성 0%</w:t>
      </w:r>
    </w:p>
    <w:p>
      <w:pPr>
        <w:spacing w:after="120"/>
      </w:pPr>
      <w:r>
        <w:rPr>
          <w:rFonts w:ascii="Arial" w:cs="Arial" w:eastAsia="Arial" w:hAnsi="Arial"/>
          <w:b/>
          <w:bCs/>
          <w:color w:val="6B7280"/>
          <w:sz w:val="20"/>
          <w:szCs w:val="20"/>
        </w:rPr>
        <w:t xml:space="preserve">위반 원칙: </w:t>
      </w:r>
      <w:r>
        <w:rPr>
          <w:rFonts w:ascii="Arial" w:cs="Arial" w:eastAsia="Arial" w:hAnsi="Arial"/>
          <w:color w:val="374151"/>
          <w:sz w:val="20"/>
          <w:szCs w:val="20"/>
        </w:rPr>
        <w:t xml:space="preserve">컴포넌트 기반 아키텍처, Interface Segregation</w:t>
      </w:r>
    </w:p>
    <w:p>
      <w:pPr>
        <w:spacing w:after="120"/>
      </w:pPr>
      <w:r>
        <w:rPr>
          <w:rFonts w:ascii="Arial" w:cs="Arial" w:eastAsia="Arial" w:hAnsi="Arial"/>
          <w:b/>
          <w:bCs/>
          <w:color w:val="DC2626"/>
          <w:sz w:val="20"/>
          <w:szCs w:val="20"/>
        </w:rPr>
        <w:t xml:space="preserve">문제: </w:t>
      </w:r>
      <w:r>
        <w:rPr>
          <w:rFonts w:ascii="Arial" w:cs="Arial" w:eastAsia="Arial" w:hAnsi="Arial"/>
          <w:sz w:val="20"/>
          <w:szCs w:val="20"/>
        </w:rPr>
        <w:t xml:space="preserve">29개 화면이 screens 객체 안의 flat render 함수로 되어 있으며, 공유 가능한 컴포넌트가 subHeader() 1개뿐입니다. 동일한 UI 패턴(카드, 통계 행, 프로그레스 바, 배지, 타임라인)이 각 화면에서 반복적으로 HTML 문자열로 작성되어 있습니다.</w:t>
      </w:r>
    </w:p>
    <w:p>
      <w:pPr>
        <w:spacing w:after="120"/>
      </w:pPr>
      <w:r>
        <w:rPr>
          <w:rFonts w:ascii="Arial" w:cs="Arial" w:eastAsia="Arial" w:hAnsi="Arial"/>
          <w:b/>
          <w:bCs/>
          <w:color w:val="D97706"/>
          <w:sz w:val="20"/>
          <w:szCs w:val="20"/>
        </w:rPr>
        <w:t xml:space="preserve">증거: </w:t>
      </w:r>
      <w:r>
        <w:rPr>
          <w:rFonts w:ascii="Arial" w:cs="Arial" w:eastAsia="Arial" w:hAnsi="Arial"/>
          <w:i/>
          <w:iCs/>
          <w:color w:val="6B7280"/>
          <w:sz w:val="20"/>
          <w:szCs w:val="20"/>
        </w:rPr>
        <w:t xml:space="preserve">재사용 컴포넌트: subHeader() 1개. wf-card가 수십 번 반복되지만 각각 별도 HTML.</w:t>
      </w:r>
    </w:p>
    <w:p>
      <w:pPr>
        <w:spacing w:after="120"/>
      </w:pPr>
      <w:r>
        <w:rPr>
          <w:rFonts w:ascii="Arial" w:cs="Arial" w:eastAsia="Arial" w:hAnsi="Arial"/>
          <w:b/>
          <w:bCs/>
          <w:color w:val="2563EB"/>
          <w:sz w:val="20"/>
          <w:szCs w:val="20"/>
        </w:rPr>
        <w:t xml:space="preserve">영향: </w:t>
      </w:r>
      <w:r>
        <w:rPr>
          <w:rFonts w:ascii="Arial" w:cs="Arial" w:eastAsia="Arial" w:hAnsi="Arial"/>
          <w:sz w:val="20"/>
          <w:szCs w:val="20"/>
        </w:rPr>
        <w:t xml:space="preserve">UI 일관성 보장 불가. 카드 디자인 변경 시 29개 화면 전부 수동 수정.</w:t>
      </w:r>
    </w:p>
    <w:p>
      <w:pPr>
        <w:spacing w:after="120"/>
      </w:pPr>
      <w:r>
        <w:rPr>
          <w:rFonts w:ascii="Arial" w:cs="Arial" w:eastAsia="Arial" w:hAnsi="Arial"/>
          <w:b/>
          <w:bCs/>
          <w:color w:val="059669"/>
          <w:sz w:val="20"/>
          <w:szCs w:val="20"/>
        </w:rPr>
        <w:t xml:space="preserve">권장 개선: </w:t>
      </w:r>
      <w:r>
        <w:rPr>
          <w:rFonts w:ascii="Arial" w:cs="Arial" w:eastAsia="Arial" w:hAnsi="Arial"/>
          <w:sz w:val="20"/>
          <w:szCs w:val="20"/>
        </w:rPr>
        <w:t xml:space="preserve">컴포넌트 함수 추출: StatCard(), MemberListItem(), ProgressBar(), ScoreRing(), BadgeCollection(), StreakCounter(), NudgeCard() 등. 최소 15~20개 재사용 컴포넌트.</w:t>
      </w:r>
    </w:p>
    <w:p>
      <w:pPr>
        <w:pBdr>
          <w:bottom w:val="single" w:color="D97706" w:sz="2"/>
        </w:pBdr>
        <w:spacing w:after="80" w:before="300"/>
      </w:pPr>
      <w:r>
        <w:rPr>
          <w:rFonts w:ascii="Arial" w:cs="Arial" w:eastAsia="Arial" w:hAnsi="Arial"/>
          <w:b/>
          <w:bCs/>
          <w:color w:val="D97706"/>
          <w:sz w:val="22"/>
          <w:szCs w:val="22"/>
        </w:rPr>
        <w:t xml:space="preserve">[M-02] </w:t>
      </w:r>
      <w:r>
        <w:rPr>
          <w:rFonts w:ascii="Arial" w:cs="Arial" w:eastAsia="Arial" w:hAnsi="Arial"/>
          <w:b/>
          <w:bCs/>
          <w:color w:val="D97706"/>
          <w:sz w:val="20"/>
          <w:szCs w:val="20"/>
        </w:rPr>
        <w:t xml:space="preserve">[MAJOR] </w:t>
      </w:r>
      <w:r>
        <w:rPr>
          <w:rFonts w:ascii="Arial" w:cs="Arial" w:eastAsia="Arial" w:hAnsi="Arial"/>
          <w:b/>
          <w:bCs/>
          <w:sz w:val="24"/>
          <w:szCs w:val="24"/>
        </w:rPr>
        <w:t xml:space="preserve">라우팅/네비게이션: 스케일 불가 구조</w:t>
      </w:r>
    </w:p>
    <w:p>
      <w:pPr>
        <w:spacing w:after="120"/>
      </w:pPr>
      <w:r>
        <w:rPr>
          <w:rFonts w:ascii="Arial" w:cs="Arial" w:eastAsia="Arial" w:hAnsi="Arial"/>
          <w:b/>
          <w:bCs/>
          <w:color w:val="6B7280"/>
          <w:sz w:val="20"/>
          <w:szCs w:val="20"/>
        </w:rPr>
        <w:t xml:space="preserve">위반 원칙: </w:t>
      </w:r>
      <w:r>
        <w:rPr>
          <w:rFonts w:ascii="Arial" w:cs="Arial" w:eastAsia="Arial" w:hAnsi="Arial"/>
          <w:color w:val="374151"/>
          <w:sz w:val="20"/>
          <w:szCs w:val="20"/>
        </w:rPr>
        <w:t xml:space="preserve">Router 패턴, 상태 머신(State Machine)</w:t>
      </w:r>
    </w:p>
    <w:p>
      <w:pPr>
        <w:spacing w:after="120"/>
      </w:pPr>
      <w:r>
        <w:rPr>
          <w:rFonts w:ascii="Arial" w:cs="Arial" w:eastAsia="Arial" w:hAnsi="Arial"/>
          <w:b/>
          <w:bCs/>
          <w:color w:val="DC2626"/>
          <w:sz w:val="20"/>
          <w:szCs w:val="20"/>
        </w:rPr>
        <w:t xml:space="preserve">문제: </w:t>
      </w:r>
      <w:r>
        <w:rPr>
          <w:rFonts w:ascii="Arial" w:cs="Arial" w:eastAsia="Arial" w:hAnsi="Arial"/>
          <w:sz w:val="20"/>
          <w:szCs w:val="20"/>
        </w:rPr>
        <w:t xml:space="preserve">navTo(screen)가 screens[screen].render()를 innerHTML로 주입하는 단순 교체 방식입니다. 히스토리가 배열(navHistory)로만 관리되며, URL hash 연동 없음, 딥링크 불가, 뒤로가기 시 브라우저 히스토리와 불일치합니다. parentMain 탐색 로직(line 2541)은 .replace().split().slice().join() 체인으로 이해하기 어렵습니다.</w:t>
      </w:r>
    </w:p>
    <w:p>
      <w:pPr>
        <w:spacing w:after="120"/>
      </w:pPr>
      <w:r>
        <w:rPr>
          <w:rFonts w:ascii="Arial" w:cs="Arial" w:eastAsia="Arial" w:hAnsi="Arial"/>
          <w:b/>
          <w:bCs/>
          <w:color w:val="D97706"/>
          <w:sz w:val="20"/>
          <w:szCs w:val="20"/>
        </w:rPr>
        <w:t xml:space="preserve">증거: </w:t>
      </w:r>
      <w:r>
        <w:rPr>
          <w:rFonts w:ascii="Arial" w:cs="Arial" w:eastAsia="Arial" w:hAnsi="Arial"/>
          <w:i/>
          <w:iCs/>
          <w:color w:val="6B7280"/>
          <w:sz w:val="20"/>
          <w:szCs w:val="20"/>
        </w:rPr>
        <w:t xml:space="preserve">navHistory = [] (배열), URL hash 없음, browser back 미지원.</w:t>
      </w:r>
    </w:p>
    <w:p>
      <w:pPr>
        <w:spacing w:after="120"/>
      </w:pPr>
      <w:r>
        <w:rPr>
          <w:rFonts w:ascii="Arial" w:cs="Arial" w:eastAsia="Arial" w:hAnsi="Arial"/>
          <w:b/>
          <w:bCs/>
          <w:color w:val="2563EB"/>
          <w:sz w:val="20"/>
          <w:szCs w:val="20"/>
        </w:rPr>
        <w:t xml:space="preserve">영향: </w:t>
      </w:r>
      <w:r>
        <w:rPr>
          <w:rFonts w:ascii="Arial" w:cs="Arial" w:eastAsia="Arial" w:hAnsi="Arial"/>
          <w:sz w:val="20"/>
          <w:szCs w:val="20"/>
        </w:rPr>
        <w:t xml:space="preserve">화면 공유(딥링크) 불가. 새로고침 시 상태 소실. 브라우저 뒤로가기와 앱 뒤로가기 충돌.</w:t>
      </w:r>
    </w:p>
    <w:p>
      <w:pPr>
        <w:spacing w:after="120"/>
      </w:pPr>
      <w:r>
        <w:rPr>
          <w:rFonts w:ascii="Arial" w:cs="Arial" w:eastAsia="Arial" w:hAnsi="Arial"/>
          <w:b/>
          <w:bCs/>
          <w:color w:val="059669"/>
          <w:sz w:val="20"/>
          <w:szCs w:val="20"/>
        </w:rPr>
        <w:t xml:space="preserve">권장 개선: </w:t>
      </w:r>
      <w:r>
        <w:rPr>
          <w:rFonts w:ascii="Arial" w:cs="Arial" w:eastAsia="Arial" w:hAnsi="Arial"/>
          <w:sz w:val="20"/>
          <w:szCs w:val="20"/>
        </w:rPr>
        <w:t xml:space="preserve">해시 기반 라우터 또는 History API 라우터 도입. URL 패턴: #/member/practice, #/pro/dashboard. pushState/popState 연동.</w:t>
      </w:r>
    </w:p>
    <w:p>
      <w:pPr>
        <w:pBdr>
          <w:bottom w:val="single" w:color="D97706" w:sz="2"/>
        </w:pBdr>
        <w:spacing w:after="80" w:before="300"/>
      </w:pPr>
      <w:r>
        <w:rPr>
          <w:rFonts w:ascii="Arial" w:cs="Arial" w:eastAsia="Arial" w:hAnsi="Arial"/>
          <w:b/>
          <w:bCs/>
          <w:color w:val="D97706"/>
          <w:sz w:val="22"/>
          <w:szCs w:val="22"/>
        </w:rPr>
        <w:t xml:space="preserve">[M-03] </w:t>
      </w:r>
      <w:r>
        <w:rPr>
          <w:rFonts w:ascii="Arial" w:cs="Arial" w:eastAsia="Arial" w:hAnsi="Arial"/>
          <w:b/>
          <w:bCs/>
          <w:color w:val="D97706"/>
          <w:sz w:val="20"/>
          <w:szCs w:val="20"/>
        </w:rPr>
        <w:t xml:space="preserve">[MAJOR] </w:t>
      </w:r>
      <w:r>
        <w:rPr>
          <w:rFonts w:ascii="Arial" w:cs="Arial" w:eastAsia="Arial" w:hAnsi="Arial"/>
          <w:b/>
          <w:bCs/>
          <w:sz w:val="24"/>
          <w:szCs w:val="24"/>
        </w:rPr>
        <w:t xml:space="preserve">상태 관리: 전역 변수 + DOM 직접 조작 혼합</w:t>
      </w:r>
    </w:p>
    <w:p>
      <w:pPr>
        <w:spacing w:after="120"/>
      </w:pPr>
      <w:r>
        <w:rPr>
          <w:rFonts w:ascii="Arial" w:cs="Arial" w:eastAsia="Arial" w:hAnsi="Arial"/>
          <w:b/>
          <w:bCs/>
          <w:color w:val="6B7280"/>
          <w:sz w:val="20"/>
          <w:szCs w:val="20"/>
        </w:rPr>
        <w:t xml:space="preserve">위반 원칙: </w:t>
      </w:r>
      <w:r>
        <w:rPr>
          <w:rFonts w:ascii="Arial" w:cs="Arial" w:eastAsia="Arial" w:hAnsi="Arial"/>
          <w:color w:val="374151"/>
          <w:sz w:val="20"/>
          <w:szCs w:val="20"/>
        </w:rPr>
        <w:t xml:space="preserve">단방향 데이터 흐름, 불변성(Immutability)</w:t>
      </w:r>
    </w:p>
    <w:p>
      <w:pPr>
        <w:spacing w:after="120"/>
      </w:pPr>
      <w:r>
        <w:rPr>
          <w:rFonts w:ascii="Arial" w:cs="Arial" w:eastAsia="Arial" w:hAnsi="Arial"/>
          <w:b/>
          <w:bCs/>
          <w:color w:val="DC2626"/>
          <w:sz w:val="20"/>
          <w:szCs w:val="20"/>
        </w:rPr>
        <w:t xml:space="preserve">문제: </w:t>
      </w:r>
      <w:r>
        <w:rPr>
          <w:rFonts w:ascii="Arial" w:cs="Arial" w:eastAsia="Arial" w:hAnsi="Arial"/>
          <w:sz w:val="20"/>
          <w:szCs w:val="20"/>
        </w:rPr>
        <w:t xml:space="preserve">전체 앱 상태가 전역 변수 4개(currentRole, currentScreen, navHistory, isOffline)로 관리됩니다. Feel Check 상호작용은 getElementById로 DOM을 직접 조작하며, showCelebration()은 DOM을 직접 생성/삽입합니다. 상태 변경과 UI 갱신이 분리되어 있지 않습니다.</w:t>
      </w:r>
    </w:p>
    <w:p>
      <w:pPr>
        <w:spacing w:after="120"/>
      </w:pPr>
      <w:r>
        <w:rPr>
          <w:rFonts w:ascii="Arial" w:cs="Arial" w:eastAsia="Arial" w:hAnsi="Arial"/>
          <w:b/>
          <w:bCs/>
          <w:color w:val="D97706"/>
          <w:sz w:val="20"/>
          <w:szCs w:val="20"/>
        </w:rPr>
        <w:t xml:space="preserve">증거: </w:t>
      </w:r>
      <w:r>
        <w:rPr>
          <w:rFonts w:ascii="Arial" w:cs="Arial" w:eastAsia="Arial" w:hAnsi="Arial"/>
          <w:i/>
          <w:iCs/>
          <w:color w:val="6B7280"/>
          <w:sz w:val="20"/>
          <w:szCs w:val="20"/>
        </w:rPr>
        <w:t xml:space="preserve">전역 변수 4개. getElementById 38회. DOM 직접 조작 패턴 다수.</w:t>
      </w:r>
    </w:p>
    <w:p>
      <w:pPr>
        <w:spacing w:after="120"/>
      </w:pPr>
      <w:r>
        <w:rPr>
          <w:rFonts w:ascii="Arial" w:cs="Arial" w:eastAsia="Arial" w:hAnsi="Arial"/>
          <w:b/>
          <w:bCs/>
          <w:color w:val="2563EB"/>
          <w:sz w:val="20"/>
          <w:szCs w:val="20"/>
        </w:rPr>
        <w:t xml:space="preserve">영향: </w:t>
      </w:r>
      <w:r>
        <w:rPr>
          <w:rFonts w:ascii="Arial" w:cs="Arial" w:eastAsia="Arial" w:hAnsi="Arial"/>
          <w:sz w:val="20"/>
          <w:szCs w:val="20"/>
        </w:rPr>
        <w:t xml:space="preserve">상태 예측 불가. 동시에 두 가지 상태 변경이 일어나면 경쟁 조건 발생 가능. 시간 여행 디버깅 불가.</w:t>
      </w:r>
    </w:p>
    <w:p>
      <w:pPr>
        <w:spacing w:after="120"/>
      </w:pPr>
      <w:r>
        <w:rPr>
          <w:rFonts w:ascii="Arial" w:cs="Arial" w:eastAsia="Arial" w:hAnsi="Arial"/>
          <w:b/>
          <w:bCs/>
          <w:color w:val="059669"/>
          <w:sz w:val="20"/>
          <w:szCs w:val="20"/>
        </w:rPr>
        <w:t xml:space="preserve">권장 개선: </w:t>
      </w:r>
      <w:r>
        <w:rPr>
          <w:rFonts w:ascii="Arial" w:cs="Arial" w:eastAsia="Arial" w:hAnsi="Arial"/>
          <w:sz w:val="20"/>
          <w:szCs w:val="20"/>
        </w:rPr>
        <w:t xml:space="preserve">최소한 중앙 상태 저장소(Store) 패턴 도입. state = { role, screen, offline, memberData, ... }. setState() → render() 단방향 흐름.</w:t>
      </w:r>
    </w:p>
    <w:p>
      <w:pPr>
        <w:pBdr>
          <w:bottom w:val="single" w:color="D97706" w:sz="2"/>
        </w:pBdr>
        <w:spacing w:after="80" w:before="300"/>
      </w:pPr>
      <w:r>
        <w:rPr>
          <w:rFonts w:ascii="Arial" w:cs="Arial" w:eastAsia="Arial" w:hAnsi="Arial"/>
          <w:b/>
          <w:bCs/>
          <w:color w:val="D97706"/>
          <w:sz w:val="22"/>
          <w:szCs w:val="22"/>
        </w:rPr>
        <w:t xml:space="preserve">[M-04] </w:t>
      </w:r>
      <w:r>
        <w:rPr>
          <w:rFonts w:ascii="Arial" w:cs="Arial" w:eastAsia="Arial" w:hAnsi="Arial"/>
          <w:b/>
          <w:bCs/>
          <w:color w:val="D97706"/>
          <w:sz w:val="20"/>
          <w:szCs w:val="20"/>
        </w:rPr>
        <w:t xml:space="preserve">[MAJOR] </w:t>
      </w:r>
      <w:r>
        <w:rPr>
          <w:rFonts w:ascii="Arial" w:cs="Arial" w:eastAsia="Arial" w:hAnsi="Arial"/>
          <w:b/>
          <w:bCs/>
          <w:sz w:val="24"/>
          <w:szCs w:val="24"/>
        </w:rPr>
        <w:t xml:space="preserve">CSS 선언 순서 충돌 및 미사용 클래스</w:t>
      </w:r>
    </w:p>
    <w:p>
      <w:pPr>
        <w:spacing w:after="120"/>
      </w:pPr>
      <w:r>
        <w:rPr>
          <w:rFonts w:ascii="Arial" w:cs="Arial" w:eastAsia="Arial" w:hAnsi="Arial"/>
          <w:b/>
          <w:bCs/>
          <w:color w:val="6B7280"/>
          <w:sz w:val="20"/>
          <w:szCs w:val="20"/>
        </w:rPr>
        <w:t xml:space="preserve">위반 원칙: </w:t>
      </w:r>
      <w:r>
        <w:rPr>
          <w:rFonts w:ascii="Arial" w:cs="Arial" w:eastAsia="Arial" w:hAnsi="Arial"/>
          <w:color w:val="374151"/>
          <w:sz w:val="20"/>
          <w:szCs w:val="20"/>
        </w:rPr>
        <w:t xml:space="preserve">CSS Specificity 관리, 코드 위생(Code Hygiene)</w:t>
      </w:r>
    </w:p>
    <w:p>
      <w:pPr>
        <w:spacing w:after="120"/>
      </w:pPr>
      <w:r>
        <w:rPr>
          <w:rFonts w:ascii="Arial" w:cs="Arial" w:eastAsia="Arial" w:hAnsi="Arial"/>
          <w:b/>
          <w:bCs/>
          <w:color w:val="DC2626"/>
          <w:sz w:val="20"/>
          <w:szCs w:val="20"/>
        </w:rPr>
        <w:t xml:space="preserve">문제: </w:t>
      </w:r>
      <w:r>
        <w:rPr>
          <w:rFonts w:ascii="Arial" w:cs="Arial" w:eastAsia="Arial" w:hAnsi="Arial"/>
          <w:sz w:val="20"/>
          <w:szCs w:val="20"/>
        </w:rPr>
        <w:t xml:space="preserve">121개의 CSS 클래스 중 37개(30%)가 HTML에서 사용되지 않습니다(border-left-gold, wf-skeleton 등). 또한 .wf-card의 transition이 line 55와 line 206에서 중복 선언되어 있으며, .wf-btn의 position:relative가 line 79와 line 204에서 중복됩니다. 개선안 10에서 추가된 애니메이션이 기존 선언과 충돌합니다.</w:t>
      </w:r>
    </w:p>
    <w:p>
      <w:pPr>
        <w:spacing w:after="120"/>
      </w:pPr>
      <w:r>
        <w:rPr>
          <w:rFonts w:ascii="Arial" w:cs="Arial" w:eastAsia="Arial" w:hAnsi="Arial"/>
          <w:b/>
          <w:bCs/>
          <w:color w:val="D97706"/>
          <w:sz w:val="20"/>
          <w:szCs w:val="20"/>
        </w:rPr>
        <w:t xml:space="preserve">증거: </w:t>
      </w:r>
      <w:r>
        <w:rPr>
          <w:rFonts w:ascii="Arial" w:cs="Arial" w:eastAsia="Arial" w:hAnsi="Arial"/>
          <w:i/>
          <w:iCs/>
          <w:color w:val="6B7280"/>
          <w:sz w:val="20"/>
          <w:szCs w:val="20"/>
        </w:rPr>
        <w:t xml:space="preserve">미사용 클래스 37개(30%). CSS 중복 선언 3건. 충돌 가능 선언 2건.</w:t>
      </w:r>
    </w:p>
    <w:p>
      <w:pPr>
        <w:spacing w:after="120"/>
      </w:pPr>
      <w:r>
        <w:rPr>
          <w:rFonts w:ascii="Arial" w:cs="Arial" w:eastAsia="Arial" w:hAnsi="Arial"/>
          <w:b/>
          <w:bCs/>
          <w:color w:val="2563EB"/>
          <w:sz w:val="20"/>
          <w:szCs w:val="20"/>
        </w:rPr>
        <w:t xml:space="preserve">영향: </w:t>
      </w:r>
      <w:r>
        <w:rPr>
          <w:rFonts w:ascii="Arial" w:cs="Arial" w:eastAsia="Arial" w:hAnsi="Arial"/>
          <w:sz w:val="20"/>
          <w:szCs w:val="20"/>
        </w:rPr>
        <w:t xml:space="preserve">CSS 번들 크기 불필요 증가. 선언 순서에 따른 예측 불가능한 스타일 적용.</w:t>
      </w:r>
    </w:p>
    <w:p>
      <w:pPr>
        <w:spacing w:after="120"/>
      </w:pPr>
      <w:r>
        <w:rPr>
          <w:rFonts w:ascii="Arial" w:cs="Arial" w:eastAsia="Arial" w:hAnsi="Arial"/>
          <w:b/>
          <w:bCs/>
          <w:color w:val="059669"/>
          <w:sz w:val="20"/>
          <w:szCs w:val="20"/>
        </w:rPr>
        <w:t xml:space="preserve">권장 개선: </w:t>
      </w:r>
      <w:r>
        <w:rPr>
          <w:rFonts w:ascii="Arial" w:cs="Arial" w:eastAsia="Arial" w:hAnsi="Arial"/>
          <w:sz w:val="20"/>
          <w:szCs w:val="20"/>
        </w:rPr>
        <w:t xml:space="preserve">미사용 클래스 제거. CSS 선언 순서 정리. CSS Module 또는 Scoped CSS 도입.</w:t>
      </w:r>
    </w:p>
    <w:p>
      <w:pPr>
        <w:pBdr>
          <w:bottom w:val="single" w:color="D97706" w:sz="2"/>
        </w:pBdr>
        <w:spacing w:after="80" w:before="300"/>
      </w:pPr>
      <w:r>
        <w:rPr>
          <w:rFonts w:ascii="Arial" w:cs="Arial" w:eastAsia="Arial" w:hAnsi="Arial"/>
          <w:b/>
          <w:bCs/>
          <w:color w:val="D97706"/>
          <w:sz w:val="22"/>
          <w:szCs w:val="22"/>
        </w:rPr>
        <w:t xml:space="preserve">[M-05] </w:t>
      </w:r>
      <w:r>
        <w:rPr>
          <w:rFonts w:ascii="Arial" w:cs="Arial" w:eastAsia="Arial" w:hAnsi="Arial"/>
          <w:b/>
          <w:bCs/>
          <w:color w:val="D97706"/>
          <w:sz w:val="20"/>
          <w:szCs w:val="20"/>
        </w:rPr>
        <w:t xml:space="preserve">[MAJOR] </w:t>
      </w:r>
      <w:r>
        <w:rPr>
          <w:rFonts w:ascii="Arial" w:cs="Arial" w:eastAsia="Arial" w:hAnsi="Arial"/>
          <w:b/>
          <w:bCs/>
          <w:sz w:val="24"/>
          <w:szCs w:val="24"/>
        </w:rPr>
        <w:t xml:space="preserve">매직 넘버/스트링 범람</w:t>
      </w:r>
    </w:p>
    <w:p>
      <w:pPr>
        <w:spacing w:after="120"/>
      </w:pPr>
      <w:r>
        <w:rPr>
          <w:rFonts w:ascii="Arial" w:cs="Arial" w:eastAsia="Arial" w:hAnsi="Arial"/>
          <w:b/>
          <w:bCs/>
          <w:color w:val="6B7280"/>
          <w:sz w:val="20"/>
          <w:szCs w:val="20"/>
        </w:rPr>
        <w:t xml:space="preserve">위반 원칙: </w:t>
      </w:r>
      <w:r>
        <w:rPr>
          <w:rFonts w:ascii="Arial" w:cs="Arial" w:eastAsia="Arial" w:hAnsi="Arial"/>
          <w:color w:val="374151"/>
          <w:sz w:val="20"/>
          <w:szCs w:val="20"/>
        </w:rPr>
        <w:t xml:space="preserve">Constants/Enums 원칙, 자기 문서화 코드(Self-documenting Code)</w:t>
      </w:r>
    </w:p>
    <w:p>
      <w:pPr>
        <w:spacing w:after="120"/>
      </w:pPr>
      <w:r>
        <w:rPr>
          <w:rFonts w:ascii="Arial" w:cs="Arial" w:eastAsia="Arial" w:hAnsi="Arial"/>
          <w:b/>
          <w:bCs/>
          <w:color w:val="DC2626"/>
          <w:sz w:val="20"/>
          <w:szCs w:val="20"/>
        </w:rPr>
        <w:t xml:space="preserve">문제: </w:t>
      </w:r>
      <w:r>
        <w:rPr>
          <w:rFonts w:ascii="Arial" w:cs="Arial" w:eastAsia="Arial" w:hAnsi="Arial"/>
          <w:sz w:val="20"/>
          <w:szCs w:val="20"/>
        </w:rPr>
        <w:t xml:space="preserve">74, 82, 68, 78, 0.3s, 4.4, 110, 720deg 등의 매직 넘버가 수백 곳에 산재합니다. stroke-dasharray 계산식 ${74 * 4.4}는 의미가 불명확하고, 4.4라는 상수의 유래가 설명되어 있지 않습니다(원둘레 440 / 100 = 4.4). 색상도 rgba(5,150,105,.06) 같은 하드코딩이 반복됩니다.</w:t>
      </w:r>
    </w:p>
    <w:p>
      <w:pPr>
        <w:spacing w:after="120"/>
      </w:pPr>
      <w:r>
        <w:rPr>
          <w:rFonts w:ascii="Arial" w:cs="Arial" w:eastAsia="Arial" w:hAnsi="Arial"/>
          <w:b/>
          <w:bCs/>
          <w:color w:val="D97706"/>
          <w:sz w:val="20"/>
          <w:szCs w:val="20"/>
        </w:rPr>
        <w:t xml:space="preserve">증거: </w:t>
      </w:r>
      <w:r>
        <w:rPr>
          <w:rFonts w:ascii="Arial" w:cs="Arial" w:eastAsia="Arial" w:hAnsi="Arial"/>
          <w:i/>
          <w:iCs/>
          <w:color w:val="6B7280"/>
          <w:sz w:val="20"/>
          <w:szCs w:val="20"/>
        </w:rPr>
        <w:t xml:space="preserve">매직 넘버 수백 곳. 의미 불명확한 상수(4.4, 110, 188.5). rgba 하드코딩.</w:t>
      </w:r>
    </w:p>
    <w:p>
      <w:pPr>
        <w:spacing w:after="120"/>
      </w:pPr>
      <w:r>
        <w:rPr>
          <w:rFonts w:ascii="Arial" w:cs="Arial" w:eastAsia="Arial" w:hAnsi="Arial"/>
          <w:b/>
          <w:bCs/>
          <w:color w:val="2563EB"/>
          <w:sz w:val="20"/>
          <w:szCs w:val="20"/>
        </w:rPr>
        <w:t xml:space="preserve">영향: </w:t>
      </w:r>
      <w:r>
        <w:rPr>
          <w:rFonts w:ascii="Arial" w:cs="Arial" w:eastAsia="Arial" w:hAnsi="Arial"/>
          <w:sz w:val="20"/>
          <w:szCs w:val="20"/>
        </w:rPr>
        <w:t xml:space="preserve">값의 의미를 코드만으로는 이해 불가. 전체 수정 시 누락 위험.</w:t>
      </w:r>
    </w:p>
    <w:p>
      <w:pPr>
        <w:spacing w:after="120"/>
      </w:pPr>
      <w:r>
        <w:rPr>
          <w:rFonts w:ascii="Arial" w:cs="Arial" w:eastAsia="Arial" w:hAnsi="Arial"/>
          <w:b/>
          <w:bCs/>
          <w:color w:val="059669"/>
          <w:sz w:val="20"/>
          <w:szCs w:val="20"/>
        </w:rPr>
        <w:t xml:space="preserve">권장 개선: </w:t>
      </w:r>
      <w:r>
        <w:rPr>
          <w:rFonts w:ascii="Arial" w:cs="Arial" w:eastAsia="Arial" w:hAnsi="Arial"/>
          <w:sz w:val="20"/>
          <w:szCs w:val="20"/>
        </w:rPr>
        <w:t xml:space="preserve">상수 객체 도입: SCORE_RING = { CIRCUMFERENCE: 440, OFFSET: 110 }. 색상은 CSS 변수 + opacity로 통일.</w:t>
      </w:r>
    </w:p>
    <w:p>
      <w:r>
        <w:br w:type="page"/>
      </w:r>
    </w:p>
    <w:p>
      <w:pPr>
        <w:pStyle w:val="Heading1"/>
        <w:spacing w:after="150" w:before="300"/>
      </w:pPr>
      <w:r>
        <w:rPr>
          <w:b/>
          <w:bCs/>
        </w:rPr>
        <w:t xml:space="preserve">4. Minor Issues (MINOR)</w:t>
      </w:r>
    </w:p>
    <w:p>
      <w:pPr>
        <w:pBdr>
          <w:bottom w:val="single" w:color="2563EB" w:sz="2"/>
        </w:pBdr>
        <w:spacing w:after="80" w:before="300"/>
      </w:pPr>
      <w:r>
        <w:rPr>
          <w:rFonts w:ascii="Arial" w:cs="Arial" w:eastAsia="Arial" w:hAnsi="Arial"/>
          <w:b/>
          <w:bCs/>
          <w:color w:val="2563EB"/>
          <w:sz w:val="22"/>
          <w:szCs w:val="22"/>
        </w:rPr>
        <w:t xml:space="preserve">[N-01] </w:t>
      </w:r>
      <w:r>
        <w:rPr>
          <w:rFonts w:ascii="Arial" w:cs="Arial" w:eastAsia="Arial" w:hAnsi="Arial"/>
          <w:b/>
          <w:bCs/>
          <w:color w:val="2563EB"/>
          <w:sz w:val="20"/>
          <w:szCs w:val="20"/>
        </w:rPr>
        <w:t xml:space="preserve">[MINOR] </w:t>
      </w:r>
      <w:r>
        <w:rPr>
          <w:rFonts w:ascii="Arial" w:cs="Arial" w:eastAsia="Arial" w:hAnsi="Arial"/>
          <w:b/>
          <w:bCs/>
          <w:sz w:val="24"/>
          <w:szCs w:val="24"/>
        </w:rPr>
        <w:t xml:space="preserve">SVG 인라인 반복 (30개)</w:t>
      </w:r>
    </w:p>
    <w:p>
      <w:pPr>
        <w:spacing w:after="120"/>
      </w:pPr>
      <w:r>
        <w:rPr>
          <w:rFonts w:ascii="Arial" w:cs="Arial" w:eastAsia="Arial" w:hAnsi="Arial"/>
          <w:b/>
          <w:bCs/>
          <w:color w:val="6B7280"/>
          <w:sz w:val="20"/>
          <w:szCs w:val="20"/>
        </w:rPr>
        <w:t xml:space="preserve">위반 원칙: </w:t>
      </w:r>
      <w:r>
        <w:rPr>
          <w:rFonts w:ascii="Arial" w:cs="Arial" w:eastAsia="Arial" w:hAnsi="Arial"/>
          <w:color w:val="374151"/>
          <w:sz w:val="20"/>
          <w:szCs w:val="20"/>
        </w:rPr>
        <w:t xml:space="preserve">DRY, 심볼 참조 패턴</w:t>
      </w:r>
    </w:p>
    <w:p>
      <w:pPr>
        <w:spacing w:after="120"/>
      </w:pPr>
      <w:r>
        <w:rPr>
          <w:rFonts w:ascii="Arial" w:cs="Arial" w:eastAsia="Arial" w:hAnsi="Arial"/>
          <w:b/>
          <w:bCs/>
          <w:color w:val="DC2626"/>
          <w:sz w:val="20"/>
          <w:szCs w:val="20"/>
        </w:rPr>
        <w:t xml:space="preserve">문제: </w:t>
      </w:r>
      <w:r>
        <w:rPr>
          <w:rFonts w:ascii="Arial" w:cs="Arial" w:eastAsia="Arial" w:hAnsi="Arial"/>
          <w:sz w:val="20"/>
          <w:szCs w:val="20"/>
        </w:rPr>
        <w:t xml:space="preserve">동일한 SVG 아이콘(재생 버튼, 화살표, 사용자 아이콘 등)이 30곳에서 전체 &lt;svg&gt;...&lt;/svg&gt; 태그로 반복됩니다.</w:t>
      </w:r>
    </w:p>
    <w:p>
      <w:pPr>
        <w:spacing w:after="120"/>
      </w:pPr>
      <w:r>
        <w:rPr>
          <w:rFonts w:ascii="Arial" w:cs="Arial" w:eastAsia="Arial" w:hAnsi="Arial"/>
          <w:b/>
          <w:bCs/>
          <w:color w:val="D97706"/>
          <w:sz w:val="20"/>
          <w:szCs w:val="20"/>
        </w:rPr>
        <w:t xml:space="preserve">증거: </w:t>
      </w:r>
      <w:r>
        <w:rPr>
          <w:rFonts w:ascii="Arial" w:cs="Arial" w:eastAsia="Arial" w:hAnsi="Arial"/>
          <w:i/>
          <w:iCs/>
          <w:color w:val="6B7280"/>
          <w:sz w:val="20"/>
          <w:szCs w:val="20"/>
        </w:rPr>
        <w:t xml:space="preserve">인라인 SVG 30개. 동일 아이콘의 중복 정의.</w:t>
      </w:r>
    </w:p>
    <w:p>
      <w:pPr>
        <w:spacing w:after="120"/>
      </w:pPr>
      <w:r>
        <w:rPr>
          <w:rFonts w:ascii="Arial" w:cs="Arial" w:eastAsia="Arial" w:hAnsi="Arial"/>
          <w:b/>
          <w:bCs/>
          <w:color w:val="2563EB"/>
          <w:sz w:val="20"/>
          <w:szCs w:val="20"/>
        </w:rPr>
        <w:t xml:space="preserve">영향: </w:t>
      </w:r>
      <w:r>
        <w:rPr>
          <w:rFonts w:ascii="Arial" w:cs="Arial" w:eastAsia="Arial" w:hAnsi="Arial"/>
          <w:sz w:val="20"/>
          <w:szCs w:val="20"/>
        </w:rPr>
        <w:t xml:space="preserve">파일 크기 불필요 증가. 아이콘 변경 시 다수 수정.</w:t>
      </w:r>
    </w:p>
    <w:p>
      <w:pPr>
        <w:spacing w:after="120"/>
      </w:pPr>
      <w:r>
        <w:rPr>
          <w:rFonts w:ascii="Arial" w:cs="Arial" w:eastAsia="Arial" w:hAnsi="Arial"/>
          <w:b/>
          <w:bCs/>
          <w:color w:val="059669"/>
          <w:sz w:val="20"/>
          <w:szCs w:val="20"/>
        </w:rPr>
        <w:t xml:space="preserve">권장 개선: </w:t>
      </w:r>
      <w:r>
        <w:rPr>
          <w:rFonts w:ascii="Arial" w:cs="Arial" w:eastAsia="Arial" w:hAnsi="Arial"/>
          <w:sz w:val="20"/>
          <w:szCs w:val="20"/>
        </w:rPr>
        <w:t xml:space="preserve">SVG &lt;defs&gt;/&lt;use&gt; 심볼 시스템, 또는 아이콘 컴포넌트 함수 icon('play', size, color).</w:t>
      </w:r>
    </w:p>
    <w:p>
      <w:pPr>
        <w:pBdr>
          <w:bottom w:val="single" w:color="2563EB" w:sz="2"/>
        </w:pBdr>
        <w:spacing w:after="80" w:before="300"/>
      </w:pPr>
      <w:r>
        <w:rPr>
          <w:rFonts w:ascii="Arial" w:cs="Arial" w:eastAsia="Arial" w:hAnsi="Arial"/>
          <w:b/>
          <w:bCs/>
          <w:color w:val="2563EB"/>
          <w:sz w:val="22"/>
          <w:szCs w:val="22"/>
        </w:rPr>
        <w:t xml:space="preserve">[N-02] </w:t>
      </w:r>
      <w:r>
        <w:rPr>
          <w:rFonts w:ascii="Arial" w:cs="Arial" w:eastAsia="Arial" w:hAnsi="Arial"/>
          <w:b/>
          <w:bCs/>
          <w:color w:val="2563EB"/>
          <w:sz w:val="20"/>
          <w:szCs w:val="20"/>
        </w:rPr>
        <w:t xml:space="preserve">[MINOR] </w:t>
      </w:r>
      <w:r>
        <w:rPr>
          <w:rFonts w:ascii="Arial" w:cs="Arial" w:eastAsia="Arial" w:hAnsi="Arial"/>
          <w:b/>
          <w:bCs/>
          <w:sz w:val="24"/>
          <w:szCs w:val="24"/>
        </w:rPr>
        <w:t xml:space="preserve">접근성(Accessibility) 미지원</w:t>
      </w:r>
    </w:p>
    <w:p>
      <w:pPr>
        <w:spacing w:after="120"/>
      </w:pPr>
      <w:r>
        <w:rPr>
          <w:rFonts w:ascii="Arial" w:cs="Arial" w:eastAsia="Arial" w:hAnsi="Arial"/>
          <w:b/>
          <w:bCs/>
          <w:color w:val="6B7280"/>
          <w:sz w:val="20"/>
          <w:szCs w:val="20"/>
        </w:rPr>
        <w:t xml:space="preserve">위반 원칙: </w:t>
      </w:r>
      <w:r>
        <w:rPr>
          <w:rFonts w:ascii="Arial" w:cs="Arial" w:eastAsia="Arial" w:hAnsi="Arial"/>
          <w:color w:val="374151"/>
          <w:sz w:val="20"/>
          <w:szCs w:val="20"/>
        </w:rPr>
        <w:t xml:space="preserve">WCAG 2.1, 시맨틱 HTML</w:t>
      </w:r>
    </w:p>
    <w:p>
      <w:pPr>
        <w:spacing w:after="120"/>
      </w:pPr>
      <w:r>
        <w:rPr>
          <w:rFonts w:ascii="Arial" w:cs="Arial" w:eastAsia="Arial" w:hAnsi="Arial"/>
          <w:b/>
          <w:bCs/>
          <w:color w:val="DC2626"/>
          <w:sz w:val="20"/>
          <w:szCs w:val="20"/>
        </w:rPr>
        <w:t xml:space="preserve">문제: </w:t>
      </w:r>
      <w:r>
        <w:rPr>
          <w:rFonts w:ascii="Arial" w:cs="Arial" w:eastAsia="Arial" w:hAnsi="Arial"/>
          <w:sz w:val="20"/>
          <w:szCs w:val="20"/>
        </w:rPr>
        <w:t xml:space="preserve">role, aria-label, aria-live 속성 0개. 모든 인터랙션이 &lt;div onclick&gt;으로 되어 있어 키보드 내비게이션 불가. 스크린 리더가 화면 전환을 감지하지 못함.</w:t>
      </w:r>
    </w:p>
    <w:p>
      <w:pPr>
        <w:spacing w:after="120"/>
      </w:pPr>
      <w:r>
        <w:rPr>
          <w:rFonts w:ascii="Arial" w:cs="Arial" w:eastAsia="Arial" w:hAnsi="Arial"/>
          <w:b/>
          <w:bCs/>
          <w:color w:val="D97706"/>
          <w:sz w:val="20"/>
          <w:szCs w:val="20"/>
        </w:rPr>
        <w:t xml:space="preserve">증거: </w:t>
      </w:r>
      <w:r>
        <w:rPr>
          <w:rFonts w:ascii="Arial" w:cs="Arial" w:eastAsia="Arial" w:hAnsi="Arial"/>
          <w:i/>
          <w:iCs/>
          <w:color w:val="6B7280"/>
          <w:sz w:val="20"/>
          <w:szCs w:val="20"/>
        </w:rPr>
        <w:t xml:space="preserve">aria 속성 0개. &lt;button&gt; 대신 &lt;div onclick&gt; 사용. tabindex 없음.</w:t>
      </w:r>
    </w:p>
    <w:p>
      <w:pPr>
        <w:spacing w:after="120"/>
      </w:pPr>
      <w:r>
        <w:rPr>
          <w:rFonts w:ascii="Arial" w:cs="Arial" w:eastAsia="Arial" w:hAnsi="Arial"/>
          <w:b/>
          <w:bCs/>
          <w:color w:val="2563EB"/>
          <w:sz w:val="20"/>
          <w:szCs w:val="20"/>
        </w:rPr>
        <w:t xml:space="preserve">영향: </w:t>
      </w:r>
      <w:r>
        <w:rPr>
          <w:rFonts w:ascii="Arial" w:cs="Arial" w:eastAsia="Arial" w:hAnsi="Arial"/>
          <w:sz w:val="20"/>
          <w:szCs w:val="20"/>
        </w:rPr>
        <w:t xml:space="preserve">장애인 사용 불가. 앱스토어 심사 시 접근성 요구사항 미충족 가능.</w:t>
      </w:r>
    </w:p>
    <w:p>
      <w:pPr>
        <w:spacing w:after="120"/>
      </w:pPr>
      <w:r>
        <w:rPr>
          <w:rFonts w:ascii="Arial" w:cs="Arial" w:eastAsia="Arial" w:hAnsi="Arial"/>
          <w:b/>
          <w:bCs/>
          <w:color w:val="059669"/>
          <w:sz w:val="20"/>
          <w:szCs w:val="20"/>
        </w:rPr>
        <w:t xml:space="preserve">권장 개선: </w:t>
      </w:r>
      <w:r>
        <w:rPr>
          <w:rFonts w:ascii="Arial" w:cs="Arial" w:eastAsia="Arial" w:hAnsi="Arial"/>
          <w:sz w:val="20"/>
          <w:szCs w:val="20"/>
        </w:rPr>
        <w:t xml:space="preserve">시맨틱 태그(&lt;button&gt;, &lt;nav&gt;, &lt;main&gt;) 사용. ARIA 속성 추가. 키보드 내비게이션.</w:t>
      </w:r>
    </w:p>
    <w:p>
      <w:pPr>
        <w:pBdr>
          <w:bottom w:val="single" w:color="2563EB" w:sz="2"/>
        </w:pBdr>
        <w:spacing w:after="80" w:before="300"/>
      </w:pPr>
      <w:r>
        <w:rPr>
          <w:rFonts w:ascii="Arial" w:cs="Arial" w:eastAsia="Arial" w:hAnsi="Arial"/>
          <w:b/>
          <w:bCs/>
          <w:color w:val="2563EB"/>
          <w:sz w:val="22"/>
          <w:szCs w:val="22"/>
        </w:rPr>
        <w:t xml:space="preserve">[N-03] </w:t>
      </w:r>
      <w:r>
        <w:rPr>
          <w:rFonts w:ascii="Arial" w:cs="Arial" w:eastAsia="Arial" w:hAnsi="Arial"/>
          <w:b/>
          <w:bCs/>
          <w:color w:val="2563EB"/>
          <w:sz w:val="20"/>
          <w:szCs w:val="20"/>
        </w:rPr>
        <w:t xml:space="preserve">[MINOR] </w:t>
      </w:r>
      <w:r>
        <w:rPr>
          <w:rFonts w:ascii="Arial" w:cs="Arial" w:eastAsia="Arial" w:hAnsi="Arial"/>
          <w:b/>
          <w:bCs/>
          <w:sz w:val="24"/>
          <w:szCs w:val="24"/>
        </w:rPr>
        <w:t xml:space="preserve">에러 핸들링 부재</w:t>
      </w:r>
    </w:p>
    <w:p>
      <w:pPr>
        <w:spacing w:after="120"/>
      </w:pPr>
      <w:r>
        <w:rPr>
          <w:rFonts w:ascii="Arial" w:cs="Arial" w:eastAsia="Arial" w:hAnsi="Arial"/>
          <w:b/>
          <w:bCs/>
          <w:color w:val="6B7280"/>
          <w:sz w:val="20"/>
          <w:szCs w:val="20"/>
        </w:rPr>
        <w:t xml:space="preserve">위반 원칙: </w:t>
      </w:r>
      <w:r>
        <w:rPr>
          <w:rFonts w:ascii="Arial" w:cs="Arial" w:eastAsia="Arial" w:hAnsi="Arial"/>
          <w:color w:val="374151"/>
          <w:sz w:val="20"/>
          <w:szCs w:val="20"/>
        </w:rPr>
        <w:t xml:space="preserve">방어적 프로그래밍(Defensive Programming)</w:t>
      </w:r>
    </w:p>
    <w:p>
      <w:pPr>
        <w:spacing w:after="120"/>
      </w:pPr>
      <w:r>
        <w:rPr>
          <w:rFonts w:ascii="Arial" w:cs="Arial" w:eastAsia="Arial" w:hAnsi="Arial"/>
          <w:b/>
          <w:bCs/>
          <w:color w:val="DC2626"/>
          <w:sz w:val="20"/>
          <w:szCs w:val="20"/>
        </w:rPr>
        <w:t xml:space="preserve">문제: </w:t>
      </w:r>
      <w:r>
        <w:rPr>
          <w:rFonts w:ascii="Arial" w:cs="Arial" w:eastAsia="Arial" w:hAnsi="Arial"/>
          <w:sz w:val="20"/>
          <w:szCs w:val="20"/>
        </w:rPr>
        <w:t xml:space="preserve">navTo()에서 screens[screen]이 undefined일 때의 처리가 없습니다. showCelebration()의 type이 잘못되면 기본값으로 fallback되지만 경고 없음. getElementById의 반환값이 null일 때의 처리 없음.</w:t>
      </w:r>
    </w:p>
    <w:p>
      <w:pPr>
        <w:spacing w:after="120"/>
      </w:pPr>
      <w:r>
        <w:rPr>
          <w:rFonts w:ascii="Arial" w:cs="Arial" w:eastAsia="Arial" w:hAnsi="Arial"/>
          <w:b/>
          <w:bCs/>
          <w:color w:val="D97706"/>
          <w:sz w:val="20"/>
          <w:szCs w:val="20"/>
        </w:rPr>
        <w:t xml:space="preserve">증거: </w:t>
      </w:r>
      <w:r>
        <w:rPr>
          <w:rFonts w:ascii="Arial" w:cs="Arial" w:eastAsia="Arial" w:hAnsi="Arial"/>
          <w:i/>
          <w:iCs/>
          <w:color w:val="6B7280"/>
          <w:sz w:val="20"/>
          <w:szCs w:val="20"/>
        </w:rPr>
        <w:t xml:space="preserve">try-catch 0개. null check 0개. console.error 0개.</w:t>
      </w:r>
    </w:p>
    <w:p>
      <w:pPr>
        <w:spacing w:after="120"/>
      </w:pPr>
      <w:r>
        <w:rPr>
          <w:rFonts w:ascii="Arial" w:cs="Arial" w:eastAsia="Arial" w:hAnsi="Arial"/>
          <w:b/>
          <w:bCs/>
          <w:color w:val="2563EB"/>
          <w:sz w:val="20"/>
          <w:szCs w:val="20"/>
        </w:rPr>
        <w:t xml:space="preserve">영향: </w:t>
      </w:r>
      <w:r>
        <w:rPr>
          <w:rFonts w:ascii="Arial" w:cs="Arial" w:eastAsia="Arial" w:hAnsi="Arial"/>
          <w:sz w:val="20"/>
          <w:szCs w:val="20"/>
        </w:rPr>
        <w:t xml:space="preserve">잘못된 navTo 호출 시 앱 크래시. 디버깅 힌트 없음.</w:t>
      </w:r>
    </w:p>
    <w:p>
      <w:pPr>
        <w:spacing w:after="120"/>
      </w:pPr>
      <w:r>
        <w:rPr>
          <w:rFonts w:ascii="Arial" w:cs="Arial" w:eastAsia="Arial" w:hAnsi="Arial"/>
          <w:b/>
          <w:bCs/>
          <w:color w:val="059669"/>
          <w:sz w:val="20"/>
          <w:szCs w:val="20"/>
        </w:rPr>
        <w:t xml:space="preserve">권장 개선: </w:t>
      </w:r>
      <w:r>
        <w:rPr>
          <w:rFonts w:ascii="Arial" w:cs="Arial" w:eastAsia="Arial" w:hAnsi="Arial"/>
          <w:sz w:val="20"/>
          <w:szCs w:val="20"/>
        </w:rPr>
        <w:t xml:space="preserve">방어적 코드: if(!screens[screen]) { console.warn(); return; }. Optional chaining(?.) 활용.</w:t>
      </w:r>
    </w:p>
    <w:p>
      <w:r>
        <w:br w:type="page"/>
      </w:r>
    </w:p>
    <w:p>
      <w:pPr>
        <w:pStyle w:val="Heading1"/>
        <w:spacing w:after="150" w:before="300"/>
      </w:pPr>
      <w:r>
        <w:rPr>
          <w:b/>
          <w:bCs/>
        </w:rPr>
        <w:t xml:space="preserve">5. 구조적 진단: 아키텍처 부재의 연쇄 효과</w:t>
      </w:r>
    </w:p>
    <w:p>
      <w:pPr>
        <w:spacing w:after="120"/>
      </w:pPr>
      <w:r>
        <w:rPr>
          <w:rFonts w:ascii="Arial" w:cs="Arial" w:eastAsia="Arial" w:hAnsi="Arial"/>
          <w:sz w:val="22"/>
          <w:szCs w:val="22"/>
        </w:rPr>
        <w:t xml:space="preserve">현재 코드의 근본 문제는 개별 이슈가 아니라, 아키텍처 설계 자체가 존재하지 않는다는 점입니다. 이로 인해 문제들이 연쇄적으로 발생합니다:</w:t>
      </w:r>
    </w:p>
    <w:p>
      <w:pPr>
        <w:spacing w:after="120"/>
      </w:pPr>
      <w:r>
        <w:rPr>
          <w:rFonts w:ascii="Arial" w:cs="Arial" w:eastAsia="Arial" w:hAnsi="Arial"/>
          <w:b/>
          <w:bCs/>
          <w:sz w:val="22"/>
          <w:szCs w:val="22"/>
        </w:rPr>
        <w:t xml:space="preserve">데이터 모델 부재</w:t>
      </w:r>
      <w:r>
        <w:rPr>
          <w:rFonts w:ascii="Arial" w:cs="Arial" w:eastAsia="Arial" w:hAnsi="Arial"/>
          <w:sz w:val="22"/>
          <w:szCs w:val="22"/>
        </w:rPr>
        <w:t xml:space="preserve"> → 하드코딩 반복 → 화면 간 데이터 불일치 → 테스트 불가 → API 연동 시 전면 재작성</w:t>
      </w:r>
    </w:p>
    <w:p>
      <w:pPr>
        <w:spacing w:after="120"/>
      </w:pPr>
      <w:r>
        <w:rPr>
          <w:rFonts w:ascii="Arial" w:cs="Arial" w:eastAsia="Arial" w:hAnsi="Arial"/>
          <w:b/>
          <w:bCs/>
          <w:sz w:val="22"/>
          <w:szCs w:val="22"/>
        </w:rPr>
        <w:t xml:space="preserve">컴포넌트 미분리</w:t>
      </w:r>
      <w:r>
        <w:rPr>
          <w:rFonts w:ascii="Arial" w:cs="Arial" w:eastAsia="Arial" w:hAnsi="Arial"/>
          <w:sz w:val="22"/>
          <w:szCs w:val="22"/>
        </w:rPr>
        <w:t xml:space="preserve"> → 인라인 스타일 폭증 → DRY 위반 → 디자인 토큰 변경 비용 기하급수 → 다크모드/테마 불가</w:t>
      </w:r>
    </w:p>
    <w:p>
      <w:pPr>
        <w:spacing w:after="120"/>
      </w:pPr>
      <w:r>
        <w:rPr>
          <w:rFonts w:ascii="Arial" w:cs="Arial" w:eastAsia="Arial" w:hAnsi="Arial"/>
          <w:b/>
          <w:bCs/>
          <w:sz w:val="22"/>
          <w:szCs w:val="22"/>
        </w:rPr>
        <w:t xml:space="preserve">상태관리 미설계</w:t>
      </w:r>
      <w:r>
        <w:rPr>
          <w:rFonts w:ascii="Arial" w:cs="Arial" w:eastAsia="Arial" w:hAnsi="Arial"/>
          <w:sz w:val="22"/>
          <w:szCs w:val="22"/>
        </w:rPr>
        <w:t xml:space="preserve"> → DOM 직접 조작 → 양방향 바인딩 → 예측 불가 버그 → 디버깅 난이도 급증</w:t>
      </w:r>
    </w:p>
    <w:p>
      <w:pPr>
        <w:pStyle w:val="Heading2"/>
        <w:spacing w:after="150" w:before="300"/>
      </w:pPr>
      <w:r>
        <w:rPr>
          <w:b/>
          <w:bCs/>
        </w:rPr>
        <w:t xml:space="preserve">기술부채 추정 비용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180"/>
        <w:gridCol w:w="2180"/>
      </w:tblGrid>
      <w:tr>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sz w:val="20"/>
                <w:szCs w:val="20"/>
              </w:rPr>
              <w:t xml:space="preserve">시나리오</w:t>
            </w:r>
          </w:p>
        </w:tc>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sz w:val="20"/>
                <w:szCs w:val="20"/>
              </w:rPr>
              <w:t xml:space="preserve">현재 구조</w:t>
            </w:r>
          </w:p>
        </w:tc>
        <w:tc>
          <w:tcPr>
            <w:tcW w:type="dxa" w:w="218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sz w:val="20"/>
                <w:szCs w:val="20"/>
              </w:rPr>
              <w:t xml:space="preserve">리팩토링 후</w:t>
            </w:r>
          </w:p>
        </w:tc>
        <w:tc>
          <w:tcPr>
            <w:tcW w:type="dxa" w:w="218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sz w:val="20"/>
                <w:szCs w:val="20"/>
              </w:rPr>
              <w:t xml:space="preserve">절감률</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7"/>
                <w:sz w:val="20"/>
                <w:szCs w:val="20"/>
              </w:rPr>
              <w:t xml:space="preserve">새 화면 1개 추가</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7"/>
                <w:sz w:val="20"/>
                <w:szCs w:val="20"/>
              </w:rPr>
              <w:t xml:space="preserve">4~6시간</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7"/>
                <w:sz w:val="20"/>
                <w:szCs w:val="20"/>
              </w:rPr>
              <w:t xml:space="preserve">30분~1시간</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59669"/>
                <w:sz w:val="20"/>
                <w:szCs w:val="20"/>
              </w:rPr>
              <w:t xml:space="preserve">~85%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7"/>
                <w:sz w:val="20"/>
                <w:szCs w:val="20"/>
              </w:rPr>
              <w:t xml:space="preserve">디자인 토큰 변경 (색상)</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7"/>
                <w:sz w:val="20"/>
                <w:szCs w:val="20"/>
              </w:rPr>
              <w:t xml:space="preserve">2~3시간 (899곳)</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7"/>
                <w:sz w:val="20"/>
                <w:szCs w:val="20"/>
              </w:rPr>
              <w:t xml:space="preserve">5분 (CSS 변수)</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59669"/>
                <w:sz w:val="20"/>
                <w:szCs w:val="20"/>
              </w:rPr>
              <w:t xml:space="preserve">~97%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7"/>
                <w:sz w:val="20"/>
                <w:szCs w:val="20"/>
              </w:rPr>
              <w:t xml:space="preserve">회원명 변경 (민수→철수)</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7"/>
                <w:sz w:val="20"/>
                <w:szCs w:val="20"/>
              </w:rPr>
              <w:t xml:space="preserve">1~2시간 (42곳)</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7"/>
                <w:sz w:val="20"/>
                <w:szCs w:val="20"/>
              </w:rPr>
              <w:t xml:space="preserve">1초 (모델 수정)</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59669"/>
                <w:sz w:val="20"/>
                <w:szCs w:val="20"/>
              </w:rPr>
              <w:t xml:space="preserve">~99%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7"/>
                <w:sz w:val="20"/>
                <w:szCs w:val="20"/>
              </w:rPr>
              <w:t xml:space="preserve">다크모드 추가</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7"/>
                <w:sz w:val="20"/>
                <w:szCs w:val="20"/>
              </w:rPr>
              <w:t xml:space="preserve">1주+ (불가에 가까움)</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7"/>
                <w:sz w:val="20"/>
                <w:szCs w:val="20"/>
              </w:rPr>
              <w:t xml:space="preserve">2~4시간</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59669"/>
                <w:sz w:val="20"/>
                <w:szCs w:val="20"/>
              </w:rPr>
              <w:t xml:space="preserve">~90%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7"/>
                <w:sz w:val="20"/>
                <w:szCs w:val="20"/>
              </w:rPr>
              <w:t xml:space="preserve">API 연동 (백엔드 연결)</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7"/>
                <w:sz w:val="20"/>
                <w:szCs w:val="20"/>
              </w:rPr>
              <w:t xml:space="preserve">전면 재작성 (2주+)</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7"/>
                <w:sz w:val="20"/>
                <w:szCs w:val="20"/>
              </w:rPr>
              <w:t xml:space="preserve">2~3일</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59669"/>
                <w:sz w:val="20"/>
                <w:szCs w:val="20"/>
              </w:rPr>
              <w:t xml:space="preserve">~80%</w:t>
            </w:r>
          </w:p>
        </w:tc>
      </w:tr>
    </w:tbl>
    <w:p>
      <w:r>
        <w:br w:type="page"/>
      </w:r>
    </w:p>
    <w:p>
      <w:pPr>
        <w:pStyle w:val="Heading1"/>
        <w:spacing w:after="150" w:before="300"/>
      </w:pPr>
      <w:r>
        <w:rPr>
          <w:b/>
          <w:bCs/>
        </w:rPr>
        <w:t xml:space="preserve">6. 긍정적 측면 (What Works Well)</w:t>
      </w:r>
    </w:p>
    <w:p>
      <w:pPr>
        <w:spacing w:after="120"/>
      </w:pPr>
      <w:r>
        <w:rPr>
          <w:rFonts w:ascii="Arial" w:cs="Arial" w:eastAsia="Arial" w:hAnsi="Arial"/>
          <w:sz w:val="22"/>
          <w:szCs w:val="22"/>
        </w:rPr>
        <w:t xml:space="preserve">공정성을 위해, 현재 코드가 잘 수행하고 있는 점도 명확히 기록합니다:</w:t>
      </w:r>
    </w:p>
    <w:p>
      <w:pPr>
        <w:spacing w:after="120"/>
      </w:pPr>
      <w:r>
        <w:rPr>
          <w:rFonts w:ascii="Arial" w:cs="Arial" w:eastAsia="Arial" w:hAnsi="Arial"/>
          <w:b/>
          <w:bCs/>
          <w:sz w:val="22"/>
          <w:szCs w:val="22"/>
        </w:rPr>
        <w:t xml:space="preserve">1. CSS 변수 시스템: </w:t>
      </w:r>
      <w:r>
        <w:rPr>
          <w:rFonts w:ascii="Arial" w:cs="Arial" w:eastAsia="Arial" w:hAnsi="Arial"/>
          <w:sz w:val="22"/>
          <w:szCs w:val="22"/>
        </w:rPr>
        <w:t xml:space="preserve">:root에 정의된 15개 디자인 토큰은 일관성 있는 명명 체계(--accent, --gold, --border 등)를 갖추고 있습니다. 문제는 이를 활용하지 않고 인라인 스타일로 덮어쓰는 것입니다.</w:t>
      </w:r>
    </w:p>
    <w:p>
      <w:pPr>
        <w:spacing w:after="120"/>
      </w:pPr>
      <w:r>
        <w:rPr>
          <w:rFonts w:ascii="Arial" w:cs="Arial" w:eastAsia="Arial" w:hAnsi="Arial"/>
          <w:b/>
          <w:bCs/>
          <w:sz w:val="22"/>
          <w:szCs w:val="22"/>
        </w:rPr>
        <w:t xml:space="preserve">2. 네이밍 컨벤션: </w:t>
      </w:r>
      <w:r>
        <w:rPr>
          <w:rFonts w:ascii="Arial" w:cs="Arial" w:eastAsia="Arial" w:hAnsi="Arial"/>
          <w:sz w:val="22"/>
          <w:szCs w:val="22"/>
        </w:rPr>
        <w:t xml:space="preserve">wf-card, wf-stat, wf-btn 등 CSS 클래스명이 BEM에 가까운 일관성을 유지합니다. 화면 ID도 member-home, pro-dashboard 등 역할 기반 네이밍이 직관적입니다.</w:t>
      </w:r>
    </w:p>
    <w:p>
      <w:pPr>
        <w:spacing w:after="120"/>
      </w:pPr>
      <w:r>
        <w:rPr>
          <w:rFonts w:ascii="Arial" w:cs="Arial" w:eastAsia="Arial" w:hAnsi="Arial"/>
          <w:b/>
          <w:bCs/>
          <w:sz w:val="22"/>
          <w:szCs w:val="22"/>
        </w:rPr>
        <w:t xml:space="preserve">3. DC 제약조건 준수: </w:t>
      </w:r>
      <w:r>
        <w:rPr>
          <w:rFonts w:ascii="Arial" w:cs="Arial" w:eastAsia="Arial" w:hAnsi="Arial"/>
          <w:sz w:val="22"/>
          <w:szCs w:val="22"/>
        </w:rPr>
        <w:t xml:space="preserve">DC-1(3-Layer), DC-4(Single Primary Fix), DC-5(Confidence Tiering) 등의 도메인 제약이 코드 내 주석으로 명시되어 있어, 비즈니스 로직의 추적 가능성이 확보되어 있습니다.</w:t>
      </w:r>
    </w:p>
    <w:p>
      <w:pPr>
        <w:spacing w:after="120"/>
      </w:pPr>
      <w:r>
        <w:rPr>
          <w:rFonts w:ascii="Arial" w:cs="Arial" w:eastAsia="Arial" w:hAnsi="Arial"/>
          <w:b/>
          <w:bCs/>
          <w:sz w:val="22"/>
          <w:szCs w:val="22"/>
        </w:rPr>
        <w:t xml:space="preserve">4. 프로토타입 완성도: </w:t>
      </w:r>
      <w:r>
        <w:rPr>
          <w:rFonts w:ascii="Arial" w:cs="Arial" w:eastAsia="Arial" w:hAnsi="Arial"/>
          <w:sz w:val="22"/>
          <w:szCs w:val="22"/>
        </w:rPr>
        <w:t xml:space="preserve">29개 화면이 모두 렌더링되고, 70개 navTo가 모두 해상되며, alert 호출 0건으로 기능적 완성도는 높습니다.</w:t>
      </w:r>
    </w:p>
    <w:p>
      <w:pPr>
        <w:spacing w:after="120"/>
      </w:pPr>
      <w:r>
        <w:rPr>
          <w:rFonts w:ascii="Arial" w:cs="Arial" w:eastAsia="Arial" w:hAnsi="Arial"/>
          <w:b/>
          <w:bCs/>
          <w:sz w:val="22"/>
          <w:szCs w:val="22"/>
        </w:rPr>
        <w:t xml:space="preserve">5. 오프라인 고려: </w:t>
      </w:r>
      <w:r>
        <w:rPr>
          <w:rFonts w:ascii="Arial" w:cs="Arial" w:eastAsia="Arial" w:hAnsi="Arial"/>
          <w:sz w:val="22"/>
          <w:szCs w:val="22"/>
        </w:rPr>
        <w:t xml:space="preserve">isOffline 상태에 따른 조건부 렌더링이 template literal 내에 구현되어 있어, 오프라인 시나리오를 UX 레벨에서 고려하고 있습니다.</w:t>
      </w:r>
    </w:p>
    <w:p>
      <w:pPr>
        <w:pStyle w:val="Heading1"/>
        <w:spacing w:after="150" w:before="300"/>
      </w:pPr>
      <w:r>
        <w:rPr>
          <w:b/>
          <w:bCs/>
        </w:rPr>
        <w:t xml:space="preserve">7. 권장 전환 전략</w:t>
      </w:r>
    </w:p>
    <w:p>
      <w:pPr>
        <w:spacing w:after="120"/>
      </w:pPr>
      <w:r>
        <w:rPr>
          <w:rFonts w:ascii="Arial" w:cs="Arial" w:eastAsia="Arial" w:hAnsi="Arial"/>
          <w:sz w:val="22"/>
          <w:szCs w:val="22"/>
        </w:rPr>
        <w:t xml:space="preserve">현재 프로토타입의 가치는 'UX 검증 도구'에 있으며, 이 목적에는 충분합니다. 그러나 프로덕션 전환 시에는 다음 전략을 권장합니다:</w:t>
      </w:r>
    </w:p>
    <w:p>
      <w:pPr>
        <w:spacing w:after="120"/>
      </w:pPr>
      <w:r>
        <w:rPr>
          <w:rFonts w:ascii="Arial" w:cs="Arial" w:eastAsia="Arial" w:hAnsi="Arial"/>
          <w:b/>
          <w:bCs/>
          <w:color w:val="DC2626"/>
          <w:sz w:val="22"/>
          <w:szCs w:val="22"/>
        </w:rPr>
        <w:t xml:space="preserve">Phase 1 (즉시): </w:t>
      </w:r>
      <w:r>
        <w:rPr>
          <w:rFonts w:ascii="Arial" w:cs="Arial" w:eastAsia="Arial" w:hAnsi="Arial"/>
          <w:sz w:val="22"/>
          <w:szCs w:val="22"/>
        </w:rPr>
        <w:t xml:space="preserve">데이터 모델(Model) 분리. screens 객체 외부에 memberData, proData, lessonData 상수 객체를 정의하고, 템플릿에서 참조하도록 전환.</w:t>
      </w:r>
    </w:p>
    <w:p>
      <w:pPr>
        <w:spacing w:after="120"/>
      </w:pPr>
      <w:r>
        <w:rPr>
          <w:rFonts w:ascii="Arial" w:cs="Arial" w:eastAsia="Arial" w:hAnsi="Arial"/>
          <w:b/>
          <w:bCs/>
          <w:color w:val="D97706"/>
          <w:sz w:val="22"/>
          <w:szCs w:val="22"/>
        </w:rPr>
        <w:t xml:space="preserve">Phase 2 (1주): </w:t>
      </w:r>
      <w:r>
        <w:rPr>
          <w:rFonts w:ascii="Arial" w:cs="Arial" w:eastAsia="Arial" w:hAnsi="Arial"/>
          <w:sz w:val="22"/>
          <w:szCs w:val="22"/>
        </w:rPr>
        <w:t xml:space="preserve">컴포넌트 함수 추출. ScoreCard(), StatRow(), MemberCard() 등 15~20개 재사용 함수를 정의하고, render() 함수에서 호출.</w:t>
      </w:r>
    </w:p>
    <w:p>
      <w:pPr>
        <w:spacing w:after="120"/>
      </w:pPr>
      <w:r>
        <w:rPr>
          <w:rFonts w:ascii="Arial" w:cs="Arial" w:eastAsia="Arial" w:hAnsi="Arial"/>
          <w:b/>
          <w:bCs/>
          <w:color w:val="2563EB"/>
          <w:sz w:val="22"/>
          <w:szCs w:val="22"/>
        </w:rPr>
        <w:t xml:space="preserve">Phase 3 (2주): </w:t>
      </w:r>
      <w:r>
        <w:rPr>
          <w:rFonts w:ascii="Arial" w:cs="Arial" w:eastAsia="Arial" w:hAnsi="Arial"/>
          <w:sz w:val="22"/>
          <w:szCs w:val="22"/>
        </w:rPr>
        <w:t xml:space="preserve">프레임워크 전환. React/Vue/Svelte 중 선택하여 컴포넌트 기반 재작성. 이 때 Phase 1-2에서 추출한 모델과 컴포넌트 설계가 그대로 전환 가능.</w:t>
      </w:r>
    </w:p>
    <w:p>
      <w:pPr>
        <w:spacing w:after="120"/>
      </w:pPr>
      <w:r>
        <w:rPr>
          <w:rFonts w:ascii="Arial" w:cs="Arial" w:eastAsia="Arial" w:hAnsi="Arial"/>
          <w:b/>
          <w:bCs/>
          <w:color w:val="059669"/>
          <w:sz w:val="22"/>
          <w:szCs w:val="22"/>
        </w:rPr>
        <w:t xml:space="preserve">Phase 4 (3주): </w:t>
      </w:r>
      <w:r>
        <w:rPr>
          <w:rFonts w:ascii="Arial" w:cs="Arial" w:eastAsia="Arial" w:hAnsi="Arial"/>
          <w:sz w:val="22"/>
          <w:szCs w:val="22"/>
        </w:rPr>
        <w:t xml:space="preserve">상태관리(Zustand/Pinia) + 라우터(React Router/Vue Router) + API 연동 레이어 완성.</w:t>
      </w:r>
    </w:p>
    <w:p>
      <w:pPr>
        <w:pBdr>
          <w:top w:val="single" w:color="059669" w:sz="2" w:space="8"/>
        </w:pBdr>
        <w:spacing w:before="300"/>
      </w:pPr>
      <w:r>
        <w:rPr>
          <w:rFonts w:ascii="Arial" w:cs="Arial" w:eastAsia="Arial" w:hAnsi="Arial"/>
          <w:i/>
          <w:iCs/>
          <w:color w:val="374151"/>
          <w:sz w:val="22"/>
          <w:szCs w:val="22"/>
        </w:rPr>
        <w:t xml:space="preserve">결론: 이 프로토타입은 UX 검증이라는 본래 목적에 탁월하게 부합하며, 29개 화면의 완전한 인터랙션을 단일 파일로 구현한 것 자체가 성과입니다. 다만 이것이 '프로덕션 코드의 씨앗'이 되어서는 안 됩니다. 클린 아키텍처로의 전환은 선택이 아닌 필수이며, 빠를수록 비용이 낮습니다.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6"/>
        <w:szCs w:val="16"/>
      </w:rPr>
      <w:t xml:space="preserve">HelloNext Wireframe v2.1 — OOP/Clean Code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5966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2026-03-11T14:33:33.284Z</dcterms:created>
  <dcterms:modified xsi:type="dcterms:W3CDTF">2026-03-11T14:33:33.285Z</dcterms:modified>
</cp:coreProperties>
</file>

<file path=docProps/custom.xml><?xml version="1.0" encoding="utf-8"?>
<Properties xmlns="http://schemas.openxmlformats.org/officeDocument/2006/custom-properties" xmlns:vt="http://schemas.openxmlformats.org/officeDocument/2006/docPropsVTypes"/>
</file>