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4057"/>
          <w:sz w:val="52"/>
          <w:szCs w:val="52"/>
        </w:rPr>
        <w:t xml:space="preserve">PRD: HelloNext v2.0</w:t>
      </w:r>
    </w:p>
    <w:p>
      <w:pPr>
        <w:spacing w:after="200"/>
        <w:jc w:val="center"/>
      </w:pPr>
      <w:r>
        <w:rPr>
          <w:rFonts w:ascii="Arial" w:cs="Arial" w:eastAsia="Arial" w:hAnsi="Arial"/>
          <w:color w:val="666666"/>
          <w:sz w:val="28"/>
          <w:szCs w:val="28"/>
        </w:rPr>
        <w:t xml:space="preserve">특허 통합 개정판 (Patent-Integrated Revision)</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작성일</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2026-03-11</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버전</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v2.0 (특허 3건 설계 제약 통합)</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상태</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기반 문서</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PRD v1.1 + 특허1(3계층 분리) + 특허3(신뢰도 상태전이) + 특허4(음성 FSM) + instructions.md</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비치헤드</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Seg A — 실내 연습장 레슨 프로</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수익 모델</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모델 B (도매 번들링 + PLG) 주력</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개정 사유</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 청구항을 설계 제약으로 격상하여 아키텍처 수준에서 반영</w:t>
            </w:r>
          </w:p>
        </w:tc>
      </w:tr>
    </w:tbl>
    <w:p>
      <w:r>
        <w:br w:type="page"/>
      </w:r>
    </w:p>
    <w:p>
      <w:pPr>
        <w:pStyle w:val="Heading1"/>
        <w:spacing w:after="200" w:before="360"/>
      </w:pPr>
      <w:r>
        <w:rPr>
          <w:rFonts w:ascii="Arial" w:cs="Arial" w:eastAsia="Arial" w:hAnsi="Arial"/>
          <w:b/>
          <w:bCs/>
          <w:sz w:val="32"/>
          <w:szCs w:val="32"/>
        </w:rPr>
        <w:t xml:space="preserve">목차 (Table of Contents)</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v2.0 개정 요약</w:t>
      </w:r>
    </w:p>
    <w:p>
      <w:pPr>
        <w:spacing w:after="120"/>
      </w:pPr>
      <w:r>
        <w:rPr>
          <w:rFonts w:ascii="Arial" w:cs="Arial" w:eastAsia="Arial" w:hAnsi="Arial"/>
          <w:b w:val="false"/>
          <w:bCs w:val="false"/>
          <w:i w:val="false"/>
          <w:iCs w:val="false"/>
          <w:color w:val="000000"/>
          <w:sz w:val="20"/>
          <w:szCs w:val="20"/>
        </w:rPr>
        <w:t xml:space="preserve">본 문서는 PRD v1.1에 특허 3건의 청구항을 설계 제약 조건(Design Constraints)으로 격상하여 반영한 개정판이다.</w:t>
      </w:r>
    </w:p>
    <w:p>
      <w:pPr>
        <w:pStyle w:val="Heading2"/>
        <w:spacing w:after="160" w:before="280"/>
      </w:pPr>
      <w:r>
        <w:rPr>
          <w:rFonts w:ascii="Arial" w:cs="Arial" w:eastAsia="Arial" w:hAnsi="Arial"/>
          <w:b/>
          <w:bCs/>
          <w:sz w:val="28"/>
          <w:szCs w:val="28"/>
        </w:rPr>
        <w:t xml:space="preserve">1.1 변경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구분</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항목</w:t>
            </w:r>
          </w:p>
        </w:tc>
        <w:tc>
          <w:tcPr>
            <w:tcW w:type="dxa" w:w="5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변경 내용</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설계 제약 (신규)</w:t>
            </w:r>
          </w:p>
        </w:tc>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DC-1 ~ DC-5</w:t>
            </w:r>
          </w:p>
        </w:tc>
        <w:tc>
          <w:tcPr>
            <w:tcW w:type="dxa" w:w="5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특허 청구항 + instructions.md §3.0에서 도출한 5개 설계 제약</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기존 Feature 수정</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Patent 4 FSM 4단계 + transcription_job_id + 복구 제어 추가</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기존 Feature 수정</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Patent 4 UNBOUND 상태 + target_id NULL 불변조건 추가</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기존 Feature 수정</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Patent 3 measurement_confidence 복합 산출 + 3단계 상태 + Patent 1 데이터 계층 분리</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신규 Feature</w:t>
            </w:r>
          </w:p>
        </w:tc>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F-015</w:t>
            </w:r>
          </w:p>
        </w:tc>
        <w:tc>
          <w:tcPr>
            <w:tcW w:type="dxa" w:w="5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인과그래프 역추적 엔진 + IIS + 수정 델타 보정 (Patent 1)</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신규 Feature</w:t>
            </w:r>
          </w:p>
        </w:tc>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F-016</w:t>
            </w:r>
          </w:p>
        </w:tc>
        <w:tc>
          <w:tcPr>
            <w:tcW w:type="dxa" w:w="5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측정 신뢰도 3단계 상태 전이 시스템 (Patent 3)</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신규 Feature</w:t>
            </w:r>
          </w:p>
        </w:tc>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F-017</w:t>
            </w:r>
          </w:p>
        </w:tc>
        <w:tc>
          <w:tcPr>
            <w:tcW w:type="dxa" w:w="5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음성 파이프라인 FSM 강화 (Patent 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데이터 모델</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 확장</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3계층 분리 테이블 + 검증 대기 객체 + 캐시 레코드 스키마</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릴리즈 계획</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Sprint 5-7 추가</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 반영 전용 스프린트 3개 (v0.5~v0.7)</w:t>
            </w:r>
          </w:p>
        </w:tc>
      </w:tr>
    </w:tbl>
    <w:p>
      <w:pPr>
        <w:pStyle w:val="Heading2"/>
        <w:spacing w:after="160" w:before="280"/>
      </w:pPr>
      <w:r>
        <w:rPr>
          <w:rFonts w:ascii="Arial" w:cs="Arial" w:eastAsia="Arial" w:hAnsi="Arial"/>
          <w:b/>
          <w:bCs/>
          <w:sz w:val="28"/>
          <w:szCs w:val="28"/>
        </w:rPr>
        <w:t xml:space="preserve">1.2 특허-PRD 매핑 추적표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특허</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청구항</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PRD 반영 위치</w:t>
            </w:r>
          </w:p>
        </w:tc>
        <w:tc>
          <w:tcPr>
            <w:tcW w:type="dxa" w:w="2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반영 유형</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특허1 (3계층 분리)</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DC-1, DC-3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설계 제약</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특허1 (3계층 분리)</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청구항1(b)-(c)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신규 Feature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특허1 (3계층 분리)</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신규 Feature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특허1 (3계층 분리)</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설계 제약</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특허1 (3계층 분리)</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F-015 AC-4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특허1 (3계층 분리)</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DC-4, F-015 AC-2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설계 제약 + 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 (신뢰도 상태전이)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DC-2, F-016 AC-1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설계 제약 + 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 (신뢰도 상태전이)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F-016 AC-2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 (신뢰도 상태전이)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F-016 AC-3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 (신뢰도 상태전이)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F-016 AC-4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 (신뢰도 상태전이)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F-016 AC-5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 (신뢰도 상태전이)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F-016 AC-5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 (신뢰도 상태전이)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F-016 AC-3 데이터 구조</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특허4 (음성 FSM)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DC-5, F-017 AC-1~4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설계 제약 + 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특허4 (음성 FSM)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청구항1(e)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F-017 AC-5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특허4 (음성 FSM)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F-001 AC-6, F-003 AC-4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기존 Feature 수정</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특허4 (음성 FSM)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F-017 AC-3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인수기준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특허4 (음성 FSM)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청구항4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F-003 AC-5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기존 Feature 수정</w:t>
            </w:r>
          </w:p>
        </w:tc>
      </w:tr>
    </w:tbl>
    <w:p>
      <w:r>
        <w:br w:type="page"/>
      </w:r>
    </w:p>
    <w:p>
      <w:pPr>
        <w:pStyle w:val="Heading1"/>
        <w:spacing w:after="200" w:before="360"/>
      </w:pPr>
      <w:r>
        <w:rPr>
          <w:rFonts w:ascii="Arial" w:cs="Arial" w:eastAsia="Arial" w:hAnsi="Arial"/>
          <w:b/>
          <w:bCs/>
          <w:sz w:val="32"/>
          <w:szCs w:val="32"/>
        </w:rPr>
        <w:t xml:space="preserve">2. 제품 개요</w:t>
      </w:r>
    </w:p>
    <w:p>
      <w:pPr>
        <w:pStyle w:val="Heading2"/>
        <w:spacing w:after="160" w:before="280"/>
      </w:pPr>
      <w:r>
        <w:rPr>
          <w:rFonts w:ascii="Arial" w:cs="Arial" w:eastAsia="Arial" w:hAnsi="Arial"/>
          <w:b/>
          <w:bCs/>
          <w:sz w:val="28"/>
          <w:szCs w:val="28"/>
        </w:rPr>
        <w:t xml:space="preserve">2.1 Problem Statement</w:t>
      </w:r>
    </w:p>
    <w:p>
      <w:pPr>
        <w:spacing w:after="120"/>
      </w:pPr>
      <w:r>
        <w:rPr>
          <w:rFonts w:ascii="Arial" w:cs="Arial" w:eastAsia="Arial" w:hAnsi="Arial"/>
          <w:b w:val="false"/>
          <w:bCs w:val="false"/>
          <w:i w:val="false"/>
          <w:iCs w:val="false"/>
          <w:color w:val="000000"/>
          <w:sz w:val="20"/>
          <w:szCs w:val="20"/>
        </w:rPr>
        <w:t xml:space="preserve">골프 레슨 프로는 레슨 시간 안에서만 코칭이 가능하다. 레슨이 끝나면 프로의 코칭 가치는 사라진다.</w:t>
      </w:r>
    </w:p>
    <w:p>
      <w:pPr>
        <w:spacing w:after="120"/>
      </w:pPr>
      <w:r>
        <w:rPr>
          <w:rFonts w:ascii="Arial" w:cs="Arial" w:eastAsia="Arial" w:hAnsi="Arial"/>
          <w:b w:val="false"/>
          <w:bCs w:val="false"/>
          <w:i w:val="false"/>
          <w:iCs w:val="false"/>
          <w:color w:val="000000"/>
          <w:sz w:val="20"/>
          <w:szCs w:val="20"/>
        </w:rPr>
        <w:t xml:space="preserve">1) 레슨 기록의 휘발: 프로의 78%가 메모/기억에 의존 (설문 n=9). 유형경 프로(200명)도 엑셀 관리.</w:t>
      </w:r>
    </w:p>
    <w:p>
      <w:pPr>
        <w:spacing w:after="120"/>
      </w:pPr>
      <w:r>
        <w:rPr>
          <w:rFonts w:ascii="Arial" w:cs="Arial" w:eastAsia="Arial" w:hAnsi="Arial"/>
          <w:b w:val="false"/>
          <w:bCs w:val="false"/>
          <w:i w:val="false"/>
          <w:iCs w:val="false"/>
          <w:color w:val="000000"/>
          <w:sz w:val="20"/>
          <w:szCs w:val="20"/>
        </w:rPr>
        <w:t xml:space="preserve">2) 회원 성장의 비가시성: 회원은 성장을 확인할 방법 없음. 프로도 데이터로 입증 불가.</w:t>
      </w:r>
    </w:p>
    <w:p>
      <w:pPr>
        <w:spacing w:after="120"/>
      </w:pPr>
      <w:r>
        <w:rPr>
          <w:rFonts w:ascii="Arial" w:cs="Arial" w:eastAsia="Arial" w:hAnsi="Arial"/>
          <w:b w:val="false"/>
          <w:bCs w:val="false"/>
          <w:i w:val="false"/>
          <w:iCs w:val="false"/>
          <w:color w:val="000000"/>
          <w:sz w:val="20"/>
          <w:szCs w:val="20"/>
        </w:rPr>
        <w:t xml:space="preserve">3) 영상 관리의 마찰: 프로의 33%가 갤러리에 영상 10개 이상 밀림. 보편적 구조적 마찰.</w:t>
      </w:r>
    </w:p>
    <w:p>
      <w:pPr>
        <w:pStyle w:val="Heading2"/>
        <w:spacing w:after="160" w:before="280"/>
      </w:pPr>
      <w:r>
        <w:rPr>
          <w:rFonts w:ascii="Arial" w:cs="Arial" w:eastAsia="Arial" w:hAnsi="Arial"/>
          <w:b/>
          <w:bCs/>
          <w:sz w:val="28"/>
          <w:szCs w:val="28"/>
        </w:rPr>
        <w:t xml:space="preserve">2.2 Solution Overview</w:t>
      </w:r>
    </w:p>
    <w:p>
      <w:pPr>
        <w:spacing w:after="120"/>
      </w:pPr>
      <w:r>
        <w:rPr>
          <w:rFonts w:ascii="Arial" w:cs="Arial" w:eastAsia="Arial" w:hAnsi="Arial"/>
          <w:b/>
          <w:bCs/>
          <w:i w:val="false"/>
          <w:iCs w:val="false"/>
          <w:color w:val="000000"/>
          <w:sz w:val="20"/>
          <w:szCs w:val="20"/>
        </w:rPr>
        <w:t xml:space="preserve">HelloNext: 프로가 30초 음성 메모를 남기면 AI가 레슨 리포트를 자동 생성하고, 회원은 앱에서 Before/After를 비교하며 자기 성장을 눈으로 확인한다.</w:t>
      </w:r>
    </w:p>
    <w:p>
      <w:pPr>
        <w:pStyle w:val="Heading2"/>
        <w:spacing w:after="160" w:before="280"/>
      </w:pPr>
      <w:r>
        <w:rPr>
          <w:rFonts w:ascii="Arial" w:cs="Arial" w:eastAsia="Arial" w:hAnsi="Arial"/>
          <w:b/>
          <w:bCs/>
          <w:sz w:val="28"/>
          <w:szCs w:val="28"/>
        </w:rPr>
        <w:t xml:space="preserve">2.3 성공 지표 (OKR)</w:t>
      </w:r>
    </w:p>
    <w:p>
      <w:pPr>
        <w:spacing w:after="120"/>
      </w:pPr>
      <w:r>
        <w:rPr>
          <w:rFonts w:ascii="Arial" w:cs="Arial" w:eastAsia="Arial" w:hAnsi="Arial"/>
          <w:b w:val="false"/>
          <w:bCs w:val="false"/>
          <w:i w:val="false"/>
          <w:iCs w:val="false"/>
          <w:color w:val="000000"/>
          <w:sz w:val="20"/>
          <w:szCs w:val="20"/>
        </w:rPr>
        <w:t xml:space="preserve">(v1.1과 동일 - 생략, 원문 참조)</w:t>
      </w:r>
    </w:p>
    <w:p>
      <w:r>
        <w:br w:type="page"/>
      </w:r>
    </w:p>
    <w:p>
      <w:pPr>
        <w:pStyle w:val="Heading1"/>
        <w:spacing w:after="200" w:before="360"/>
      </w:pPr>
      <w:r>
        <w:rPr>
          <w:rFonts w:ascii="Arial" w:cs="Arial" w:eastAsia="Arial" w:hAnsi="Arial"/>
          <w:b/>
          <w:bCs/>
          <w:sz w:val="32"/>
          <w:szCs w:val="32"/>
        </w:rPr>
        <w:t xml:space="preserve">3. 사용자 정의</w:t>
      </w:r>
    </w:p>
    <w:p>
      <w:pPr>
        <w:spacing w:after="120"/>
      </w:pPr>
      <w:r>
        <w:rPr>
          <w:rFonts w:ascii="Arial" w:cs="Arial" w:eastAsia="Arial" w:hAnsi="Arial"/>
          <w:b w:val="false"/>
          <w:bCs w:val="false"/>
          <w:i w:val="false"/>
          <w:iCs w:val="false"/>
          <w:color w:val="000000"/>
          <w:sz w:val="20"/>
          <w:szCs w:val="20"/>
        </w:rPr>
        <w:t xml:space="preserve">(v1.1과 동일 - Persona 1: 민수 프로, Persona 2: 지영 회원, User Journey Map 1~3 - 원문 참조)</w:t>
      </w:r>
    </w:p>
    <w:p>
      <w:r>
        <w:br w:type="page"/>
      </w:r>
    </w:p>
    <w:p>
      <w:pPr>
        <w:pStyle w:val="Heading1"/>
        <w:spacing w:after="200" w:before="360"/>
      </w:pPr>
      <w:r>
        <w:rPr>
          <w:rFonts w:ascii="Arial" w:cs="Arial" w:eastAsia="Arial" w:hAnsi="Arial"/>
          <w:b/>
          <w:bCs/>
          <w:sz w:val="32"/>
          <w:szCs w:val="32"/>
        </w:rPr>
        <w:t xml:space="preserve">4. 설계 제약 조건 (Design Constraints)</w:t>
      </w:r>
    </w:p>
    <w:p>
      <w:pPr>
        <w:spacing w:after="120"/>
      </w:pPr>
      <w:r>
        <w:rPr>
          <w:rFonts w:ascii="Arial" w:cs="Arial" w:eastAsia="Arial" w:hAnsi="Arial"/>
          <w:b/>
          <w:bCs/>
          <w:i w:val="false"/>
          <w:iCs w:val="false"/>
          <w:color w:val="D4380D"/>
          <w:sz w:val="20"/>
          <w:szCs w:val="20"/>
        </w:rPr>
        <w:t xml:space="preserve">[v2.0 신규 섹션] </w:t>
      </w:r>
      <w:r>
        <w:rPr>
          <w:rFonts w:ascii="Arial" w:cs="Arial" w:eastAsia="Arial" w:hAnsi="Arial"/>
          <w:b w:val="false"/>
          <w:bCs w:val="false"/>
          <w:i w:val="false"/>
          <w:iCs w:val="false"/>
          <w:color w:val="000000"/>
          <w:sz w:val="20"/>
          <w:szCs w:val="20"/>
        </w:rPr>
        <w:t xml:space="preserve">아래 설계 제약은 특허 청구항과 instructions.md §3.0에서 도출한 아키텍처 수준의 필수 요건이다. 모든 Feature는 이 제약을 위반할 수 없다.</w:t>
      </w:r>
    </w:p>
    <w:p>
      <w:pPr>
        <w:pStyle w:val="Heading2"/>
        <w:spacing w:after="160" w:before="280"/>
      </w:pPr>
      <w:r>
        <w:rPr>
          <w:rFonts w:ascii="Arial" w:cs="Arial" w:eastAsia="Arial" w:hAnsi="Arial"/>
          <w:b/>
          <w:bCs/>
          <w:sz w:val="28"/>
          <w:szCs w:val="28"/>
        </w:rPr>
        <w:t xml:space="preserve">DC-1: 3계층 데이터 논리 분리 원칙</w:t>
      </w:r>
    </w:p>
    <w:p>
      <w:pPr>
        <w:spacing w:after="120"/>
      </w:pPr>
      <w:r>
        <w:rPr>
          <w:rFonts w:ascii="Arial" w:cs="Arial" w:eastAsia="Arial" w:hAnsi="Arial"/>
          <w:b w:val="false"/>
          <w:bCs w:val="false"/>
          <w:i/>
          <w:iCs/>
          <w:color w:val="666666"/>
          <w:sz w:val="20"/>
          <w:szCs w:val="20"/>
        </w:rPr>
        <w:t xml:space="preserve">근거: 특허1 청구항1(a)(b)(c) + instructions.md §3.0</w:t>
      </w:r>
    </w:p>
    <w:p>
      <w:pPr>
        <w:spacing w:after="120"/>
      </w:pPr>
      <w:r>
        <w:rPr>
          <w:rFonts w:ascii="Arial" w:cs="Arial" w:eastAsia="Arial" w:hAnsi="Arial"/>
          <w:b w:val="false"/>
          <w:bCs w:val="false"/>
          <w:i w:val="false"/>
          <w:iCs w:val="false"/>
          <w:color w:val="000000"/>
          <w:sz w:val="20"/>
          <w:szCs w:val="20"/>
        </w:rPr>
        <w:t xml:space="preserve">모든 스윙 분석 데이터는 반드시 3개 논리 계층으로 분리하여 저장한다: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계층</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명칭</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내용</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수정 권한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A (제1 논리 계층)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raw_measurements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포즈 추정 모델이 산출한 원시 측정값 (관절 각도, 좌표, 키포인트 가시성 등)</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읽기 전용 (immutable). 사람이 수정 불가.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B (제2 논리 계층)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derived_metrics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A에서 계산한 파생 지표 (X-Factor, 종속성 간선, 증상 노드 등)</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재계산 가능. 계산 로직만 변경. 사람 직접 수정 불가.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C (제3 논리 계층)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coaching_decisions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코치의 전문적 판단 (증상 확정, 근본 원인 선택, Primary Fix, 수정 델타 레코드)</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코치만 수정 가능. Ground Truth 라벨.</w:t>
            </w:r>
          </w:p>
        </w:tc>
      </w:tr>
    </w:tbl>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bCs/>
          <w:i w:val="false"/>
          <w:iCs w:val="false"/>
          <w:color w:val="000000"/>
          <w:sz w:val="20"/>
          <w:szCs w:val="20"/>
        </w:rPr>
        <w:t xml:space="preserve">검증 기준: 단일 JSON 내에서도 raw_measurements / derived_metrics / coaching_decisions는 반드시 별도 서브 객체(sub-object tree)로 물리적 분리한다. 하나의 flat 객체로 섞는 것을 금지한다.</w:t>
      </w:r>
    </w:p>
    <w:p>
      <w:pPr>
        <w:pStyle w:val="Heading2"/>
        <w:spacing w:after="160" w:before="280"/>
      </w:pPr>
      <w:r>
        <w:rPr>
          <w:rFonts w:ascii="Arial" w:cs="Arial" w:eastAsia="Arial" w:hAnsi="Arial"/>
          <w:b/>
          <w:bCs/>
          <w:sz w:val="28"/>
          <w:szCs w:val="28"/>
        </w:rPr>
        <w:t xml:space="preserve">DC-2: measurement_confidence 복합 산출 의무</w:t>
      </w:r>
    </w:p>
    <w:p>
      <w:pPr>
        <w:spacing w:after="120"/>
      </w:pPr>
      <w:r>
        <w:rPr>
          <w:rFonts w:ascii="Arial" w:cs="Arial" w:eastAsia="Arial" w:hAnsi="Arial"/>
          <w:b w:val="false"/>
          <w:bCs w:val="false"/>
          <w:i/>
          <w:iCs/>
          <w:color w:val="666666"/>
          <w:sz w:val="20"/>
          <w:szCs w:val="20"/>
        </w:rPr>
        <w:t xml:space="preserve">근거: 특허3 청구항1(a) + instructions.md §3.0</w:t>
      </w:r>
    </w:p>
    <w:p>
      <w:pPr>
        <w:spacing w:after="120"/>
      </w:pPr>
      <w:r>
        <w:rPr>
          <w:rFonts w:ascii="Arial" w:cs="Arial" w:eastAsia="Arial" w:hAnsi="Arial"/>
          <w:b w:val="false"/>
          <w:bCs w:val="false"/>
          <w:i w:val="false"/>
          <w:iCs w:val="false"/>
          <w:color w:val="000000"/>
          <w:sz w:val="20"/>
          <w:szCs w:val="20"/>
        </w:rPr>
        <w:t xml:space="preserve">모든 측정값에 대해 measurement_confidence를 다음 복합 공식으로 산출해야 한다:</w:t>
      </w:r>
    </w:p>
    <w:p>
      <w:pPr>
        <w:spacing w:after="120"/>
      </w:pPr>
      <w:r>
        <w:rPr>
          <w:rFonts w:ascii="Arial" w:cs="Arial" w:eastAsia="Arial" w:hAnsi="Arial"/>
          <w:b/>
          <w:bCs/>
          <w:i w:val="false"/>
          <w:iCs w:val="false"/>
          <w:color w:val="000000"/>
          <w:sz w:val="20"/>
          <w:szCs w:val="20"/>
        </w:rPr>
        <w:t xml:space="preserve">measurement_confidence = keypoint_visibility x camera_angle_penalty x motion_blur_penalty x occlusion_penalty x K</w:t>
      </w:r>
    </w:p>
    <w:p>
      <w:pPr>
        <w:spacing w:after="120"/>
      </w:pPr>
      <w:r>
        <w:rPr>
          <w:rFonts w:ascii="Arial" w:cs="Arial" w:eastAsia="Arial" w:hAnsi="Arial"/>
          <w:b w:val="false"/>
          <w:bCs w:val="false"/>
          <w:i w:val="false"/>
          <w:iCs w:val="false"/>
          <w:color w:val="000000"/>
          <w:sz w:val="20"/>
          <w:szCs w:val="20"/>
        </w:rPr>
        <w:t xml:space="preserve">단일 키포인트의 visibility score만으로 신뢰도를 판정하는 것을 금지한다. 촬영 환경 요인을 통합한 측정값 단위(measurement-level)의 복합 지표만 허용한다.</w:t>
      </w:r>
    </w:p>
    <w:p>
      <w:pPr>
        <w:pStyle w:val="Heading2"/>
        <w:spacing w:after="160" w:before="280"/>
      </w:pPr>
      <w:r>
        <w:rPr>
          <w:rFonts w:ascii="Arial" w:cs="Arial" w:eastAsia="Arial" w:hAnsi="Arial"/>
          <w:b/>
          <w:bCs/>
          <w:sz w:val="28"/>
          <w:szCs w:val="28"/>
        </w:rPr>
        <w:t xml:space="preserve">DC-3: 원시 측정값 불변성 (Immutability)</w:t>
      </w:r>
    </w:p>
    <w:p>
      <w:pPr>
        <w:spacing w:after="120"/>
      </w:pPr>
      <w:r>
        <w:rPr>
          <w:rFonts w:ascii="Arial" w:cs="Arial" w:eastAsia="Arial" w:hAnsi="Arial"/>
          <w:b w:val="false"/>
          <w:bCs w:val="false"/>
          <w:i/>
          <w:iCs/>
          <w:color w:val="666666"/>
          <w:sz w:val="20"/>
          <w:szCs w:val="20"/>
        </w:rPr>
        <w:t xml:space="preserve">근거: 특허1 청구항2</w:t>
      </w:r>
    </w:p>
    <w:p>
      <w:pPr>
        <w:spacing w:after="120"/>
      </w:pPr>
      <w:r>
        <w:rPr>
          <w:rFonts w:ascii="Arial" w:cs="Arial" w:eastAsia="Arial" w:hAnsi="Arial"/>
          <w:b w:val="false"/>
          <w:bCs w:val="false"/>
          <w:i w:val="false"/>
          <w:iCs w:val="false"/>
          <w:color w:val="000000"/>
          <w:sz w:val="20"/>
          <w:szCs w:val="20"/>
        </w:rPr>
        <w:t xml:space="preserve">제1 논리 계층(Layer A)은 수정 연산을 허용하지 않는다. 추가 기록(Append-Only) 또는 버전 스냅샷(Versioned Snapshot)만 허용한다.</w:t>
      </w:r>
    </w:p>
    <w:p>
      <w:pPr>
        <w:spacing w:after="120"/>
      </w:pPr>
      <w:r>
        <w:rPr>
          <w:rFonts w:ascii="Arial" w:cs="Arial" w:eastAsia="Arial" w:hAnsi="Arial"/>
          <w:b/>
          <w:bCs/>
          <w:i w:val="false"/>
          <w:iCs w:val="false"/>
          <w:color w:val="000000"/>
          <w:sz w:val="20"/>
          <w:szCs w:val="20"/>
        </w:rPr>
        <w:t xml:space="preserve">검증 기준: DB 스키마에서 raw_measurements 테이블에 UPDATE 트리거를 차단하거나, RLS 정책으로 UPDATE를 금지해야 한다.</w:t>
      </w:r>
    </w:p>
    <w:p>
      <w:pPr>
        <w:pStyle w:val="Heading2"/>
        <w:spacing w:after="160" w:before="280"/>
      </w:pPr>
      <w:r>
        <w:rPr>
          <w:rFonts w:ascii="Arial" w:cs="Arial" w:eastAsia="Arial" w:hAnsi="Arial"/>
          <w:b/>
          <w:bCs/>
          <w:sz w:val="28"/>
          <w:szCs w:val="28"/>
        </w:rPr>
        <w:t xml:space="preserve">DC-4: 단일 최우선 교정 과제 스칼라 강제</w:t>
      </w:r>
    </w:p>
    <w:p>
      <w:pPr>
        <w:spacing w:after="120"/>
      </w:pPr>
      <w:r>
        <w:rPr>
          <w:rFonts w:ascii="Arial" w:cs="Arial" w:eastAsia="Arial" w:hAnsi="Arial"/>
          <w:b w:val="false"/>
          <w:bCs w:val="false"/>
          <w:i/>
          <w:iCs/>
          <w:color w:val="666666"/>
          <w:sz w:val="20"/>
          <w:szCs w:val="20"/>
        </w:rPr>
        <w:t xml:space="preserve">근거: 특허1 청구항4</w:t>
      </w:r>
    </w:p>
    <w:p>
      <w:pPr>
        <w:spacing w:after="120"/>
      </w:pPr>
      <w:r>
        <w:rPr>
          <w:rFonts w:ascii="Arial" w:cs="Arial" w:eastAsia="Arial" w:hAnsi="Arial"/>
          <w:b w:val="false"/>
          <w:bCs w:val="false"/>
          <w:i w:val="false"/>
          <w:iCs w:val="false"/>
          <w:color w:val="000000"/>
          <w:sz w:val="20"/>
          <w:szCs w:val="20"/>
        </w:rPr>
        <w:t xml:space="preserve">자동 진단 객체의 primary_fix 필드는 반드시 스칼라 값(단일 노드)이어야 한다. 복수의 Primary Fix를 동시에 지정하는 것을 금지한다.</w:t>
      </w:r>
    </w:p>
    <w:p>
      <w:pPr>
        <w:spacing w:after="120"/>
      </w:pPr>
      <w:r>
        <w:rPr>
          <w:rFonts w:ascii="Arial" w:cs="Arial" w:eastAsia="Arial" w:hAnsi="Arial"/>
          <w:b w:val="false"/>
          <w:bCs w:val="false"/>
          <w:i w:val="false"/>
          <w:iCs w:val="false"/>
          <w:color w:val="000000"/>
          <w:sz w:val="20"/>
          <w:szCs w:val="20"/>
        </w:rPr>
        <w:t xml:space="preserve">이유: 단일 스칼라 강제는 후속 수정 델타가 정확히 하나의 인과 경로에만 귀속되도록 보장하기 위한 기술적 전제 조건이다. 복수 근본 원인을 동시 교정하면 각 교정의 효과가 상호 간섭하여 델타의 인과적 귀속이 불가능해진다.</w:t>
      </w:r>
    </w:p>
    <w:p>
      <w:pPr>
        <w:pStyle w:val="Heading2"/>
        <w:spacing w:after="160" w:before="280"/>
      </w:pPr>
      <w:r>
        <w:rPr>
          <w:rFonts w:ascii="Arial" w:cs="Arial" w:eastAsia="Arial" w:hAnsi="Arial"/>
          <w:b/>
          <w:bCs/>
          <w:sz w:val="28"/>
          <w:szCs w:val="28"/>
        </w:rPr>
        <w:t xml:space="preserve">DC-5: 엄격한 상태 전이 규칙 (Strict FSM)</w:t>
      </w:r>
    </w:p>
    <w:p>
      <w:pPr>
        <w:spacing w:after="120"/>
      </w:pPr>
      <w:r>
        <w:rPr>
          <w:rFonts w:ascii="Arial" w:cs="Arial" w:eastAsia="Arial" w:hAnsi="Arial"/>
          <w:b w:val="false"/>
          <w:bCs w:val="false"/>
          <w:i/>
          <w:iCs/>
          <w:color w:val="666666"/>
          <w:sz w:val="20"/>
          <w:szCs w:val="20"/>
        </w:rPr>
        <w:t xml:space="preserve">근거: 특허4 청구항1</w:t>
      </w:r>
    </w:p>
    <w:p>
      <w:pPr>
        <w:spacing w:after="120"/>
      </w:pPr>
      <w:r>
        <w:rPr>
          <w:rFonts w:ascii="Arial" w:cs="Arial" w:eastAsia="Arial" w:hAnsi="Arial"/>
          <w:b w:val="false"/>
          <w:bCs w:val="false"/>
          <w:i w:val="false"/>
          <w:iCs w:val="false"/>
          <w:color w:val="000000"/>
          <w:sz w:val="20"/>
          <w:szCs w:val="20"/>
        </w:rPr>
        <w:t xml:space="preserve">음성 파이프라인의 캐시 레코드 state 필드는 UNBOUND / PREPROCESSED / LINKED / FINALIZED의 4개 값만 허용한다. 각 상태 전이는 직전 상태의 충족 여부가 검증된 경우에만 수행되며, 이를 위반하는 전이 요청은 거부한다.</w:t>
      </w:r>
    </w:p>
    <w:p>
      <w:pPr>
        <w:spacing w:after="120"/>
      </w:pPr>
      <w:r>
        <w:rPr>
          <w:rFonts w:ascii="Arial" w:cs="Arial" w:eastAsia="Arial" w:hAnsi="Arial"/>
          <w:b/>
          <w:bCs/>
          <w:i w:val="false"/>
          <w:iCs w:val="false"/>
          <w:color w:val="000000"/>
          <w:sz w:val="20"/>
          <w:szCs w:val="20"/>
        </w:rPr>
        <w:t xml:space="preserve">검증 기준: 상태 전이 함수에 직전 상태 검증 guard가 반드시 존재해야 한다. UNBOUND에서 LINKED로 직접 전이하는 등의 스킵을 금지한다.</w:t>
      </w:r>
    </w:p>
    <w:p>
      <w:r>
        <w:br w:type="page"/>
      </w:r>
    </w:p>
    <w:p>
      <w:pPr>
        <w:pStyle w:val="Heading1"/>
        <w:spacing w:after="200" w:before="360"/>
      </w:pPr>
      <w:r>
        <w:rPr>
          <w:rFonts w:ascii="Arial" w:cs="Arial" w:eastAsia="Arial" w:hAnsi="Arial"/>
          <w:b/>
          <w:bCs/>
          <w:sz w:val="32"/>
          <w:szCs w:val="32"/>
        </w:rPr>
        <w:t xml:space="preserve">5. 기능 명세 (Feature Specifications)</w:t>
      </w:r>
    </w:p>
    <w:p>
      <w:pPr>
        <w:spacing w:after="120"/>
      </w:pPr>
      <w:r>
        <w:rPr>
          <w:rFonts w:ascii="Arial" w:cs="Arial" w:eastAsia="Arial" w:hAnsi="Arial"/>
          <w:b w:val="false"/>
          <w:bCs w:val="false"/>
          <w:i w:val="false"/>
          <w:iCs w:val="false"/>
          <w:color w:val="000000"/>
          <w:sz w:val="20"/>
          <w:szCs w:val="20"/>
        </w:rPr>
        <w:t xml:space="preserve">v1.1의 14개 기능(F-001~F-014) 중 3개를 수정하고, 3개를 신규 추가한다. 수정되지 않은 기능은 v1.1 원문을 참조한다.</w:t>
      </w:r>
    </w:p>
    <w:p>
      <w:pPr>
        <w:pStyle w:val="Heading2"/>
        <w:spacing w:after="160" w:before="280"/>
      </w:pPr>
      <w:r>
        <w:rPr>
          <w:rFonts w:ascii="Arial" w:cs="Arial" w:eastAsia="Arial" w:hAnsi="Arial"/>
          <w:b/>
          <w:bCs/>
          <w:sz w:val="28"/>
          <w:szCs w:val="28"/>
        </w:rPr>
        <w:t xml:space="preserve">F-001: 음성→리포트 파이프라인 (Voice-to-Report Pipeline)</w:t>
      </w:r>
    </w:p>
    <w:p>
      <w:pPr>
        <w:spacing w:after="120"/>
      </w:pPr>
      <w:r>
        <w:rPr>
          <w:rFonts w:ascii="Arial" w:cs="Arial" w:eastAsia="Arial" w:hAnsi="Arial"/>
          <w:b w:val="false"/>
          <w:bCs w:val="false"/>
          <w:i w:val="false"/>
          <w:iCs w:val="false"/>
          <w:color w:val="000000"/>
          <w:sz w:val="20"/>
          <w:szCs w:val="20"/>
        </w:rPr>
        <w:t xml:space="preserve">우선순위: MUST (M-1) | 담당: 민수 프로 | </w:t>
      </w:r>
      <w:r>
        <w:rPr>
          <w:rFonts w:ascii="Arial" w:cs="Arial" w:eastAsia="Arial" w:hAnsi="Arial"/>
          <w:b/>
          <w:bCs/>
          <w:i w:val="false"/>
          <w:iCs w:val="false"/>
          <w:color w:val="0052CC"/>
          <w:sz w:val="20"/>
          <w:szCs w:val="20"/>
        </w:rPr>
        <w:t xml:space="preserve">[v2.0 수정]</w:t>
      </w:r>
      <w:r>
        <w:rPr>
          <w:rFonts w:ascii="Arial" w:cs="Arial" w:eastAsia="Arial" w:hAnsi="Arial"/>
          <w:b w:val="false"/>
          <w:bCs w:val="false"/>
          <w:i w:val="false"/>
          <w:iCs w:val="false"/>
          <w:color w:val="000000"/>
          <w:sz w:val="20"/>
          <w:szCs w:val="20"/>
        </w:rPr>
        <w:t xml:space="preserve"> Patent 4 FSM 통합</w:t>
      </w:r>
    </w:p>
    <w:p>
      <w:pPr>
        <w:pStyle w:val="Heading3"/>
        <w:spacing w:after="120" w:before="200"/>
      </w:pPr>
      <w:r>
        <w:rPr>
          <w:rFonts w:ascii="Arial" w:cs="Arial" w:eastAsia="Arial" w:hAnsi="Arial"/>
          <w:b/>
          <w:bCs/>
          <w:sz w:val="24"/>
          <w:szCs w:val="24"/>
        </w:rPr>
        <w:t xml:space="preserve">사용자 스토리</w:t>
      </w:r>
    </w:p>
    <w:p>
      <w:pPr>
        <w:spacing w:after="120"/>
      </w:pPr>
      <w:r>
        <w:rPr>
          <w:rFonts w:ascii="Arial" w:cs="Arial" w:eastAsia="Arial" w:hAnsi="Arial"/>
          <w:b w:val="false"/>
          <w:bCs w:val="false"/>
          <w:i w:val="false"/>
          <w:iCs w:val="false"/>
          <w:color w:val="000000"/>
          <w:sz w:val="20"/>
          <w:szCs w:val="20"/>
        </w:rPr>
        <w:t xml:space="preserve">As a 레슨 프로, I want to 30초 음성 메모만 남기면 AI가 구조화된 레슨 리포트를 자동 생성해주길 so that 레슨 기록에 시간을 쓰지 않으면서도 회원에게 전문적인 피드백을 전달할 수 있다.</w:t>
      </w:r>
    </w:p>
    <w:p>
      <w:pPr>
        <w:pStyle w:val="Heading3"/>
        <w:spacing w:after="120" w:before="200"/>
      </w:pPr>
      <w:r>
        <w:rPr>
          <w:rFonts w:ascii="Arial" w:cs="Arial" w:eastAsia="Arial" w:hAnsi="Arial"/>
          <w:b/>
          <w:bCs/>
          <w:sz w:val="24"/>
          <w:szCs w:val="24"/>
        </w:rPr>
        <w:t xml:space="preserve">인수 기준 (v1.1 AC-1~AC-5 유지 + 신규)</w:t>
      </w:r>
    </w:p>
    <w:p>
      <w:pPr>
        <w:spacing w:after="120"/>
      </w:pPr>
      <w:r>
        <w:rPr>
          <w:rFonts w:ascii="Arial" w:cs="Arial" w:eastAsia="Arial" w:hAnsi="Arial"/>
          <w:b w:val="false"/>
          <w:bCs w:val="false"/>
          <w:i w:val="false"/>
          <w:iCs w:val="false"/>
          <w:color w:val="000000"/>
          <w:sz w:val="20"/>
          <w:szCs w:val="20"/>
        </w:rPr>
        <w:t xml:space="preserve">AC-1 ~ AC-5: v1.1 유지 (60초 이내 리포트 생성, 22개 에러 패턴 태그, 알림톡, 고아 메모, 용어사전)</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AC-6: Given 음성 메모가 녹음되면, When 캐시 레코드가 생성될 때, Then state=UNBOUND로 초기화되고 target_id=NULL 불변조건이 적용된다. UNBOUND 및 PREPROCESSED 상태에서는 target_id가 NULL인 상태가 유지된다. (DC-5, 특허4 청구항2)</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AC-7: Given 전사(STT)가 완료되면, When 캐시 레코드 state가 PREPROCESSED로 전이될 때, Then 유일한 transcription_job_id가 할당되고, 전사 결과가 캐시에 기록된다. 이후 target_id 결합 시 전사를 재실행하지 않고 캐시된 결과를 재사용한다. (DC-5, 특허4 청구항3)</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AC-8: Given 서버 재시작 또는 작업 실패가 감지되면, When 파이프라인 재개 시, Then 캐시 레코드의 state와 transcription_job_id를 조회하여 마지막 완료 단계 이후부터 재개한다. 이미 PREPROCESSED 상태에 도달한 레코드에 대해서는 전사 작업을 재실행하지 않는다. (특허4 청구항1(e))</w:t>
      </w:r>
    </w:p>
    <w:p>
      <w:pPr>
        <w:pStyle w:val="Heading3"/>
        <w:spacing w:after="120" w:before="200"/>
      </w:pPr>
      <w:r>
        <w:rPr>
          <w:rFonts w:ascii="Arial" w:cs="Arial" w:eastAsia="Arial" w:hAnsi="Arial"/>
          <w:b/>
          <w:bCs/>
          <w:sz w:val="24"/>
          <w:szCs w:val="24"/>
        </w:rPr>
        <w:t xml:space="preserve">비기능 요구사항 (v1.1 유지 + 추가)</w:t>
      </w:r>
    </w:p>
    <w:p>
      <w:pPr>
        <w:spacing w:after="120"/>
      </w:pPr>
      <w:r>
        <w:rPr>
          <w:rFonts w:ascii="Arial" w:cs="Arial" w:eastAsia="Arial" w:hAnsi="Arial"/>
          <w:b w:val="false"/>
          <w:bCs w:val="false"/>
          <w:i w:val="false"/>
          <w:iCs w:val="false"/>
          <w:color w:val="000000"/>
          <w:sz w:val="20"/>
          <w:szCs w:val="20"/>
        </w:rPr>
        <w:t xml:space="preserve">v1.1 비기능 요구사항 유지: 60초 이내 리포트, Whisper 정확도, 동시 10건/분 등.</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추가: 상태 전이 로그(state transition log) 100% 기록. 장애 복구 시 재개 지점까지의 RTT(Recovery Time Target): 30초 이내.</w:t>
      </w:r>
    </w:p>
    <w:p>
      <w:r>
        <w:br w:type="page"/>
      </w:r>
    </w:p>
    <w:p>
      <w:pPr>
        <w:pStyle w:val="Heading2"/>
        <w:spacing w:after="160" w:before="280"/>
      </w:pPr>
      <w:r>
        <w:rPr>
          <w:rFonts w:ascii="Arial" w:cs="Arial" w:eastAsia="Arial" w:hAnsi="Arial"/>
          <w:b/>
          <w:bCs/>
          <w:sz w:val="28"/>
          <w:szCs w:val="28"/>
        </w:rPr>
        <w:t xml:space="preserve">F-003: FAB 고아 음성 메모 (Orphaned Voice Memo)</w:t>
      </w:r>
    </w:p>
    <w:p>
      <w:pPr>
        <w:spacing w:after="120"/>
      </w:pPr>
      <w:r>
        <w:rPr>
          <w:rFonts w:ascii="Arial" w:cs="Arial" w:eastAsia="Arial" w:hAnsi="Arial"/>
          <w:b w:val="false"/>
          <w:bCs w:val="false"/>
          <w:i w:val="false"/>
          <w:iCs w:val="false"/>
          <w:color w:val="000000"/>
          <w:sz w:val="20"/>
          <w:szCs w:val="20"/>
        </w:rPr>
        <w:t xml:space="preserve">우선순위: MUST (M-3) | 담당: 민수 프로 | </w:t>
      </w:r>
      <w:r>
        <w:rPr>
          <w:rFonts w:ascii="Arial" w:cs="Arial" w:eastAsia="Arial" w:hAnsi="Arial"/>
          <w:b/>
          <w:bCs/>
          <w:i w:val="false"/>
          <w:iCs w:val="false"/>
          <w:color w:val="0052CC"/>
          <w:sz w:val="20"/>
          <w:szCs w:val="20"/>
        </w:rPr>
        <w:t xml:space="preserve">[v2.0 수정]</w:t>
      </w:r>
      <w:r>
        <w:rPr>
          <w:rFonts w:ascii="Arial" w:cs="Arial" w:eastAsia="Arial" w:hAnsi="Arial"/>
          <w:b w:val="false"/>
          <w:bCs w:val="false"/>
          <w:i w:val="false"/>
          <w:iCs w:val="false"/>
          <w:color w:val="000000"/>
          <w:sz w:val="20"/>
          <w:szCs w:val="20"/>
        </w:rPr>
        <w:t xml:space="preserve"> Patent 4 UNBOUND 상태 강화</w:t>
      </w:r>
    </w:p>
    <w:p>
      <w:pPr>
        <w:pStyle w:val="Heading3"/>
        <w:spacing w:after="120" w:before="200"/>
      </w:pPr>
      <w:r>
        <w:rPr>
          <w:rFonts w:ascii="Arial" w:cs="Arial" w:eastAsia="Arial" w:hAnsi="Arial"/>
          <w:b/>
          <w:bCs/>
          <w:sz w:val="24"/>
          <w:szCs w:val="24"/>
        </w:rPr>
        <w:t xml:space="preserve">인수 기준 (v1.1 AC-1~AC-3 유지 + 신규)</w:t>
      </w:r>
    </w:p>
    <w:p>
      <w:pPr>
        <w:spacing w:after="120"/>
      </w:pPr>
      <w:r>
        <w:rPr>
          <w:rFonts w:ascii="Arial" w:cs="Arial" w:eastAsia="Arial" w:hAnsi="Arial"/>
          <w:b w:val="false"/>
          <w:bCs w:val="false"/>
          <w:i w:val="false"/>
          <w:iCs w:val="false"/>
          <w:color w:val="000000"/>
          <w:sz w:val="20"/>
          <w:szCs w:val="20"/>
        </w:rPr>
        <w:t xml:space="preserve">AC-1 ~ AC-3: v1.1 유지 (FAB 즉시 녹음, Bottom Sheet 매핑, 고아 메모 배지)</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AC-4: Given FAB으로 녹음이 시작되면, When 캐시 레코드가 생성될 때, Then target_id=NULL, state=UNBOUND로 초기화된다. UNBOUND 상태에서 즉시 비동기 전사(STT)가 개시되어, 회원 매핑 이전에 전사가 완료된다. (DC-5, 특허4 청구항2)</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AC-5: Given 고아 메모가 PREPROCESSED 상태에서 target_id 결합 대기 중일 때, When 소정 시간 내에 결합 신호가 수신되지 않으면, Then PREPROCESSED 상태로 유지되며 차후 프로가 매핑 인터페이스를 통해 결합 신호를 입력할 때 LINKED로 전이된다. (특허4 청구항4)</w:t>
      </w:r>
    </w:p>
    <w:p>
      <w:r>
        <w:br w:type="page"/>
      </w:r>
    </w:p>
    <w:p>
      <w:pPr>
        <w:pStyle w:val="Heading2"/>
        <w:spacing w:after="160" w:before="280"/>
      </w:pPr>
      <w:r>
        <w:rPr>
          <w:rFonts w:ascii="Arial" w:cs="Arial" w:eastAsia="Arial" w:hAnsi="Arial"/>
          <w:b/>
          <w:bCs/>
          <w:sz w:val="28"/>
          <w:szCs w:val="28"/>
        </w:rPr>
        <w:t xml:space="preserve">F-005: 회원 연습 + Feel Check + AI 관찰 (Practice Tab)</w:t>
      </w:r>
    </w:p>
    <w:p>
      <w:pPr>
        <w:spacing w:after="120"/>
      </w:pPr>
      <w:r>
        <w:rPr>
          <w:rFonts w:ascii="Arial" w:cs="Arial" w:eastAsia="Arial" w:hAnsi="Arial"/>
          <w:b w:val="false"/>
          <w:bCs w:val="false"/>
          <w:i w:val="false"/>
          <w:iCs w:val="false"/>
          <w:color w:val="000000"/>
          <w:sz w:val="20"/>
          <w:szCs w:val="20"/>
        </w:rPr>
        <w:t xml:space="preserve">우선순위: MUST (M-5) | 담당: 지영 (회원) | </w:t>
      </w:r>
      <w:r>
        <w:rPr>
          <w:rFonts w:ascii="Arial" w:cs="Arial" w:eastAsia="Arial" w:hAnsi="Arial"/>
          <w:b/>
          <w:bCs/>
          <w:i w:val="false"/>
          <w:iCs w:val="false"/>
          <w:color w:val="0052CC"/>
          <w:sz w:val="20"/>
          <w:szCs w:val="20"/>
        </w:rPr>
        <w:t xml:space="preserve">[v2.0 수정]</w:t>
      </w:r>
      <w:r>
        <w:rPr>
          <w:rFonts w:ascii="Arial" w:cs="Arial" w:eastAsia="Arial" w:hAnsi="Arial"/>
          <w:b w:val="false"/>
          <w:bCs w:val="false"/>
          <w:i w:val="false"/>
          <w:iCs w:val="false"/>
          <w:color w:val="000000"/>
          <w:sz w:val="20"/>
          <w:szCs w:val="20"/>
        </w:rPr>
        <w:t xml:space="preserve"> Patent 3 신뢰도 + Patent 1 데이터 계층</w:t>
      </w:r>
    </w:p>
    <w:p>
      <w:pPr>
        <w:pStyle w:val="Heading3"/>
        <w:spacing w:after="120" w:before="200"/>
      </w:pPr>
      <w:r>
        <w:rPr>
          <w:rFonts w:ascii="Arial" w:cs="Arial" w:eastAsia="Arial" w:hAnsi="Arial"/>
          <w:b/>
          <w:bCs/>
          <w:sz w:val="24"/>
          <w:szCs w:val="24"/>
        </w:rPr>
        <w:t xml:space="preserve">인수 기준 (v1.1 AC-1~AC-7 유지 + 신규)</w:t>
      </w:r>
    </w:p>
    <w:p>
      <w:pPr>
        <w:spacing w:after="120"/>
      </w:pPr>
      <w:r>
        <w:rPr>
          <w:rFonts w:ascii="Arial" w:cs="Arial" w:eastAsia="Arial" w:hAnsi="Arial"/>
          <w:b w:val="false"/>
          <w:bCs w:val="false"/>
          <w:i w:val="false"/>
          <w:iCs w:val="false"/>
          <w:color w:val="000000"/>
          <w:sz w:val="20"/>
          <w:szCs w:val="20"/>
        </w:rPr>
        <w:t xml:space="preserve">AC-1 ~ AC-7: v1.1 유지 (MediaPipe 포즈 추정, Feel Check 선행, 팩트 호기심 톤, 프로 통제 🔒, Feel 정확도)</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AC-8: Given MediaPipe가 포즈 추정을 완료하면, When 각 측정값에 대해, Then measurement_confidence를 복합 공식(DC-2)으로 산출한다. 단일 keypoint visibility만으로 판정하지 않는다. (특허3 청구항1(a))</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AC-9: Given measurement_confidence가 산출되면, When 제1 임계값(0.7) 및 제2 임계값(0.4)과 비교하여, Then confirmed(&gt;=0.7)/pending_verification(0.4~0.7)/hidden(&lt;0.4) 3단계로 분류한다. confirmed 측정값만 회원에게 확정 수치로 표시하고, pending은 '검토 필요' 표시, hidden은 회원에게 표시하지 않는다. (특허3 청구항1(b))</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AC-10: Given 포즈 데이터가 서버에 업로드되면, When AI 관찰을 생성할 때, Then raw_measurements(Layer A), derived_metrics(Layer B), coaching_decisions(Layer C)를 분리된 서브 객체로 저장한다. Layer A는 불변이며 AI 관찰은 Layer C에만 기록한다. (DC-1, DC-3)</w:t>
      </w:r>
    </w:p>
    <w:p>
      <w:r>
        <w:br w:type="page"/>
      </w:r>
    </w:p>
    <w:p>
      <w:pPr>
        <w:pStyle w:val="Heading2"/>
        <w:spacing w:after="160" w:before="280"/>
      </w:pPr>
      <w:r>
        <w:rPr>
          <w:rFonts w:ascii="Arial" w:cs="Arial" w:eastAsia="Arial" w:hAnsi="Arial"/>
          <w:b/>
          <w:bCs/>
          <w:sz w:val="28"/>
          <w:szCs w:val="28"/>
        </w:rPr>
        <w:t xml:space="preserve">F-015: 인과그래프 역추적 엔진 + 수정 델타 보정</w:t>
      </w:r>
    </w:p>
    <w:p>
      <w:pPr>
        <w:spacing w:after="120"/>
      </w:pPr>
      <w:r>
        <w:rPr>
          <w:rFonts w:ascii="Arial" w:cs="Arial" w:eastAsia="Arial" w:hAnsi="Arial"/>
          <w:b w:val="false"/>
          <w:bCs w:val="false"/>
          <w:i w:val="false"/>
          <w:iCs w:val="false"/>
          <w:color w:val="000000"/>
          <w:sz w:val="20"/>
          <w:szCs w:val="20"/>
        </w:rPr>
        <w:t xml:space="preserve">우선순위: MUST (M-15) | 담당: AI 엔진 |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 Patent 1 전체</w:t>
      </w:r>
    </w:p>
    <w:p>
      <w:pPr>
        <w:pStyle w:val="Heading3"/>
        <w:spacing w:after="120" w:before="200"/>
      </w:pPr>
      <w:r>
        <w:rPr>
          <w:rFonts w:ascii="Arial" w:cs="Arial" w:eastAsia="Arial" w:hAnsi="Arial"/>
          <w:b/>
          <w:bCs/>
          <w:sz w:val="24"/>
          <w:szCs w:val="24"/>
        </w:rPr>
        <w:t xml:space="preserve">사용자 스토리</w:t>
      </w:r>
    </w:p>
    <w:p>
      <w:pPr>
        <w:spacing w:after="120"/>
      </w:pPr>
      <w:r>
        <w:rPr>
          <w:rFonts w:ascii="Arial" w:cs="Arial" w:eastAsia="Arial" w:hAnsi="Arial"/>
          <w:b w:val="false"/>
          <w:bCs w:val="false"/>
          <w:i w:val="false"/>
          <w:iCs w:val="false"/>
          <w:color w:val="000000"/>
          <w:sz w:val="20"/>
          <w:szCs w:val="20"/>
        </w:rPr>
        <w:t xml:space="preserve">As a AI 시스템, I want to 증상 노드에서 역방향 탐색하여 단일 최우선 교정 과제를 자동 결정하고, 프로 수정으로부터 수정 델타를 추출하여 인과 그래프의 간선 가중치를 부분 보정하길 so that 전체 모델 재학습 없이 프로 피드백이 후속 진단에 즉시 반영된다.</w:t>
      </w:r>
    </w:p>
    <w:p>
      <w:pPr>
        <w:pStyle w:val="Heading3"/>
        <w:spacing w:after="120" w:before="200"/>
      </w:pPr>
      <w:r>
        <w:rPr>
          <w:rFonts w:ascii="Arial" w:cs="Arial" w:eastAsia="Arial" w:hAnsi="Arial"/>
          <w:b/>
          <w:bCs/>
          <w:sz w:val="24"/>
          <w:szCs w:val="24"/>
        </w:rPr>
        <w:t xml:space="preserve">인수 기준</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AC-1: Given Layer A(원시 측정값)가 생성되면, When 종속성 모델 생성 모듈이 실행되면, Then 복수의 증상 노드와 증상 간 종속성 간선을 포함하는 파생 증상 데이터를 생성하여 Layer B에 저장한다. (특허1 청구항1(b))</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AC-2: Given Layer B의 종속성 간선이 생성되면, When 인과관계 역추적 엔진이 실행되면, Then 사전 정의된 인과 그래프(DAG)를 이용하여 역방향 탐색(effect→cause)을 수행하고, 각 후보 원인 노드에 대해 개입 영향도(IIS)를 산출하여 단일 최우선 교정 과제(Primary Fix)를 스칼라 필드로 결정한다. (DC-4, 특허1 청구항1(c), 청구항4)</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AC-3: Given 프로가 자동 진단 객체를 수정하면, When 수정 전/후 값의 차이가 발생하면, Then 수정 델타 레코드(decision_id, edited_fields, original_value, edited_value, delta_value, data_quality_tier)를 생성하여 Layer C에 추가 저장한다. (특허1 청구항1(d), 청구항3)</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AC-4: Given 수정 델타 레코드가 생성되면, When 간선 가중치 보정 모듈이 실행되면, Then 전체 모델 재학습 없이 해당 단일 인과 경로의 간선 집합에 한정하여 가중치를 부분 보정한다. data_quality_tier에 따라 보정 반영 계수를 차등 적용한다. (특허1 청구항1(e), 청구항6)</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AC-5: Given IIS 산출 결과에서, When 프로 대시보드에 리포트가 표시될 때, Then 인과 경로가 시각적으로 하이라이트되고 Primary Fix 1개가 강조 표시된다. 프로는 Primary Fix를 변경할 수 있으나, 변경 시 수정 델타가 기록된다.</w:t>
      </w:r>
    </w:p>
    <w:p>
      <w:pPr>
        <w:pStyle w:val="Heading3"/>
        <w:spacing w:after="120" w:before="200"/>
      </w:pPr>
      <w:r>
        <w:rPr>
          <w:rFonts w:ascii="Arial" w:cs="Arial" w:eastAsia="Arial" w:hAnsi="Arial"/>
          <w:b/>
          <w:bCs/>
          <w:sz w:val="24"/>
          <w:szCs w:val="24"/>
        </w:rPr>
        <w:t xml:space="preserve">data_quality_tier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등급</w:t>
            </w:r>
          </w:p>
        </w:tc>
        <w:tc>
          <w:tcPr>
            <w:tcW w:type="dxa" w:w="4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정의</w:t>
            </w:r>
          </w:p>
        </w:tc>
        <w:tc>
          <w:tcPr>
            <w:tcW w:type="dxa" w:w="3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보정 반영 계수</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Tier 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 결과 무수정 (프로가 수정 없이 Approve)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(보정 불필요)</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Tier 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일부 수정 (Primary Fix 또는 일부 필드 변경)</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(표준 반영)</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Tier 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전면 수정 (자동 진단과 완전히 다른 결과)</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0.5 (보수적 반영)</w:t>
            </w:r>
          </w:p>
        </w:tc>
      </w:tr>
    </w:tbl>
    <w:p>
      <w:pPr>
        <w:pStyle w:val="Heading3"/>
        <w:spacing w:after="120" w:before="200"/>
      </w:pPr>
      <w:r>
        <w:rPr>
          <w:rFonts w:ascii="Arial" w:cs="Arial" w:eastAsia="Arial" w:hAnsi="Arial"/>
          <w:b/>
          <w:bCs/>
          <w:sz w:val="24"/>
          <w:szCs w:val="24"/>
        </w:rPr>
        <w:t xml:space="preserve">비기능 요구사항</w:t>
      </w:r>
    </w:p>
    <w:p>
      <w:pPr>
        <w:spacing w:after="120"/>
      </w:pPr>
      <w:r>
        <w:rPr>
          <w:rFonts w:ascii="Arial" w:cs="Arial" w:eastAsia="Arial" w:hAnsi="Arial"/>
          <w:b w:val="false"/>
          <w:bCs w:val="false"/>
          <w:i w:val="false"/>
          <w:iCs w:val="false"/>
          <w:color w:val="000000"/>
          <w:sz w:val="20"/>
          <w:szCs w:val="20"/>
        </w:rPr>
        <w:t xml:space="preserve">역추적 엔진 실행: 5초 이내 (P95). IIS 산출 포함.</w:t>
      </w:r>
    </w:p>
    <w:p>
      <w:pPr>
        <w:spacing w:after="120"/>
      </w:pPr>
      <w:r>
        <w:rPr>
          <w:rFonts w:ascii="Arial" w:cs="Arial" w:eastAsia="Arial" w:hAnsi="Arial"/>
          <w:b w:val="false"/>
          <w:bCs w:val="false"/>
          <w:i w:val="false"/>
          <w:iCs w:val="false"/>
          <w:color w:val="000000"/>
          <w:sz w:val="20"/>
          <w:szCs w:val="20"/>
        </w:rPr>
        <w:t xml:space="preserve">간선 가중치 부분 보정: 배치 주기 1시간 또는 수정 델타 10건 누적 시.</w:t>
      </w:r>
    </w:p>
    <w:p>
      <w:pPr>
        <w:spacing w:after="120"/>
      </w:pPr>
      <w:r>
        <w:rPr>
          <w:rFonts w:ascii="Arial" w:cs="Arial" w:eastAsia="Arial" w:hAnsi="Arial"/>
          <w:b w:val="false"/>
          <w:bCs w:val="false"/>
          <w:i w:val="false"/>
          <w:iCs w:val="false"/>
          <w:color w:val="000000"/>
          <w:sz w:val="20"/>
          <w:szCs w:val="20"/>
        </w:rPr>
        <w:t xml:space="preserve">인과 그래프 노드/간선 초기 규모: 22개 에러 패턴 + 6개 복합 체인 = ~40 노드, ~60 간선.</w:t>
      </w:r>
    </w:p>
    <w:p>
      <w:r>
        <w:br w:type="page"/>
      </w:r>
    </w:p>
    <w:p>
      <w:pPr>
        <w:pStyle w:val="Heading2"/>
        <w:spacing w:after="160" w:before="280"/>
      </w:pPr>
      <w:r>
        <w:rPr>
          <w:rFonts w:ascii="Arial" w:cs="Arial" w:eastAsia="Arial" w:hAnsi="Arial"/>
          <w:b/>
          <w:bCs/>
          <w:sz w:val="28"/>
          <w:szCs w:val="28"/>
        </w:rPr>
        <w:t xml:space="preserve">F-016: 측정 신뢰도 3단계 상태 전이 시스템</w:t>
      </w:r>
    </w:p>
    <w:p>
      <w:pPr>
        <w:spacing w:after="120"/>
      </w:pPr>
      <w:r>
        <w:rPr>
          <w:rFonts w:ascii="Arial" w:cs="Arial" w:eastAsia="Arial" w:hAnsi="Arial"/>
          <w:b w:val="false"/>
          <w:bCs w:val="false"/>
          <w:i w:val="false"/>
          <w:iCs w:val="false"/>
          <w:color w:val="000000"/>
          <w:sz w:val="20"/>
          <w:szCs w:val="20"/>
        </w:rPr>
        <w:t xml:space="preserve">우선순위: MUST (M-16) | 담당: AI 엔진 + 프로 대시보드 |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 Patent 3 전체</w:t>
      </w:r>
    </w:p>
    <w:p>
      <w:pPr>
        <w:pStyle w:val="Heading3"/>
        <w:spacing w:after="120" w:before="200"/>
      </w:pPr>
      <w:r>
        <w:rPr>
          <w:rFonts w:ascii="Arial" w:cs="Arial" w:eastAsia="Arial" w:hAnsi="Arial"/>
          <w:b/>
          <w:bCs/>
          <w:sz w:val="24"/>
          <w:szCs w:val="24"/>
        </w:rPr>
        <w:t xml:space="preserve">사용자 스토리</w:t>
      </w:r>
    </w:p>
    <w:p>
      <w:pPr>
        <w:spacing w:after="120"/>
      </w:pPr>
      <w:r>
        <w:rPr>
          <w:rFonts w:ascii="Arial" w:cs="Arial" w:eastAsia="Arial" w:hAnsi="Arial"/>
          <w:b w:val="false"/>
          <w:bCs w:val="false"/>
          <w:i w:val="false"/>
          <w:iCs w:val="false"/>
          <w:color w:val="000000"/>
          <w:sz w:val="20"/>
          <w:szCs w:val="20"/>
        </w:rPr>
        <w:t xml:space="preserve">As a AI 시스템, I want to 각 측정값의 신뢰도에 따라 confirmed/pending_verification/hidden 3단계로 분류하고, pending 상태에 대해서만 비동기 검증 큐를 발행하길 so that 낮은 신뢰도의 값을 확정 정보로 오인시키지 않으면서도 활용 가능한 값의 폐기를 방지한다.</w:t>
      </w:r>
    </w:p>
    <w:p>
      <w:pPr>
        <w:pStyle w:val="Heading3"/>
        <w:spacing w:after="120" w:before="200"/>
      </w:pPr>
      <w:r>
        <w:rPr>
          <w:rFonts w:ascii="Arial" w:cs="Arial" w:eastAsia="Arial" w:hAnsi="Arial"/>
          <w:b/>
          <w:bCs/>
          <w:sz w:val="24"/>
          <w:szCs w:val="24"/>
        </w:rPr>
        <w:t xml:space="preserve">인수 기준</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AC-1: Given 포즈 추정이 완료되면, When 각 측정값에 대해, Then measurement_confidence = keypoint_visibility x camera_angle_penalty x motion_blur_penalty x occlusion_penalty x K 공식으로 복합 신뢰도를 산출한다. (DC-2, 특허3 청구항1(a))</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AC-2: Given measurement_confidence가 산출되면, When 제1 임계값(T1=0.7) 및 제2 임계값(T2=0.4)과 비교하여, Then 3단계 상태로 분류한다. confirmed(&gt;=T1): 확정 수치 객체로 회원에게 렌더링. pending_verification(T2&lt;=x&lt;T1): 검증 대기 객체 생성. hidden(&lt;T2): 회원 렌더링에서 제외, 프로 참조 레코드로만 유지. (특허3 청구항1(b))</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AC-3: Given pending_verification 상태의 측정값이 생성되면, When 검증 대기 객체(measurement_id, session_id, confidence_score, predicted_value, review_state, issued_at)를 생성하고, Then 검증 요청 토큰을 비동기 검증 큐에 발행하여 프로 대시보드의 검증 요청 큐에 표시한다. (특허3 청구항1(c), 청구항3)</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AC-4: Given hidden 상태의 측정값이 생성되면, When 회원 앱에서는, Then 해당 측정값을 렌더링하지 않는다. 단, 프로 대시보드의 별도 참조 영역에서는 measurement_id, predicted_value, confidence_score를 포함하는 참조 레코드로 열람할 수 있다. 이는 렌더링 플래그 차이가 아닌 데이터 접근 경로 자체의 분리이다. (특허3 청구항1(d))</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AC-5: Given 프로가 검증 대기 객체에 대해 검증 응답(confirm/correct/reject)을 입력하면, When 응답 유형에 따라, Then: confirm → review_state를 confirmed로 변경, 회원에게 확정 표시로 전환. correct → 프로 입력 보정값으로 confidence_score 재산정, 결과에 따라 confirmed 또는 hidden으로 전이. reject → review_state를 rejected로 변경, 회원에서 비표시 전환, 프로 참조 레코드는 유지. (특허3 청구항1(e), 청구항2)</w:t>
      </w:r>
    </w:p>
    <w:p>
      <w:pPr>
        <w:pStyle w:val="Heading3"/>
        <w:spacing w:after="120" w:before="200"/>
      </w:pPr>
      <w:r>
        <w:rPr>
          <w:rFonts w:ascii="Arial" w:cs="Arial" w:eastAsia="Arial" w:hAnsi="Arial"/>
          <w:b/>
          <w:bCs/>
          <w:sz w:val="24"/>
          <w:szCs w:val="24"/>
        </w:rPr>
        <w:t xml:space="preserve">비기능 요구사항</w:t>
      </w:r>
    </w:p>
    <w:p>
      <w:pPr>
        <w:spacing w:after="120"/>
      </w:pPr>
      <w:r>
        <w:rPr>
          <w:rFonts w:ascii="Arial" w:cs="Arial" w:eastAsia="Arial" w:hAnsi="Arial"/>
          <w:b w:val="false"/>
          <w:bCs w:val="false"/>
          <w:i w:val="false"/>
          <w:iCs w:val="false"/>
          <w:color w:val="000000"/>
          <w:sz w:val="20"/>
          <w:szCs w:val="20"/>
        </w:rPr>
        <w:t xml:space="preserve">measurement_confidence 산출: 클라이언트 MediaPipe 완료 후 1초 이내 (서버에서 보정 상수 K 적용).</w:t>
      </w:r>
    </w:p>
    <w:p>
      <w:pPr>
        <w:spacing w:after="120"/>
      </w:pPr>
      <w:r>
        <w:rPr>
          <w:rFonts w:ascii="Arial" w:cs="Arial" w:eastAsia="Arial" w:hAnsi="Arial"/>
          <w:b w:val="false"/>
          <w:bCs w:val="false"/>
          <w:i w:val="false"/>
          <w:iCs w:val="false"/>
          <w:color w:val="000000"/>
          <w:sz w:val="20"/>
          <w:szCs w:val="20"/>
        </w:rPr>
        <w:t xml:space="preserve">검증 큐 발행: pending_verification 상태에 대해서만 발행. confirmed/hidden에 대해서는 발행하지 않음. (특허3 청구항4)</w:t>
      </w:r>
    </w:p>
    <w:p>
      <w:pPr>
        <w:spacing w:after="120"/>
      </w:pPr>
      <w:r>
        <w:rPr>
          <w:rFonts w:ascii="Arial" w:cs="Arial" w:eastAsia="Arial" w:hAnsi="Arial"/>
          <w:b w:val="false"/>
          <w:bCs w:val="false"/>
          <w:i w:val="false"/>
          <w:iCs w:val="false"/>
          <w:color w:val="000000"/>
          <w:sz w:val="20"/>
          <w:szCs w:val="20"/>
        </w:rPr>
        <w:t xml:space="preserve">프로당 검증 큐 크기: 일일 최대 50건 (초과 시 자동 hidden으로 다운그레이드).</w:t>
      </w:r>
    </w:p>
    <w:p>
      <w:pPr>
        <w:spacing w:after="120"/>
      </w:pPr>
      <w:r>
        <w:rPr>
          <w:rFonts w:ascii="Arial" w:cs="Arial" w:eastAsia="Arial" w:hAnsi="Arial"/>
          <w:b w:val="false"/>
          <w:bCs w:val="false"/>
          <w:i w:val="false"/>
          <w:iCs w:val="false"/>
          <w:color w:val="000000"/>
          <w:sz w:val="20"/>
          <w:szCs w:val="20"/>
        </w:rPr>
        <w:t xml:space="preserve">시스템 보정 상수 K: 측정 유형별 검증 결과의 확인/보정/기각 비율에 따라 주기적 조정.</w:t>
      </w:r>
    </w:p>
    <w:p>
      <w:r>
        <w:br w:type="page"/>
      </w:r>
    </w:p>
    <w:p>
      <w:pPr>
        <w:pStyle w:val="Heading2"/>
        <w:spacing w:after="160" w:before="280"/>
      </w:pPr>
      <w:r>
        <w:rPr>
          <w:rFonts w:ascii="Arial" w:cs="Arial" w:eastAsia="Arial" w:hAnsi="Arial"/>
          <w:b/>
          <w:bCs/>
          <w:sz w:val="28"/>
          <w:szCs w:val="28"/>
        </w:rPr>
        <w:t xml:space="preserve">F-017: 음성 파이프라인 FSM 강화</w:t>
      </w:r>
    </w:p>
    <w:p>
      <w:pPr>
        <w:spacing w:after="120"/>
      </w:pPr>
      <w:r>
        <w:rPr>
          <w:rFonts w:ascii="Arial" w:cs="Arial" w:eastAsia="Arial" w:hAnsi="Arial"/>
          <w:b w:val="false"/>
          <w:bCs w:val="false"/>
          <w:i w:val="false"/>
          <w:iCs w:val="false"/>
          <w:color w:val="000000"/>
          <w:sz w:val="20"/>
          <w:szCs w:val="20"/>
        </w:rPr>
        <w:t xml:space="preserve">우선순위: MUST (M-17) | 담당: 백엔드 엔진 |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 Patent 4 전체</w:t>
      </w:r>
    </w:p>
    <w:p>
      <w:pPr>
        <w:pStyle w:val="Heading3"/>
        <w:spacing w:after="120" w:before="200"/>
      </w:pPr>
      <w:r>
        <w:rPr>
          <w:rFonts w:ascii="Arial" w:cs="Arial" w:eastAsia="Arial" w:hAnsi="Arial"/>
          <w:b/>
          <w:bCs/>
          <w:sz w:val="24"/>
          <w:szCs w:val="24"/>
        </w:rPr>
        <w:t xml:space="preserve">사용자 스토리</w:t>
      </w:r>
    </w:p>
    <w:p>
      <w:pPr>
        <w:spacing w:after="120"/>
      </w:pPr>
      <w:r>
        <w:rPr>
          <w:rFonts w:ascii="Arial" w:cs="Arial" w:eastAsia="Arial" w:hAnsi="Arial"/>
          <w:b w:val="false"/>
          <w:bCs w:val="false"/>
          <w:i w:val="false"/>
          <w:iCs w:val="false"/>
          <w:color w:val="000000"/>
          <w:sz w:val="20"/>
          <w:szCs w:val="20"/>
        </w:rPr>
        <w:t xml:space="preserve">As a 백엔드 시스템, I want to 음성 메모의 생명주기를 4단계 FSM(UNBOUND→PREPROCESSED→LINKED→FINALIZED)으로 엄격히 관리하고, 선행 연산 캐시를 재사용하길 so that 중복 전사를 방지하고 서버 장애 시에도 안전하게 복구할 수 있다.</w:t>
      </w:r>
    </w:p>
    <w:p>
      <w:pPr>
        <w:pStyle w:val="Heading3"/>
        <w:spacing w:after="120" w:before="200"/>
      </w:pPr>
      <w:r>
        <w:rPr>
          <w:rFonts w:ascii="Arial" w:cs="Arial" w:eastAsia="Arial" w:hAnsi="Arial"/>
          <w:b/>
          <w:bCs/>
          <w:sz w:val="24"/>
          <w:szCs w:val="24"/>
        </w:rPr>
        <w:t xml:space="preserve">인수 기준</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AC-1: Given 음성 객체가 수신되면, When 캐시 레코드를 생성할 때, Then memo_id, coach_profile_id, target_id(=NULL), state(=UNBOUND), transcription_job_id, audio_blob_ref를 포함하는 캐시 레코드를 생성한다. (DC-5, 특허4 청구항1(a))</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AC-2: Given state=UNBOUND인 것을 검증한 후, When 비동기 전사 작업을 개시하면, Then 유일한 transcription_job_id를 할당하고 전사 결과를 캐시에 기록한 후 state를 PREPROCESSED로 전이한다. target_id는 여전히 NULL이다. (DC-5, 특허4 청구항1(b), 청구항3)</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AC-3: Given 프로로부터 target_id 결합 신호가 수신되면, When state=PREPROCESSED인지 검증한 후, Then target_id를 기록하고 state를 LINKED로 전이한다. (DC-5, 특허4 청구항1(c))</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AC-4: Given state=LINKED인 것을 검증한 후, When 캐시에 저장된 전사 결과를 재사용하여, Then 최종 보고서 객체를 생성하고 state를 FINALIZED로 전이한다. 전사를 재실행하지 않는다. (DC-5, 특허4 청구항1(d))</w:t>
      </w:r>
    </w:p>
    <w:p>
      <w:pPr>
        <w:spacing w:after="120"/>
      </w:pP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t xml:space="preserve">AC-5: Given 서버 재시작 또는 작업 실패가 감지되면, When 재개 시, Then state와 transcription_job_id를 조회하여 다음 규칙으로 재개한다: (i) UNBOUND+job_id=NULL → 전사 작업 새로 생성, (ii) UNBOUND+job_id존재 → job 완료 여부 확인 후 미완료 시 재시도, (iii) PREPROCESSED → 전사 미재실행, target_id 결합 대기, (iv) LINKED → 리포트 생성부터 재개, (v) FINALIZED → 추가 처리 없음. (특허4 청구항1(e))</w:t>
      </w:r>
    </w:p>
    <w:p>
      <w:pPr>
        <w:pStyle w:val="Heading3"/>
        <w:spacing w:after="120" w:before="200"/>
      </w:pPr>
      <w:r>
        <w:rPr>
          <w:rFonts w:ascii="Arial" w:cs="Arial" w:eastAsia="Arial" w:hAnsi="Arial"/>
          <w:b/>
          <w:bCs/>
          <w:sz w:val="24"/>
          <w:szCs w:val="24"/>
        </w:rPr>
        <w:t xml:space="preserve">상태 전이 다이어그램</w:t>
      </w:r>
    </w:p>
    <w:p>
      <w:pPr>
        <w:spacing w:after="120"/>
      </w:pPr>
      <w:r>
        <w:rPr>
          <w:rFonts w:ascii="Arial" w:cs="Arial" w:eastAsia="Arial" w:hAnsi="Arial"/>
          <w:b w:val="false"/>
          <w:bCs w:val="false"/>
          <w:i w:val="false"/>
          <w:iCs w:val="false"/>
          <w:color w:val="000000"/>
          <w:sz w:val="20"/>
          <w:szCs w:val="20"/>
        </w:rPr>
        <w:t xml:space="preserve">UNBOUND (target_id=NULL, transcript=NULL)</w:t>
      </w:r>
    </w:p>
    <w:p>
      <w:pPr>
        <w:spacing w:after="120"/>
      </w:pPr>
      <w:r>
        <w:rPr>
          <w:rFonts w:ascii="Arial" w:cs="Arial" w:eastAsia="Arial" w:hAnsi="Arial"/>
          <w:b w:val="false"/>
          <w:bCs w:val="false"/>
          <w:i w:val="false"/>
          <w:iCs w:val="false"/>
          <w:color w:val="000000"/>
          <w:sz w:val="20"/>
          <w:szCs w:val="20"/>
        </w:rPr>
        <w:t xml:space="preserve">  → [STT 완료] → PREPROCESSED (target_id=NULL, transcript=결과값)</w:t>
      </w:r>
    </w:p>
    <w:p>
      <w:pPr>
        <w:spacing w:after="120"/>
      </w:pPr>
      <w:r>
        <w:rPr>
          <w:rFonts w:ascii="Arial" w:cs="Arial" w:eastAsia="Arial" w:hAnsi="Arial"/>
          <w:b w:val="false"/>
          <w:bCs w:val="false"/>
          <w:i w:val="false"/>
          <w:iCs w:val="false"/>
          <w:color w:val="000000"/>
          <w:sz w:val="20"/>
          <w:szCs w:val="20"/>
        </w:rPr>
        <w:t xml:space="preserve">  → [target_id 결합] → LINKED (target_id=유효값, transcript=결과값)</w:t>
      </w:r>
    </w:p>
    <w:p>
      <w:pPr>
        <w:spacing w:after="120"/>
      </w:pPr>
      <w:r>
        <w:rPr>
          <w:rFonts w:ascii="Arial" w:cs="Arial" w:eastAsia="Arial" w:hAnsi="Arial"/>
          <w:b w:val="false"/>
          <w:bCs w:val="false"/>
          <w:i w:val="false"/>
          <w:iCs w:val="false"/>
          <w:color w:val="000000"/>
          <w:sz w:val="20"/>
          <w:szCs w:val="20"/>
        </w:rPr>
        <w:t xml:space="preserve">  → [리포트 생성] → FINALIZED (report_id 발급)</w:t>
      </w:r>
    </w:p>
    <w:p>
      <w:pPr>
        <w:pStyle w:val="Heading3"/>
        <w:spacing w:after="120" w:before="200"/>
      </w:pPr>
      <w:r>
        <w:rPr>
          <w:rFonts w:ascii="Arial" w:cs="Arial" w:eastAsia="Arial" w:hAnsi="Arial"/>
          <w:b/>
          <w:bCs/>
          <w:sz w:val="24"/>
          <w:szCs w:val="24"/>
        </w:rPr>
        <w:t xml:space="preserve">비기능 요구사항</w:t>
      </w:r>
    </w:p>
    <w:p>
      <w:pPr>
        <w:spacing w:after="120"/>
      </w:pPr>
      <w:r>
        <w:rPr>
          <w:rFonts w:ascii="Arial" w:cs="Arial" w:eastAsia="Arial" w:hAnsi="Arial"/>
          <w:b w:val="false"/>
          <w:bCs w:val="false"/>
          <w:i w:val="false"/>
          <w:iCs w:val="false"/>
          <w:color w:val="000000"/>
          <w:sz w:val="20"/>
          <w:szCs w:val="20"/>
        </w:rPr>
        <w:t xml:space="preserve">상태 전이 guard: 모든 전이 요청에 직전 상태 검증 필수. 위반 시 400 에러 + Sentry 알림.</w:t>
      </w:r>
    </w:p>
    <w:p>
      <w:pPr>
        <w:spacing w:after="120"/>
      </w:pPr>
      <w:r>
        <w:rPr>
          <w:rFonts w:ascii="Arial" w:cs="Arial" w:eastAsia="Arial" w:hAnsi="Arial"/>
          <w:b w:val="false"/>
          <w:bCs w:val="false"/>
          <w:i w:val="false"/>
          <w:iCs w:val="false"/>
          <w:color w:val="000000"/>
          <w:sz w:val="20"/>
          <w:szCs w:val="20"/>
        </w:rPr>
        <w:t xml:space="preserve">transcription_job_id 유일성: UUID v4. 동일 job_id에 중복 전사 작업 생성 차단.</w:t>
      </w:r>
    </w:p>
    <w:p>
      <w:pPr>
        <w:spacing w:after="120"/>
      </w:pPr>
      <w:r>
        <w:rPr>
          <w:rFonts w:ascii="Arial" w:cs="Arial" w:eastAsia="Arial" w:hAnsi="Arial"/>
          <w:b w:val="false"/>
          <w:bCs w:val="false"/>
          <w:i w:val="false"/>
          <w:iCs w:val="false"/>
          <w:color w:val="000000"/>
          <w:sz w:val="20"/>
          <w:szCs w:val="20"/>
        </w:rPr>
        <w:t xml:space="preserve">장애 복구 RTT(Recovery Time Target): 30초 이내 (서버 재시작 후 캐시 레코드 스캔 및 재개).</w:t>
      </w:r>
    </w:p>
    <w:p>
      <w:r>
        <w:br w:type="page"/>
      </w:r>
    </w:p>
    <w:p>
      <w:pPr>
        <w:pStyle w:val="Heading2"/>
        <w:spacing w:after="160" w:before="280"/>
      </w:pPr>
      <w:r>
        <w:rPr>
          <w:rFonts w:ascii="Arial" w:cs="Arial" w:eastAsia="Arial" w:hAnsi="Arial"/>
          <w:b/>
          <w:bCs/>
          <w:sz w:val="28"/>
          <w:szCs w:val="28"/>
        </w:rPr>
        <w:t xml:space="preserve">기존 Feature (F-002, F-004, F-006~F-014)</w:t>
      </w:r>
    </w:p>
    <w:p>
      <w:pPr>
        <w:spacing w:after="120"/>
      </w:pPr>
      <w:r>
        <w:rPr>
          <w:rFonts w:ascii="Arial" w:cs="Arial" w:eastAsia="Arial" w:hAnsi="Arial"/>
          <w:b w:val="false"/>
          <w:bCs w:val="false"/>
          <w:i w:val="false"/>
          <w:iCs w:val="false"/>
          <w:color w:val="000000"/>
          <w:sz w:val="20"/>
          <w:szCs w:val="20"/>
        </w:rPr>
        <w:t xml:space="preserve">아래 기능은 v1.1과 동일하며 변경 없음. 원문 참조.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2200"/>
        <w:gridCol w:w="2400"/>
      </w:tblGrid>
      <w:tr>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3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기능명</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우선순위</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v2.0 상태</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프로 대시보드 (Pro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MUST (M-2)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회원 스윙북 (SwingBook)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MUST (M-4)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프로-회원 연동 + 온보딩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MUST (M-6)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F-007</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인증 및 사용자 관리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MUST (M-7)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결제 시스템 — 모델 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MUST (M-8)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F-009</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영상 드롭존 (Video Dropzone)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MUST (M-9)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회원 Progress 탭</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SHOULD (S-1)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알림 시스템</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SHOULD (S-5)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PLG 쿠폰 시스템</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SHOULD (S-6)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 피드백 범위 설정</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SHOULD (S-7)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인앱 알림 센터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SHOULD (S-8)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변경 없음</w:t>
            </w:r>
          </w:p>
        </w:tc>
      </w:tr>
    </w:tbl>
    <w:p>
      <w:r>
        <w:br w:type="page"/>
      </w:r>
    </w:p>
    <w:p>
      <w:pPr>
        <w:pStyle w:val="Heading1"/>
        <w:spacing w:after="200" w:before="360"/>
      </w:pPr>
      <w:r>
        <w:rPr>
          <w:rFonts w:ascii="Arial" w:cs="Arial" w:eastAsia="Arial" w:hAnsi="Arial"/>
          <w:b/>
          <w:bCs/>
          <w:sz w:val="32"/>
          <w:szCs w:val="32"/>
        </w:rPr>
        <w:t xml:space="preserve">6. 비기능 요구사항 (NFR)</w:t>
      </w:r>
    </w:p>
    <w:p>
      <w:pPr>
        <w:spacing w:after="120"/>
      </w:pPr>
      <w:r>
        <w:rPr>
          <w:rFonts w:ascii="Arial" w:cs="Arial" w:eastAsia="Arial" w:hAnsi="Arial"/>
          <w:b w:val="false"/>
          <w:bCs w:val="false"/>
          <w:i w:val="false"/>
          <w:iCs w:val="false"/>
          <w:color w:val="000000"/>
          <w:sz w:val="20"/>
          <w:szCs w:val="20"/>
        </w:rPr>
        <w:t xml:space="preserve">v1.1의 성능/보안/확장성/가용성 NFR 유지. 아래 항목 추가: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구분</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항목</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목표값</w:t>
            </w:r>
          </w:p>
        </w:tc>
        <w:tc>
          <w:tcPr>
            <w:tcW w:type="dxa" w:w="2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비고</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성능</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IIS 역추적 + Primary Fix 결정</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5초 이내 (P95)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성능</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measurement_confidence 산출</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1초 이내</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F-016 (서버 K 적용 포함)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성능</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FSM 상태 전이 (단건)</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100ms 이내</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성능</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간선 가중치 부분 보정 (배치)</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10초 이내 (10건 배치)</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보안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A 불변성 검증</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 차단 RLS 적용 필수</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보안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검증 대기 객체 접근 경로 분리</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hidden 레코드 회원 단말 전송 차단</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DC-2, F-016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가용성</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FSM 복구 RTT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30초 이내</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데이터</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상태 전이 로그 보존</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영구 (감사 추적)</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데이터</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수정 델타 레코드 보존</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영구 (RLHF 학습 원천)</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F-015</w:t>
            </w:r>
          </w:p>
        </w:tc>
      </w:tr>
    </w:tbl>
    <w:p>
      <w:r>
        <w:br w:type="page"/>
      </w:r>
    </w:p>
    <w:p>
      <w:pPr>
        <w:pStyle w:val="Heading1"/>
        <w:spacing w:after="200" w:before="360"/>
      </w:pPr>
      <w:r>
        <w:rPr>
          <w:rFonts w:ascii="Arial" w:cs="Arial" w:eastAsia="Arial" w:hAnsi="Arial"/>
          <w:b/>
          <w:bCs/>
          <w:sz w:val="32"/>
          <w:szCs w:val="32"/>
        </w:rPr>
        <w:t xml:space="preserve">7. 데이터 모델 요구사항</w:t>
      </w:r>
    </w:p>
    <w:p>
      <w:pPr>
        <w:spacing w:after="120"/>
      </w:pPr>
      <w:r>
        <w:rPr>
          <w:rFonts w:ascii="Arial" w:cs="Arial" w:eastAsia="Arial" w:hAnsi="Arial"/>
          <w:b w:val="false"/>
          <w:bCs w:val="false"/>
          <w:i w:val="false"/>
          <w:iCs w:val="false"/>
          <w:color w:val="000000"/>
          <w:sz w:val="20"/>
          <w:szCs w:val="20"/>
        </w:rPr>
        <w:t xml:space="preserve">v1.1 핵심 엔티티 유지. 특허 반영으로 아래 테이블/구조 추가.</w:t>
      </w:r>
    </w:p>
    <w:p>
      <w:pPr>
        <w:pStyle w:val="Heading2"/>
        <w:spacing w:after="160" w:before="280"/>
      </w:pPr>
      <w:r>
        <w:rPr>
          <w:rFonts w:ascii="Arial" w:cs="Arial" w:eastAsia="Arial" w:hAnsi="Arial"/>
          <w:b/>
          <w:bCs/>
          <w:sz w:val="28"/>
          <w:szCs w:val="28"/>
        </w:rPr>
        <w:t xml:space="preserve">7.1 특허 반영 신규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760"/>
        <w:gridCol w:w="200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테이블명</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근거</w:t>
            </w:r>
          </w:p>
        </w:tc>
        <w:tc>
          <w:tcPr>
            <w:tcW w:type="dxa" w:w="3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핵심 컬럼</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관계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raw_measurements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DC-1, DC-3, 특허1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session_id, frame_index, spatial_data(JSONB), measurement_confidence, source_model, source_version, 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sessions 1:N. UPDATE 차단.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derived_metrics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DC-1, 특허1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session_id, compound_metrics(JSONB), auto_detected_symptoms(JSONB), dependency_edges(JSONB), formula_id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sessions 1:N. raw_measurements 참조.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coaching_decisions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DC-1, DC-4, 특허1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session_id, coach_profile_id, primary_fix(scalar), auto_draft(JSONB), coach_edited(JSONB), data_quality_tier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sessions 1:N. 코치만 수정 가능.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edit_deltas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특허1 청구항3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decision_id, edited_fields[], original_value, edited_value, delta_value, data_quality_tier, 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coaching_decisions 1:N.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causal_graph_edges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from_node, to_node, edge_type, weight, calibrated_at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에러 패턴 마스터 데이터 참조.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measurement_states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measurement_id, session_id, state(enum), confidence_score, predicted_value, review_state, issued_at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raw_measurements 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verification_queue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특허3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measurement_state_id, token, review_state, reviewer_id, reviewed_at, response_type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measurement_states 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voice_memo_cache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DC-5, 특허4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memo_id, coach_profile_id, target_id(nullable), state(enum FSM), transcription_job_id(unique), audio_blob_ref, transcript, 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voice_memos와 1:1. FSM 상태 관리.</w:t>
            </w:r>
          </w:p>
        </w:tc>
      </w:tr>
    </w:tbl>
    <w:p>
      <w:pPr>
        <w:pStyle w:val="Heading2"/>
        <w:spacing w:after="160" w:before="280"/>
      </w:pPr>
      <w:r>
        <w:rPr>
          <w:rFonts w:ascii="Arial" w:cs="Arial" w:eastAsia="Arial" w:hAnsi="Arial"/>
          <w:b/>
          <w:bCs/>
          <w:sz w:val="28"/>
          <w:szCs w:val="28"/>
        </w:rPr>
        <w:t xml:space="preserve">7.2 확장된 엔티티 관계</w:t>
      </w:r>
    </w:p>
    <w:p>
      <w:pPr>
        <w:spacing w:after="120"/>
      </w:pPr>
      <w:r>
        <w:rPr>
          <w:rFonts w:ascii="Arial" w:cs="Arial" w:eastAsia="Arial" w:hAnsi="Arial"/>
          <w:b w:val="false"/>
          <w:bCs w:val="false"/>
          <w:i w:val="false"/>
          <w:iCs w:val="false"/>
          <w:color w:val="000000"/>
          <w:sz w:val="20"/>
          <w:szCs w:val="20"/>
        </w:rPr>
        <w:t xml:space="preserve">sessions</w:t>
      </w:r>
    </w:p>
    <w:p>
      <w:pPr>
        <w:spacing w:after="120"/>
      </w:pPr>
      <w:r>
        <w:rPr>
          <w:rFonts w:ascii="Arial" w:cs="Arial" w:eastAsia="Arial" w:hAnsi="Arial"/>
          <w:b w:val="false"/>
          <w:bCs w:val="false"/>
          <w:i w:val="false"/>
          <w:iCs w:val="false"/>
          <w:color w:val="000000"/>
          <w:sz w:val="20"/>
          <w:szCs w:val="20"/>
        </w:rPr>
        <w:t xml:space="preserve">  ├── raw_measurements (Layer A, immutable) [1:N]</w:t>
      </w:r>
    </w:p>
    <w:p>
      <w:pPr>
        <w:spacing w:after="120"/>
      </w:pPr>
      <w:r>
        <w:rPr>
          <w:rFonts w:ascii="Arial" w:cs="Arial" w:eastAsia="Arial" w:hAnsi="Arial"/>
          <w:b w:val="false"/>
          <w:bCs w:val="false"/>
          <w:i w:val="false"/>
          <w:iCs w:val="false"/>
          <w:color w:val="000000"/>
          <w:sz w:val="20"/>
          <w:szCs w:val="20"/>
        </w:rPr>
        <w:t xml:space="preserve">  │     └── measurement_states (신뢰도 3단계) [1:1]</w:t>
      </w:r>
    </w:p>
    <w:p>
      <w:pPr>
        <w:spacing w:after="120"/>
      </w:pPr>
      <w:r>
        <w:rPr>
          <w:rFonts w:ascii="Arial" w:cs="Arial" w:eastAsia="Arial" w:hAnsi="Arial"/>
          <w:b w:val="false"/>
          <w:bCs w:val="false"/>
          <w:i w:val="false"/>
          <w:iCs w:val="false"/>
          <w:color w:val="000000"/>
          <w:sz w:val="20"/>
          <w:szCs w:val="20"/>
        </w:rPr>
        <w:t xml:space="preserve">  │           └── verification_queue (검증 큐) [1:1]</w:t>
      </w:r>
    </w:p>
    <w:p>
      <w:pPr>
        <w:spacing w:after="120"/>
      </w:pPr>
      <w:r>
        <w:rPr>
          <w:rFonts w:ascii="Arial" w:cs="Arial" w:eastAsia="Arial" w:hAnsi="Arial"/>
          <w:b w:val="false"/>
          <w:bCs w:val="false"/>
          <w:i w:val="false"/>
          <w:iCs w:val="false"/>
          <w:color w:val="000000"/>
          <w:sz w:val="20"/>
          <w:szCs w:val="20"/>
        </w:rPr>
        <w:t xml:space="preserve">  ├── derived_metrics (Layer B, 재계산 가능) [1:N]</w:t>
      </w:r>
    </w:p>
    <w:p>
      <w:pPr>
        <w:spacing w:after="120"/>
      </w:pPr>
      <w:r>
        <w:rPr>
          <w:rFonts w:ascii="Arial" w:cs="Arial" w:eastAsia="Arial" w:hAnsi="Arial"/>
          <w:b w:val="false"/>
          <w:bCs w:val="false"/>
          <w:i w:val="false"/>
          <w:iCs w:val="false"/>
          <w:color w:val="000000"/>
          <w:sz w:val="20"/>
          <w:szCs w:val="20"/>
        </w:rPr>
        <w:t xml:space="preserve">  │     └── causal_graph_edges (인과 그래프 간선)</w:t>
      </w:r>
    </w:p>
    <w:p>
      <w:pPr>
        <w:spacing w:after="120"/>
      </w:pPr>
      <w:r>
        <w:rPr>
          <w:rFonts w:ascii="Arial" w:cs="Arial" w:eastAsia="Arial" w:hAnsi="Arial"/>
          <w:b w:val="false"/>
          <w:bCs w:val="false"/>
          <w:i w:val="false"/>
          <w:iCs w:val="false"/>
          <w:color w:val="000000"/>
          <w:sz w:val="20"/>
          <w:szCs w:val="20"/>
        </w:rPr>
        <w:t xml:space="preserve">  └── coaching_decisions (Layer C, 코치 수정 가능) [1:N]</w:t>
      </w:r>
    </w:p>
    <w:p>
      <w:pPr>
        <w:spacing w:after="120"/>
      </w:pPr>
      <w:r>
        <w:rPr>
          <w:rFonts w:ascii="Arial" w:cs="Arial" w:eastAsia="Arial" w:hAnsi="Arial"/>
          <w:b w:val="false"/>
          <w:bCs w:val="false"/>
          <w:i w:val="false"/>
          <w:iCs w:val="false"/>
          <w:color w:val="000000"/>
          <w:sz w:val="20"/>
          <w:szCs w:val="20"/>
        </w:rPr>
        <w:t xml:space="preserve">        └── edit_deltas (수정 델타 레코드) [1:N]</w:t>
      </w:r>
    </w:p>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val="false"/>
          <w:iCs w:val="false"/>
          <w:color w:val="000000"/>
          <w:sz w:val="20"/>
          <w:szCs w:val="20"/>
        </w:rPr>
        <w:t xml:space="preserve">voice_memos → voice_memo_cache (FSM 상태 관리) [1:1]</w:t>
      </w:r>
    </w:p>
    <w:p>
      <w:r>
        <w:br w:type="page"/>
      </w:r>
    </w:p>
    <w:p>
      <w:pPr>
        <w:pStyle w:val="Heading1"/>
        <w:spacing w:after="200" w:before="360"/>
      </w:pPr>
      <w:r>
        <w:rPr>
          <w:rFonts w:ascii="Arial" w:cs="Arial" w:eastAsia="Arial" w:hAnsi="Arial"/>
          <w:b/>
          <w:bCs/>
          <w:sz w:val="32"/>
          <w:szCs w:val="32"/>
        </w:rPr>
        <w:t xml:space="preserve">8. 릴리즈 계획</w:t>
      </w:r>
    </w:p>
    <w:p>
      <w:pPr>
        <w:spacing w:after="120"/>
      </w:pPr>
      <w:r>
        <w:rPr>
          <w:rFonts w:ascii="Arial" w:cs="Arial" w:eastAsia="Arial" w:hAnsi="Arial"/>
          <w:b w:val="false"/>
          <w:bCs w:val="false"/>
          <w:i w:val="false"/>
          <w:iCs w:val="false"/>
          <w:color w:val="000000"/>
          <w:sz w:val="20"/>
          <w:szCs w:val="20"/>
        </w:rPr>
        <w:t xml:space="preserve">v1.1의 v0.1~v1.1 릴리즈 계획 유지. 특허 반영 전용 Sprint 3개 추가.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1200"/>
        <w:gridCol w:w="320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버전</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포함 기능</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목표일</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완료 기준</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v0.1 Alpha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F-007 + F-006 + F-002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가입→온보딩→연결 (v1.1 동일)</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v0.2 Alpha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F-001 + F-003 + F-011/014 + F-017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음성 FSM 4단계 + 리포트 E2E (v2.0 수정)</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v0.3 Beta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F-004 + F-005 + F-009 + F-013 + F-016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측정 신뢰도 3단계 + 회원 연습 E2E (v2.0 수정)</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v0.4 Beta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F-008 + F-012 + F-010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결제 + Before/After (v1.1 동일)</w:t>
            </w:r>
          </w:p>
        </w:tc>
      </w:tr>
      <w:tr>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v0.5 Patent Sprint 1</w:t>
            </w:r>
          </w:p>
        </w:tc>
        <w:tc>
          <w:tcPr>
            <w:tcW w:type="dxa" w:w="3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F-015 (인과그래프 엔진)</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+10주</w:t>
            </w:r>
          </w:p>
        </w:tc>
        <w:tc>
          <w:tcPr>
            <w:tcW w:type="dxa" w:w="3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역추적 엔진 + IIS 산출 + Primary Fix 스칼라 강제 동작</w:t>
            </w:r>
          </w:p>
        </w:tc>
      </w:tr>
      <w:tr>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v0.6 Patent Sprint 2</w:t>
            </w:r>
          </w:p>
        </w:tc>
        <w:tc>
          <w:tcPr>
            <w:tcW w:type="dxa" w:w="3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F-015 (수정 델타) + DC-1/DC-3</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+12주</w:t>
            </w:r>
          </w:p>
        </w:tc>
        <w:tc>
          <w:tcPr>
            <w:tcW w:type="dxa" w:w="3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3계층 분리 마이그레이션 + 수정 델타 기록 + 간선 보정 동작</w:t>
            </w:r>
          </w:p>
        </w:tc>
      </w:tr>
      <w:tr>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v0.7 Patent Sprint 3</w:t>
            </w:r>
          </w:p>
        </w:tc>
        <w:tc>
          <w:tcPr>
            <w:tcW w:type="dxa" w:w="3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F-016 (검증 큐) + F-017 (복구)</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+14주</w:t>
            </w:r>
          </w:p>
        </w:tc>
        <w:tc>
          <w:tcPr>
            <w:tcW w:type="dxa" w:w="3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검증 대기 객체 + 프로 검증 워크플로우 + FSM 복구 E2E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v1.0 MVP Launch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전체 통합 + QA + 성능</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+16주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파일럿 프로 30명 + 회원 100명</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v1.1 Patch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피드백 반영 + 버그 수정</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주요 UX 이슈 해결</w:t>
            </w:r>
          </w:p>
        </w:tc>
      </w:tr>
    </w:tbl>
    <w:p>
      <w:r>
        <w:br w:type="page"/>
      </w:r>
    </w:p>
    <w:p>
      <w:pPr>
        <w:pStyle w:val="Heading1"/>
        <w:spacing w:after="200" w:before="360"/>
      </w:pPr>
      <w:r>
        <w:rPr>
          <w:rFonts w:ascii="Arial" w:cs="Arial" w:eastAsia="Arial" w:hAnsi="Arial"/>
          <w:b/>
          <w:bCs/>
          <w:sz w:val="32"/>
          <w:szCs w:val="32"/>
        </w:rPr>
        <w:t xml:space="preserve">9. 제약 조건 및 가정</w:t>
      </w:r>
    </w:p>
    <w:p>
      <w:pPr>
        <w:spacing w:after="120"/>
      </w:pPr>
      <w:r>
        <w:rPr>
          <w:rFonts w:ascii="Arial" w:cs="Arial" w:eastAsia="Arial" w:hAnsi="Arial"/>
          <w:b w:val="false"/>
          <w:bCs w:val="false"/>
          <w:i w:val="false"/>
          <w:iCs w:val="false"/>
          <w:color w:val="000000"/>
          <w:sz w:val="20"/>
          <w:szCs w:val="20"/>
        </w:rPr>
        <w:t xml:space="preserve">v1.1의 제약 및 가정 유지. 아래 항목 추가:</w:t>
      </w:r>
    </w:p>
    <w:p>
      <w:pPr>
        <w:pStyle w:val="Heading2"/>
        <w:spacing w:after="160" w:before="280"/>
      </w:pPr>
      <w:r>
        <w:rPr>
          <w:rFonts w:ascii="Arial" w:cs="Arial" w:eastAsia="Arial" w:hAnsi="Arial"/>
          <w:b/>
          <w:bCs/>
          <w:sz w:val="28"/>
          <w:szCs w:val="28"/>
        </w:rPr>
        <w:t xml:space="preserve">9.1 추가 제약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제약</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영향</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대응</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3계층 분리로 인한 JOIN 증가</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쿼리 복잡도 및 응답시간 증가</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Materialized View + 캐싱 전략</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검증 큐 운영 비용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프로 1명당 일일 최대 50건 검증</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자동 hidden 다운그레이드 + 배치 검증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인과 그래프 초기 구축</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도메인 전문가 필요</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22개 에러 패턴 + 6개 체인으로 시작, 점진 확장</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수정 델타 축적 기간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의미 있는 보정까지 최소 100건 필요</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시드 데이터 + 파일럿 프로 데이터 활용</w:t>
            </w:r>
          </w:p>
        </w:tc>
      </w:tr>
    </w:tbl>
    <w:p>
      <w:pPr>
        <w:pStyle w:val="Heading2"/>
        <w:spacing w:after="160" w:before="280"/>
      </w:pPr>
      <w:r>
        <w:rPr>
          <w:rFonts w:ascii="Arial" w:cs="Arial" w:eastAsia="Arial" w:hAnsi="Arial"/>
          <w:b/>
          <w:bCs/>
          <w:sz w:val="28"/>
          <w:szCs w:val="28"/>
        </w:rPr>
        <w:t xml:space="preserve">9.2 추가 가정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가정</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근거</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검증 시점</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[ASSUMPTION] 프로가 검증 큐 검토에 참여</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검증이 프로의 전문성 표현이자 AI 개선 참여</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v0.7 파일럿</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[ASSUMPTION] 인과 그래프 초기 DAG가 유효</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22개 에러 패턴 + 6개 체인 기반</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v0.5 IIS 결과 검토</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[ASSUMPTION] 부분 보정이 전체 재학습보다 효과적</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간선 집합 한정 보정으로 충분한 정확도</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v0.6 A/B 테스트</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[ASSUMPTION] 수정 델타 100건이면 유의미한 보정 가능</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통계적 유의성 기준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v1.0 파일럿 3개월차</w:t>
            </w:r>
          </w:p>
        </w:tc>
      </w:tr>
    </w:tbl>
    <w:p>
      <w:r>
        <w:br w:type="page"/>
      </w:r>
    </w:p>
    <w:p>
      <w:pPr>
        <w:pStyle w:val="Heading1"/>
        <w:spacing w:after="200" w:before="360"/>
      </w:pPr>
      <w:r>
        <w:rPr>
          <w:rFonts w:ascii="Arial" w:cs="Arial" w:eastAsia="Arial" w:hAnsi="Arial"/>
          <w:b/>
          <w:bCs/>
          <w:sz w:val="32"/>
          <w:szCs w:val="32"/>
        </w:rPr>
        <w:t xml:space="preserve">10. 용어 사전 (Glossary)</w:t>
      </w:r>
    </w:p>
    <w:p>
      <w:pPr>
        <w:spacing w:after="120"/>
      </w:pPr>
      <w:r>
        <w:rPr>
          <w:rFonts w:ascii="Arial" w:cs="Arial" w:eastAsia="Arial" w:hAnsi="Arial"/>
          <w:b w:val="false"/>
          <w:bCs w:val="false"/>
          <w:i w:val="false"/>
          <w:iCs w:val="false"/>
          <w:color w:val="000000"/>
          <w:sz w:val="20"/>
          <w:szCs w:val="20"/>
        </w:rPr>
        <w:t xml:space="preserve">v1.1 용어 유지. 아래 용어 추가: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용어</w:t>
            </w:r>
          </w:p>
        </w:tc>
        <w:tc>
          <w:tcPr>
            <w:tcW w:type="dxa" w:w="6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정의</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3계층 데이터 분리 (DC-1)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raw_measurements(불변) / derived_metrics(재계산 가능) / coaching_decisions(코치 수정 가능)의 논리적 분리</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measurement_confidence (DC-2)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keypoint_visibility x camera_angle_penalty x motion_blur_penalty x occlusion_penalty x K 복합 공식으로 산출하는 측정값 단위 신뢰도</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인과 그래프 (Causal Graph)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증상 노드와 원인 노드 간 인과관계를 DAG로 표현한 종속성 모델. 간선 가중치로 기여도 표현</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역추적 (Reverse Traverse)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인과 그래프에서 증상→원인 방향으로 간선을 따라 근본 원인을 판별하는 탐색 과정</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개입 영향도 (IIS)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Intervention Impact Score. 각 후보 원인 노드의 교정 시 예상 영향력 점수</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수정 델타 레코드 (Edit Delta)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프로 수정 전/후의 차이를 기록한 구조체. decision_id, edited_fields, original_value, edited_value, delta_value, data_quality_tier 포함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간선 가중치 부분 보정</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전체 모델 재학습 없이 인과 경로의 간선 가중치만 조정하는 보정 방법</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검증 대기 객체</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measurement_confidence가 중간 영역인 측정값을 pending_verification 상태의 데이터 객체로 변환한 것</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참조 레코드 (Reference Record)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hidden 상태 측정값이 프로 단말에서만 열람 가능한 형태로 유지되는 레코드</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캐시 레코드 (Cache Record)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음성 객체의 4단계 FSM 상태를 관리하는 서버 메모리 내 구조화된 데이터 객체</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FSM 4단계</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UNBOUND → PREPROCESSED → LINKED → FINALIZED. 각 전이 시 직전 상태 검증 필수</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target_id NULL 불변조건</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UNBOUND 및 PREPROCESSED 상태에서 target_id가 반드시 NULL로 유지되는 제약</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transcription_job_id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비동기 전사 작업에 할당되는 유일 식별자. 중복 전사 방지 및 재개 제어에 사용</w:t>
            </w:r>
          </w:p>
        </w:tc>
      </w:tr>
    </w:tbl>
    <w:p>
      <w:pPr>
        <w:spacing w:before="400"/>
      </w:pPr>
    </w:p>
    <w:p>
      <w:pPr>
        <w:spacing w:after="120"/>
      </w:pPr>
      <w:r>
        <w:rPr>
          <w:rFonts w:ascii="Arial" w:cs="Arial" w:eastAsia="Arial" w:hAnsi="Arial"/>
          <w:b/>
          <w:bCs/>
          <w:i/>
          <w:iCs/>
          <w:color w:val="000000"/>
          <w:sz w:val="20"/>
          <w:szCs w:val="20"/>
        </w:rPr>
        <w:t xml:space="preserve">이 PRD의 생명은 v1.0 MVP 파일럿 결과에 따라 결정된다. 모든 가정은 실사용 데이터로 검증되어야 하며, 4개월차 MRR 체크포인트에서 모델 B 유효성을 판정한다.</w:t>
      </w:r>
    </w:p>
    <w:p>
      <w:pPr>
        <w:spacing w:after="120"/>
      </w:pPr>
      <w:r>
        <w:rPr>
          <w:rFonts w:ascii="Arial" w:cs="Arial" w:eastAsia="Arial" w:hAnsi="Arial"/>
          <w:b/>
          <w:bCs/>
          <w:i w:val="false"/>
          <w:iCs w:val="false"/>
          <w:color w:val="000000"/>
          <w:sz w:val="20"/>
          <w:szCs w:val="20"/>
        </w:rPr>
        <w:t xml:space="preserve">다음 단계: Phase 3 — 시스템 아키텍처 설계 (특허 설계 제약 반영)</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HelloNext PRD v2.0 — 특허 통합 개정판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2026-03-10T15:48:51.868Z</dcterms:created>
  <dcterms:modified xsi:type="dcterms:W3CDTF">2026-03-10T15:48:51.868Z</dcterms:modified>
</cp:coreProperties>
</file>

<file path=docProps/custom.xml><?xml version="1.0" encoding="utf-8"?>
<Properties xmlns="http://schemas.openxmlformats.org/officeDocument/2006/custom-properties" xmlns:vt="http://schemas.openxmlformats.org/officeDocument/2006/docPropsVTypes"/>
</file>