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9663" w14:textId="0C1FC979" w:rsidR="007B71AB" w:rsidRDefault="007B71AB" w:rsidP="007B71AB">
      <w:r>
        <w:t xml:space="preserve">Part 1 </w:t>
      </w:r>
    </w:p>
    <w:p w14:paraId="3A80EE11" w14:textId="4325CBA4" w:rsidR="007B71AB" w:rsidRDefault="007B71AB" w:rsidP="007B71AB">
      <w:r>
        <w:t>Case Study Analysis</w:t>
      </w:r>
    </w:p>
    <w:p w14:paraId="1C0239E8" w14:textId="3DDFC393" w:rsidR="007B71AB" w:rsidRPr="00D0503E" w:rsidRDefault="007B71AB" w:rsidP="007B71AB">
      <w:pPr>
        <w:rPr>
          <w:u w:val="single"/>
        </w:rPr>
      </w:pPr>
      <w:r w:rsidRPr="00F129F0">
        <w:rPr>
          <w:highlight w:val="yellow"/>
          <w:u w:val="single"/>
        </w:rPr>
        <w:t>Business Opportunity</w:t>
      </w:r>
    </w:p>
    <w:p w14:paraId="41D9CA47" w14:textId="22EA2F43" w:rsidR="007B71AB" w:rsidRDefault="007B71AB" w:rsidP="007B71AB">
      <w:r>
        <w:t xml:space="preserve">In AAVAIL company there is an existing </w:t>
      </w:r>
      <w:r>
        <w:t>tiered-subscription-based-service</w:t>
      </w:r>
      <w:r>
        <w:t xml:space="preserve">, </w:t>
      </w:r>
      <w:r>
        <w:t>however experimenting using a</w:t>
      </w:r>
      <w:r>
        <w:t xml:space="preserve"> </w:t>
      </w:r>
      <w:r>
        <w:t>la carte approach</w:t>
      </w:r>
      <w:r>
        <w:t xml:space="preserve">. AAVAIL decided to switch to newly proposed </w:t>
      </w:r>
      <w:r>
        <w:t>a</w:t>
      </w:r>
      <w:r>
        <w:t xml:space="preserve"> </w:t>
      </w:r>
      <w:r>
        <w:t>la carte approach</w:t>
      </w:r>
      <w:r>
        <w:t>.</w:t>
      </w:r>
    </w:p>
    <w:p w14:paraId="0D23F070" w14:textId="045672BD" w:rsidR="007B71AB" w:rsidRDefault="007B71AB" w:rsidP="007B71AB">
      <w:r>
        <w:t>Now the question is how to predict Monthly revenue?</w:t>
      </w:r>
    </w:p>
    <w:p w14:paraId="518D78F8" w14:textId="0F95E3F2" w:rsidR="007B71AB" w:rsidRDefault="007B71AB" w:rsidP="007B71AB">
      <w:r>
        <w:t>Accurately predicting monthly revenue for the following month is the business opportunity.</w:t>
      </w:r>
    </w:p>
    <w:p w14:paraId="629ABEF5" w14:textId="77777777" w:rsidR="007B71AB" w:rsidRDefault="007B71AB" w:rsidP="007B71AB"/>
    <w:p w14:paraId="7E8A8ABB" w14:textId="3E9C98F8" w:rsidR="007B71AB" w:rsidRPr="00D0503E" w:rsidRDefault="007B71AB" w:rsidP="007B71AB">
      <w:pPr>
        <w:rPr>
          <w:u w:val="single"/>
        </w:rPr>
      </w:pPr>
      <w:r w:rsidRPr="00F129F0">
        <w:rPr>
          <w:highlight w:val="yellow"/>
          <w:u w:val="single"/>
        </w:rPr>
        <w:t>Hypothesis</w:t>
      </w:r>
    </w:p>
    <w:p w14:paraId="23F9346D" w14:textId="2D94C028" w:rsidR="007B71AB" w:rsidRDefault="007B71AB" w:rsidP="007B71AB">
      <w:r>
        <w:t>Question:</w:t>
      </w:r>
      <w:r w:rsidR="00D0503E">
        <w:t xml:space="preserve"> </w:t>
      </w:r>
      <w:r>
        <w:t>Will the new marker model help in increased revenue?</w:t>
      </w:r>
    </w:p>
    <w:p w14:paraId="1800788A" w14:textId="68FEA6A3" w:rsidR="000551C9" w:rsidRDefault="000551C9" w:rsidP="007B71AB">
      <w:r>
        <w:t>Step 1:</w:t>
      </w:r>
    </w:p>
    <w:p w14:paraId="7569276D" w14:textId="153B1E27" w:rsidR="007B71AB" w:rsidRDefault="007B71AB" w:rsidP="007B71AB">
      <w:r>
        <w:t>Null Hypothesis:</w:t>
      </w:r>
      <w:r w:rsidR="00D0503E">
        <w:t xml:space="preserve"> </w:t>
      </w:r>
      <w:r>
        <w:t>H0- There is no increase in the revenue because of new model</w:t>
      </w:r>
      <w:r w:rsidR="00D0503E">
        <w:t>.</w:t>
      </w:r>
    </w:p>
    <w:p w14:paraId="5E1A70FD" w14:textId="16C1017A" w:rsidR="007B71AB" w:rsidRDefault="007B71AB" w:rsidP="007B71AB">
      <w:r>
        <w:t>Alternate hypothesis</w:t>
      </w:r>
      <w:r w:rsidR="00D0503E">
        <w:t>: H1-</w:t>
      </w:r>
      <w:r>
        <w:t xml:space="preserve"> is the</w:t>
      </w:r>
      <w:r w:rsidR="00D0503E">
        <w:t xml:space="preserve">re </w:t>
      </w:r>
      <w:proofErr w:type="gramStart"/>
      <w:r w:rsidR="00D0503E">
        <w:t>a</w:t>
      </w:r>
      <w:proofErr w:type="gramEnd"/>
      <w:r>
        <w:t xml:space="preserve"> increase/decreased in the revenue of new model</w:t>
      </w:r>
      <w:r w:rsidR="00D0503E">
        <w:t>.</w:t>
      </w:r>
    </w:p>
    <w:p w14:paraId="1B3FE364" w14:textId="4C4E0ABC" w:rsidR="000551C9" w:rsidRDefault="000551C9" w:rsidP="007B71AB">
      <w:r>
        <w:t>Step 2:</w:t>
      </w:r>
    </w:p>
    <w:p w14:paraId="7FA4BFE6" w14:textId="45C7C0E5" w:rsidR="007B71AB" w:rsidRDefault="00580826" w:rsidP="007B71AB">
      <w:r>
        <w:t xml:space="preserve">Considering threshold value for this case as </w:t>
      </w:r>
      <w:r w:rsidR="007B71AB">
        <w:t>Binomial test</w:t>
      </w:r>
      <w:r>
        <w:t xml:space="preserve"> (</w:t>
      </w:r>
      <w:r>
        <w:rPr>
          <w:rFonts w:cstheme="minorHAnsi"/>
        </w:rPr>
        <w:t>α</w:t>
      </w:r>
      <w:r>
        <w:t>)</w:t>
      </w:r>
      <w:r w:rsidR="007B71AB">
        <w:t>=0.05</w:t>
      </w:r>
    </w:p>
    <w:p w14:paraId="6E62CCD1" w14:textId="5BFD42D0" w:rsidR="007B71AB" w:rsidRDefault="000551C9" w:rsidP="007B71AB">
      <w:r>
        <w:t>Step 3:</w:t>
      </w:r>
    </w:p>
    <w:p w14:paraId="5F586E47" w14:textId="77777777" w:rsidR="007B71AB" w:rsidRDefault="007B71AB" w:rsidP="007B71AB">
      <w:r>
        <w:t>Collect Data from 2 different revenue datasets.</w:t>
      </w:r>
    </w:p>
    <w:p w14:paraId="77E03C41" w14:textId="41BCE035" w:rsidR="000551C9" w:rsidRDefault="000551C9" w:rsidP="007B71AB">
      <w:r>
        <w:t>Step 4:</w:t>
      </w:r>
    </w:p>
    <w:p w14:paraId="5E8B797A" w14:textId="05F23776" w:rsidR="007B71AB" w:rsidRDefault="007B71AB" w:rsidP="007B71AB">
      <w:r>
        <w:t xml:space="preserve">Perform a t-test and evaluate </w:t>
      </w:r>
      <w:r w:rsidR="000551C9">
        <w:t>P</w:t>
      </w:r>
      <w:r>
        <w:t xml:space="preserve"> value.</w:t>
      </w:r>
    </w:p>
    <w:p w14:paraId="3846540D" w14:textId="294BDDDA" w:rsidR="000551C9" w:rsidRDefault="000551C9" w:rsidP="007B71AB">
      <w:r>
        <w:t>Step 5:</w:t>
      </w:r>
    </w:p>
    <w:p w14:paraId="27C01570" w14:textId="77777777" w:rsidR="007B71AB" w:rsidRDefault="007B71AB" w:rsidP="007B71AB">
      <w:r>
        <w:t>If P&gt;0.05 reject the null hypo in favour of alternate hypothesis.</w:t>
      </w:r>
    </w:p>
    <w:p w14:paraId="0F03348B" w14:textId="77777777" w:rsidR="007B71AB" w:rsidRDefault="007B71AB" w:rsidP="007B71AB"/>
    <w:p w14:paraId="09037D95" w14:textId="4744A2DD" w:rsidR="007B71AB" w:rsidRDefault="007B71AB" w:rsidP="007B71AB">
      <w:r w:rsidRPr="00F129F0">
        <w:rPr>
          <w:highlight w:val="yellow"/>
        </w:rPr>
        <w:t>Data Needed</w:t>
      </w:r>
      <w:r w:rsidR="0009073B">
        <w:t xml:space="preserve"> to perform scientific analysis for the business opportunity.</w:t>
      </w:r>
    </w:p>
    <w:p w14:paraId="65F582BC" w14:textId="77777777" w:rsidR="007B71AB" w:rsidRDefault="007B71AB" w:rsidP="007B71AB">
      <w:r>
        <w:t xml:space="preserve">Highly recommended to have least granular data </w:t>
      </w:r>
    </w:p>
    <w:p w14:paraId="16A55CB0" w14:textId="5184AF8F" w:rsidR="007B71AB" w:rsidRDefault="007B71AB" w:rsidP="0009073B">
      <w:pPr>
        <w:pStyle w:val="ListParagraph"/>
        <w:numPr>
          <w:ilvl w:val="0"/>
          <w:numId w:val="1"/>
        </w:numPr>
      </w:pPr>
      <w:r>
        <w:t>transactional level</w:t>
      </w:r>
    </w:p>
    <w:p w14:paraId="60E17F1D" w14:textId="685570AE" w:rsidR="007B71AB" w:rsidRDefault="007B71AB" w:rsidP="0009073B">
      <w:pPr>
        <w:pStyle w:val="ListParagraph"/>
        <w:numPr>
          <w:ilvl w:val="0"/>
          <w:numId w:val="1"/>
        </w:numPr>
      </w:pPr>
      <w:r>
        <w:t>Invoice</w:t>
      </w:r>
    </w:p>
    <w:p w14:paraId="45D657B2" w14:textId="1E5F3CE3" w:rsidR="007B71AB" w:rsidRDefault="007B71AB" w:rsidP="0009073B">
      <w:pPr>
        <w:pStyle w:val="ListParagraph"/>
        <w:numPr>
          <w:ilvl w:val="0"/>
          <w:numId w:val="1"/>
        </w:numPr>
      </w:pPr>
      <w:r>
        <w:t>Day wise</w:t>
      </w:r>
    </w:p>
    <w:p w14:paraId="6A6D9CC2" w14:textId="0B0FFD63" w:rsidR="007B71AB" w:rsidRDefault="00920CE9" w:rsidP="007B71AB">
      <w:r>
        <w:t>Below is an example data required to perform revenue analysis:</w:t>
      </w:r>
    </w:p>
    <w:p w14:paraId="4E26A40E" w14:textId="77777777" w:rsidR="00920CE9" w:rsidRDefault="007B71AB" w:rsidP="00920CE9">
      <w:pPr>
        <w:pStyle w:val="ListParagraph"/>
        <w:numPr>
          <w:ilvl w:val="0"/>
          <w:numId w:val="2"/>
        </w:numPr>
      </w:pPr>
      <w:r>
        <w:t xml:space="preserve">Time </w:t>
      </w:r>
    </w:p>
    <w:p w14:paraId="0BDC6D55" w14:textId="77777777" w:rsidR="00920CE9" w:rsidRDefault="007B71AB" w:rsidP="00920CE9">
      <w:pPr>
        <w:pStyle w:val="ListParagraph"/>
        <w:numPr>
          <w:ilvl w:val="0"/>
          <w:numId w:val="2"/>
        </w:numPr>
      </w:pPr>
      <w:proofErr w:type="spellStart"/>
      <w:r>
        <w:t>Invoice</w:t>
      </w:r>
      <w:r w:rsidR="00920CE9">
        <w:t>ID</w:t>
      </w:r>
      <w:proofErr w:type="spellEnd"/>
    </w:p>
    <w:p w14:paraId="33C62C7F" w14:textId="77777777" w:rsidR="00920CE9" w:rsidRDefault="007B71AB" w:rsidP="00920CE9">
      <w:pPr>
        <w:pStyle w:val="ListParagraph"/>
        <w:numPr>
          <w:ilvl w:val="0"/>
          <w:numId w:val="2"/>
        </w:numPr>
      </w:pPr>
      <w:r>
        <w:t>Amount</w:t>
      </w:r>
    </w:p>
    <w:p w14:paraId="171D98FB" w14:textId="561DE381" w:rsidR="007B71AB" w:rsidRDefault="007B71AB" w:rsidP="00920CE9">
      <w:pPr>
        <w:pStyle w:val="ListParagraph"/>
        <w:numPr>
          <w:ilvl w:val="0"/>
          <w:numId w:val="2"/>
        </w:numPr>
      </w:pPr>
      <w:r>
        <w:t>Country</w:t>
      </w:r>
    </w:p>
    <w:p w14:paraId="6582A368" w14:textId="77777777" w:rsidR="007B71AB" w:rsidRDefault="007B71AB" w:rsidP="007B71AB"/>
    <w:p w14:paraId="5FC3BEE5" w14:textId="77777777" w:rsidR="007B71AB" w:rsidRDefault="007B71AB" w:rsidP="007B71AB">
      <w:r>
        <w:t>Target variable - Amount</w:t>
      </w:r>
    </w:p>
    <w:p w14:paraId="7534C749" w14:textId="06F27060" w:rsidR="007B71AB" w:rsidRDefault="007B71AB" w:rsidP="007B71AB">
      <w:r>
        <w:t>Feature Variable - Time,</w:t>
      </w:r>
      <w:r w:rsidR="00920CE9">
        <w:t xml:space="preserve"> </w:t>
      </w:r>
      <w:r>
        <w:t>Invoice,</w:t>
      </w:r>
      <w:r w:rsidR="00920CE9">
        <w:t xml:space="preserve"> </w:t>
      </w:r>
      <w:r>
        <w:t>Country</w:t>
      </w:r>
    </w:p>
    <w:p w14:paraId="04CE367B" w14:textId="77777777" w:rsidR="007B71AB" w:rsidRDefault="007B71AB" w:rsidP="007B71AB"/>
    <w:p w14:paraId="760CC301" w14:textId="7AEA71F0" w:rsidR="007B71AB" w:rsidRPr="00F129F0" w:rsidRDefault="007B71AB" w:rsidP="007B71AB">
      <w:pPr>
        <w:rPr>
          <w:u w:val="single"/>
        </w:rPr>
      </w:pPr>
      <w:r w:rsidRPr="00F129F0">
        <w:rPr>
          <w:highlight w:val="yellow"/>
          <w:u w:val="single"/>
        </w:rPr>
        <w:lastRenderedPageBreak/>
        <w:t>EDA Points</w:t>
      </w:r>
    </w:p>
    <w:p w14:paraId="4B321E25" w14:textId="24C8C9D0" w:rsidR="006D57D0" w:rsidRDefault="006D57D0" w:rsidP="007B71AB">
      <w:r>
        <w:t>Below are the key observations made while performing exploratory data analysis:</w:t>
      </w:r>
    </w:p>
    <w:p w14:paraId="62A1F1A6" w14:textId="58A54B50" w:rsidR="007B71AB" w:rsidRDefault="007B71AB" w:rsidP="00803B07">
      <w:pPr>
        <w:pStyle w:val="ListParagraph"/>
        <w:numPr>
          <w:ilvl w:val="0"/>
          <w:numId w:val="3"/>
        </w:numPr>
      </w:pPr>
      <w:r>
        <w:t>United Kingdom constitutes around 92% of the total revenue</w:t>
      </w:r>
    </w:p>
    <w:p w14:paraId="79C069E8" w14:textId="7183985D" w:rsidR="007B71AB" w:rsidRDefault="00803B07" w:rsidP="007B71AB">
      <w:r>
        <w:tab/>
        <w:t>N</w:t>
      </w:r>
      <w:r w:rsidR="007B71AB">
        <w:t xml:space="preserve">etherlands being the </w:t>
      </w:r>
      <w:proofErr w:type="gramStart"/>
      <w:r w:rsidR="007B71AB">
        <w:t>lowest  @</w:t>
      </w:r>
      <w:proofErr w:type="gramEnd"/>
      <w:r w:rsidR="007B71AB">
        <w:t>0.32%</w:t>
      </w:r>
    </w:p>
    <w:p w14:paraId="65ABEC1B" w14:textId="61FD132B" w:rsidR="007B71AB" w:rsidRDefault="00803B07" w:rsidP="007B71AB">
      <w:r>
        <w:rPr>
          <w:noProof/>
        </w:rPr>
        <w:drawing>
          <wp:inline distT="0" distB="0" distL="0" distR="0" wp14:anchorId="03C9DA3F" wp14:editId="71C65D7A">
            <wp:extent cx="5731510" cy="3535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A758" w14:textId="1C022D5F" w:rsidR="007B71AB" w:rsidRDefault="007B71AB" w:rsidP="00803B07">
      <w:pPr>
        <w:pStyle w:val="ListParagraph"/>
        <w:numPr>
          <w:ilvl w:val="0"/>
          <w:numId w:val="3"/>
        </w:numPr>
      </w:pPr>
      <w:r>
        <w:t>Revenue period of countries except United Kingdom is very asymmetric</w:t>
      </w:r>
    </w:p>
    <w:p w14:paraId="4859A526" w14:textId="1DDFA5E4" w:rsidR="007B71AB" w:rsidRDefault="00803B07" w:rsidP="007B71AB">
      <w:r>
        <w:rPr>
          <w:noProof/>
        </w:rPr>
        <w:drawing>
          <wp:inline distT="0" distB="0" distL="0" distR="0" wp14:anchorId="27EBD35A" wp14:editId="1D17EE07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75E7" w14:textId="7963C8D3" w:rsidR="007B71AB" w:rsidRDefault="007B71AB" w:rsidP="00803B07">
      <w:pPr>
        <w:pStyle w:val="ListParagraph"/>
        <w:numPr>
          <w:ilvl w:val="0"/>
          <w:numId w:val="3"/>
        </w:numPr>
      </w:pPr>
      <w:r>
        <w:t>Price has mainly 3 outliers for United Kingdom</w:t>
      </w:r>
    </w:p>
    <w:p w14:paraId="48B4E341" w14:textId="7C302F33" w:rsidR="007B71AB" w:rsidRDefault="00803B07" w:rsidP="007B71AB">
      <w:r>
        <w:rPr>
          <w:noProof/>
        </w:rPr>
        <w:lastRenderedPageBreak/>
        <w:drawing>
          <wp:inline distT="0" distB="0" distL="0" distR="0" wp14:anchorId="5F8FBABA" wp14:editId="27FB4D82">
            <wp:extent cx="5731510" cy="3242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143" w14:textId="3E4C9F27" w:rsidR="007B71AB" w:rsidRDefault="007B71AB" w:rsidP="00803B07">
      <w:pPr>
        <w:pStyle w:val="ListParagraph"/>
        <w:numPr>
          <w:ilvl w:val="0"/>
          <w:numId w:val="3"/>
        </w:numPr>
      </w:pPr>
      <w:r>
        <w:t xml:space="preserve">Majority of invoice with </w:t>
      </w:r>
      <w:r w:rsidR="00803B07">
        <w:t xml:space="preserve">zero </w:t>
      </w:r>
      <w:r>
        <w:t>values are in United Kingdom constitutes for 0.8%</w:t>
      </w:r>
    </w:p>
    <w:p w14:paraId="49606093" w14:textId="1C827F6D" w:rsidR="007B71AB" w:rsidRDefault="00803B07" w:rsidP="007B71AB">
      <w:r>
        <w:rPr>
          <w:noProof/>
        </w:rPr>
        <w:drawing>
          <wp:inline distT="0" distB="0" distL="0" distR="0" wp14:anchorId="555F2D6C" wp14:editId="3F5E643F">
            <wp:extent cx="5731510" cy="3242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BD33" w14:textId="77777777" w:rsidR="007B71AB" w:rsidRDefault="007B71AB" w:rsidP="007B71AB"/>
    <w:sectPr w:rsidR="007B71AB" w:rsidSect="007B7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C59F9"/>
    <w:multiLevelType w:val="hybridMultilevel"/>
    <w:tmpl w:val="C3DEB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D4C15"/>
    <w:multiLevelType w:val="hybridMultilevel"/>
    <w:tmpl w:val="090A4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63C5B"/>
    <w:multiLevelType w:val="hybridMultilevel"/>
    <w:tmpl w:val="97263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94"/>
    <w:rsid w:val="000551C9"/>
    <w:rsid w:val="0009073B"/>
    <w:rsid w:val="00125123"/>
    <w:rsid w:val="004D4B94"/>
    <w:rsid w:val="00580826"/>
    <w:rsid w:val="006D57D0"/>
    <w:rsid w:val="007B71AB"/>
    <w:rsid w:val="00803B07"/>
    <w:rsid w:val="00920CE9"/>
    <w:rsid w:val="00D0503E"/>
    <w:rsid w:val="00F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B675"/>
  <w15:chartTrackingRefBased/>
  <w15:docId w15:val="{6100AE01-94C5-4EB6-B93C-FB7F4CF7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Bojja</dc:creator>
  <cp:keywords/>
  <dc:description/>
  <cp:lastModifiedBy>Jitendra Bojja</cp:lastModifiedBy>
  <cp:revision>11</cp:revision>
  <dcterms:created xsi:type="dcterms:W3CDTF">2021-04-19T11:50:00Z</dcterms:created>
  <dcterms:modified xsi:type="dcterms:W3CDTF">2021-04-19T12:06:00Z</dcterms:modified>
</cp:coreProperties>
</file>