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EE01A" w14:textId="77777777" w:rsidR="00EE5839" w:rsidRDefault="00117360">
      <w:pPr>
        <w:pStyle w:val="Titel"/>
      </w:pPr>
      <w:r>
        <w:t>Was bedeutet «Cloud Computing»?</w:t>
      </w:r>
    </w:p>
    <w:p w14:paraId="328EE01B" w14:textId="77777777" w:rsidR="00EE5839" w:rsidRDefault="00117360">
      <w:pPr>
        <w:pStyle w:val="Untertitel"/>
      </w:pPr>
      <w:r>
        <w:t>Verständnisfragen</w:t>
      </w:r>
    </w:p>
    <w:p w14:paraId="328EE01C" w14:textId="77777777" w:rsidR="00EE5839" w:rsidRDefault="00117360">
      <w:pPr>
        <w:pStyle w:val="Author"/>
      </w:pPr>
      <w:r>
        <w:t>Patrick Bucher, Modul 346, BBZW Sursee</w:t>
      </w:r>
    </w:p>
    <w:p w14:paraId="328EE01D" w14:textId="77777777" w:rsidR="00EE5839" w:rsidRDefault="00117360">
      <w:pPr>
        <w:pStyle w:val="berschrift1"/>
      </w:pPr>
      <w:bookmarkStart w:id="0" w:name="Xa1d99c75eee16d5b44d00fcea687355d8460429"/>
      <w:r>
        <w:t>Fragen zur NIST-Definition von “Cloud Computing”</w:t>
      </w:r>
    </w:p>
    <w:p w14:paraId="328EE01E" w14:textId="77777777" w:rsidR="00EE5839" w:rsidRDefault="00117360">
      <w:pPr>
        <w:pStyle w:val="FirstParagraph"/>
      </w:pPr>
      <w:r>
        <w:t>Halten Sie Ihre Antworten auf die folgenden Fragen schriftlich fest!</w:t>
      </w:r>
    </w:p>
    <w:p w14:paraId="328EE01F" w14:textId="77777777" w:rsidR="00EE5839" w:rsidRDefault="00117360">
      <w:pPr>
        <w:pStyle w:val="berschrift2"/>
      </w:pPr>
      <w:bookmarkStart w:id="1" w:name="grundlegende-charakteristiken"/>
      <w:r>
        <w:t>Grundlegende Charakteristiken</w:t>
      </w:r>
    </w:p>
    <w:p w14:paraId="328EE020" w14:textId="77777777" w:rsidR="00EE5839" w:rsidRDefault="00117360">
      <w:pPr>
        <w:pStyle w:val="FirstParagraph"/>
      </w:pPr>
      <w:r>
        <w:t>Die Berufsschule verschenkt ältere PCs an die Lernenden. Ihre Klasse beschliesst, 25 dieser PCs in einem Kellerraum mit Stromversorgung und Internetzugang anzuschliessen. Dazu entwickeln Sie ein Web-Portal, wo man diese PCs für CHF 5.- pro Monat reservieren kann. Geht die Bezahlung ein, hinterlegen Sie den SSH-Schlüssel des Kunden auf einem der PCs und geben ihm dessen IP-Adresse bekannt, sodass der Kunde den PC verwenden kann.</w:t>
      </w:r>
    </w:p>
    <w:p w14:paraId="328EE021" w14:textId="77777777" w:rsidR="00EE5839" w:rsidRDefault="00117360">
      <w:pPr>
        <w:pStyle w:val="Compact"/>
        <w:numPr>
          <w:ilvl w:val="0"/>
          <w:numId w:val="2"/>
        </w:numPr>
      </w:pPr>
      <w:r>
        <w:t>Handelt es sich bei diesem Angebot um eine “Cloud”? Was spricht dafür, was dagegen? Argumentieren Sie mithilfe der fünf grundlegenden Cloud-Charakteristiken! (Bei Unklarheiten dürfen Sie auch Annahmen treffen, wenn Sie diese dokumentieren.)</w:t>
      </w:r>
    </w:p>
    <w:p w14:paraId="328EE022" w14:textId="77777777" w:rsidR="00EE5839" w:rsidRDefault="00117360">
      <w:pPr>
        <w:pStyle w:val="berschrift2"/>
      </w:pPr>
      <w:bookmarkStart w:id="2" w:name="service-modelle"/>
      <w:bookmarkEnd w:id="1"/>
      <w:r>
        <w:t>Service-Modelle</w:t>
      </w:r>
    </w:p>
    <w:p w14:paraId="328EE023" w14:textId="77777777" w:rsidR="00EE5839" w:rsidRDefault="00117360">
      <w:pPr>
        <w:pStyle w:val="Compact"/>
        <w:numPr>
          <w:ilvl w:val="0"/>
          <w:numId w:val="3"/>
        </w:numPr>
      </w:pPr>
      <w:r>
        <w:t>Nennen Sie drei konkrete Beispiele für das Service-Modell “Software as a Service” (SaaS)!</w:t>
      </w:r>
    </w:p>
    <w:p w14:paraId="328EE024" w14:textId="77777777" w:rsidR="00EE5839" w:rsidRDefault="00117360">
      <w:pPr>
        <w:pStyle w:val="Compact"/>
        <w:numPr>
          <w:ilvl w:val="0"/>
          <w:numId w:val="3"/>
        </w:numPr>
      </w:pPr>
      <w:r>
        <w:t>Finden Sie für folgende Angebote je einen Anbieter, und geben Sie eine URL an, welche auf das jeweilige Angebot verweist:</w:t>
      </w:r>
    </w:p>
    <w:p w14:paraId="328EE025" w14:textId="77777777" w:rsidR="00EE5839" w:rsidRDefault="00117360">
      <w:pPr>
        <w:pStyle w:val="Compact"/>
        <w:numPr>
          <w:ilvl w:val="1"/>
          <w:numId w:val="4"/>
        </w:numPr>
      </w:pPr>
      <w:proofErr w:type="spellStart"/>
      <w:r>
        <w:t>Compute</w:t>
      </w:r>
      <w:proofErr w:type="spellEnd"/>
    </w:p>
    <w:p w14:paraId="328EE026" w14:textId="77777777" w:rsidR="00EE5839" w:rsidRDefault="00117360">
      <w:pPr>
        <w:pStyle w:val="Compact"/>
        <w:numPr>
          <w:ilvl w:val="1"/>
          <w:numId w:val="4"/>
        </w:numPr>
      </w:pPr>
      <w:r>
        <w:t>Function</w:t>
      </w:r>
    </w:p>
    <w:p w14:paraId="328EE027" w14:textId="77777777" w:rsidR="00EE5839" w:rsidRDefault="00117360">
      <w:pPr>
        <w:pStyle w:val="Compact"/>
        <w:numPr>
          <w:ilvl w:val="1"/>
          <w:numId w:val="4"/>
        </w:numPr>
      </w:pPr>
      <w:r>
        <w:t>Storage</w:t>
      </w:r>
    </w:p>
    <w:p w14:paraId="328EE028" w14:textId="77777777" w:rsidR="00EE5839" w:rsidRDefault="00117360">
      <w:pPr>
        <w:pStyle w:val="Compact"/>
        <w:numPr>
          <w:ilvl w:val="1"/>
          <w:numId w:val="4"/>
        </w:numPr>
      </w:pPr>
      <w:r>
        <w:t>Datenbank</w:t>
      </w:r>
    </w:p>
    <w:p w14:paraId="328EE029" w14:textId="77777777" w:rsidR="00EE5839" w:rsidRDefault="00117360">
      <w:pPr>
        <w:pStyle w:val="Compact"/>
        <w:numPr>
          <w:ilvl w:val="0"/>
          <w:numId w:val="3"/>
        </w:numPr>
      </w:pPr>
      <w:r>
        <w:t>Welche konkreten Datenbanksysteme (Name der Software) werden angeboten?</w:t>
      </w:r>
    </w:p>
    <w:p w14:paraId="328EE02A" w14:textId="77777777" w:rsidR="00EE5839" w:rsidRDefault="00117360">
      <w:pPr>
        <w:pStyle w:val="Compact"/>
        <w:numPr>
          <w:ilvl w:val="0"/>
          <w:numId w:val="3"/>
        </w:numPr>
      </w:pPr>
      <w:r>
        <w:t>Was haben diese Cloud-Anbieter sonst noch im Angebot?</w:t>
      </w:r>
    </w:p>
    <w:p w14:paraId="328EE02B" w14:textId="77777777" w:rsidR="00EE5839" w:rsidRDefault="00117360">
      <w:pPr>
        <w:pStyle w:val="berschrift2"/>
      </w:pPr>
      <w:bookmarkStart w:id="3" w:name="deployment-modelle"/>
      <w:bookmarkEnd w:id="2"/>
      <w:r>
        <w:t>Deployment-Modelle</w:t>
      </w:r>
    </w:p>
    <w:p w14:paraId="328EE02C" w14:textId="77777777" w:rsidR="00EE5839" w:rsidRDefault="00117360">
      <w:pPr>
        <w:pStyle w:val="Compact"/>
        <w:numPr>
          <w:ilvl w:val="0"/>
          <w:numId w:val="5"/>
        </w:numPr>
      </w:pPr>
      <w:r>
        <w:t>Nennen Sie drei Beispiele für eine “Public Cloud”!</w:t>
      </w:r>
    </w:p>
    <w:p w14:paraId="328EE02D" w14:textId="63FF086D" w:rsidR="00117360" w:rsidRDefault="00117360">
      <w:pPr>
        <w:pStyle w:val="Compact"/>
        <w:numPr>
          <w:ilvl w:val="0"/>
          <w:numId w:val="5"/>
        </w:numPr>
      </w:pPr>
      <w:r>
        <w:t xml:space="preserve">Welche Art von Gesellschaft/Organisation könnte Bedarf nach einer “Community Cloud” haben? Was wäre hier der Vorteil gegenüber einer </w:t>
      </w:r>
      <w:proofErr w:type="gramStart"/>
      <w:r>
        <w:t>private</w:t>
      </w:r>
      <w:proofErr w:type="gramEnd"/>
      <w:r>
        <w:t>/</w:t>
      </w:r>
      <w:proofErr w:type="spellStart"/>
      <w:r>
        <w:t>public</w:t>
      </w:r>
      <w:proofErr w:type="spellEnd"/>
      <w:r>
        <w:t>/hybrid Cloud?</w:t>
      </w:r>
    </w:p>
    <w:p w14:paraId="49F31B08" w14:textId="77777777" w:rsidR="00117360" w:rsidRDefault="00117360">
      <w:r>
        <w:br w:type="page"/>
      </w:r>
    </w:p>
    <w:p w14:paraId="552F7142" w14:textId="5B76C5F3" w:rsidR="00117360" w:rsidRDefault="00117360" w:rsidP="00117360">
      <w:pPr>
        <w:pStyle w:val="Compact"/>
        <w:ind w:left="720"/>
      </w:pPr>
      <w:r w:rsidRPr="00117360">
        <w:rPr>
          <w:b/>
          <w:u w:val="single"/>
        </w:rPr>
        <w:lastRenderedPageBreak/>
        <w:t>Beantwortet:</w:t>
      </w:r>
      <w:r>
        <w:br/>
      </w:r>
      <w:r>
        <w:br/>
      </w:r>
      <w:r>
        <w:t>Grundlegende Charakteristiken</w:t>
      </w:r>
    </w:p>
    <w:p w14:paraId="1818C3A0" w14:textId="77777777" w:rsidR="00117360" w:rsidRDefault="00117360" w:rsidP="00117360">
      <w:pPr>
        <w:pStyle w:val="Compact"/>
        <w:ind w:left="720"/>
      </w:pPr>
    </w:p>
    <w:p w14:paraId="09159204" w14:textId="77777777" w:rsidR="00117360" w:rsidRDefault="00117360" w:rsidP="00117360">
      <w:pPr>
        <w:pStyle w:val="Compact"/>
        <w:ind w:left="720"/>
      </w:pPr>
      <w:r>
        <w:t>Die Berufsschule bietet PCs im Kellerraum an, die man mieten kann. Um zu entscheiden, ob dies eine „Cloud“ ist, betrachten wir die fünf grundlegenden Cloud-Charakteristiken:</w:t>
      </w:r>
    </w:p>
    <w:p w14:paraId="1B8F6278" w14:textId="77777777" w:rsidR="00117360" w:rsidRDefault="00117360" w:rsidP="00117360">
      <w:pPr>
        <w:pStyle w:val="Compact"/>
        <w:ind w:left="720"/>
      </w:pPr>
    </w:p>
    <w:p w14:paraId="66C16637" w14:textId="79A20394" w:rsidR="00117360" w:rsidRDefault="00117360" w:rsidP="00117360">
      <w:pPr>
        <w:pStyle w:val="Compact"/>
        <w:ind w:left="720"/>
      </w:pPr>
      <w:r>
        <w:t>1. On-Demand Self-Service: Nutzer können die PCs selbst über ein Web-Portal reservieren, ohne direkte Interaktion mit dem Anbieter. Das spricht für eine Cloud.</w:t>
      </w:r>
    </w:p>
    <w:p w14:paraId="247B36E8" w14:textId="77777777" w:rsidR="00117360" w:rsidRDefault="00117360" w:rsidP="00117360">
      <w:pPr>
        <w:pStyle w:val="Compact"/>
        <w:ind w:left="720"/>
      </w:pPr>
      <w:r>
        <w:t xml:space="preserve">  </w:t>
      </w:r>
    </w:p>
    <w:p w14:paraId="25F61D7A" w14:textId="3FFB98FD" w:rsidR="00117360" w:rsidRDefault="00117360" w:rsidP="00117360">
      <w:pPr>
        <w:pStyle w:val="Compact"/>
        <w:ind w:left="720"/>
      </w:pPr>
      <w:r>
        <w:t>2. Breiter Netzzugang: Da die PCs über das Internet erreichbar sind, ist diese Anforderung erfüllt.</w:t>
      </w:r>
    </w:p>
    <w:p w14:paraId="6DD597D3" w14:textId="77777777" w:rsidR="00117360" w:rsidRDefault="00117360" w:rsidP="00117360">
      <w:pPr>
        <w:pStyle w:val="Compact"/>
        <w:ind w:left="720"/>
      </w:pPr>
    </w:p>
    <w:p w14:paraId="362E76EF" w14:textId="13921A35" w:rsidR="00117360" w:rsidRDefault="00117360" w:rsidP="00117360">
      <w:pPr>
        <w:pStyle w:val="Compact"/>
        <w:ind w:left="720"/>
      </w:pPr>
      <w:r>
        <w:t>3. Ressourcen-Pooling: In einer echten Cloud werden die Ressourcen (z. B. Rechenleistung, Speicher) so aufgeteilt, dass viele Nutzer gleichzeitig darauf zugreifen können. In diesem Fall hat jeder Nutzer jedoch einen festen PC. Das spricht eher gegen eine Cloud.</w:t>
      </w:r>
    </w:p>
    <w:p w14:paraId="2F957D47" w14:textId="77777777" w:rsidR="00117360" w:rsidRDefault="00117360" w:rsidP="00117360">
      <w:pPr>
        <w:pStyle w:val="Compact"/>
        <w:ind w:left="720"/>
      </w:pPr>
    </w:p>
    <w:p w14:paraId="14F3C717" w14:textId="4F26E9B2" w:rsidR="00117360" w:rsidRDefault="00117360" w:rsidP="00117360">
      <w:pPr>
        <w:pStyle w:val="Compact"/>
        <w:ind w:left="720"/>
      </w:pPr>
      <w:r>
        <w:t>4. Elastizität: In einer Cloud kann man je nach Bedarf mehr oder weniger Ressourcen nutzen. Hier gibt es nur eine feste Anzahl von PCs, die nicht flexibel an den Bedarf angepasst werden können. Das spricht ebenfalls gegen eine Cloud.</w:t>
      </w:r>
    </w:p>
    <w:p w14:paraId="67297CF8" w14:textId="77777777" w:rsidR="00117360" w:rsidRDefault="00117360" w:rsidP="00117360">
      <w:pPr>
        <w:pStyle w:val="Compact"/>
        <w:ind w:left="720"/>
      </w:pPr>
    </w:p>
    <w:p w14:paraId="3DAC181A" w14:textId="2A4C3F21" w:rsidR="00117360" w:rsidRDefault="00117360" w:rsidP="00117360">
      <w:pPr>
        <w:pStyle w:val="Compact"/>
        <w:ind w:left="720"/>
      </w:pPr>
      <w:r>
        <w:t>5. Messbarer Dienst: Die Nutzung wird für CHF 5.- pro Monat abgerechnet. Das spricht für eine Cloud.</w:t>
      </w:r>
    </w:p>
    <w:p w14:paraId="0E256767" w14:textId="77777777" w:rsidR="00117360" w:rsidRDefault="00117360" w:rsidP="00117360">
      <w:pPr>
        <w:pStyle w:val="Compact"/>
        <w:ind w:left="720"/>
      </w:pPr>
    </w:p>
    <w:p w14:paraId="4BFC989C" w14:textId="4B857EEA" w:rsidR="00117360" w:rsidRDefault="00117360" w:rsidP="00117360">
      <w:pPr>
        <w:pStyle w:val="Compact"/>
        <w:ind w:left="720"/>
      </w:pPr>
      <w:r>
        <w:t>Fazit: Es handelt sich um ein Angebot, das einige Cloud-Charakteristiken aufweist, aber nicht vollständig den Cloud-Definitionen entspricht, besonders wegen der fehlenden Elastizität und dem Ressourcen-Pooling.</w:t>
      </w:r>
    </w:p>
    <w:p w14:paraId="3477695F" w14:textId="77777777" w:rsidR="00117360" w:rsidRDefault="00117360" w:rsidP="00117360">
      <w:pPr>
        <w:pStyle w:val="Compact"/>
        <w:ind w:left="720"/>
      </w:pPr>
    </w:p>
    <w:p w14:paraId="64122D0A" w14:textId="136D2208" w:rsidR="00117360" w:rsidRDefault="00117360" w:rsidP="00117360">
      <w:pPr>
        <w:pStyle w:val="Compact"/>
        <w:ind w:left="720"/>
      </w:pPr>
      <w:r>
        <w:t>Service-Modelle</w:t>
      </w:r>
    </w:p>
    <w:p w14:paraId="2856B612" w14:textId="77777777" w:rsidR="00117360" w:rsidRDefault="00117360" w:rsidP="00117360">
      <w:pPr>
        <w:pStyle w:val="Compact"/>
      </w:pPr>
    </w:p>
    <w:p w14:paraId="2193976C" w14:textId="5D6236DA" w:rsidR="00117360" w:rsidRDefault="00117360" w:rsidP="00117360">
      <w:pPr>
        <w:pStyle w:val="Compact"/>
        <w:ind w:left="720"/>
      </w:pPr>
      <w:r>
        <w:t xml:space="preserve">1. Drei Beispiele für „Software </w:t>
      </w:r>
      <w:proofErr w:type="spellStart"/>
      <w:r>
        <w:t>as</w:t>
      </w:r>
      <w:proofErr w:type="spellEnd"/>
      <w:r>
        <w:t xml:space="preserve"> a Service“ (SaaS):</w:t>
      </w:r>
    </w:p>
    <w:p w14:paraId="3624DDA1" w14:textId="77777777" w:rsidR="00117360" w:rsidRPr="00117360" w:rsidRDefault="00117360" w:rsidP="00117360">
      <w:pPr>
        <w:pStyle w:val="Compact"/>
        <w:ind w:left="720"/>
        <w:rPr>
          <w:lang w:val="fr-CH"/>
        </w:rPr>
      </w:pPr>
      <w:r w:rsidRPr="00117360">
        <w:rPr>
          <w:lang w:val="fr-CH"/>
        </w:rPr>
        <w:t xml:space="preserve">   - Google Workspace (</w:t>
      </w:r>
      <w:proofErr w:type="spellStart"/>
      <w:r w:rsidRPr="00117360">
        <w:rPr>
          <w:lang w:val="fr-CH"/>
        </w:rPr>
        <w:t>z.B</w:t>
      </w:r>
      <w:proofErr w:type="spellEnd"/>
      <w:r w:rsidRPr="00117360">
        <w:rPr>
          <w:lang w:val="fr-CH"/>
        </w:rPr>
        <w:t>. Google Docs)</w:t>
      </w:r>
    </w:p>
    <w:p w14:paraId="3F5749B2" w14:textId="77777777" w:rsidR="00117360" w:rsidRDefault="00117360" w:rsidP="00117360">
      <w:pPr>
        <w:pStyle w:val="Compact"/>
        <w:ind w:left="720"/>
      </w:pPr>
      <w:r w:rsidRPr="00117360">
        <w:rPr>
          <w:lang w:val="fr-CH"/>
        </w:rPr>
        <w:t xml:space="preserve">   </w:t>
      </w:r>
      <w:r>
        <w:t>- Microsoft 365 (z.B. Word, Excel online)</w:t>
      </w:r>
    </w:p>
    <w:p w14:paraId="12B31433" w14:textId="77777777" w:rsidR="00117360" w:rsidRDefault="00117360" w:rsidP="00117360">
      <w:pPr>
        <w:pStyle w:val="Compact"/>
        <w:ind w:left="720"/>
      </w:pPr>
      <w:r>
        <w:t xml:space="preserve">   - Dropbox</w:t>
      </w:r>
    </w:p>
    <w:p w14:paraId="7B1A9688" w14:textId="77777777" w:rsidR="00117360" w:rsidRDefault="00117360" w:rsidP="00117360">
      <w:pPr>
        <w:pStyle w:val="Compact"/>
        <w:ind w:left="720"/>
      </w:pPr>
    </w:p>
    <w:p w14:paraId="460DCD7A" w14:textId="0E58FAED" w:rsidR="00117360" w:rsidRDefault="00117360" w:rsidP="00117360">
      <w:pPr>
        <w:pStyle w:val="Compact"/>
        <w:ind w:left="720"/>
      </w:pPr>
      <w:r>
        <w:t>2. Anbieter und URLs für folgende Angebote:</w:t>
      </w:r>
    </w:p>
    <w:p w14:paraId="1A9094B8" w14:textId="76AD23C2" w:rsidR="00117360" w:rsidRDefault="00117360" w:rsidP="00117360">
      <w:pPr>
        <w:pStyle w:val="Compact"/>
        <w:ind w:left="720"/>
      </w:pPr>
      <w:r>
        <w:t xml:space="preserve">   - </w:t>
      </w:r>
      <w:proofErr w:type="spellStart"/>
      <w:r>
        <w:t>Compute</w:t>
      </w:r>
      <w:proofErr w:type="spellEnd"/>
      <w:r>
        <w:t>: Amazon EC2 – https://aws.amazon.com/ec2/</w:t>
      </w:r>
    </w:p>
    <w:p w14:paraId="37A610B0" w14:textId="2978AAB9" w:rsidR="00117360" w:rsidRPr="00117360" w:rsidRDefault="00117360" w:rsidP="00117360">
      <w:pPr>
        <w:pStyle w:val="Compact"/>
        <w:ind w:left="720"/>
        <w:rPr>
          <w:lang w:val="fr-CH"/>
        </w:rPr>
      </w:pPr>
      <w:r w:rsidRPr="00117360">
        <w:rPr>
          <w:lang w:val="de-CH"/>
        </w:rPr>
        <w:t xml:space="preserve">   </w:t>
      </w:r>
      <w:r w:rsidRPr="00117360">
        <w:rPr>
          <w:lang w:val="fr-CH"/>
        </w:rPr>
        <w:t xml:space="preserve">- </w:t>
      </w:r>
      <w:proofErr w:type="spellStart"/>
      <w:proofErr w:type="gramStart"/>
      <w:r w:rsidRPr="00117360">
        <w:rPr>
          <w:lang w:val="fr-CH"/>
        </w:rPr>
        <w:t>Function</w:t>
      </w:r>
      <w:proofErr w:type="spellEnd"/>
      <w:r w:rsidRPr="00117360">
        <w:rPr>
          <w:lang w:val="fr-CH"/>
        </w:rPr>
        <w:t>:</w:t>
      </w:r>
      <w:proofErr w:type="gramEnd"/>
      <w:r w:rsidRPr="00117360">
        <w:rPr>
          <w:lang w:val="fr-CH"/>
        </w:rPr>
        <w:t xml:space="preserve"> AWS Lambda – https://aws.amazon.com/lambda/</w:t>
      </w:r>
    </w:p>
    <w:p w14:paraId="78DB1277" w14:textId="5A3F84A5" w:rsidR="00117360" w:rsidRPr="00117360" w:rsidRDefault="00117360" w:rsidP="00117360">
      <w:pPr>
        <w:pStyle w:val="Compact"/>
        <w:ind w:left="720"/>
        <w:rPr>
          <w:lang w:val="fr-CH"/>
        </w:rPr>
      </w:pPr>
      <w:r w:rsidRPr="00117360">
        <w:rPr>
          <w:lang w:val="fr-CH"/>
        </w:rPr>
        <w:t xml:space="preserve">   - </w:t>
      </w:r>
      <w:r w:rsidRPr="00117360">
        <w:rPr>
          <w:lang w:val="fr-CH"/>
        </w:rPr>
        <w:t>Storage :</w:t>
      </w:r>
      <w:r w:rsidRPr="00117360">
        <w:rPr>
          <w:lang w:val="fr-CH"/>
        </w:rPr>
        <w:t xml:space="preserve"> Google Cloud Storage – https://cloud.google.com/storage</w:t>
      </w:r>
    </w:p>
    <w:p w14:paraId="076059F8" w14:textId="65735EF2" w:rsidR="00117360" w:rsidRDefault="00117360" w:rsidP="00117360">
      <w:pPr>
        <w:pStyle w:val="Compact"/>
        <w:ind w:left="720"/>
      </w:pPr>
      <w:r w:rsidRPr="00117360">
        <w:rPr>
          <w:lang w:val="fr-CH"/>
        </w:rPr>
        <w:t xml:space="preserve">   </w:t>
      </w:r>
      <w:r>
        <w:t>- Datenbank: Amazon RDS – https://aws.amazon.com/rds/</w:t>
      </w:r>
    </w:p>
    <w:p w14:paraId="16682097" w14:textId="77777777" w:rsidR="00117360" w:rsidRDefault="00117360" w:rsidP="00117360">
      <w:pPr>
        <w:pStyle w:val="Compact"/>
        <w:ind w:left="720"/>
      </w:pPr>
    </w:p>
    <w:p w14:paraId="33B6FBC0" w14:textId="4CA08CAA" w:rsidR="00117360" w:rsidRDefault="00117360" w:rsidP="00117360">
      <w:pPr>
        <w:pStyle w:val="Compact"/>
        <w:ind w:left="720"/>
      </w:pPr>
      <w:r>
        <w:lastRenderedPageBreak/>
        <w:t>3. Konkrete Datenbanksysteme, die angeboten werden:</w:t>
      </w:r>
    </w:p>
    <w:p w14:paraId="0DE4C5C0" w14:textId="77777777" w:rsidR="00117360" w:rsidRPr="00117360" w:rsidRDefault="00117360" w:rsidP="00117360">
      <w:pPr>
        <w:pStyle w:val="Compact"/>
        <w:ind w:left="720"/>
        <w:rPr>
          <w:lang w:val="fr-CH"/>
        </w:rPr>
      </w:pPr>
      <w:r>
        <w:t xml:space="preserve">   </w:t>
      </w:r>
      <w:r w:rsidRPr="00117360">
        <w:rPr>
          <w:lang w:val="fr-CH"/>
        </w:rPr>
        <w:t>- MySQL</w:t>
      </w:r>
    </w:p>
    <w:p w14:paraId="1C8317CA" w14:textId="77777777" w:rsidR="00117360" w:rsidRPr="00117360" w:rsidRDefault="00117360" w:rsidP="00117360">
      <w:pPr>
        <w:pStyle w:val="Compact"/>
        <w:ind w:left="720"/>
        <w:rPr>
          <w:lang w:val="fr-CH"/>
        </w:rPr>
      </w:pPr>
      <w:r w:rsidRPr="00117360">
        <w:rPr>
          <w:lang w:val="fr-CH"/>
        </w:rPr>
        <w:t xml:space="preserve">   - PostgreSQL</w:t>
      </w:r>
    </w:p>
    <w:p w14:paraId="6C346D55" w14:textId="77777777" w:rsidR="00117360" w:rsidRPr="00117360" w:rsidRDefault="00117360" w:rsidP="00117360">
      <w:pPr>
        <w:pStyle w:val="Compact"/>
        <w:ind w:left="720"/>
        <w:rPr>
          <w:lang w:val="fr-CH"/>
        </w:rPr>
      </w:pPr>
      <w:r w:rsidRPr="00117360">
        <w:rPr>
          <w:lang w:val="fr-CH"/>
        </w:rPr>
        <w:t xml:space="preserve">   - Microsoft SQL Server</w:t>
      </w:r>
    </w:p>
    <w:p w14:paraId="325344A0" w14:textId="77777777" w:rsidR="00117360" w:rsidRPr="00117360" w:rsidRDefault="00117360" w:rsidP="00117360">
      <w:pPr>
        <w:pStyle w:val="Compact"/>
        <w:ind w:left="720"/>
        <w:rPr>
          <w:lang w:val="fr-CH"/>
        </w:rPr>
      </w:pPr>
      <w:r w:rsidRPr="00117360">
        <w:rPr>
          <w:lang w:val="fr-CH"/>
        </w:rPr>
        <w:t xml:space="preserve">   - Oracle </w:t>
      </w:r>
      <w:proofErr w:type="spellStart"/>
      <w:r w:rsidRPr="00117360">
        <w:rPr>
          <w:lang w:val="fr-CH"/>
        </w:rPr>
        <w:t>Database</w:t>
      </w:r>
      <w:proofErr w:type="spellEnd"/>
    </w:p>
    <w:p w14:paraId="3F7C7395" w14:textId="77777777" w:rsidR="00117360" w:rsidRPr="00117360" w:rsidRDefault="00117360" w:rsidP="00117360">
      <w:pPr>
        <w:pStyle w:val="Compact"/>
        <w:ind w:left="720"/>
        <w:rPr>
          <w:lang w:val="fr-CH"/>
        </w:rPr>
      </w:pPr>
    </w:p>
    <w:p w14:paraId="246B0395" w14:textId="28D82BE5" w:rsidR="00117360" w:rsidRDefault="00117360" w:rsidP="00117360">
      <w:pPr>
        <w:pStyle w:val="Compact"/>
        <w:ind w:left="720"/>
      </w:pPr>
      <w:r>
        <w:t>4. Weitere Angebote von Cloud-Anbietern:</w:t>
      </w:r>
    </w:p>
    <w:p w14:paraId="3875268C" w14:textId="77777777" w:rsidR="00117360" w:rsidRDefault="00117360" w:rsidP="00117360">
      <w:pPr>
        <w:pStyle w:val="Compact"/>
        <w:ind w:left="720"/>
      </w:pPr>
      <w:r>
        <w:t xml:space="preserve">   - Künstliche Intelligenz (z. B. Google AI)</w:t>
      </w:r>
    </w:p>
    <w:p w14:paraId="0154A447" w14:textId="77777777" w:rsidR="00117360" w:rsidRDefault="00117360" w:rsidP="00117360">
      <w:pPr>
        <w:pStyle w:val="Compact"/>
        <w:ind w:left="720"/>
      </w:pPr>
      <w:r>
        <w:t xml:space="preserve">   - Big Data Analysen (z. B. AWS Big Data)</w:t>
      </w:r>
    </w:p>
    <w:p w14:paraId="272EDBFC" w14:textId="77777777" w:rsidR="00117360" w:rsidRDefault="00117360" w:rsidP="00117360">
      <w:pPr>
        <w:pStyle w:val="Compact"/>
        <w:ind w:left="720"/>
      </w:pPr>
      <w:r>
        <w:t xml:space="preserve">   - IoT-Dienste (z. B. Microsoft Azure IoT)</w:t>
      </w:r>
    </w:p>
    <w:p w14:paraId="4BBA221F" w14:textId="77777777" w:rsidR="00117360" w:rsidRDefault="00117360" w:rsidP="00117360">
      <w:pPr>
        <w:pStyle w:val="Compact"/>
        <w:ind w:left="720"/>
      </w:pPr>
      <w:r>
        <w:t xml:space="preserve">   - Netzwerkdienste (z. B. Amazon VPC)</w:t>
      </w:r>
    </w:p>
    <w:p w14:paraId="3EBBE0DB" w14:textId="77777777" w:rsidR="00117360" w:rsidRDefault="00117360" w:rsidP="00117360">
      <w:pPr>
        <w:pStyle w:val="Compact"/>
        <w:ind w:left="720"/>
      </w:pPr>
    </w:p>
    <w:p w14:paraId="48AE0EC5" w14:textId="28EC0530" w:rsidR="00117360" w:rsidRDefault="00117360" w:rsidP="00117360">
      <w:pPr>
        <w:pStyle w:val="Compact"/>
        <w:ind w:left="720"/>
      </w:pPr>
      <w:proofErr w:type="spellStart"/>
      <w:r>
        <w:t>Deployment</w:t>
      </w:r>
      <w:proofErr w:type="spellEnd"/>
      <w:r>
        <w:t>-Modelle</w:t>
      </w:r>
    </w:p>
    <w:p w14:paraId="587973E8" w14:textId="77777777" w:rsidR="00117360" w:rsidRDefault="00117360" w:rsidP="00117360">
      <w:pPr>
        <w:pStyle w:val="Compact"/>
        <w:ind w:left="720"/>
      </w:pPr>
    </w:p>
    <w:p w14:paraId="46606B0A" w14:textId="5DC157CC" w:rsidR="00117360" w:rsidRDefault="00117360" w:rsidP="00117360">
      <w:pPr>
        <w:pStyle w:val="Compact"/>
        <w:ind w:left="720"/>
      </w:pPr>
      <w:r>
        <w:t>1.</w:t>
      </w:r>
      <w:r>
        <w:t xml:space="preserve"> </w:t>
      </w:r>
      <w:r>
        <w:t>Drei Beispiele für eine „Public Cloud“:</w:t>
      </w:r>
    </w:p>
    <w:p w14:paraId="7BF73DB7" w14:textId="77777777" w:rsidR="00117360" w:rsidRPr="00117360" w:rsidRDefault="00117360" w:rsidP="00117360">
      <w:pPr>
        <w:pStyle w:val="Compact"/>
        <w:ind w:left="720"/>
        <w:rPr>
          <w:lang w:val="fr-CH"/>
        </w:rPr>
      </w:pPr>
      <w:r>
        <w:t xml:space="preserve">   </w:t>
      </w:r>
      <w:r w:rsidRPr="00117360">
        <w:rPr>
          <w:lang w:val="fr-CH"/>
        </w:rPr>
        <w:t>- Amazon Web Services (AWS)</w:t>
      </w:r>
    </w:p>
    <w:p w14:paraId="57078293" w14:textId="77777777" w:rsidR="00117360" w:rsidRPr="00117360" w:rsidRDefault="00117360" w:rsidP="00117360">
      <w:pPr>
        <w:pStyle w:val="Compact"/>
        <w:ind w:left="720"/>
        <w:rPr>
          <w:lang w:val="fr-CH"/>
        </w:rPr>
      </w:pPr>
      <w:r w:rsidRPr="00117360">
        <w:rPr>
          <w:lang w:val="fr-CH"/>
        </w:rPr>
        <w:t xml:space="preserve">   - Microsoft Azure</w:t>
      </w:r>
    </w:p>
    <w:p w14:paraId="56292D39" w14:textId="77777777" w:rsidR="00117360" w:rsidRDefault="00117360" w:rsidP="00117360">
      <w:pPr>
        <w:pStyle w:val="Compact"/>
        <w:ind w:left="720"/>
      </w:pPr>
      <w:r w:rsidRPr="00117360">
        <w:rPr>
          <w:lang w:val="fr-CH"/>
        </w:rPr>
        <w:t xml:space="preserve">   </w:t>
      </w:r>
      <w:r>
        <w:t xml:space="preserve">- Google Cloud </w:t>
      </w:r>
      <w:proofErr w:type="spellStart"/>
      <w:r>
        <w:t>Platform</w:t>
      </w:r>
      <w:proofErr w:type="spellEnd"/>
      <w:r>
        <w:t xml:space="preserve"> (GCP)</w:t>
      </w:r>
    </w:p>
    <w:p w14:paraId="04B8CC29" w14:textId="77777777" w:rsidR="00117360" w:rsidRDefault="00117360" w:rsidP="00117360">
      <w:pPr>
        <w:pStyle w:val="Compact"/>
        <w:ind w:left="720"/>
      </w:pPr>
    </w:p>
    <w:p w14:paraId="407CFC50" w14:textId="76B511DD" w:rsidR="00117360" w:rsidRDefault="00117360" w:rsidP="00117360">
      <w:pPr>
        <w:pStyle w:val="Compact"/>
        <w:ind w:left="720"/>
      </w:pPr>
      <w:r>
        <w:t>2. Gesellschaft/Organisation für eine „Community Cloud“</w:t>
      </w:r>
      <w:r>
        <w:t>:</w:t>
      </w:r>
    </w:p>
    <w:p w14:paraId="068CD61F" w14:textId="15E8647A" w:rsidR="00EE5839" w:rsidRDefault="00117360" w:rsidP="00117360">
      <w:pPr>
        <w:pStyle w:val="Compact"/>
        <w:ind w:left="720"/>
      </w:pPr>
      <w:r>
        <w:t xml:space="preserve">   - Eine Gruppe von Universitäten oder Forschungseinrichtungen könnte eine Community Cloud nutzen, um gemeinsame Ressourcen für Forschungsprojekte zu teilen. Der Vorteil gegenüber einer Public Cloud wäre die bessere Kontrolle und Sicherheit, während sie trotzdem die Kosten teilen können.</w:t>
      </w:r>
    </w:p>
    <w:bookmarkEnd w:id="3"/>
    <w:bookmarkEnd w:id="0"/>
    <w:sectPr w:rsidR="00EE5839">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8EE032" w14:textId="77777777" w:rsidR="00117360" w:rsidRDefault="00117360">
      <w:pPr>
        <w:spacing w:after="0"/>
      </w:pPr>
      <w:r>
        <w:separator/>
      </w:r>
    </w:p>
  </w:endnote>
  <w:endnote w:type="continuationSeparator" w:id="0">
    <w:p w14:paraId="328EE034" w14:textId="77777777" w:rsidR="00117360" w:rsidRDefault="001173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8EE02E" w14:textId="77777777" w:rsidR="00EE5839" w:rsidRDefault="00117360">
      <w:r>
        <w:separator/>
      </w:r>
    </w:p>
  </w:footnote>
  <w:footnote w:type="continuationSeparator" w:id="0">
    <w:p w14:paraId="328EE02F" w14:textId="77777777" w:rsidR="00EE5839" w:rsidRDefault="001173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5C6E76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644D8E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6944692">
    <w:abstractNumId w:val="0"/>
  </w:num>
  <w:num w:numId="2" w16cid:durableId="794179481">
    <w:abstractNumId w:val="1"/>
  </w:num>
  <w:num w:numId="3" w16cid:durableId="977953011">
    <w:abstractNumId w:val="1"/>
  </w:num>
  <w:num w:numId="4" w16cid:durableId="393508206">
    <w:abstractNumId w:val="1"/>
  </w:num>
  <w:num w:numId="5" w16cid:durableId="19978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5839"/>
    <w:rsid w:val="00117360"/>
    <w:rsid w:val="00480969"/>
    <w:rsid w:val="00EE583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E01A"/>
  <w15:docId w15:val="{C3537FCC-5BC7-431E-B5BF-E1BF5AD8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3284C6584AF3438F310604EA1D7E03" ma:contentTypeVersion="4" ma:contentTypeDescription="Create a new document." ma:contentTypeScope="" ma:versionID="5e34ceb609d0d66a98f1205b0ba804ab">
  <xsd:schema xmlns:xsd="http://www.w3.org/2001/XMLSchema" xmlns:xs="http://www.w3.org/2001/XMLSchema" xmlns:p="http://schemas.microsoft.com/office/2006/metadata/properties" xmlns:ns2="9a07a5d7-5691-4ad2-b006-ebba08fde29a" targetNamespace="http://schemas.microsoft.com/office/2006/metadata/properties" ma:root="true" ma:fieldsID="36019465ce3ee187695d4c11fdbdc540" ns2:_="">
    <xsd:import namespace="9a07a5d7-5691-4ad2-b006-ebba08fde2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7a5d7-5691-4ad2-b006-ebba08fde2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23805D-B287-4866-9E1E-1B9AB7CAB0FE}">
  <ds:schemaRefs>
    <ds:schemaRef ds:uri="http://schemas.microsoft.com/sharepoint/v3/contenttype/forms"/>
  </ds:schemaRefs>
</ds:datastoreItem>
</file>

<file path=customXml/itemProps2.xml><?xml version="1.0" encoding="utf-8"?>
<ds:datastoreItem xmlns:ds="http://schemas.openxmlformats.org/officeDocument/2006/customXml" ds:itemID="{F22347F7-2AE7-4651-8B41-59E368783B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7a5d7-5691-4ad2-b006-ebba08fde2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565</Words>
  <Characters>3562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bedeutet «Cloud Computing»?</dc:title>
  <dc:creator>Patrick Bucher, Modul 346, BBZW Sursee</dc:creator>
  <cp:keywords/>
  <cp:lastModifiedBy>BBZW; Albisser Remo</cp:lastModifiedBy>
  <cp:revision>2</cp:revision>
  <dcterms:created xsi:type="dcterms:W3CDTF">2024-08-18T06:49:00Z</dcterms:created>
  <dcterms:modified xsi:type="dcterms:W3CDTF">2024-08-24T12:49:00Z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Verständnisfragen</vt:lpwstr>
  </property>
</Properties>
</file>