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BFE3B" w14:textId="7B7BDC8C" w:rsidR="00596D63" w:rsidRPr="00AC33AA" w:rsidRDefault="00596D63" w:rsidP="005C53A9">
      <w:pPr>
        <w:autoSpaceDE w:val="0"/>
        <w:autoSpaceDN w:val="0"/>
        <w:adjustRightInd w:val="0"/>
        <w:jc w:val="center"/>
        <w:rPr>
          <w:rFonts w:ascii="Times-Roman" w:hAnsi="Times-Roman" w:cs="Times-Roman"/>
          <w:sz w:val="28"/>
          <w:szCs w:val="28"/>
          <w:lang w:eastAsia="zh-CN"/>
        </w:rPr>
      </w:pPr>
    </w:p>
    <w:p w14:paraId="2A44FE78" w14:textId="77777777" w:rsidR="005C53A9" w:rsidRDefault="005C53A9" w:rsidP="005C53A9">
      <w:pPr>
        <w:autoSpaceDE w:val="0"/>
        <w:autoSpaceDN w:val="0"/>
        <w:adjustRightInd w:val="0"/>
        <w:jc w:val="center"/>
        <w:rPr>
          <w:rFonts w:ascii="Times-Roman" w:hAnsi="Times-Roman" w:cs="Times-Roman"/>
          <w:sz w:val="28"/>
          <w:szCs w:val="28"/>
        </w:rPr>
      </w:pPr>
      <w:r>
        <w:rPr>
          <w:rFonts w:ascii="Times-Roman" w:hAnsi="Times-Roman" w:cs="Times-Roman"/>
          <w:sz w:val="28"/>
          <w:szCs w:val="28"/>
        </w:rPr>
        <w:t>CS</w:t>
      </w:r>
      <w:r w:rsidR="007A3C57">
        <w:rPr>
          <w:rFonts w:ascii="Times-Roman" w:hAnsi="Times-Roman" w:cs="Times-Roman"/>
          <w:sz w:val="28"/>
          <w:szCs w:val="28"/>
        </w:rPr>
        <w:t xml:space="preserve"> </w:t>
      </w:r>
      <w:r w:rsidR="00CA34BD">
        <w:rPr>
          <w:rFonts w:ascii="Times-Roman" w:hAnsi="Times-Roman" w:cs="Times-Roman"/>
          <w:sz w:val="28"/>
          <w:szCs w:val="28"/>
        </w:rPr>
        <w:t>3101</w:t>
      </w:r>
      <w:r>
        <w:rPr>
          <w:rFonts w:ascii="Times-Roman" w:hAnsi="Times-Roman" w:cs="Times-Roman"/>
          <w:sz w:val="28"/>
          <w:szCs w:val="28"/>
        </w:rPr>
        <w:t xml:space="preserve"> </w:t>
      </w:r>
      <w:r w:rsidR="00CA34BD">
        <w:rPr>
          <w:rFonts w:ascii="Times-Roman" w:hAnsi="Times-Roman" w:cs="Times-Roman"/>
          <w:sz w:val="28"/>
          <w:szCs w:val="28"/>
        </w:rPr>
        <w:t>Computer Organization</w:t>
      </w:r>
    </w:p>
    <w:p w14:paraId="33E2FDB0" w14:textId="77777777" w:rsidR="005C53A9" w:rsidRDefault="005C53A9" w:rsidP="005C53A9">
      <w:pPr>
        <w:autoSpaceDE w:val="0"/>
        <w:autoSpaceDN w:val="0"/>
        <w:adjustRightInd w:val="0"/>
        <w:rPr>
          <w:rFonts w:ascii="Times-Roman" w:hAnsi="Times-Roman" w:cs="Times-Roman"/>
          <w:sz w:val="28"/>
          <w:szCs w:val="28"/>
        </w:rPr>
      </w:pPr>
    </w:p>
    <w:p w14:paraId="262B1657" w14:textId="77777777" w:rsidR="005C53A9" w:rsidRDefault="00726836" w:rsidP="005C53A9">
      <w:pPr>
        <w:autoSpaceDE w:val="0"/>
        <w:autoSpaceDN w:val="0"/>
        <w:adjustRightInd w:val="0"/>
        <w:jc w:val="center"/>
        <w:rPr>
          <w:rFonts w:ascii="Times-Roman" w:hAnsi="Times-Roman" w:cs="Times-Roman"/>
          <w:sz w:val="28"/>
          <w:szCs w:val="28"/>
        </w:rPr>
      </w:pPr>
      <w:r>
        <w:rPr>
          <w:rFonts w:ascii="Times-Roman" w:hAnsi="Times-Roman" w:cs="Times-Roman"/>
          <w:sz w:val="28"/>
          <w:szCs w:val="28"/>
        </w:rPr>
        <w:t>Homework</w:t>
      </w:r>
      <w:r w:rsidR="007C6DB5">
        <w:rPr>
          <w:rFonts w:ascii="Times-Roman" w:hAnsi="Times-Roman" w:cs="Times-Roman"/>
          <w:sz w:val="28"/>
          <w:szCs w:val="28"/>
        </w:rPr>
        <w:t xml:space="preserve"> 1</w:t>
      </w:r>
    </w:p>
    <w:p w14:paraId="5E04D36E" w14:textId="77777777" w:rsidR="00726836" w:rsidRDefault="00726836" w:rsidP="005C53A9">
      <w:pPr>
        <w:autoSpaceDE w:val="0"/>
        <w:autoSpaceDN w:val="0"/>
        <w:adjustRightInd w:val="0"/>
        <w:jc w:val="center"/>
        <w:rPr>
          <w:rFonts w:ascii="Times-Roman" w:hAnsi="Times-Roman" w:cs="Times-Roman"/>
          <w:sz w:val="28"/>
          <w:szCs w:val="28"/>
        </w:rPr>
      </w:pPr>
    </w:p>
    <w:p w14:paraId="6823EFE6" w14:textId="77777777" w:rsidR="008850D1" w:rsidRDefault="008850D1" w:rsidP="001E7F18">
      <w:pPr>
        <w:autoSpaceDE w:val="0"/>
        <w:autoSpaceDN w:val="0"/>
        <w:adjustRightInd w:val="0"/>
        <w:rPr>
          <w:rFonts w:eastAsia="Times New Roman"/>
        </w:rPr>
      </w:pPr>
    </w:p>
    <w:p w14:paraId="45B737E0" w14:textId="77777777" w:rsidR="00B85060" w:rsidRPr="00982117" w:rsidRDefault="00B85060" w:rsidP="007C6B47">
      <w:pPr>
        <w:pStyle w:val="ListParagraph"/>
        <w:numPr>
          <w:ilvl w:val="0"/>
          <w:numId w:val="2"/>
        </w:numPr>
        <w:rPr>
          <w:rFonts w:eastAsia="Times New Roman"/>
          <w:b/>
        </w:rPr>
      </w:pPr>
      <w:r w:rsidRPr="00982117">
        <w:rPr>
          <w:rFonts w:eastAsia="Times New Roman"/>
          <w:b/>
        </w:rPr>
        <w:t>Why the functions of computer systems are divided into layers in the Computer Level Hierarchy? What are the commonly accepted</w:t>
      </w:r>
      <w:r w:rsidR="00E8440D" w:rsidRPr="00982117">
        <w:rPr>
          <w:rFonts w:eastAsia="Times New Roman"/>
          <w:b/>
        </w:rPr>
        <w:t xml:space="preserve"> layers? What does each layer do?</w:t>
      </w:r>
    </w:p>
    <w:p w14:paraId="20E766BE" w14:textId="7D7894A9" w:rsidR="00B85060" w:rsidRDefault="00B85060" w:rsidP="00B85060">
      <w:pPr>
        <w:pStyle w:val="ListParagraph"/>
        <w:rPr>
          <w:rFonts w:eastAsia="Times New Roman"/>
        </w:rPr>
      </w:pPr>
    </w:p>
    <w:p w14:paraId="15EC046B" w14:textId="181880CE" w:rsidR="006B2443" w:rsidRDefault="001366DC" w:rsidP="002E1BD6">
      <w:pPr>
        <w:pStyle w:val="ListParagraph"/>
        <w:ind w:left="1440"/>
        <w:rPr>
          <w:rFonts w:eastAsia="Times New Roman"/>
        </w:rPr>
      </w:pPr>
      <w:r>
        <w:rPr>
          <w:rFonts w:eastAsia="Times New Roman"/>
        </w:rPr>
        <w:t xml:space="preserve">These functions are split into layers to organize the functions in way to make it easier to understand.  Each layer has its own set of instructions that call upon the layers below them. </w:t>
      </w:r>
    </w:p>
    <w:p w14:paraId="7F1228B6" w14:textId="77777777" w:rsidR="00982117" w:rsidRDefault="00982117" w:rsidP="002E1BD6">
      <w:pPr>
        <w:pStyle w:val="ListParagraph"/>
        <w:ind w:left="1440"/>
        <w:rPr>
          <w:rFonts w:eastAsia="Times New Roman"/>
        </w:rPr>
      </w:pPr>
    </w:p>
    <w:p w14:paraId="54208B31" w14:textId="5F2A0CC7" w:rsidR="00425132" w:rsidRDefault="00425132" w:rsidP="00982117">
      <w:pPr>
        <w:pStyle w:val="ListParagraph"/>
        <w:numPr>
          <w:ilvl w:val="2"/>
          <w:numId w:val="6"/>
        </w:numPr>
        <w:rPr>
          <w:rFonts w:eastAsia="Times New Roman"/>
        </w:rPr>
      </w:pPr>
      <w:r>
        <w:rPr>
          <w:rFonts w:eastAsia="Times New Roman"/>
        </w:rPr>
        <w:t>Level 0 – Digital Logic level that uses gates and circuits.</w:t>
      </w:r>
    </w:p>
    <w:p w14:paraId="7B7279EE" w14:textId="2151FC7D" w:rsidR="00425132" w:rsidRDefault="00425132" w:rsidP="00982117">
      <w:pPr>
        <w:pStyle w:val="ListParagraph"/>
        <w:numPr>
          <w:ilvl w:val="2"/>
          <w:numId w:val="6"/>
        </w:numPr>
        <w:rPr>
          <w:rFonts w:eastAsia="Times New Roman"/>
        </w:rPr>
      </w:pPr>
      <w:r>
        <w:rPr>
          <w:rFonts w:eastAsia="Times New Roman"/>
        </w:rPr>
        <w:t>Level 1 – Control Level contains a control unit that manages the data processes.</w:t>
      </w:r>
    </w:p>
    <w:p w14:paraId="614FFE68" w14:textId="7C010822" w:rsidR="00425132" w:rsidRDefault="00425132" w:rsidP="00982117">
      <w:pPr>
        <w:pStyle w:val="ListParagraph"/>
        <w:numPr>
          <w:ilvl w:val="2"/>
          <w:numId w:val="6"/>
        </w:numPr>
        <w:rPr>
          <w:rFonts w:eastAsia="Times New Roman"/>
        </w:rPr>
      </w:pPr>
      <w:r>
        <w:rPr>
          <w:rFonts w:eastAsia="Times New Roman"/>
        </w:rPr>
        <w:t>Level 2 – Machine Level that has instructions for the architecture of the computer.</w:t>
      </w:r>
    </w:p>
    <w:p w14:paraId="0D42C1AB" w14:textId="4FB78FE2" w:rsidR="00425132" w:rsidRDefault="00425132" w:rsidP="00982117">
      <w:pPr>
        <w:pStyle w:val="ListParagraph"/>
        <w:numPr>
          <w:ilvl w:val="2"/>
          <w:numId w:val="6"/>
        </w:numPr>
        <w:rPr>
          <w:rFonts w:eastAsia="Times New Roman"/>
        </w:rPr>
      </w:pPr>
      <w:r>
        <w:rPr>
          <w:rFonts w:eastAsia="Times New Roman"/>
        </w:rPr>
        <w:t xml:space="preserve">Level 3 – System Level </w:t>
      </w:r>
      <w:r w:rsidR="00C51AB3">
        <w:rPr>
          <w:rFonts w:eastAsia="Times New Roman"/>
        </w:rPr>
        <w:t>translate assembly language instructions.</w:t>
      </w:r>
      <w:r>
        <w:rPr>
          <w:rFonts w:eastAsia="Times New Roman"/>
        </w:rPr>
        <w:t xml:space="preserve"> </w:t>
      </w:r>
    </w:p>
    <w:p w14:paraId="13AEC278" w14:textId="7B7DF2F2" w:rsidR="00425132" w:rsidRDefault="00425132" w:rsidP="00982117">
      <w:pPr>
        <w:pStyle w:val="ListParagraph"/>
        <w:numPr>
          <w:ilvl w:val="2"/>
          <w:numId w:val="6"/>
        </w:numPr>
        <w:rPr>
          <w:rFonts w:eastAsia="Times New Roman"/>
        </w:rPr>
      </w:pPr>
      <w:r>
        <w:rPr>
          <w:rFonts w:eastAsia="Times New Roman"/>
        </w:rPr>
        <w:t xml:space="preserve">Level 4 – </w:t>
      </w:r>
      <w:r w:rsidR="00C51AB3">
        <w:rPr>
          <w:rFonts w:eastAsia="Times New Roman"/>
        </w:rPr>
        <w:t>Assembly Level translate instructions from higher levels.</w:t>
      </w:r>
    </w:p>
    <w:p w14:paraId="318686BB" w14:textId="621DDF37" w:rsidR="00C51AB3" w:rsidRPr="00C51AB3" w:rsidRDefault="00C51AB3" w:rsidP="00982117">
      <w:pPr>
        <w:pStyle w:val="ListParagraph"/>
        <w:numPr>
          <w:ilvl w:val="2"/>
          <w:numId w:val="6"/>
        </w:numPr>
        <w:rPr>
          <w:rFonts w:eastAsia="Times New Roman"/>
        </w:rPr>
      </w:pPr>
      <w:r>
        <w:rPr>
          <w:rFonts w:eastAsia="Times New Roman"/>
        </w:rPr>
        <w:t xml:space="preserve">Level 5 – High Level Language Level – translate high level languages into a language the machine can understand. </w:t>
      </w:r>
    </w:p>
    <w:p w14:paraId="761E15D1" w14:textId="641E2654" w:rsidR="00425132" w:rsidRPr="00425132" w:rsidRDefault="00425132" w:rsidP="00982117">
      <w:pPr>
        <w:pStyle w:val="ListParagraph"/>
        <w:numPr>
          <w:ilvl w:val="2"/>
          <w:numId w:val="6"/>
        </w:numPr>
        <w:rPr>
          <w:rFonts w:eastAsia="Times New Roman"/>
        </w:rPr>
      </w:pPr>
      <w:r>
        <w:rPr>
          <w:rFonts w:eastAsia="Times New Roman"/>
        </w:rPr>
        <w:t>Level 6 –</w:t>
      </w:r>
      <w:r w:rsidR="00C51AB3">
        <w:rPr>
          <w:rFonts w:eastAsia="Times New Roman"/>
        </w:rPr>
        <w:t xml:space="preserve"> User level where users run programs.</w:t>
      </w:r>
    </w:p>
    <w:p w14:paraId="2B5F04DD" w14:textId="77777777" w:rsidR="006B2443" w:rsidRDefault="006B2443" w:rsidP="00B85060">
      <w:pPr>
        <w:pStyle w:val="ListParagraph"/>
        <w:rPr>
          <w:rFonts w:eastAsia="Times New Roman"/>
        </w:rPr>
      </w:pPr>
    </w:p>
    <w:p w14:paraId="685D3CBF" w14:textId="77777777" w:rsidR="007C6B47" w:rsidRPr="00982117" w:rsidRDefault="007C6B47" w:rsidP="007C6B47">
      <w:pPr>
        <w:pStyle w:val="ListParagraph"/>
        <w:numPr>
          <w:ilvl w:val="0"/>
          <w:numId w:val="2"/>
        </w:numPr>
        <w:rPr>
          <w:rFonts w:eastAsia="Times New Roman"/>
          <w:b/>
        </w:rPr>
      </w:pPr>
      <w:r w:rsidRPr="00982117">
        <w:rPr>
          <w:rFonts w:eastAsia="Times New Roman"/>
          <w:b/>
        </w:rPr>
        <w:t>Name the main components of the von Neumann architecture for computers and explain their functions.</w:t>
      </w:r>
    </w:p>
    <w:p w14:paraId="60159715" w14:textId="4613356F" w:rsidR="001366DC" w:rsidRPr="00310827" w:rsidRDefault="001366DC" w:rsidP="00310827">
      <w:pPr>
        <w:rPr>
          <w:rFonts w:eastAsia="Times New Roman"/>
        </w:rPr>
      </w:pPr>
    </w:p>
    <w:p w14:paraId="5010F73B" w14:textId="02A6694D" w:rsidR="001366DC" w:rsidRDefault="00310827" w:rsidP="001366DC">
      <w:pPr>
        <w:pStyle w:val="ListParagraph"/>
        <w:numPr>
          <w:ilvl w:val="0"/>
          <w:numId w:val="3"/>
        </w:numPr>
        <w:rPr>
          <w:rFonts w:eastAsia="Times New Roman"/>
        </w:rPr>
      </w:pPr>
      <w:r>
        <w:rPr>
          <w:rFonts w:eastAsia="Times New Roman"/>
        </w:rPr>
        <w:t>C</w:t>
      </w:r>
      <w:r w:rsidR="001366DC">
        <w:rPr>
          <w:rFonts w:eastAsia="Times New Roman"/>
        </w:rPr>
        <w:t xml:space="preserve">entral processing unit (CPU) </w:t>
      </w:r>
      <w:r w:rsidR="00B77BB7">
        <w:rPr>
          <w:rFonts w:eastAsia="Times New Roman"/>
        </w:rPr>
        <w:t xml:space="preserve">– contains </w:t>
      </w:r>
      <w:r w:rsidR="002013C6">
        <w:rPr>
          <w:rFonts w:eastAsia="Times New Roman"/>
        </w:rPr>
        <w:t>ALU, control unit, registers, and program counter.</w:t>
      </w:r>
    </w:p>
    <w:p w14:paraId="116CDCB2" w14:textId="52AE9D37" w:rsidR="00310827" w:rsidRDefault="00310827" w:rsidP="001366DC">
      <w:pPr>
        <w:pStyle w:val="ListParagraph"/>
        <w:numPr>
          <w:ilvl w:val="0"/>
          <w:numId w:val="3"/>
        </w:numPr>
        <w:rPr>
          <w:rFonts w:eastAsia="Times New Roman"/>
        </w:rPr>
      </w:pPr>
      <w:r>
        <w:rPr>
          <w:rFonts w:eastAsia="Times New Roman"/>
        </w:rPr>
        <w:t>Control unit – manages the data and pr</w:t>
      </w:r>
      <w:bookmarkStart w:id="0" w:name="_GoBack"/>
      <w:bookmarkEnd w:id="0"/>
      <w:r>
        <w:rPr>
          <w:rFonts w:eastAsia="Times New Roman"/>
        </w:rPr>
        <w:t>ogram moving in and out of memory. Also carries out executing programs.</w:t>
      </w:r>
    </w:p>
    <w:p w14:paraId="288627D3" w14:textId="56DD33E6" w:rsidR="001366DC" w:rsidRDefault="00310827" w:rsidP="001366DC">
      <w:pPr>
        <w:pStyle w:val="ListParagraph"/>
        <w:numPr>
          <w:ilvl w:val="0"/>
          <w:numId w:val="3"/>
        </w:numPr>
        <w:rPr>
          <w:rFonts w:eastAsia="Times New Roman"/>
        </w:rPr>
      </w:pPr>
      <w:r>
        <w:rPr>
          <w:rFonts w:eastAsia="Times New Roman"/>
        </w:rPr>
        <w:t>M</w:t>
      </w:r>
      <w:r w:rsidR="001366DC">
        <w:rPr>
          <w:rFonts w:eastAsia="Times New Roman"/>
        </w:rPr>
        <w:t xml:space="preserve">ain memory system – </w:t>
      </w:r>
      <w:r w:rsidR="001E180F">
        <w:rPr>
          <w:rFonts w:eastAsia="Times New Roman"/>
        </w:rPr>
        <w:t>memory that hold data and the program processing that data</w:t>
      </w:r>
    </w:p>
    <w:p w14:paraId="43675E8D" w14:textId="0FD21B21" w:rsidR="001366DC" w:rsidRDefault="001366DC" w:rsidP="001366DC">
      <w:pPr>
        <w:pStyle w:val="ListParagraph"/>
        <w:numPr>
          <w:ilvl w:val="0"/>
          <w:numId w:val="3"/>
        </w:numPr>
        <w:rPr>
          <w:rFonts w:eastAsia="Times New Roman"/>
        </w:rPr>
      </w:pPr>
      <w:r>
        <w:rPr>
          <w:rFonts w:eastAsia="Times New Roman"/>
        </w:rPr>
        <w:t>I/</w:t>
      </w:r>
      <w:r w:rsidR="00B84D8E">
        <w:rPr>
          <w:rFonts w:eastAsia="Times New Roman"/>
        </w:rPr>
        <w:t>O</w:t>
      </w:r>
      <w:r>
        <w:rPr>
          <w:rFonts w:eastAsia="Times New Roman"/>
        </w:rPr>
        <w:t xml:space="preserve"> system – </w:t>
      </w:r>
      <w:r w:rsidR="00310827">
        <w:rPr>
          <w:rFonts w:eastAsia="Times New Roman"/>
        </w:rPr>
        <w:t>allows a person/user to interact with the machine.</w:t>
      </w:r>
    </w:p>
    <w:p w14:paraId="0A6773CB" w14:textId="39748446" w:rsidR="00310827" w:rsidRPr="001366DC" w:rsidRDefault="00310827" w:rsidP="001366DC">
      <w:pPr>
        <w:pStyle w:val="ListParagraph"/>
        <w:numPr>
          <w:ilvl w:val="0"/>
          <w:numId w:val="3"/>
        </w:numPr>
        <w:rPr>
          <w:rFonts w:eastAsia="Times New Roman"/>
        </w:rPr>
      </w:pPr>
      <w:r>
        <w:rPr>
          <w:rFonts w:eastAsia="Times New Roman"/>
        </w:rPr>
        <w:t>Arithmetic logic unit</w:t>
      </w:r>
      <w:r w:rsidR="00B55D94">
        <w:rPr>
          <w:rFonts w:eastAsia="Times New Roman"/>
        </w:rPr>
        <w:t xml:space="preserve"> (ALU)</w:t>
      </w:r>
      <w:r>
        <w:rPr>
          <w:rFonts w:eastAsia="Times New Roman"/>
        </w:rPr>
        <w:t xml:space="preserve"> – carries out calculations.</w:t>
      </w:r>
    </w:p>
    <w:p w14:paraId="61A4B793" w14:textId="77777777" w:rsidR="001366DC" w:rsidRDefault="001366DC" w:rsidP="00B85060">
      <w:pPr>
        <w:pStyle w:val="ListParagraph"/>
        <w:rPr>
          <w:rFonts w:eastAsia="Times New Roman"/>
        </w:rPr>
      </w:pPr>
    </w:p>
    <w:p w14:paraId="2CF86418" w14:textId="22608F42" w:rsidR="00B85060" w:rsidRPr="00982117" w:rsidRDefault="00E8440D" w:rsidP="007C6B47">
      <w:pPr>
        <w:pStyle w:val="ListParagraph"/>
        <w:numPr>
          <w:ilvl w:val="0"/>
          <w:numId w:val="2"/>
        </w:numPr>
        <w:rPr>
          <w:rFonts w:eastAsia="Times New Roman"/>
          <w:b/>
        </w:rPr>
      </w:pPr>
      <w:r w:rsidRPr="00982117">
        <w:rPr>
          <w:rFonts w:eastAsia="Times New Roman"/>
          <w:b/>
        </w:rPr>
        <w:t>What are the steps in a fetch-decode-execute cycle?</w:t>
      </w:r>
    </w:p>
    <w:p w14:paraId="6D64A674" w14:textId="77777777" w:rsidR="006677A7" w:rsidRDefault="006677A7" w:rsidP="006677A7">
      <w:pPr>
        <w:pStyle w:val="ListParagraph"/>
        <w:rPr>
          <w:rFonts w:eastAsia="Times New Roman"/>
        </w:rPr>
      </w:pPr>
    </w:p>
    <w:p w14:paraId="63DC9767" w14:textId="3E5AB1F7" w:rsidR="006677A7" w:rsidRDefault="006677A7" w:rsidP="006677A7">
      <w:pPr>
        <w:pStyle w:val="ListParagraph"/>
        <w:numPr>
          <w:ilvl w:val="0"/>
          <w:numId w:val="4"/>
        </w:numPr>
        <w:rPr>
          <w:rFonts w:eastAsia="Times New Roman"/>
        </w:rPr>
      </w:pPr>
      <w:r>
        <w:rPr>
          <w:rFonts w:eastAsia="Times New Roman"/>
        </w:rPr>
        <w:t>Fetch – The CPU first retrieves the data and instructions from main memory and stores them in registers.</w:t>
      </w:r>
    </w:p>
    <w:p w14:paraId="386A228E" w14:textId="041CA91D" w:rsidR="006677A7" w:rsidRDefault="006677A7" w:rsidP="006677A7">
      <w:pPr>
        <w:pStyle w:val="ListParagraph"/>
        <w:numPr>
          <w:ilvl w:val="0"/>
          <w:numId w:val="4"/>
        </w:numPr>
        <w:rPr>
          <w:rFonts w:eastAsia="Times New Roman"/>
        </w:rPr>
      </w:pPr>
      <w:r>
        <w:rPr>
          <w:rFonts w:eastAsia="Times New Roman"/>
        </w:rPr>
        <w:t>Decode – Then the CPU translates the instructions into a language the ALU can understand.</w:t>
      </w:r>
    </w:p>
    <w:p w14:paraId="5024C62F" w14:textId="6D9D6BE8" w:rsidR="00B85060" w:rsidRPr="006677A7" w:rsidRDefault="006677A7" w:rsidP="006677A7">
      <w:pPr>
        <w:pStyle w:val="ListParagraph"/>
        <w:numPr>
          <w:ilvl w:val="0"/>
          <w:numId w:val="4"/>
        </w:numPr>
        <w:rPr>
          <w:rFonts w:eastAsia="Times New Roman"/>
        </w:rPr>
      </w:pPr>
      <w:r>
        <w:rPr>
          <w:rFonts w:eastAsia="Times New Roman"/>
        </w:rPr>
        <w:t>Execute – The ALU then executes the instructions and stores the result into memory or registers.</w:t>
      </w:r>
    </w:p>
    <w:sectPr w:rsidR="00B85060" w:rsidRPr="006677A7" w:rsidSect="008850D1">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4FD1E" w14:textId="77777777" w:rsidR="00705294" w:rsidRDefault="00705294" w:rsidP="00A342BE">
      <w:r>
        <w:separator/>
      </w:r>
    </w:p>
  </w:endnote>
  <w:endnote w:type="continuationSeparator" w:id="0">
    <w:p w14:paraId="30040198" w14:textId="77777777" w:rsidR="00705294" w:rsidRDefault="00705294" w:rsidP="00A34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EED00" w14:textId="77777777" w:rsidR="00705294" w:rsidRDefault="00705294" w:rsidP="00A342BE">
      <w:r>
        <w:separator/>
      </w:r>
    </w:p>
  </w:footnote>
  <w:footnote w:type="continuationSeparator" w:id="0">
    <w:p w14:paraId="11F9C0F9" w14:textId="77777777" w:rsidR="00705294" w:rsidRDefault="00705294" w:rsidP="00A34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9BD9A" w14:textId="15A2C0B2" w:rsidR="00A342BE" w:rsidRDefault="00A342BE" w:rsidP="00A342BE">
    <w:pPr>
      <w:pStyle w:val="Header"/>
      <w:ind w:right="480"/>
      <w:jc w:val="right"/>
    </w:pPr>
    <w:r>
      <w:t>Name</w:t>
    </w:r>
    <w:r w:rsidR="001E7F18">
      <w:t>:</w:t>
    </w:r>
    <w:r>
      <w:t xml:space="preserve"> </w:t>
    </w:r>
    <w:r w:rsidR="006B2443" w:rsidRPr="006B2443">
      <w:rPr>
        <w:u w:val="single"/>
      </w:rPr>
      <w:t>Johnnie</w:t>
    </w:r>
    <w:r w:rsidR="006B2443">
      <w:rPr>
        <w:u w:val="single"/>
      </w:rPr>
      <w:t xml:space="preserve"> </w:t>
    </w:r>
    <w:r w:rsidR="006B2443" w:rsidRPr="006B2443">
      <w:rPr>
        <w:u w:val="single"/>
      </w:rPr>
      <w:t>Oldfield</w:t>
    </w:r>
    <w:r w:rsidRPr="006B2443">
      <w:rPr>
        <w:u w:val="single"/>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159C"/>
    <w:multiLevelType w:val="hybridMultilevel"/>
    <w:tmpl w:val="5CFC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F5311"/>
    <w:multiLevelType w:val="hybridMultilevel"/>
    <w:tmpl w:val="9E546396"/>
    <w:lvl w:ilvl="0" w:tplc="0409000F">
      <w:start w:val="1"/>
      <w:numFmt w:val="decimal"/>
      <w:lvlText w:val="%1."/>
      <w:lvlJc w:val="left"/>
      <w:pPr>
        <w:ind w:left="720" w:hanging="360"/>
      </w:pPr>
      <w:rPr>
        <w:rFonts w:hint="default"/>
      </w:rPr>
    </w:lvl>
    <w:lvl w:ilvl="1" w:tplc="C8ECBE34">
      <w:start w:val="1"/>
      <w:numFmt w:val="lowerLetter"/>
      <w:lvlText w:val="%2."/>
      <w:lvlJc w:val="left"/>
      <w:pPr>
        <w:ind w:left="1530" w:hanging="360"/>
      </w:pPr>
      <w:rPr>
        <w:rFonts w:hint="default"/>
        <w:sz w:val="24"/>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814B8"/>
    <w:multiLevelType w:val="hybridMultilevel"/>
    <w:tmpl w:val="008A1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DD1121"/>
    <w:multiLevelType w:val="hybridMultilevel"/>
    <w:tmpl w:val="A4DE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956E5"/>
    <w:multiLevelType w:val="hybridMultilevel"/>
    <w:tmpl w:val="916C7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CE2F8D"/>
    <w:multiLevelType w:val="hybridMultilevel"/>
    <w:tmpl w:val="E48C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53A9"/>
    <w:rsid w:val="00015874"/>
    <w:rsid w:val="000177F3"/>
    <w:rsid w:val="00043A9C"/>
    <w:rsid w:val="000443BF"/>
    <w:rsid w:val="00052A47"/>
    <w:rsid w:val="000820AC"/>
    <w:rsid w:val="000A5852"/>
    <w:rsid w:val="000A6865"/>
    <w:rsid w:val="000A748B"/>
    <w:rsid w:val="001178E7"/>
    <w:rsid w:val="00133092"/>
    <w:rsid w:val="001366DC"/>
    <w:rsid w:val="001905C5"/>
    <w:rsid w:val="001D4511"/>
    <w:rsid w:val="001E180F"/>
    <w:rsid w:val="001E7F18"/>
    <w:rsid w:val="001F6982"/>
    <w:rsid w:val="002013C6"/>
    <w:rsid w:val="0023435E"/>
    <w:rsid w:val="00236D75"/>
    <w:rsid w:val="0026140C"/>
    <w:rsid w:val="00286AFC"/>
    <w:rsid w:val="002B39BD"/>
    <w:rsid w:val="002B47C9"/>
    <w:rsid w:val="002D333C"/>
    <w:rsid w:val="002E1BD6"/>
    <w:rsid w:val="003107D7"/>
    <w:rsid w:val="00310827"/>
    <w:rsid w:val="0032417A"/>
    <w:rsid w:val="003362CB"/>
    <w:rsid w:val="00345CF0"/>
    <w:rsid w:val="00377004"/>
    <w:rsid w:val="003C3E29"/>
    <w:rsid w:val="003C65D0"/>
    <w:rsid w:val="003D7F12"/>
    <w:rsid w:val="003E496D"/>
    <w:rsid w:val="00425132"/>
    <w:rsid w:val="00461A3F"/>
    <w:rsid w:val="00472CE7"/>
    <w:rsid w:val="00473B22"/>
    <w:rsid w:val="004A75AC"/>
    <w:rsid w:val="005276F3"/>
    <w:rsid w:val="005404E1"/>
    <w:rsid w:val="00577D59"/>
    <w:rsid w:val="00596D63"/>
    <w:rsid w:val="005A22A9"/>
    <w:rsid w:val="005C53A9"/>
    <w:rsid w:val="00606406"/>
    <w:rsid w:val="006320E5"/>
    <w:rsid w:val="006677A7"/>
    <w:rsid w:val="006730CD"/>
    <w:rsid w:val="00695674"/>
    <w:rsid w:val="006B2443"/>
    <w:rsid w:val="006E0944"/>
    <w:rsid w:val="006F4428"/>
    <w:rsid w:val="00700463"/>
    <w:rsid w:val="00705294"/>
    <w:rsid w:val="00715216"/>
    <w:rsid w:val="00726836"/>
    <w:rsid w:val="007A3C57"/>
    <w:rsid w:val="007C6B47"/>
    <w:rsid w:val="007C6DB5"/>
    <w:rsid w:val="007E005D"/>
    <w:rsid w:val="007F18CD"/>
    <w:rsid w:val="0082257A"/>
    <w:rsid w:val="00854B03"/>
    <w:rsid w:val="00874561"/>
    <w:rsid w:val="008850D1"/>
    <w:rsid w:val="008E6867"/>
    <w:rsid w:val="00945A08"/>
    <w:rsid w:val="00982117"/>
    <w:rsid w:val="009A1D1E"/>
    <w:rsid w:val="009C0253"/>
    <w:rsid w:val="00A2284D"/>
    <w:rsid w:val="00A27B6E"/>
    <w:rsid w:val="00A342BE"/>
    <w:rsid w:val="00A57FE1"/>
    <w:rsid w:val="00AC33AA"/>
    <w:rsid w:val="00AF252A"/>
    <w:rsid w:val="00AF6C5D"/>
    <w:rsid w:val="00B55D94"/>
    <w:rsid w:val="00B77614"/>
    <w:rsid w:val="00B77BB7"/>
    <w:rsid w:val="00B818DA"/>
    <w:rsid w:val="00B84D8E"/>
    <w:rsid w:val="00B85060"/>
    <w:rsid w:val="00BA1071"/>
    <w:rsid w:val="00BD3281"/>
    <w:rsid w:val="00BF49AF"/>
    <w:rsid w:val="00BF6FA9"/>
    <w:rsid w:val="00C05D6F"/>
    <w:rsid w:val="00C51AB3"/>
    <w:rsid w:val="00C973FD"/>
    <w:rsid w:val="00CA34BD"/>
    <w:rsid w:val="00CD4F05"/>
    <w:rsid w:val="00D121CF"/>
    <w:rsid w:val="00D12E52"/>
    <w:rsid w:val="00D21327"/>
    <w:rsid w:val="00D31B02"/>
    <w:rsid w:val="00DA1300"/>
    <w:rsid w:val="00DA396D"/>
    <w:rsid w:val="00DB15E1"/>
    <w:rsid w:val="00DC54E4"/>
    <w:rsid w:val="00DD455D"/>
    <w:rsid w:val="00DD70A8"/>
    <w:rsid w:val="00DE39BB"/>
    <w:rsid w:val="00DE6EAA"/>
    <w:rsid w:val="00DF3638"/>
    <w:rsid w:val="00E01E19"/>
    <w:rsid w:val="00E05C9C"/>
    <w:rsid w:val="00E74298"/>
    <w:rsid w:val="00E8440D"/>
    <w:rsid w:val="00ED54F1"/>
    <w:rsid w:val="00F23C44"/>
    <w:rsid w:val="00F65C8B"/>
    <w:rsid w:val="00F67F28"/>
    <w:rsid w:val="00F73F83"/>
    <w:rsid w:val="00F76C1F"/>
    <w:rsid w:val="00FA56A7"/>
    <w:rsid w:val="00FB4CE4"/>
    <w:rsid w:val="00FC2486"/>
    <w:rsid w:val="00FD3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6E7C32"/>
  <w15:docId w15:val="{D81AF589-B1FC-43D9-B820-D0D29835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D333C"/>
    <w:rPr>
      <w:color w:val="0000FF"/>
      <w:u w:val="single"/>
    </w:rPr>
  </w:style>
  <w:style w:type="paragraph" w:styleId="ListParagraph">
    <w:name w:val="List Paragraph"/>
    <w:basedOn w:val="Normal"/>
    <w:uiPriority w:val="34"/>
    <w:qFormat/>
    <w:rsid w:val="007C6B47"/>
    <w:pPr>
      <w:ind w:left="720"/>
      <w:contextualSpacing/>
    </w:pPr>
  </w:style>
  <w:style w:type="paragraph" w:styleId="Header">
    <w:name w:val="header"/>
    <w:basedOn w:val="Normal"/>
    <w:link w:val="HeaderChar"/>
    <w:unhideWhenUsed/>
    <w:rsid w:val="00A342BE"/>
    <w:pPr>
      <w:tabs>
        <w:tab w:val="center" w:pos="4320"/>
        <w:tab w:val="right" w:pos="8640"/>
      </w:tabs>
    </w:pPr>
  </w:style>
  <w:style w:type="character" w:customStyle="1" w:styleId="HeaderChar">
    <w:name w:val="Header Char"/>
    <w:basedOn w:val="DefaultParagraphFont"/>
    <w:link w:val="Header"/>
    <w:rsid w:val="00A342BE"/>
    <w:rPr>
      <w:sz w:val="24"/>
      <w:szCs w:val="24"/>
      <w:lang w:eastAsia="en-US"/>
    </w:rPr>
  </w:style>
  <w:style w:type="paragraph" w:styleId="Footer">
    <w:name w:val="footer"/>
    <w:basedOn w:val="Normal"/>
    <w:link w:val="FooterChar"/>
    <w:unhideWhenUsed/>
    <w:rsid w:val="00A342BE"/>
    <w:pPr>
      <w:tabs>
        <w:tab w:val="center" w:pos="4320"/>
        <w:tab w:val="right" w:pos="8640"/>
      </w:tabs>
    </w:pPr>
  </w:style>
  <w:style w:type="character" w:customStyle="1" w:styleId="FooterChar">
    <w:name w:val="Footer Char"/>
    <w:basedOn w:val="DefaultParagraphFont"/>
    <w:link w:val="Footer"/>
    <w:rsid w:val="00A342BE"/>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4580</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CS 3101: Computer Organization</vt:lpstr>
    </vt:vector>
  </TitlesOfParts>
  <Company>VSU</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3101: Computer Organization</dc:title>
  <dc:creator>Chunlei Liu</dc:creator>
  <cp:lastModifiedBy>Johnnie Oldfield</cp:lastModifiedBy>
  <cp:revision>10</cp:revision>
  <cp:lastPrinted>2005-08-22T14:50:00Z</cp:lastPrinted>
  <dcterms:created xsi:type="dcterms:W3CDTF">2018-08-23T14:40:00Z</dcterms:created>
  <dcterms:modified xsi:type="dcterms:W3CDTF">2018-08-26T19:40:00Z</dcterms:modified>
</cp:coreProperties>
</file>