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1F5C" w:rsidRPr="00DF1320" w:rsidRDefault="00517B16" w:rsidP="00291261">
      <w:pPr>
        <w:shd w:val="clear" w:color="auto" w:fill="B8CCE4" w:themeFill="accent1" w:themeFillTint="66"/>
        <w:jc w:val="center"/>
        <w:rPr>
          <w:rFonts w:asciiTheme="minorHAnsi" w:hAnsiTheme="minorHAnsi"/>
          <w:b/>
          <w:sz w:val="32"/>
          <w:szCs w:val="32"/>
        </w:rPr>
      </w:pPr>
      <w:r>
        <w:rPr>
          <w:rFonts w:asciiTheme="minorHAnsi" w:hAnsiTheme="minorHAnsi"/>
          <w:b/>
          <w:sz w:val="32"/>
          <w:szCs w:val="32"/>
        </w:rPr>
        <w:t>Use Case Diagrams</w:t>
      </w:r>
    </w:p>
    <w:p w:rsidR="00DF1320" w:rsidRDefault="00DF1320" w:rsidP="00DF1320">
      <w:pPr>
        <w:rPr>
          <w:rFonts w:asciiTheme="minorHAnsi" w:hAnsiTheme="minorHAnsi"/>
          <w:szCs w:val="18"/>
        </w:rPr>
      </w:pPr>
    </w:p>
    <w:p w:rsidR="00360A72" w:rsidRPr="00A43E67" w:rsidRDefault="00517B16" w:rsidP="00360A72">
      <w:pPr>
        <w:shd w:val="clear" w:color="auto" w:fill="B8CCE4" w:themeFill="accent1" w:themeFillTint="66"/>
        <w:rPr>
          <w:rFonts w:asciiTheme="minorHAnsi" w:hAnsiTheme="minorHAnsi"/>
          <w:b/>
          <w:sz w:val="22"/>
          <w:szCs w:val="18"/>
        </w:rPr>
      </w:pPr>
      <w:r>
        <w:rPr>
          <w:rFonts w:asciiTheme="minorHAnsi" w:hAnsiTheme="minorHAnsi"/>
          <w:b/>
          <w:sz w:val="22"/>
          <w:szCs w:val="18"/>
        </w:rPr>
        <w:t>Use Cases</w:t>
      </w:r>
    </w:p>
    <w:p w:rsidR="00360A72" w:rsidRDefault="00360A72" w:rsidP="00360A72"/>
    <w:p w:rsidR="00475576" w:rsidRPr="00475576" w:rsidRDefault="00A64DBD" w:rsidP="007D05C4">
      <w:pPr>
        <w:pStyle w:val="header2p"/>
        <w:numPr>
          <w:ilvl w:val="0"/>
          <w:numId w:val="13"/>
        </w:numPr>
        <w:spacing w:before="0" w:beforeAutospacing="0" w:after="0" w:afterAutospacing="0"/>
        <w:ind w:right="0"/>
        <w:rPr>
          <w:rFonts w:asciiTheme="minorHAnsi" w:hAnsiTheme="minorHAnsi"/>
          <w:b/>
          <w:bCs/>
          <w:sz w:val="22"/>
          <w:lang w:val="en-GB"/>
        </w:rPr>
      </w:pPr>
      <w:r>
        <w:rPr>
          <w:rFonts w:asciiTheme="minorHAnsi" w:hAnsiTheme="minorHAnsi"/>
          <w:b/>
          <w:bCs/>
          <w:sz w:val="22"/>
          <w:lang w:val="en-GB"/>
        </w:rPr>
        <w:t>Definitions</w:t>
      </w:r>
    </w:p>
    <w:p w:rsidR="00475576" w:rsidRDefault="00475576" w:rsidP="00475576">
      <w:pPr>
        <w:pStyle w:val="header2p"/>
        <w:spacing w:before="0" w:beforeAutospacing="0" w:after="0" w:afterAutospacing="0"/>
        <w:ind w:left="0" w:right="0"/>
        <w:rPr>
          <w:rFonts w:asciiTheme="minorHAnsi" w:hAnsiTheme="minorHAnsi"/>
          <w:b/>
          <w:bCs/>
          <w:color w:val="800000"/>
          <w:sz w:val="22"/>
          <w:lang w:val="en-GB"/>
        </w:rPr>
      </w:pPr>
    </w:p>
    <w:p w:rsidR="00A64DBD" w:rsidRDefault="00475576" w:rsidP="007D05C4">
      <w:pPr>
        <w:pStyle w:val="header2p"/>
        <w:numPr>
          <w:ilvl w:val="0"/>
          <w:numId w:val="14"/>
        </w:numPr>
        <w:spacing w:before="0" w:beforeAutospacing="0" w:after="0" w:afterAutospacing="0"/>
        <w:ind w:right="0"/>
        <w:rPr>
          <w:rFonts w:asciiTheme="minorHAnsi" w:hAnsiTheme="minorHAnsi"/>
          <w:bCs/>
          <w:sz w:val="22"/>
          <w:lang w:val="en-GB"/>
        </w:rPr>
      </w:pPr>
      <w:r w:rsidRPr="001576CD">
        <w:rPr>
          <w:rFonts w:asciiTheme="minorHAnsi" w:hAnsiTheme="minorHAnsi"/>
          <w:bCs/>
          <w:sz w:val="22"/>
          <w:lang w:val="en-GB"/>
        </w:rPr>
        <w:t xml:space="preserve">A </w:t>
      </w:r>
      <w:r w:rsidR="00A64DBD">
        <w:rPr>
          <w:rFonts w:asciiTheme="minorHAnsi" w:hAnsiTheme="minorHAnsi"/>
          <w:bCs/>
          <w:i/>
          <w:iCs/>
          <w:sz w:val="22"/>
          <w:lang w:val="en-GB"/>
        </w:rPr>
        <w:t>Use Case</w:t>
      </w:r>
      <w:r w:rsidRPr="001576CD">
        <w:rPr>
          <w:rFonts w:asciiTheme="minorHAnsi" w:hAnsiTheme="minorHAnsi"/>
          <w:bCs/>
          <w:sz w:val="22"/>
          <w:lang w:val="en-GB"/>
        </w:rPr>
        <w:t xml:space="preserve"> </w:t>
      </w:r>
      <w:r w:rsidR="00913AC9">
        <w:rPr>
          <w:rFonts w:asciiTheme="minorHAnsi" w:hAnsiTheme="minorHAnsi"/>
          <w:bCs/>
          <w:sz w:val="22"/>
          <w:lang w:val="en-GB"/>
        </w:rPr>
        <w:t>represents</w:t>
      </w:r>
      <w:r w:rsidRPr="001576CD">
        <w:rPr>
          <w:rFonts w:asciiTheme="minorHAnsi" w:hAnsiTheme="minorHAnsi"/>
          <w:bCs/>
          <w:sz w:val="22"/>
          <w:lang w:val="en-GB"/>
        </w:rPr>
        <w:t xml:space="preserve"> a</w:t>
      </w:r>
      <w:r w:rsidR="006B4342">
        <w:rPr>
          <w:rFonts w:asciiTheme="minorHAnsi" w:hAnsiTheme="minorHAnsi"/>
          <w:bCs/>
          <w:sz w:val="22"/>
          <w:lang w:val="en-GB"/>
        </w:rPr>
        <w:t xml:space="preserve"> goal a user has when using a system. The name of the use case should reflect this goal</w:t>
      </w:r>
      <w:r w:rsidR="00A64DBD">
        <w:rPr>
          <w:rFonts w:asciiTheme="minorHAnsi" w:hAnsiTheme="minorHAnsi"/>
          <w:bCs/>
          <w:sz w:val="22"/>
          <w:lang w:val="en-GB"/>
        </w:rPr>
        <w:t>.</w:t>
      </w:r>
    </w:p>
    <w:p w:rsidR="00A64DBD" w:rsidRDefault="00A64DBD" w:rsidP="007D05C4">
      <w:pPr>
        <w:pStyle w:val="header2p"/>
        <w:numPr>
          <w:ilvl w:val="0"/>
          <w:numId w:val="14"/>
        </w:numPr>
        <w:spacing w:before="0" w:beforeAutospacing="0" w:after="0" w:afterAutospacing="0"/>
        <w:ind w:right="0"/>
        <w:rPr>
          <w:rFonts w:asciiTheme="minorHAnsi" w:hAnsiTheme="minorHAnsi"/>
          <w:bCs/>
          <w:sz w:val="22"/>
          <w:lang w:val="en-GB"/>
        </w:rPr>
      </w:pPr>
      <w:r>
        <w:rPr>
          <w:rFonts w:asciiTheme="minorHAnsi" w:hAnsiTheme="minorHAnsi"/>
          <w:bCs/>
          <w:sz w:val="22"/>
          <w:lang w:val="en-GB"/>
        </w:rPr>
        <w:t xml:space="preserve">An </w:t>
      </w:r>
      <w:r>
        <w:rPr>
          <w:rFonts w:asciiTheme="minorHAnsi" w:hAnsiTheme="minorHAnsi"/>
          <w:bCs/>
          <w:i/>
          <w:sz w:val="22"/>
          <w:lang w:val="en-GB"/>
        </w:rPr>
        <w:t xml:space="preserve">Actor </w:t>
      </w:r>
      <w:r>
        <w:rPr>
          <w:rFonts w:asciiTheme="minorHAnsi" w:hAnsiTheme="minorHAnsi"/>
          <w:bCs/>
          <w:sz w:val="22"/>
          <w:lang w:val="en-GB"/>
        </w:rPr>
        <w:t xml:space="preserve">is </w:t>
      </w:r>
      <w:r w:rsidR="002800B0">
        <w:rPr>
          <w:rFonts w:asciiTheme="minorHAnsi" w:hAnsiTheme="minorHAnsi"/>
          <w:bCs/>
          <w:sz w:val="22"/>
          <w:lang w:val="en-GB"/>
        </w:rPr>
        <w:t xml:space="preserve">a </w:t>
      </w:r>
      <w:r>
        <w:rPr>
          <w:rFonts w:asciiTheme="minorHAnsi" w:hAnsiTheme="minorHAnsi"/>
          <w:bCs/>
          <w:sz w:val="22"/>
          <w:lang w:val="en-GB"/>
        </w:rPr>
        <w:t>user of the system in a particular role. An actor is usually a human but can also be another system.</w:t>
      </w:r>
    </w:p>
    <w:p w:rsidR="00475576" w:rsidRPr="00A64DBD" w:rsidRDefault="00A64DBD" w:rsidP="007D05C4">
      <w:pPr>
        <w:pStyle w:val="header2p"/>
        <w:numPr>
          <w:ilvl w:val="0"/>
          <w:numId w:val="14"/>
        </w:numPr>
        <w:spacing w:before="0" w:beforeAutospacing="0" w:after="0" w:afterAutospacing="0"/>
        <w:ind w:right="0"/>
        <w:rPr>
          <w:rFonts w:asciiTheme="minorHAnsi" w:hAnsiTheme="minorHAnsi"/>
          <w:bCs/>
          <w:sz w:val="22"/>
          <w:lang w:val="en-GB"/>
        </w:rPr>
      </w:pPr>
      <w:r>
        <w:rPr>
          <w:rFonts w:asciiTheme="minorHAnsi" w:hAnsiTheme="minorHAnsi"/>
          <w:bCs/>
          <w:sz w:val="22"/>
          <w:lang w:val="en-GB"/>
        </w:rPr>
        <w:t xml:space="preserve">A </w:t>
      </w:r>
      <w:r>
        <w:rPr>
          <w:rFonts w:asciiTheme="minorHAnsi" w:hAnsiTheme="minorHAnsi"/>
          <w:bCs/>
          <w:i/>
          <w:sz w:val="22"/>
          <w:lang w:val="en-GB"/>
        </w:rPr>
        <w:t xml:space="preserve">Communicates Relation </w:t>
      </w:r>
      <w:r>
        <w:rPr>
          <w:rFonts w:asciiTheme="minorHAnsi" w:hAnsiTheme="minorHAnsi"/>
          <w:sz w:val="22"/>
          <w:szCs w:val="20"/>
        </w:rPr>
        <w:t xml:space="preserve">exists if </w:t>
      </w:r>
      <w:r w:rsidRPr="00475576">
        <w:rPr>
          <w:rFonts w:asciiTheme="minorHAnsi" w:hAnsiTheme="minorHAnsi"/>
          <w:sz w:val="22"/>
          <w:szCs w:val="20"/>
        </w:rPr>
        <w:t>the actor plays some part in accomplishing the use case.</w:t>
      </w:r>
    </w:p>
    <w:p w:rsidR="00A64DBD" w:rsidRPr="001576CD" w:rsidRDefault="00A64DBD" w:rsidP="007D05C4">
      <w:pPr>
        <w:pStyle w:val="header2p"/>
        <w:numPr>
          <w:ilvl w:val="0"/>
          <w:numId w:val="14"/>
        </w:numPr>
        <w:spacing w:before="0" w:beforeAutospacing="0" w:after="0" w:afterAutospacing="0"/>
        <w:ind w:right="0"/>
        <w:rPr>
          <w:rFonts w:asciiTheme="minorHAnsi" w:hAnsiTheme="minorHAnsi"/>
          <w:bCs/>
          <w:sz w:val="22"/>
          <w:lang w:val="en-GB"/>
        </w:rPr>
      </w:pPr>
      <w:r>
        <w:rPr>
          <w:rFonts w:asciiTheme="minorHAnsi" w:hAnsiTheme="minorHAnsi"/>
          <w:sz w:val="22"/>
          <w:szCs w:val="20"/>
        </w:rPr>
        <w:t xml:space="preserve">A </w:t>
      </w:r>
      <w:r>
        <w:rPr>
          <w:rFonts w:asciiTheme="minorHAnsi" w:hAnsiTheme="minorHAnsi"/>
          <w:i/>
          <w:sz w:val="22"/>
          <w:szCs w:val="20"/>
        </w:rPr>
        <w:t xml:space="preserve">Use Case Diagram </w:t>
      </w:r>
      <w:r>
        <w:rPr>
          <w:rFonts w:asciiTheme="minorHAnsi" w:hAnsiTheme="minorHAnsi"/>
          <w:sz w:val="22"/>
          <w:szCs w:val="20"/>
        </w:rPr>
        <w:t>is a visual representation of the items above.</w:t>
      </w:r>
    </w:p>
    <w:p w:rsidR="00475576" w:rsidRPr="00475576" w:rsidRDefault="00475576" w:rsidP="00475576">
      <w:pPr>
        <w:pStyle w:val="header2p"/>
        <w:spacing w:before="0" w:beforeAutospacing="0" w:after="0" w:afterAutospacing="0"/>
        <w:ind w:left="0" w:right="0"/>
        <w:rPr>
          <w:rFonts w:asciiTheme="minorHAnsi" w:hAnsiTheme="minorHAnsi"/>
          <w:b/>
          <w:bCs/>
          <w:color w:val="800000"/>
          <w:sz w:val="22"/>
        </w:rPr>
      </w:pPr>
    </w:p>
    <w:p w:rsidR="00A64DBD" w:rsidRPr="00475576" w:rsidRDefault="00A64DBD" w:rsidP="00A64DBD">
      <w:pPr>
        <w:pStyle w:val="header2p"/>
        <w:numPr>
          <w:ilvl w:val="0"/>
          <w:numId w:val="13"/>
        </w:numPr>
        <w:spacing w:before="0" w:beforeAutospacing="0" w:after="0" w:afterAutospacing="0"/>
        <w:ind w:right="0"/>
        <w:rPr>
          <w:rFonts w:asciiTheme="minorHAnsi" w:hAnsiTheme="minorHAnsi"/>
          <w:b/>
          <w:bCs/>
          <w:sz w:val="22"/>
          <w:lang w:val="en-GB"/>
        </w:rPr>
      </w:pPr>
      <w:r>
        <w:rPr>
          <w:rFonts w:asciiTheme="minorHAnsi" w:hAnsiTheme="minorHAnsi"/>
          <w:b/>
          <w:bCs/>
          <w:sz w:val="22"/>
          <w:lang w:val="en-GB"/>
        </w:rPr>
        <w:t>Example</w:t>
      </w:r>
      <w:r>
        <w:rPr>
          <w:rFonts w:asciiTheme="minorHAnsi" w:hAnsiTheme="minorHAnsi"/>
          <w:bCs/>
          <w:sz w:val="22"/>
          <w:lang w:val="en-GB"/>
        </w:rPr>
        <w:t xml:space="preserve"> – A (partial) Use Case Diagram for a </w:t>
      </w:r>
      <w:r w:rsidR="00913AC9">
        <w:rPr>
          <w:rFonts w:asciiTheme="minorHAnsi" w:hAnsiTheme="minorHAnsi"/>
          <w:bCs/>
          <w:sz w:val="22"/>
          <w:lang w:val="en-GB"/>
        </w:rPr>
        <w:t xml:space="preserve">Hotel </w:t>
      </w:r>
      <w:r>
        <w:rPr>
          <w:rFonts w:asciiTheme="minorHAnsi" w:hAnsiTheme="minorHAnsi"/>
          <w:bCs/>
          <w:sz w:val="22"/>
          <w:lang w:val="en-GB"/>
        </w:rPr>
        <w:t>Management System</w:t>
      </w:r>
    </w:p>
    <w:p w:rsidR="00A70F52" w:rsidRDefault="00A70F52" w:rsidP="00A70F52">
      <w:pPr>
        <w:pStyle w:val="header2p"/>
        <w:spacing w:before="0" w:beforeAutospacing="0" w:after="0" w:afterAutospacing="0"/>
        <w:ind w:left="720" w:right="0"/>
        <w:rPr>
          <w:rFonts w:asciiTheme="minorHAnsi" w:hAnsiTheme="minorHAnsi"/>
          <w:sz w:val="22"/>
          <w:szCs w:val="20"/>
        </w:rPr>
      </w:pPr>
    </w:p>
    <w:p w:rsidR="001576CD" w:rsidRDefault="00913AC9" w:rsidP="001576CD">
      <w:pPr>
        <w:pStyle w:val="ListParagraph"/>
        <w:rPr>
          <w:rFonts w:asciiTheme="minorHAnsi" w:hAnsiTheme="minorHAnsi"/>
          <w:sz w:val="22"/>
          <w:szCs w:val="20"/>
        </w:rPr>
      </w:pPr>
      <w:r w:rsidRPr="00913AC9">
        <w:rPr>
          <w:rFonts w:asciiTheme="minorHAnsi" w:hAnsiTheme="minorHAnsi"/>
          <w:noProof/>
          <w:sz w:val="22"/>
          <w:szCs w:val="20"/>
        </w:rPr>
        <w:drawing>
          <wp:inline distT="0" distB="0" distL="0" distR="0" wp14:anchorId="6FB1EBF8" wp14:editId="17B67990">
            <wp:extent cx="3601720" cy="2479040"/>
            <wp:effectExtent l="0" t="0" r="0" b="0"/>
            <wp:docPr id="2" name="Picture 2" descr="E:\Data-Classes\CS 4321 - Fall 2017\topics\03_Use Cases\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ta-Classes\CS 4321 - Fall 2017\topics\03_Use Cases\a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1720" cy="2479040"/>
                    </a:xfrm>
                    <a:prstGeom prst="rect">
                      <a:avLst/>
                    </a:prstGeom>
                    <a:noFill/>
                    <a:ln>
                      <a:noFill/>
                    </a:ln>
                  </pic:spPr>
                </pic:pic>
              </a:graphicData>
            </a:graphic>
          </wp:inline>
        </w:drawing>
      </w:r>
    </w:p>
    <w:p w:rsidR="0034698A" w:rsidRDefault="0034698A" w:rsidP="001576CD">
      <w:pPr>
        <w:pStyle w:val="ListParagraph"/>
        <w:rPr>
          <w:rFonts w:asciiTheme="minorHAnsi" w:hAnsiTheme="minorHAnsi"/>
          <w:sz w:val="22"/>
          <w:szCs w:val="20"/>
        </w:rPr>
      </w:pPr>
    </w:p>
    <w:p w:rsidR="002800B0" w:rsidRDefault="00913AC9" w:rsidP="0034698A">
      <w:pPr>
        <w:pStyle w:val="header2p"/>
        <w:numPr>
          <w:ilvl w:val="0"/>
          <w:numId w:val="13"/>
        </w:numPr>
        <w:spacing w:before="0" w:beforeAutospacing="0" w:after="0" w:afterAutospacing="0"/>
        <w:ind w:right="0"/>
        <w:rPr>
          <w:rFonts w:asciiTheme="minorHAnsi" w:hAnsiTheme="minorHAnsi" w:cstheme="minorHAnsi"/>
          <w:sz w:val="22"/>
          <w:szCs w:val="22"/>
        </w:rPr>
      </w:pPr>
      <w:r w:rsidRPr="00913AC9">
        <w:rPr>
          <w:rFonts w:asciiTheme="minorHAnsi" w:hAnsiTheme="minorHAnsi" w:cstheme="minorHAnsi"/>
          <w:noProof/>
          <w:sz w:val="22"/>
          <w:szCs w:val="22"/>
        </w:rPr>
        <w:drawing>
          <wp:anchor distT="0" distB="0" distL="114300" distR="114300" simplePos="0" relativeHeight="251658240" behindDoc="1" locked="0" layoutInCell="1" allowOverlap="1" wp14:anchorId="02EA8472" wp14:editId="79E7B9E4">
            <wp:simplePos x="0" y="0"/>
            <wp:positionH relativeFrom="margin">
              <wp:align>right</wp:align>
            </wp:positionH>
            <wp:positionV relativeFrom="paragraph">
              <wp:posOffset>17145</wp:posOffset>
            </wp:positionV>
            <wp:extent cx="2352040" cy="3175000"/>
            <wp:effectExtent l="0" t="0" r="0" b="6350"/>
            <wp:wrapTight wrapText="bothSides">
              <wp:wrapPolygon edited="0">
                <wp:start x="0" y="0"/>
                <wp:lineTo x="0" y="21514"/>
                <wp:lineTo x="21343" y="21514"/>
                <wp:lineTo x="21343" y="0"/>
                <wp:lineTo x="0" y="0"/>
              </wp:wrapPolygon>
            </wp:wrapTight>
            <wp:docPr id="4" name="Picture 4" descr="E:\Data-Classes\CS 4321 - Fall 2017\topics\03_Use Cases\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ata-Classes\CS 4321 - Fall 2017\topics\03_Use Cases\a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52040" cy="3175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800B0">
        <w:rPr>
          <w:rFonts w:asciiTheme="minorHAnsi" w:hAnsiTheme="minorHAnsi" w:cstheme="minorHAnsi"/>
          <w:sz w:val="22"/>
          <w:szCs w:val="22"/>
        </w:rPr>
        <w:t xml:space="preserve">Use case names should begin with a strong verb. You should also imply timing considerations by putting use cases that typically occur first on top of others that occur later. </w:t>
      </w:r>
    </w:p>
    <w:p w:rsidR="00BE5A3A" w:rsidRPr="002800B0" w:rsidRDefault="00BE5A3A" w:rsidP="00BE5A3A">
      <w:pPr>
        <w:pStyle w:val="header2p"/>
        <w:spacing w:before="0" w:beforeAutospacing="0" w:after="0" w:afterAutospacing="0"/>
        <w:ind w:left="360" w:right="0"/>
        <w:rPr>
          <w:rFonts w:asciiTheme="minorHAnsi" w:hAnsiTheme="minorHAnsi" w:cstheme="minorHAnsi"/>
          <w:sz w:val="22"/>
          <w:szCs w:val="22"/>
        </w:rPr>
      </w:pPr>
    </w:p>
    <w:p w:rsidR="001D558A" w:rsidRPr="001D558A" w:rsidRDefault="0034698A" w:rsidP="0034698A">
      <w:pPr>
        <w:pStyle w:val="header2p"/>
        <w:numPr>
          <w:ilvl w:val="0"/>
          <w:numId w:val="13"/>
        </w:numPr>
        <w:spacing w:before="0" w:beforeAutospacing="0" w:after="0" w:afterAutospacing="0"/>
        <w:ind w:right="0"/>
        <w:rPr>
          <w:rFonts w:asciiTheme="minorHAnsi" w:hAnsiTheme="minorHAnsi" w:cstheme="minorHAnsi"/>
          <w:sz w:val="22"/>
          <w:szCs w:val="22"/>
        </w:rPr>
      </w:pPr>
      <w:r w:rsidRPr="0070548C">
        <w:rPr>
          <w:rFonts w:asciiTheme="minorHAnsi" w:hAnsiTheme="minorHAnsi"/>
          <w:b/>
          <w:bCs/>
          <w:sz w:val="22"/>
          <w:lang w:val="en-GB"/>
        </w:rPr>
        <w:t>Generalizations</w:t>
      </w:r>
    </w:p>
    <w:p w:rsidR="001D558A" w:rsidRDefault="001D558A" w:rsidP="001D558A">
      <w:pPr>
        <w:pStyle w:val="header2p"/>
        <w:spacing w:before="0" w:beforeAutospacing="0" w:after="0" w:afterAutospacing="0"/>
        <w:ind w:left="360" w:right="0"/>
        <w:rPr>
          <w:rFonts w:asciiTheme="minorHAnsi" w:hAnsiTheme="minorHAnsi"/>
          <w:b/>
          <w:bCs/>
          <w:sz w:val="22"/>
          <w:lang w:val="en-GB"/>
        </w:rPr>
      </w:pPr>
    </w:p>
    <w:p w:rsidR="0034698A" w:rsidRDefault="0034698A" w:rsidP="001D558A">
      <w:pPr>
        <w:pStyle w:val="header2p"/>
        <w:numPr>
          <w:ilvl w:val="0"/>
          <w:numId w:val="58"/>
        </w:numPr>
        <w:spacing w:before="0" w:beforeAutospacing="0" w:after="0" w:afterAutospacing="0"/>
        <w:ind w:right="0"/>
        <w:rPr>
          <w:rFonts w:asciiTheme="minorHAnsi" w:hAnsiTheme="minorHAnsi" w:cstheme="minorHAnsi"/>
          <w:sz w:val="22"/>
          <w:szCs w:val="22"/>
        </w:rPr>
      </w:pPr>
      <w:r w:rsidRPr="0070548C">
        <w:rPr>
          <w:rFonts w:asciiTheme="minorHAnsi" w:hAnsiTheme="minorHAnsi" w:cstheme="minorHAnsi"/>
          <w:sz w:val="22"/>
          <w:szCs w:val="20"/>
        </w:rPr>
        <w:t xml:space="preserve">Actors </w:t>
      </w:r>
      <w:r>
        <w:rPr>
          <w:rFonts w:asciiTheme="minorHAnsi" w:hAnsiTheme="minorHAnsi" w:cstheme="minorHAnsi"/>
          <w:sz w:val="22"/>
          <w:szCs w:val="20"/>
        </w:rPr>
        <w:t>can be generalized</w:t>
      </w:r>
      <w:r w:rsidR="001D558A">
        <w:rPr>
          <w:rFonts w:asciiTheme="minorHAnsi" w:hAnsiTheme="minorHAnsi" w:cstheme="minorHAnsi"/>
          <w:sz w:val="22"/>
          <w:szCs w:val="20"/>
        </w:rPr>
        <w:t xml:space="preserve"> when an actor can play more than one role.</w:t>
      </w:r>
      <w:r>
        <w:rPr>
          <w:rFonts w:asciiTheme="minorHAnsi" w:hAnsiTheme="minorHAnsi" w:cstheme="minorHAnsi"/>
          <w:sz w:val="22"/>
          <w:szCs w:val="20"/>
        </w:rPr>
        <w:t xml:space="preserve"> </w:t>
      </w:r>
      <w:r w:rsidRPr="0070548C">
        <w:rPr>
          <w:rFonts w:asciiTheme="minorHAnsi" w:hAnsiTheme="minorHAnsi" w:cstheme="minorHAnsi"/>
          <w:sz w:val="22"/>
          <w:szCs w:val="22"/>
        </w:rPr>
        <w:t xml:space="preserve">This typically results in a Use Case </w:t>
      </w:r>
      <w:r>
        <w:rPr>
          <w:rFonts w:asciiTheme="minorHAnsi" w:hAnsiTheme="minorHAnsi" w:cstheme="minorHAnsi"/>
          <w:sz w:val="22"/>
          <w:szCs w:val="22"/>
        </w:rPr>
        <w:t xml:space="preserve">Diagram </w:t>
      </w:r>
      <w:r w:rsidRPr="0070548C">
        <w:rPr>
          <w:rFonts w:asciiTheme="minorHAnsi" w:hAnsiTheme="minorHAnsi" w:cstheme="minorHAnsi"/>
          <w:sz w:val="22"/>
          <w:szCs w:val="22"/>
        </w:rPr>
        <w:t>that is easier to understand.</w:t>
      </w:r>
      <w:r>
        <w:rPr>
          <w:rFonts w:asciiTheme="minorHAnsi" w:hAnsiTheme="minorHAnsi" w:cstheme="minorHAnsi"/>
          <w:sz w:val="22"/>
          <w:szCs w:val="22"/>
        </w:rPr>
        <w:t xml:space="preserve"> In the example </w:t>
      </w:r>
      <w:r w:rsidR="00913AC9">
        <w:rPr>
          <w:rFonts w:asciiTheme="minorHAnsi" w:hAnsiTheme="minorHAnsi" w:cstheme="minorHAnsi"/>
          <w:sz w:val="22"/>
          <w:szCs w:val="22"/>
        </w:rPr>
        <w:t>on the right</w:t>
      </w:r>
      <w:r>
        <w:rPr>
          <w:rFonts w:asciiTheme="minorHAnsi" w:hAnsiTheme="minorHAnsi" w:cstheme="minorHAnsi"/>
          <w:sz w:val="22"/>
          <w:szCs w:val="22"/>
        </w:rPr>
        <w:t xml:space="preserve">, a </w:t>
      </w:r>
      <w:r>
        <w:rPr>
          <w:rFonts w:asciiTheme="minorHAnsi" w:hAnsiTheme="minorHAnsi" w:cstheme="minorHAnsi"/>
          <w:i/>
          <w:sz w:val="22"/>
          <w:szCs w:val="22"/>
        </w:rPr>
        <w:t xml:space="preserve">Clerk </w:t>
      </w:r>
      <w:r>
        <w:rPr>
          <w:rFonts w:asciiTheme="minorHAnsi" w:hAnsiTheme="minorHAnsi" w:cstheme="minorHAnsi"/>
          <w:sz w:val="22"/>
          <w:szCs w:val="22"/>
        </w:rPr>
        <w:t xml:space="preserve">can do anything a </w:t>
      </w:r>
      <w:r w:rsidR="00913AC9">
        <w:rPr>
          <w:rFonts w:asciiTheme="minorHAnsi" w:hAnsiTheme="minorHAnsi" w:cstheme="minorHAnsi"/>
          <w:i/>
          <w:sz w:val="22"/>
          <w:szCs w:val="22"/>
        </w:rPr>
        <w:t>Customer</w:t>
      </w:r>
      <w:r>
        <w:rPr>
          <w:rFonts w:asciiTheme="minorHAnsi" w:hAnsiTheme="minorHAnsi" w:cstheme="minorHAnsi"/>
          <w:i/>
          <w:sz w:val="22"/>
          <w:szCs w:val="22"/>
        </w:rPr>
        <w:t xml:space="preserve"> </w:t>
      </w:r>
      <w:r>
        <w:rPr>
          <w:rFonts w:asciiTheme="minorHAnsi" w:hAnsiTheme="minorHAnsi" w:cstheme="minorHAnsi"/>
          <w:sz w:val="22"/>
          <w:szCs w:val="22"/>
        </w:rPr>
        <w:t xml:space="preserve">can do and a </w:t>
      </w:r>
      <w:r w:rsidR="00913AC9">
        <w:rPr>
          <w:rFonts w:asciiTheme="minorHAnsi" w:hAnsiTheme="minorHAnsi" w:cstheme="minorHAnsi"/>
          <w:i/>
          <w:sz w:val="22"/>
          <w:szCs w:val="22"/>
        </w:rPr>
        <w:t>Manager</w:t>
      </w:r>
      <w:r>
        <w:rPr>
          <w:rFonts w:asciiTheme="minorHAnsi" w:hAnsiTheme="minorHAnsi" w:cstheme="minorHAnsi"/>
          <w:i/>
          <w:sz w:val="22"/>
          <w:szCs w:val="22"/>
        </w:rPr>
        <w:t xml:space="preserve"> </w:t>
      </w:r>
      <w:r>
        <w:rPr>
          <w:rFonts w:asciiTheme="minorHAnsi" w:hAnsiTheme="minorHAnsi" w:cstheme="minorHAnsi"/>
          <w:sz w:val="22"/>
          <w:szCs w:val="22"/>
        </w:rPr>
        <w:t xml:space="preserve">can do anything a </w:t>
      </w:r>
      <w:r>
        <w:rPr>
          <w:rFonts w:asciiTheme="minorHAnsi" w:hAnsiTheme="minorHAnsi" w:cstheme="minorHAnsi"/>
          <w:i/>
          <w:sz w:val="22"/>
          <w:szCs w:val="22"/>
        </w:rPr>
        <w:t xml:space="preserve">Clerk </w:t>
      </w:r>
      <w:r>
        <w:rPr>
          <w:rFonts w:asciiTheme="minorHAnsi" w:hAnsiTheme="minorHAnsi" w:cstheme="minorHAnsi"/>
          <w:sz w:val="22"/>
          <w:szCs w:val="22"/>
        </w:rPr>
        <w:t xml:space="preserve">(or </w:t>
      </w:r>
      <w:r w:rsidR="00913AC9">
        <w:rPr>
          <w:rFonts w:asciiTheme="minorHAnsi" w:hAnsiTheme="minorHAnsi" w:cstheme="minorHAnsi"/>
          <w:i/>
          <w:sz w:val="22"/>
          <w:szCs w:val="22"/>
        </w:rPr>
        <w:t>Customer</w:t>
      </w:r>
      <w:r>
        <w:rPr>
          <w:rFonts w:asciiTheme="minorHAnsi" w:hAnsiTheme="minorHAnsi" w:cstheme="minorHAnsi"/>
          <w:sz w:val="22"/>
          <w:szCs w:val="22"/>
        </w:rPr>
        <w:t>) can do.</w:t>
      </w:r>
    </w:p>
    <w:p w:rsidR="0034698A" w:rsidRPr="0070548C" w:rsidRDefault="0034698A" w:rsidP="0034698A">
      <w:pPr>
        <w:pStyle w:val="header2p"/>
        <w:spacing w:before="0" w:beforeAutospacing="0" w:after="0" w:afterAutospacing="0"/>
        <w:ind w:left="360" w:right="0"/>
        <w:rPr>
          <w:rFonts w:asciiTheme="minorHAnsi" w:hAnsiTheme="minorHAnsi" w:cstheme="minorHAnsi"/>
          <w:sz w:val="22"/>
          <w:szCs w:val="22"/>
        </w:rPr>
      </w:pPr>
    </w:p>
    <w:p w:rsidR="0034698A" w:rsidRDefault="0034698A" w:rsidP="001D558A">
      <w:pPr>
        <w:pStyle w:val="ListParagraph"/>
        <w:ind w:left="1080"/>
        <w:rPr>
          <w:rFonts w:asciiTheme="minorHAnsi" w:hAnsiTheme="minorHAnsi"/>
          <w:sz w:val="22"/>
          <w:szCs w:val="20"/>
        </w:rPr>
      </w:pPr>
    </w:p>
    <w:p w:rsidR="0034698A" w:rsidRDefault="0034698A" w:rsidP="001576CD">
      <w:pPr>
        <w:pStyle w:val="ListParagraph"/>
        <w:rPr>
          <w:rFonts w:asciiTheme="minorHAnsi" w:hAnsiTheme="minorHAnsi"/>
          <w:sz w:val="22"/>
          <w:szCs w:val="20"/>
        </w:rPr>
      </w:pPr>
    </w:p>
    <w:p w:rsidR="0034698A" w:rsidRDefault="0034698A">
      <w:pPr>
        <w:rPr>
          <w:rFonts w:asciiTheme="minorHAnsi" w:hAnsiTheme="minorHAnsi"/>
          <w:sz w:val="22"/>
          <w:szCs w:val="20"/>
        </w:rPr>
      </w:pPr>
      <w:r>
        <w:rPr>
          <w:rFonts w:asciiTheme="minorHAnsi" w:hAnsiTheme="minorHAnsi"/>
          <w:sz w:val="22"/>
          <w:szCs w:val="20"/>
        </w:rPr>
        <w:br w:type="page"/>
      </w:r>
    </w:p>
    <w:p w:rsidR="00AA5EF5" w:rsidRPr="00AA5EF5" w:rsidRDefault="00AA5EF5" w:rsidP="001D558A">
      <w:pPr>
        <w:pStyle w:val="header2p"/>
        <w:numPr>
          <w:ilvl w:val="0"/>
          <w:numId w:val="58"/>
        </w:numPr>
        <w:spacing w:before="0" w:beforeAutospacing="0" w:after="0" w:afterAutospacing="0"/>
        <w:ind w:right="0"/>
        <w:rPr>
          <w:rFonts w:asciiTheme="minorHAnsi" w:hAnsiTheme="minorHAnsi" w:cstheme="minorHAnsi"/>
          <w:sz w:val="22"/>
          <w:szCs w:val="22"/>
        </w:rPr>
      </w:pPr>
      <w:r>
        <w:rPr>
          <w:rFonts w:asciiTheme="minorHAnsi" w:hAnsiTheme="minorHAnsi"/>
          <w:sz w:val="22"/>
          <w:szCs w:val="20"/>
        </w:rPr>
        <w:lastRenderedPageBreak/>
        <w:t>Use Case g</w:t>
      </w:r>
      <w:r w:rsidRPr="00AA5EF5">
        <w:rPr>
          <w:rFonts w:asciiTheme="minorHAnsi" w:hAnsiTheme="minorHAnsi"/>
          <w:sz w:val="22"/>
          <w:szCs w:val="20"/>
        </w:rPr>
        <w:t>eneralization is used when you find two or more use cases that have commonalities in behavior, structure, and purpose. When this happens, you can describe the shared parts in a new, often abstract, use case that is then specialized by child use cases.</w:t>
      </w:r>
      <w:r>
        <w:rPr>
          <w:rFonts w:asciiTheme="minorHAnsi" w:hAnsiTheme="minorHAnsi"/>
          <w:sz w:val="22"/>
          <w:szCs w:val="20"/>
        </w:rPr>
        <w:t xml:space="preserve"> In the example below </w:t>
      </w:r>
      <w:r>
        <w:rPr>
          <w:rFonts w:asciiTheme="minorHAnsi" w:hAnsiTheme="minorHAnsi"/>
          <w:i/>
          <w:sz w:val="22"/>
          <w:szCs w:val="20"/>
        </w:rPr>
        <w:t xml:space="preserve">Open File </w:t>
      </w:r>
      <w:r>
        <w:rPr>
          <w:rFonts w:asciiTheme="minorHAnsi" w:hAnsiTheme="minorHAnsi"/>
          <w:sz w:val="22"/>
          <w:szCs w:val="20"/>
        </w:rPr>
        <w:t>is abstract.</w:t>
      </w:r>
    </w:p>
    <w:p w:rsidR="00AA5EF5" w:rsidRDefault="00AA5EF5" w:rsidP="00AA5EF5">
      <w:pPr>
        <w:pStyle w:val="header2p"/>
        <w:spacing w:before="0" w:beforeAutospacing="0" w:after="0" w:afterAutospacing="0"/>
        <w:ind w:left="360" w:right="0"/>
        <w:rPr>
          <w:rFonts w:asciiTheme="minorHAnsi" w:hAnsiTheme="minorHAnsi"/>
          <w:b/>
          <w:bCs/>
          <w:sz w:val="22"/>
          <w:lang w:val="en-GB"/>
        </w:rPr>
      </w:pPr>
    </w:p>
    <w:p w:rsidR="00AA5EF5" w:rsidRDefault="00AA5EF5" w:rsidP="001D558A">
      <w:pPr>
        <w:pStyle w:val="header2p"/>
        <w:spacing w:before="0" w:beforeAutospacing="0" w:after="0" w:afterAutospacing="0"/>
        <w:ind w:left="1080" w:right="0"/>
        <w:rPr>
          <w:rFonts w:asciiTheme="minorHAnsi" w:hAnsiTheme="minorHAnsi" w:cstheme="minorHAnsi"/>
          <w:sz w:val="22"/>
          <w:szCs w:val="22"/>
        </w:rPr>
      </w:pPr>
      <w:r w:rsidRPr="00AA5EF5">
        <w:rPr>
          <w:rFonts w:asciiTheme="minorHAnsi" w:hAnsiTheme="minorHAnsi" w:cstheme="minorHAnsi"/>
          <w:noProof/>
          <w:sz w:val="22"/>
          <w:szCs w:val="22"/>
        </w:rPr>
        <w:drawing>
          <wp:inline distT="0" distB="0" distL="0" distR="0">
            <wp:extent cx="3255010" cy="1235075"/>
            <wp:effectExtent l="0" t="0" r="2540" b="3175"/>
            <wp:docPr id="13" name="Picture 13" descr="E:\Data-Classes\CS 4321 - Fall 2016\UML\u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ata-Classes\CS 4321 - Fall 2016\UML\uc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55010" cy="1235075"/>
                    </a:xfrm>
                    <a:prstGeom prst="rect">
                      <a:avLst/>
                    </a:prstGeom>
                    <a:noFill/>
                    <a:ln>
                      <a:noFill/>
                    </a:ln>
                  </pic:spPr>
                </pic:pic>
              </a:graphicData>
            </a:graphic>
          </wp:inline>
        </w:drawing>
      </w:r>
    </w:p>
    <w:p w:rsidR="00AA5EF5" w:rsidRDefault="00AA5EF5" w:rsidP="001576CD">
      <w:pPr>
        <w:pStyle w:val="ListParagraph"/>
        <w:rPr>
          <w:rFonts w:asciiTheme="minorHAnsi" w:hAnsiTheme="minorHAnsi"/>
          <w:sz w:val="22"/>
          <w:szCs w:val="20"/>
        </w:rPr>
      </w:pPr>
    </w:p>
    <w:p w:rsidR="00AA5EF5" w:rsidRDefault="001D558A" w:rsidP="001D558A">
      <w:pPr>
        <w:pStyle w:val="ListParagraph"/>
        <w:rPr>
          <w:rFonts w:asciiTheme="minorHAnsi" w:hAnsiTheme="minorHAnsi"/>
          <w:sz w:val="22"/>
          <w:szCs w:val="20"/>
        </w:rPr>
      </w:pPr>
      <w:r>
        <w:rPr>
          <w:rFonts w:asciiTheme="minorHAnsi" w:hAnsiTheme="minorHAnsi"/>
          <w:sz w:val="22"/>
          <w:szCs w:val="20"/>
        </w:rPr>
        <w:t>In the example below there are three ways to place an order:</w:t>
      </w:r>
    </w:p>
    <w:p w:rsidR="001D558A" w:rsidRDefault="001D558A" w:rsidP="001D558A">
      <w:pPr>
        <w:pStyle w:val="ListParagraph"/>
        <w:ind w:left="360"/>
        <w:rPr>
          <w:rFonts w:asciiTheme="minorHAnsi" w:hAnsiTheme="minorHAnsi"/>
          <w:sz w:val="22"/>
          <w:szCs w:val="20"/>
        </w:rPr>
      </w:pPr>
    </w:p>
    <w:p w:rsidR="00AA5EF5" w:rsidRDefault="00AA5EF5" w:rsidP="001D558A">
      <w:pPr>
        <w:pStyle w:val="ListParagraph"/>
        <w:ind w:left="1080"/>
        <w:rPr>
          <w:rFonts w:asciiTheme="minorHAnsi" w:hAnsiTheme="minorHAnsi"/>
          <w:sz w:val="22"/>
          <w:szCs w:val="20"/>
        </w:rPr>
      </w:pPr>
      <w:r w:rsidRPr="00AA5EF5">
        <w:rPr>
          <w:rFonts w:asciiTheme="minorHAnsi" w:hAnsiTheme="minorHAnsi"/>
          <w:noProof/>
          <w:sz w:val="22"/>
          <w:szCs w:val="20"/>
        </w:rPr>
        <w:drawing>
          <wp:inline distT="0" distB="0" distL="0" distR="0">
            <wp:extent cx="3950970" cy="1542415"/>
            <wp:effectExtent l="0" t="0" r="0" b="635"/>
            <wp:docPr id="12" name="Picture 12" descr="E:\Data-Classes\CS 4321 - Fall 2016\UML\u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ata-Classes\CS 4321 - Fall 2016\UML\uc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50970" cy="1542415"/>
                    </a:xfrm>
                    <a:prstGeom prst="rect">
                      <a:avLst/>
                    </a:prstGeom>
                    <a:noFill/>
                    <a:ln>
                      <a:noFill/>
                    </a:ln>
                  </pic:spPr>
                </pic:pic>
              </a:graphicData>
            </a:graphic>
          </wp:inline>
        </w:drawing>
      </w:r>
    </w:p>
    <w:p w:rsidR="00AA5EF5" w:rsidRDefault="00AA5EF5" w:rsidP="001576CD">
      <w:pPr>
        <w:pStyle w:val="ListParagraph"/>
        <w:rPr>
          <w:rFonts w:asciiTheme="minorHAnsi" w:hAnsiTheme="minorHAnsi"/>
          <w:sz w:val="22"/>
          <w:szCs w:val="20"/>
        </w:rPr>
      </w:pPr>
    </w:p>
    <w:p w:rsidR="001D558A" w:rsidRDefault="001D558A" w:rsidP="001D558A">
      <w:pPr>
        <w:pStyle w:val="header2p"/>
        <w:numPr>
          <w:ilvl w:val="0"/>
          <w:numId w:val="13"/>
        </w:numPr>
        <w:spacing w:before="0" w:beforeAutospacing="0" w:after="0" w:afterAutospacing="0"/>
        <w:ind w:right="0"/>
        <w:rPr>
          <w:rFonts w:asciiTheme="minorHAnsi" w:hAnsiTheme="minorHAnsi"/>
          <w:b/>
          <w:bCs/>
          <w:sz w:val="22"/>
          <w:lang w:val="en-GB"/>
        </w:rPr>
      </w:pPr>
      <w:r>
        <w:rPr>
          <w:rFonts w:asciiTheme="minorHAnsi" w:hAnsiTheme="minorHAnsi"/>
          <w:b/>
          <w:bCs/>
          <w:sz w:val="22"/>
          <w:lang w:val="en-GB"/>
        </w:rPr>
        <w:t>Include Relationships</w:t>
      </w:r>
    </w:p>
    <w:p w:rsidR="001D558A" w:rsidRDefault="001D558A" w:rsidP="001D558A">
      <w:pPr>
        <w:pStyle w:val="header2p"/>
        <w:spacing w:before="0" w:beforeAutospacing="0" w:after="0" w:afterAutospacing="0"/>
        <w:ind w:left="360" w:right="0"/>
        <w:rPr>
          <w:rFonts w:asciiTheme="minorHAnsi" w:hAnsiTheme="minorHAnsi"/>
          <w:b/>
          <w:bCs/>
          <w:sz w:val="22"/>
          <w:lang w:val="en-GB"/>
        </w:rPr>
      </w:pPr>
    </w:p>
    <w:p w:rsidR="001D558A" w:rsidRPr="00876AEC" w:rsidRDefault="001D558A" w:rsidP="001D558A">
      <w:pPr>
        <w:pStyle w:val="ListParagraph"/>
        <w:numPr>
          <w:ilvl w:val="0"/>
          <w:numId w:val="25"/>
        </w:numPr>
        <w:ind w:right="202"/>
        <w:jc w:val="both"/>
        <w:rPr>
          <w:rFonts w:asciiTheme="minorHAnsi" w:hAnsiTheme="minorHAnsi" w:cstheme="minorHAnsi"/>
          <w:sz w:val="22"/>
          <w:szCs w:val="20"/>
        </w:rPr>
      </w:pPr>
      <w:r w:rsidRPr="00876AEC">
        <w:rPr>
          <w:rFonts w:asciiTheme="minorHAnsi" w:hAnsiTheme="minorHAnsi" w:cstheme="minorHAnsi"/>
          <w:sz w:val="22"/>
          <w:szCs w:val="20"/>
        </w:rPr>
        <w:t xml:space="preserve">There are two main types of extension mechanisms for use cases: </w:t>
      </w:r>
      <w:r w:rsidRPr="004055C3">
        <w:rPr>
          <w:rFonts w:asciiTheme="minorHAnsi" w:hAnsiTheme="minorHAnsi" w:cstheme="minorHAnsi"/>
          <w:b/>
          <w:bCs/>
          <w:sz w:val="22"/>
        </w:rPr>
        <w:t>Include</w:t>
      </w:r>
      <w:r w:rsidRPr="004055C3">
        <w:rPr>
          <w:rFonts w:asciiTheme="minorHAnsi" w:hAnsiTheme="minorHAnsi" w:cstheme="minorHAnsi"/>
          <w:sz w:val="22"/>
          <w:szCs w:val="20"/>
        </w:rPr>
        <w:t xml:space="preserve"> </w:t>
      </w:r>
      <w:r w:rsidRPr="00876AEC">
        <w:rPr>
          <w:rFonts w:asciiTheme="minorHAnsi" w:hAnsiTheme="minorHAnsi" w:cstheme="minorHAnsi"/>
          <w:sz w:val="22"/>
          <w:szCs w:val="20"/>
        </w:rPr>
        <w:t xml:space="preserve">and </w:t>
      </w:r>
      <w:r w:rsidRPr="004055C3">
        <w:rPr>
          <w:rFonts w:asciiTheme="minorHAnsi" w:hAnsiTheme="minorHAnsi" w:cstheme="minorHAnsi"/>
          <w:b/>
          <w:bCs/>
          <w:sz w:val="22"/>
        </w:rPr>
        <w:t xml:space="preserve">Extend </w:t>
      </w:r>
      <w:r w:rsidRPr="00876AEC">
        <w:rPr>
          <w:rFonts w:asciiTheme="minorHAnsi" w:hAnsiTheme="minorHAnsi" w:cstheme="minorHAnsi"/>
          <w:sz w:val="22"/>
          <w:szCs w:val="20"/>
        </w:rPr>
        <w:t xml:space="preserve">relationships. We use an </w:t>
      </w:r>
      <w:r w:rsidRPr="004055C3">
        <w:rPr>
          <w:rFonts w:asciiTheme="minorHAnsi" w:hAnsiTheme="minorHAnsi" w:cstheme="minorHAnsi"/>
          <w:b/>
          <w:bCs/>
          <w:sz w:val="22"/>
        </w:rPr>
        <w:t>Include</w:t>
      </w:r>
      <w:r w:rsidRPr="004055C3">
        <w:rPr>
          <w:rFonts w:asciiTheme="minorHAnsi" w:hAnsiTheme="minorHAnsi" w:cstheme="minorHAnsi"/>
          <w:sz w:val="22"/>
          <w:szCs w:val="20"/>
        </w:rPr>
        <w:t xml:space="preserve"> </w:t>
      </w:r>
      <w:r w:rsidRPr="00876AEC">
        <w:rPr>
          <w:rFonts w:asciiTheme="minorHAnsi" w:hAnsiTheme="minorHAnsi" w:cstheme="minorHAnsi"/>
          <w:sz w:val="22"/>
          <w:szCs w:val="20"/>
        </w:rPr>
        <w:t>relationship to show:</w:t>
      </w:r>
    </w:p>
    <w:p w:rsidR="001D558A" w:rsidRDefault="001D558A" w:rsidP="001D558A">
      <w:pPr>
        <w:ind w:left="360" w:right="202"/>
        <w:jc w:val="both"/>
        <w:rPr>
          <w:rFonts w:asciiTheme="minorHAnsi" w:hAnsiTheme="minorHAnsi" w:cstheme="minorHAnsi"/>
          <w:sz w:val="22"/>
          <w:szCs w:val="20"/>
        </w:rPr>
      </w:pPr>
    </w:p>
    <w:p w:rsidR="001D558A" w:rsidRPr="00876AEC" w:rsidRDefault="001D558A" w:rsidP="001D558A">
      <w:pPr>
        <w:pStyle w:val="ListParagraph"/>
        <w:numPr>
          <w:ilvl w:val="0"/>
          <w:numId w:val="26"/>
        </w:numPr>
        <w:ind w:right="202"/>
        <w:jc w:val="both"/>
        <w:rPr>
          <w:rFonts w:asciiTheme="minorHAnsi" w:hAnsiTheme="minorHAnsi" w:cstheme="minorHAnsi"/>
          <w:sz w:val="22"/>
          <w:szCs w:val="20"/>
        </w:rPr>
      </w:pPr>
      <w:r>
        <w:rPr>
          <w:rFonts w:asciiTheme="minorHAnsi" w:hAnsiTheme="minorHAnsi" w:cstheme="minorHAnsi"/>
          <w:sz w:val="22"/>
          <w:szCs w:val="20"/>
        </w:rPr>
        <w:t>C</w:t>
      </w:r>
      <w:r w:rsidRPr="00876AEC">
        <w:rPr>
          <w:rFonts w:asciiTheme="minorHAnsi" w:hAnsiTheme="minorHAnsi" w:cstheme="minorHAnsi"/>
          <w:sz w:val="22"/>
          <w:szCs w:val="20"/>
        </w:rPr>
        <w:t>ommon functionality between use cases</w:t>
      </w:r>
    </w:p>
    <w:p w:rsidR="001D558A" w:rsidRPr="00876AEC" w:rsidRDefault="00A533D7" w:rsidP="001D558A">
      <w:pPr>
        <w:pStyle w:val="ListParagraph"/>
        <w:numPr>
          <w:ilvl w:val="0"/>
          <w:numId w:val="26"/>
        </w:numPr>
        <w:ind w:right="202"/>
        <w:jc w:val="both"/>
        <w:rPr>
          <w:rFonts w:asciiTheme="minorHAnsi" w:hAnsiTheme="minorHAnsi" w:cstheme="minorHAnsi"/>
          <w:sz w:val="22"/>
          <w:szCs w:val="20"/>
        </w:rPr>
      </w:pPr>
      <w:r>
        <w:rPr>
          <w:rFonts w:asciiTheme="minorHAnsi" w:hAnsiTheme="minorHAnsi" w:cstheme="minorHAnsi"/>
          <w:sz w:val="22"/>
          <w:szCs w:val="20"/>
        </w:rPr>
        <w:t>The use of</w:t>
      </w:r>
      <w:r w:rsidR="001D558A" w:rsidRPr="00876AEC">
        <w:rPr>
          <w:rFonts w:asciiTheme="minorHAnsi" w:hAnsiTheme="minorHAnsi" w:cstheme="minorHAnsi"/>
          <w:sz w:val="22"/>
          <w:szCs w:val="20"/>
        </w:rPr>
        <w:t xml:space="preserve"> a</w:t>
      </w:r>
      <w:r>
        <w:rPr>
          <w:rFonts w:asciiTheme="minorHAnsi" w:hAnsiTheme="minorHAnsi" w:cstheme="minorHAnsi"/>
          <w:sz w:val="22"/>
          <w:szCs w:val="20"/>
        </w:rPr>
        <w:t>n existing</w:t>
      </w:r>
      <w:r w:rsidR="001D558A" w:rsidRPr="00876AEC">
        <w:rPr>
          <w:rFonts w:asciiTheme="minorHAnsi" w:hAnsiTheme="minorHAnsi" w:cstheme="minorHAnsi"/>
          <w:sz w:val="22"/>
          <w:szCs w:val="20"/>
        </w:rPr>
        <w:t xml:space="preserve"> component</w:t>
      </w:r>
    </w:p>
    <w:p w:rsidR="001D558A" w:rsidRPr="00876AEC" w:rsidRDefault="001D558A" w:rsidP="001D558A">
      <w:pPr>
        <w:pStyle w:val="ListParagraph"/>
        <w:numPr>
          <w:ilvl w:val="0"/>
          <w:numId w:val="26"/>
        </w:numPr>
        <w:ind w:right="202"/>
        <w:jc w:val="both"/>
        <w:rPr>
          <w:rFonts w:asciiTheme="minorHAnsi" w:hAnsiTheme="minorHAnsi" w:cstheme="minorHAnsi"/>
          <w:sz w:val="22"/>
          <w:szCs w:val="20"/>
        </w:rPr>
      </w:pPr>
      <w:r>
        <w:rPr>
          <w:rFonts w:asciiTheme="minorHAnsi" w:hAnsiTheme="minorHAnsi" w:cstheme="minorHAnsi"/>
          <w:sz w:val="22"/>
          <w:szCs w:val="20"/>
        </w:rPr>
        <w:t>T</w:t>
      </w:r>
      <w:r w:rsidRPr="00876AEC">
        <w:rPr>
          <w:rFonts w:asciiTheme="minorHAnsi" w:hAnsiTheme="minorHAnsi" w:cstheme="minorHAnsi"/>
          <w:sz w:val="22"/>
          <w:szCs w:val="20"/>
        </w:rPr>
        <w:t>he situation where we are creating a reusable component.</w:t>
      </w:r>
    </w:p>
    <w:p w:rsidR="001D558A" w:rsidRDefault="001D558A" w:rsidP="001D558A">
      <w:pPr>
        <w:ind w:left="360" w:right="202"/>
        <w:jc w:val="both"/>
        <w:rPr>
          <w:rFonts w:asciiTheme="minorHAnsi" w:hAnsiTheme="minorHAnsi" w:cstheme="minorHAnsi"/>
          <w:sz w:val="22"/>
          <w:szCs w:val="20"/>
        </w:rPr>
      </w:pPr>
    </w:p>
    <w:p w:rsidR="001D558A" w:rsidRDefault="00E3771E" w:rsidP="00E3771E">
      <w:pPr>
        <w:ind w:left="720" w:right="202"/>
        <w:jc w:val="both"/>
        <w:rPr>
          <w:rFonts w:asciiTheme="minorHAnsi" w:hAnsiTheme="minorHAnsi" w:cstheme="minorHAnsi"/>
          <w:sz w:val="22"/>
          <w:szCs w:val="20"/>
        </w:rPr>
      </w:pPr>
      <w:r w:rsidRPr="00E3771E">
        <w:rPr>
          <w:rFonts w:asciiTheme="minorHAnsi" w:hAnsiTheme="minorHAnsi" w:cstheme="minorHAnsi"/>
          <w:sz w:val="22"/>
          <w:szCs w:val="20"/>
        </w:rPr>
        <w:t>The include</w:t>
      </w:r>
      <w:r>
        <w:rPr>
          <w:rFonts w:asciiTheme="minorHAnsi" w:hAnsiTheme="minorHAnsi" w:cstheme="minorHAnsi"/>
          <w:sz w:val="22"/>
          <w:szCs w:val="20"/>
        </w:rPr>
        <w:t xml:space="preserve"> </w:t>
      </w:r>
      <w:r w:rsidRPr="00E3771E">
        <w:rPr>
          <w:rFonts w:asciiTheme="minorHAnsi" w:hAnsiTheme="minorHAnsi" w:cstheme="minorHAnsi"/>
          <w:sz w:val="22"/>
          <w:szCs w:val="20"/>
        </w:rPr>
        <w:t>relationship connects a base use case to an inclusion use case. It describes a behavior that is inserted into a use-case. The base use case has control of the relationship to the inclusion and can depend on the result of performing the inclusion, but neither the base nor the inclusion may access each other's attributes. The inclusion is in this sense encapsulated, and represents behavior that can be reused in different base use cases.</w:t>
      </w:r>
    </w:p>
    <w:p w:rsidR="001D558A" w:rsidRDefault="001D558A" w:rsidP="001D558A">
      <w:pPr>
        <w:ind w:left="360" w:right="202"/>
        <w:jc w:val="both"/>
        <w:rPr>
          <w:rFonts w:asciiTheme="minorHAnsi" w:hAnsiTheme="minorHAnsi" w:cstheme="minorHAnsi"/>
          <w:sz w:val="22"/>
          <w:szCs w:val="20"/>
        </w:rPr>
      </w:pPr>
    </w:p>
    <w:p w:rsidR="001D558A" w:rsidRPr="00876AEC" w:rsidRDefault="001D558A" w:rsidP="001D558A">
      <w:pPr>
        <w:pStyle w:val="ListParagraph"/>
        <w:numPr>
          <w:ilvl w:val="0"/>
          <w:numId w:val="25"/>
        </w:numPr>
        <w:ind w:right="202"/>
        <w:jc w:val="both"/>
        <w:rPr>
          <w:rFonts w:asciiTheme="minorHAnsi" w:hAnsiTheme="minorHAnsi" w:cstheme="minorHAnsi"/>
          <w:sz w:val="22"/>
          <w:szCs w:val="20"/>
        </w:rPr>
      </w:pPr>
      <w:r>
        <w:rPr>
          <w:rFonts w:asciiTheme="minorHAnsi" w:hAnsiTheme="minorHAnsi" w:cstheme="minorHAnsi"/>
          <w:sz w:val="22"/>
          <w:szCs w:val="20"/>
        </w:rPr>
        <w:t xml:space="preserve">Example – </w:t>
      </w:r>
      <w:r w:rsidR="00A533D7">
        <w:rPr>
          <w:rFonts w:asciiTheme="minorHAnsi" w:hAnsiTheme="minorHAnsi" w:cstheme="minorHAnsi"/>
          <w:sz w:val="22"/>
          <w:szCs w:val="20"/>
        </w:rPr>
        <w:t>A guest in a hotel can obtain services in the hotel and charge them to his room</w:t>
      </w:r>
      <w:r>
        <w:rPr>
          <w:rFonts w:asciiTheme="minorHAnsi" w:hAnsiTheme="minorHAnsi" w:cstheme="minorHAnsi"/>
          <w:sz w:val="22"/>
          <w:szCs w:val="20"/>
        </w:rPr>
        <w:t>.</w:t>
      </w:r>
    </w:p>
    <w:p w:rsidR="001D558A" w:rsidRPr="00876AEC" w:rsidRDefault="001D558A" w:rsidP="001D558A">
      <w:pPr>
        <w:ind w:left="360" w:right="202"/>
        <w:jc w:val="both"/>
        <w:rPr>
          <w:rFonts w:asciiTheme="minorHAnsi" w:hAnsiTheme="minorHAnsi" w:cstheme="minorHAnsi"/>
          <w:sz w:val="22"/>
          <w:szCs w:val="20"/>
        </w:rPr>
      </w:pPr>
    </w:p>
    <w:p w:rsidR="001D558A" w:rsidRDefault="00A533D7" w:rsidP="001D558A">
      <w:pPr>
        <w:ind w:left="1440" w:right="202"/>
        <w:jc w:val="both"/>
        <w:rPr>
          <w:rFonts w:ascii="Verdana" w:hAnsi="Verdana"/>
          <w:sz w:val="20"/>
          <w:szCs w:val="20"/>
        </w:rPr>
      </w:pPr>
      <w:r w:rsidRPr="00A533D7">
        <w:rPr>
          <w:rFonts w:ascii="Verdana" w:hAnsi="Verdana"/>
          <w:noProof/>
          <w:sz w:val="20"/>
          <w:szCs w:val="20"/>
        </w:rPr>
        <w:drawing>
          <wp:inline distT="0" distB="0" distL="0" distR="0">
            <wp:extent cx="4558030" cy="1191260"/>
            <wp:effectExtent l="0" t="0" r="0" b="8890"/>
            <wp:docPr id="6" name="Picture 6" descr="E:\Data-Classes\CS 4321 - Fall 2017\topics\03_Use Cases\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ata-Classes\CS 4321 - Fall 2017\topics\03_Use Cases\a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58030" cy="1191260"/>
                    </a:xfrm>
                    <a:prstGeom prst="rect">
                      <a:avLst/>
                    </a:prstGeom>
                    <a:noFill/>
                    <a:ln>
                      <a:noFill/>
                    </a:ln>
                  </pic:spPr>
                </pic:pic>
              </a:graphicData>
            </a:graphic>
          </wp:inline>
        </w:drawing>
      </w:r>
    </w:p>
    <w:p w:rsidR="001D558A" w:rsidRPr="004C7780" w:rsidRDefault="001D558A" w:rsidP="001D558A">
      <w:pPr>
        <w:ind w:left="720" w:right="202"/>
        <w:jc w:val="both"/>
        <w:rPr>
          <w:rFonts w:ascii="Verdana" w:hAnsi="Verdana"/>
          <w:sz w:val="20"/>
          <w:szCs w:val="20"/>
        </w:rPr>
      </w:pPr>
    </w:p>
    <w:p w:rsidR="00E3771E" w:rsidRDefault="00E3771E">
      <w:pPr>
        <w:rPr>
          <w:rFonts w:asciiTheme="minorHAnsi" w:hAnsiTheme="minorHAnsi" w:cstheme="minorHAnsi"/>
          <w:sz w:val="22"/>
          <w:szCs w:val="20"/>
        </w:rPr>
      </w:pPr>
      <w:r>
        <w:rPr>
          <w:rFonts w:asciiTheme="minorHAnsi" w:hAnsiTheme="minorHAnsi" w:cstheme="minorHAnsi"/>
          <w:sz w:val="22"/>
          <w:szCs w:val="20"/>
        </w:rPr>
        <w:br w:type="page"/>
      </w:r>
    </w:p>
    <w:p w:rsidR="001D558A" w:rsidRDefault="001D558A" w:rsidP="001D558A">
      <w:pPr>
        <w:pStyle w:val="ListParagraph"/>
        <w:numPr>
          <w:ilvl w:val="0"/>
          <w:numId w:val="25"/>
        </w:numPr>
        <w:ind w:right="202"/>
        <w:jc w:val="both"/>
        <w:rPr>
          <w:rFonts w:asciiTheme="minorHAnsi" w:hAnsiTheme="minorHAnsi" w:cstheme="minorHAnsi"/>
          <w:sz w:val="22"/>
          <w:szCs w:val="20"/>
        </w:rPr>
      </w:pPr>
      <w:r>
        <w:rPr>
          <w:rFonts w:asciiTheme="minorHAnsi" w:hAnsiTheme="minorHAnsi" w:cstheme="minorHAnsi"/>
          <w:sz w:val="22"/>
          <w:szCs w:val="20"/>
        </w:rPr>
        <w:lastRenderedPageBreak/>
        <w:t>Example:</w:t>
      </w:r>
    </w:p>
    <w:p w:rsidR="001D558A" w:rsidRDefault="001D558A" w:rsidP="001D558A">
      <w:pPr>
        <w:pStyle w:val="ListParagraph"/>
        <w:ind w:left="1440" w:right="202"/>
        <w:jc w:val="both"/>
        <w:rPr>
          <w:rFonts w:asciiTheme="minorHAnsi" w:hAnsiTheme="minorHAnsi" w:cstheme="minorHAnsi"/>
          <w:sz w:val="22"/>
          <w:szCs w:val="20"/>
        </w:rPr>
      </w:pPr>
      <w:r>
        <w:rPr>
          <w:rFonts w:asciiTheme="minorHAnsi" w:hAnsiTheme="minorHAnsi" w:cstheme="minorHAnsi"/>
          <w:noProof/>
          <w:sz w:val="22"/>
          <w:szCs w:val="20"/>
        </w:rPr>
        <w:drawing>
          <wp:inline distT="0" distB="0" distL="0" distR="0" wp14:anchorId="098DEB7C" wp14:editId="248FAFB1">
            <wp:extent cx="4067175" cy="1288415"/>
            <wp:effectExtent l="0" t="0" r="9525" b="6985"/>
            <wp:docPr id="5" name="Picture 5" descr="E:\Data-Classes\CS 4321 - Software Engineering 1\Topics\Ch04-Requirements\Fall12\u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ata-Classes\CS 4321 - Software Engineering 1\Topics\Ch04-Requirements\Fall12\uc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7175" cy="1288415"/>
                    </a:xfrm>
                    <a:prstGeom prst="rect">
                      <a:avLst/>
                    </a:prstGeom>
                    <a:noFill/>
                    <a:ln>
                      <a:noFill/>
                    </a:ln>
                  </pic:spPr>
                </pic:pic>
              </a:graphicData>
            </a:graphic>
          </wp:inline>
        </w:drawing>
      </w:r>
    </w:p>
    <w:p w:rsidR="001D558A" w:rsidRDefault="001D558A" w:rsidP="001D558A">
      <w:pPr>
        <w:pStyle w:val="ListParagraph"/>
        <w:ind w:right="202"/>
        <w:jc w:val="both"/>
        <w:rPr>
          <w:rFonts w:asciiTheme="minorHAnsi" w:hAnsiTheme="minorHAnsi" w:cstheme="minorHAnsi"/>
          <w:sz w:val="22"/>
          <w:szCs w:val="20"/>
        </w:rPr>
      </w:pPr>
    </w:p>
    <w:p w:rsidR="008066BF" w:rsidRDefault="008066BF" w:rsidP="001D558A">
      <w:pPr>
        <w:pStyle w:val="ListParagraph"/>
        <w:ind w:right="202"/>
        <w:jc w:val="both"/>
        <w:rPr>
          <w:rFonts w:asciiTheme="minorHAnsi" w:hAnsiTheme="minorHAnsi" w:cstheme="minorHAnsi"/>
          <w:sz w:val="22"/>
          <w:szCs w:val="20"/>
        </w:rPr>
      </w:pPr>
      <w:r w:rsidRPr="008066BF">
        <w:rPr>
          <w:rFonts w:asciiTheme="minorHAnsi" w:hAnsiTheme="minorHAnsi" w:cstheme="minorHAnsi"/>
          <w:noProof/>
          <w:sz w:val="22"/>
          <w:szCs w:val="20"/>
        </w:rPr>
        <w:drawing>
          <wp:anchor distT="0" distB="0" distL="114300" distR="114300" simplePos="0" relativeHeight="251659264" behindDoc="1" locked="0" layoutInCell="1" allowOverlap="1" wp14:anchorId="4DCAF0CE" wp14:editId="7D84F748">
            <wp:simplePos x="0" y="0"/>
            <wp:positionH relativeFrom="margin">
              <wp:align>right</wp:align>
            </wp:positionH>
            <wp:positionV relativeFrom="paragraph">
              <wp:posOffset>7076</wp:posOffset>
            </wp:positionV>
            <wp:extent cx="1779905" cy="1339215"/>
            <wp:effectExtent l="0" t="0" r="0" b="0"/>
            <wp:wrapTight wrapText="bothSides">
              <wp:wrapPolygon edited="0">
                <wp:start x="0" y="0"/>
                <wp:lineTo x="0" y="21201"/>
                <wp:lineTo x="21269" y="21201"/>
                <wp:lineTo x="21269" y="0"/>
                <wp:lineTo x="0" y="0"/>
              </wp:wrapPolygon>
            </wp:wrapTight>
            <wp:docPr id="10" name="Picture 10" descr="E:\Data-Classes\CS 4321 - Fall 2017\topics\03_Use Cases\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ata-Classes\CS 4321 - Fall 2017\topics\03_Use Cases\a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79905" cy="13392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sz w:val="22"/>
          <w:szCs w:val="20"/>
        </w:rPr>
        <w:t xml:space="preserve">You see this type of example a lot on the internet. It may be technically true, but I think it clutters the diagram too much. I prefer to simply show a </w:t>
      </w:r>
      <w:r>
        <w:rPr>
          <w:rFonts w:asciiTheme="minorHAnsi" w:hAnsiTheme="minorHAnsi" w:cstheme="minorHAnsi"/>
          <w:i/>
          <w:sz w:val="22"/>
          <w:szCs w:val="20"/>
        </w:rPr>
        <w:t xml:space="preserve">Login </w:t>
      </w:r>
      <w:r>
        <w:rPr>
          <w:rFonts w:asciiTheme="minorHAnsi" w:hAnsiTheme="minorHAnsi" w:cstheme="minorHAnsi"/>
          <w:sz w:val="22"/>
          <w:szCs w:val="20"/>
        </w:rPr>
        <w:t xml:space="preserve">use case, as shown on the right and for the other use cases specify in the description a precondition that the </w:t>
      </w:r>
      <w:r>
        <w:rPr>
          <w:rFonts w:asciiTheme="minorHAnsi" w:hAnsiTheme="minorHAnsi" w:cstheme="minorHAnsi"/>
          <w:i/>
          <w:sz w:val="22"/>
          <w:szCs w:val="20"/>
        </w:rPr>
        <w:t xml:space="preserve">Login </w:t>
      </w:r>
      <w:r>
        <w:rPr>
          <w:rFonts w:asciiTheme="minorHAnsi" w:hAnsiTheme="minorHAnsi" w:cstheme="minorHAnsi"/>
          <w:sz w:val="22"/>
          <w:szCs w:val="20"/>
        </w:rPr>
        <w:t>use case has succeeded.</w:t>
      </w:r>
    </w:p>
    <w:p w:rsidR="008066BF" w:rsidRDefault="008066BF" w:rsidP="001D558A">
      <w:pPr>
        <w:pStyle w:val="ListParagraph"/>
        <w:ind w:right="202"/>
        <w:jc w:val="both"/>
        <w:rPr>
          <w:rFonts w:asciiTheme="minorHAnsi" w:hAnsiTheme="minorHAnsi" w:cstheme="minorHAnsi"/>
          <w:sz w:val="22"/>
          <w:szCs w:val="20"/>
        </w:rPr>
      </w:pPr>
    </w:p>
    <w:p w:rsidR="008066BF" w:rsidRPr="008066BF" w:rsidRDefault="008066BF" w:rsidP="001D558A">
      <w:pPr>
        <w:pStyle w:val="ListParagraph"/>
        <w:ind w:right="202"/>
        <w:jc w:val="both"/>
        <w:rPr>
          <w:rFonts w:asciiTheme="minorHAnsi" w:hAnsiTheme="minorHAnsi" w:cstheme="minorHAnsi"/>
          <w:sz w:val="22"/>
          <w:szCs w:val="20"/>
        </w:rPr>
      </w:pPr>
    </w:p>
    <w:p w:rsidR="008066BF" w:rsidRDefault="008066BF" w:rsidP="001D558A">
      <w:pPr>
        <w:pStyle w:val="ListParagraph"/>
        <w:ind w:right="202"/>
        <w:jc w:val="both"/>
        <w:rPr>
          <w:rFonts w:asciiTheme="minorHAnsi" w:hAnsiTheme="minorHAnsi" w:cstheme="minorHAnsi"/>
          <w:sz w:val="22"/>
          <w:szCs w:val="20"/>
        </w:rPr>
      </w:pPr>
    </w:p>
    <w:p w:rsidR="001D558A" w:rsidRDefault="001D558A" w:rsidP="001D558A">
      <w:pPr>
        <w:pStyle w:val="ListParagraph"/>
        <w:numPr>
          <w:ilvl w:val="0"/>
          <w:numId w:val="25"/>
        </w:numPr>
        <w:ind w:right="202"/>
        <w:jc w:val="both"/>
        <w:rPr>
          <w:rFonts w:asciiTheme="minorHAnsi" w:hAnsiTheme="minorHAnsi" w:cstheme="minorHAnsi"/>
          <w:sz w:val="22"/>
          <w:szCs w:val="20"/>
        </w:rPr>
      </w:pPr>
      <w:r w:rsidRPr="00D542AA">
        <w:rPr>
          <w:rFonts w:asciiTheme="minorHAnsi" w:hAnsiTheme="minorHAnsi" w:cstheme="minorHAnsi"/>
          <w:sz w:val="22"/>
          <w:szCs w:val="20"/>
        </w:rPr>
        <w:t xml:space="preserve">There are also several dangers associated with identifying shared functionality: </w:t>
      </w:r>
    </w:p>
    <w:p w:rsidR="00E3771E" w:rsidRDefault="00E3771E" w:rsidP="00E3771E">
      <w:pPr>
        <w:pStyle w:val="ListParagraph"/>
        <w:ind w:right="202"/>
        <w:jc w:val="both"/>
        <w:rPr>
          <w:rFonts w:asciiTheme="minorHAnsi" w:hAnsiTheme="minorHAnsi" w:cstheme="minorHAnsi"/>
          <w:sz w:val="22"/>
          <w:szCs w:val="20"/>
        </w:rPr>
      </w:pPr>
    </w:p>
    <w:p w:rsidR="001D558A" w:rsidRDefault="001D558A" w:rsidP="001D558A">
      <w:pPr>
        <w:pStyle w:val="ListParagraph"/>
        <w:numPr>
          <w:ilvl w:val="0"/>
          <w:numId w:val="27"/>
        </w:numPr>
        <w:ind w:right="202"/>
        <w:jc w:val="both"/>
        <w:rPr>
          <w:rFonts w:asciiTheme="minorHAnsi" w:hAnsiTheme="minorHAnsi" w:cstheme="minorHAnsi"/>
          <w:sz w:val="22"/>
          <w:szCs w:val="20"/>
        </w:rPr>
      </w:pPr>
      <w:r>
        <w:rPr>
          <w:rFonts w:asciiTheme="minorHAnsi" w:hAnsiTheme="minorHAnsi" w:cstheme="minorHAnsi"/>
          <w:sz w:val="22"/>
          <w:szCs w:val="20"/>
        </w:rPr>
        <w:t>A</w:t>
      </w:r>
      <w:r w:rsidRPr="00D542AA">
        <w:rPr>
          <w:rFonts w:asciiTheme="minorHAnsi" w:hAnsiTheme="minorHAnsi" w:cstheme="minorHAnsi"/>
          <w:sz w:val="22"/>
          <w:szCs w:val="20"/>
        </w:rPr>
        <w:t xml:space="preserve"> serious effort at this might force us into the traditional top-down functional decomposition of the system which </w:t>
      </w:r>
      <w:r w:rsidR="008066BF">
        <w:rPr>
          <w:rFonts w:asciiTheme="minorHAnsi" w:hAnsiTheme="minorHAnsi" w:cstheme="minorHAnsi"/>
          <w:sz w:val="22"/>
          <w:szCs w:val="20"/>
        </w:rPr>
        <w:t>could produce a design that is</w:t>
      </w:r>
      <w:r w:rsidRPr="00D542AA">
        <w:rPr>
          <w:rFonts w:asciiTheme="minorHAnsi" w:hAnsiTheme="minorHAnsi" w:cstheme="minorHAnsi"/>
          <w:sz w:val="22"/>
          <w:szCs w:val="20"/>
        </w:rPr>
        <w:t xml:space="preserve"> inflexible</w:t>
      </w:r>
      <w:r w:rsidR="008066BF">
        <w:rPr>
          <w:rFonts w:asciiTheme="minorHAnsi" w:hAnsiTheme="minorHAnsi" w:cstheme="minorHAnsi"/>
          <w:sz w:val="22"/>
          <w:szCs w:val="20"/>
        </w:rPr>
        <w:t xml:space="preserve"> and doesn’t adhere to </w:t>
      </w:r>
      <w:proofErr w:type="spellStart"/>
      <w:r w:rsidR="008066BF">
        <w:rPr>
          <w:rFonts w:asciiTheme="minorHAnsi" w:hAnsiTheme="minorHAnsi" w:cstheme="minorHAnsi"/>
          <w:sz w:val="22"/>
          <w:szCs w:val="20"/>
        </w:rPr>
        <w:t>OO</w:t>
      </w:r>
      <w:proofErr w:type="spellEnd"/>
      <w:r w:rsidR="008066BF">
        <w:rPr>
          <w:rFonts w:asciiTheme="minorHAnsi" w:hAnsiTheme="minorHAnsi" w:cstheme="minorHAnsi"/>
          <w:sz w:val="22"/>
          <w:szCs w:val="20"/>
        </w:rPr>
        <w:t xml:space="preserve"> principles.</w:t>
      </w:r>
      <w:r w:rsidRPr="00D542AA">
        <w:rPr>
          <w:rFonts w:asciiTheme="minorHAnsi" w:hAnsiTheme="minorHAnsi" w:cstheme="minorHAnsi"/>
          <w:sz w:val="22"/>
          <w:szCs w:val="20"/>
        </w:rPr>
        <w:t xml:space="preserve"> </w:t>
      </w:r>
    </w:p>
    <w:p w:rsidR="00E3771E" w:rsidRDefault="00E3771E" w:rsidP="00E3771E">
      <w:pPr>
        <w:pStyle w:val="ListParagraph"/>
        <w:ind w:left="1080" w:right="202"/>
        <w:jc w:val="both"/>
        <w:rPr>
          <w:rFonts w:asciiTheme="minorHAnsi" w:hAnsiTheme="minorHAnsi" w:cstheme="minorHAnsi"/>
          <w:sz w:val="22"/>
          <w:szCs w:val="20"/>
        </w:rPr>
      </w:pPr>
    </w:p>
    <w:p w:rsidR="001D558A" w:rsidRDefault="001D558A" w:rsidP="001D558A">
      <w:pPr>
        <w:pStyle w:val="ListParagraph"/>
        <w:numPr>
          <w:ilvl w:val="0"/>
          <w:numId w:val="27"/>
        </w:numPr>
        <w:ind w:right="202"/>
        <w:jc w:val="both"/>
        <w:rPr>
          <w:rFonts w:asciiTheme="minorHAnsi" w:hAnsiTheme="minorHAnsi" w:cstheme="minorHAnsi"/>
          <w:sz w:val="22"/>
          <w:szCs w:val="20"/>
        </w:rPr>
      </w:pPr>
      <w:r>
        <w:rPr>
          <w:rFonts w:asciiTheme="minorHAnsi" w:hAnsiTheme="minorHAnsi" w:cstheme="minorHAnsi"/>
          <w:sz w:val="22"/>
          <w:szCs w:val="20"/>
        </w:rPr>
        <w:t>H</w:t>
      </w:r>
      <w:r w:rsidRPr="00D542AA">
        <w:rPr>
          <w:rFonts w:asciiTheme="minorHAnsi" w:hAnsiTheme="minorHAnsi" w:cstheme="minorHAnsi"/>
          <w:sz w:val="22"/>
          <w:szCs w:val="20"/>
        </w:rPr>
        <w:t>arder for someone without UML experience to understand the diagrams.</w:t>
      </w:r>
    </w:p>
    <w:p w:rsidR="001D558A" w:rsidRPr="00D542AA" w:rsidRDefault="001D558A" w:rsidP="001D558A">
      <w:pPr>
        <w:pStyle w:val="ListParagraph"/>
        <w:ind w:left="1080" w:right="202"/>
        <w:jc w:val="both"/>
        <w:rPr>
          <w:rFonts w:asciiTheme="minorHAnsi" w:hAnsiTheme="minorHAnsi" w:cstheme="minorHAnsi"/>
          <w:sz w:val="22"/>
          <w:szCs w:val="20"/>
        </w:rPr>
      </w:pPr>
    </w:p>
    <w:p w:rsidR="001D558A" w:rsidRDefault="001D558A" w:rsidP="001D558A">
      <w:pPr>
        <w:pStyle w:val="ListParagraph"/>
        <w:numPr>
          <w:ilvl w:val="0"/>
          <w:numId w:val="25"/>
        </w:numPr>
        <w:ind w:right="202"/>
        <w:rPr>
          <w:rFonts w:asciiTheme="minorHAnsi" w:hAnsiTheme="minorHAnsi" w:cstheme="minorHAnsi"/>
          <w:sz w:val="22"/>
          <w:szCs w:val="20"/>
        </w:rPr>
      </w:pPr>
      <w:r w:rsidRPr="00D542AA">
        <w:rPr>
          <w:rFonts w:asciiTheme="minorHAnsi" w:hAnsiTheme="minorHAnsi" w:cstheme="minorHAnsi"/>
          <w:sz w:val="22"/>
          <w:szCs w:val="20"/>
        </w:rPr>
        <w:t>A project will probably utilize several versions of the use case model, simple versions those that show more complex relationships between use-cases.</w:t>
      </w:r>
      <w:r>
        <w:rPr>
          <w:rFonts w:asciiTheme="minorHAnsi" w:hAnsiTheme="minorHAnsi" w:cstheme="minorHAnsi"/>
          <w:sz w:val="22"/>
          <w:szCs w:val="20"/>
        </w:rPr>
        <w:t xml:space="preserve"> Example: </w:t>
      </w:r>
      <w:hyperlink r:id="rId15" w:history="1">
        <w:r w:rsidRPr="00BA6D17">
          <w:rPr>
            <w:rStyle w:val="Hyperlink"/>
            <w:rFonts w:asciiTheme="minorHAnsi" w:hAnsiTheme="minorHAnsi" w:cstheme="minorHAnsi"/>
            <w:sz w:val="22"/>
            <w:szCs w:val="20"/>
          </w:rPr>
          <w:t>http://www.uml-diagrams.org/examples/online-shopping-use-case-diagram-example.html?context=uc-examples</w:t>
        </w:r>
      </w:hyperlink>
    </w:p>
    <w:p w:rsidR="001D558A" w:rsidRDefault="001D558A" w:rsidP="001D558A">
      <w:pPr>
        <w:pStyle w:val="ListParagraph"/>
        <w:ind w:right="202"/>
        <w:jc w:val="both"/>
        <w:rPr>
          <w:rFonts w:asciiTheme="minorHAnsi" w:hAnsiTheme="minorHAnsi" w:cstheme="minorHAnsi"/>
          <w:sz w:val="22"/>
          <w:szCs w:val="20"/>
        </w:rPr>
      </w:pPr>
    </w:p>
    <w:p w:rsidR="001D558A" w:rsidRDefault="001D558A" w:rsidP="001D558A">
      <w:pPr>
        <w:pStyle w:val="header2p"/>
        <w:numPr>
          <w:ilvl w:val="0"/>
          <w:numId w:val="13"/>
        </w:numPr>
        <w:spacing w:before="0" w:beforeAutospacing="0" w:after="0" w:afterAutospacing="0"/>
        <w:ind w:right="0"/>
        <w:rPr>
          <w:rFonts w:asciiTheme="minorHAnsi" w:hAnsiTheme="minorHAnsi"/>
          <w:b/>
          <w:bCs/>
          <w:sz w:val="22"/>
          <w:lang w:val="en-GB"/>
        </w:rPr>
      </w:pPr>
      <w:r>
        <w:rPr>
          <w:rFonts w:asciiTheme="minorHAnsi" w:hAnsiTheme="minorHAnsi"/>
          <w:b/>
          <w:bCs/>
          <w:sz w:val="22"/>
          <w:lang w:val="en-GB"/>
        </w:rPr>
        <w:t>Extend Relationships</w:t>
      </w:r>
    </w:p>
    <w:p w:rsidR="001D558A" w:rsidRDefault="001D558A" w:rsidP="001D558A">
      <w:pPr>
        <w:pStyle w:val="header2p"/>
        <w:spacing w:before="0" w:beforeAutospacing="0" w:after="0" w:afterAutospacing="0"/>
        <w:ind w:left="360" w:right="0"/>
        <w:rPr>
          <w:rFonts w:asciiTheme="minorHAnsi" w:hAnsiTheme="minorHAnsi"/>
          <w:b/>
          <w:bCs/>
          <w:sz w:val="22"/>
          <w:lang w:val="en-GB"/>
        </w:rPr>
      </w:pPr>
    </w:p>
    <w:p w:rsidR="004D0F3E" w:rsidRPr="00943AFE" w:rsidRDefault="001D558A" w:rsidP="00943AFE">
      <w:pPr>
        <w:pStyle w:val="ListParagraph"/>
        <w:numPr>
          <w:ilvl w:val="0"/>
          <w:numId w:val="28"/>
        </w:numPr>
        <w:ind w:right="202"/>
        <w:jc w:val="both"/>
        <w:rPr>
          <w:rFonts w:asciiTheme="minorHAnsi" w:hAnsiTheme="minorHAnsi" w:cstheme="minorHAnsi"/>
          <w:sz w:val="22"/>
          <w:szCs w:val="20"/>
        </w:rPr>
      </w:pPr>
      <w:r w:rsidRPr="00D542AA">
        <w:rPr>
          <w:rFonts w:asciiTheme="minorHAnsi" w:hAnsiTheme="minorHAnsi" w:cstheme="minorHAnsi"/>
          <w:sz w:val="22"/>
          <w:szCs w:val="20"/>
        </w:rPr>
        <w:t xml:space="preserve">We use an </w:t>
      </w:r>
      <w:r w:rsidRPr="004055C3">
        <w:rPr>
          <w:rFonts w:asciiTheme="minorHAnsi" w:hAnsiTheme="minorHAnsi" w:cstheme="minorHAnsi"/>
          <w:b/>
          <w:bCs/>
          <w:sz w:val="22"/>
        </w:rPr>
        <w:t xml:space="preserve">Extend </w:t>
      </w:r>
      <w:r w:rsidRPr="00D542AA">
        <w:rPr>
          <w:rFonts w:asciiTheme="minorHAnsi" w:hAnsiTheme="minorHAnsi" w:cstheme="minorHAnsi"/>
          <w:sz w:val="22"/>
          <w:szCs w:val="20"/>
        </w:rPr>
        <w:t xml:space="preserve">relationship when a use case incorporates two or more significantly different scenarios. In other words, depending on the circumstances, one of several different things can happen. We usually choose to document this as a main (normal) </w:t>
      </w:r>
      <w:r w:rsidR="00BE5A3A">
        <w:rPr>
          <w:rFonts w:asciiTheme="minorHAnsi" w:hAnsiTheme="minorHAnsi" w:cstheme="minorHAnsi"/>
          <w:sz w:val="22"/>
          <w:szCs w:val="20"/>
        </w:rPr>
        <w:t xml:space="preserve">use </w:t>
      </w:r>
      <w:r w:rsidRPr="00D542AA">
        <w:rPr>
          <w:rFonts w:asciiTheme="minorHAnsi" w:hAnsiTheme="minorHAnsi" w:cstheme="minorHAnsi"/>
          <w:sz w:val="22"/>
          <w:szCs w:val="20"/>
        </w:rPr>
        <w:t>case, when everything goes correctly, and as one or more subsidiary (unusual, variant) cases that extend the main use case.</w:t>
      </w:r>
      <w:r w:rsidR="00943AFE">
        <w:rPr>
          <w:rFonts w:asciiTheme="minorHAnsi" w:hAnsiTheme="minorHAnsi" w:cstheme="minorHAnsi"/>
          <w:sz w:val="22"/>
          <w:szCs w:val="20"/>
        </w:rPr>
        <w:t xml:space="preserve"> </w:t>
      </w:r>
      <w:r w:rsidR="004D0F3E" w:rsidRPr="00943AFE">
        <w:rPr>
          <w:rFonts w:asciiTheme="minorHAnsi" w:hAnsiTheme="minorHAnsi" w:cstheme="minorHAnsi"/>
          <w:sz w:val="22"/>
          <w:szCs w:val="20"/>
        </w:rPr>
        <w:t>The extension is conditional, which means its execution is dependent on what has happened while executing the base use case.</w:t>
      </w:r>
    </w:p>
    <w:p w:rsidR="001D558A" w:rsidRDefault="001D558A" w:rsidP="001D558A">
      <w:pPr>
        <w:rPr>
          <w:rFonts w:asciiTheme="minorHAnsi" w:hAnsiTheme="minorHAnsi" w:cstheme="minorHAnsi"/>
          <w:sz w:val="22"/>
          <w:szCs w:val="20"/>
        </w:rPr>
      </w:pPr>
    </w:p>
    <w:p w:rsidR="001D558A" w:rsidRPr="00D542AA" w:rsidRDefault="001D558A" w:rsidP="001D558A">
      <w:pPr>
        <w:pStyle w:val="ListParagraph"/>
        <w:numPr>
          <w:ilvl w:val="0"/>
          <w:numId w:val="28"/>
        </w:numPr>
        <w:ind w:right="202"/>
        <w:jc w:val="both"/>
        <w:rPr>
          <w:rFonts w:asciiTheme="minorHAnsi" w:hAnsiTheme="minorHAnsi" w:cstheme="minorHAnsi"/>
          <w:sz w:val="22"/>
          <w:szCs w:val="20"/>
        </w:rPr>
      </w:pPr>
      <w:r>
        <w:rPr>
          <w:rFonts w:asciiTheme="minorHAnsi" w:hAnsiTheme="minorHAnsi" w:cstheme="minorHAnsi"/>
          <w:sz w:val="22"/>
          <w:szCs w:val="20"/>
        </w:rPr>
        <w:t>E</w:t>
      </w:r>
      <w:r w:rsidRPr="00D542AA">
        <w:rPr>
          <w:rFonts w:asciiTheme="minorHAnsi" w:hAnsiTheme="minorHAnsi" w:cstheme="minorHAnsi"/>
          <w:sz w:val="22"/>
          <w:szCs w:val="20"/>
        </w:rPr>
        <w:t>xample</w:t>
      </w:r>
      <w:r w:rsidR="00EE616D">
        <w:rPr>
          <w:rFonts w:asciiTheme="minorHAnsi" w:hAnsiTheme="minorHAnsi" w:cstheme="minorHAnsi"/>
          <w:sz w:val="22"/>
          <w:szCs w:val="20"/>
        </w:rPr>
        <w:t xml:space="preserve"> – When a guest is making a reservation, they may decide they need a foldout cot. This may be a valid extension use case because perhaps it would need to check inventory to see if one if available and to notify maintenance to deliver the cot.</w:t>
      </w:r>
    </w:p>
    <w:p w:rsidR="001D558A" w:rsidRDefault="008066BF" w:rsidP="00BC3468">
      <w:pPr>
        <w:ind w:left="1440"/>
        <w:jc w:val="both"/>
        <w:rPr>
          <w:rFonts w:ascii="Verdana" w:hAnsi="Verdana"/>
          <w:sz w:val="20"/>
          <w:szCs w:val="20"/>
        </w:rPr>
      </w:pPr>
      <w:r w:rsidRPr="008066BF">
        <w:rPr>
          <w:rFonts w:ascii="Verdana" w:hAnsi="Verdana"/>
          <w:noProof/>
          <w:sz w:val="20"/>
          <w:szCs w:val="20"/>
        </w:rPr>
        <w:drawing>
          <wp:inline distT="0" distB="0" distL="0" distR="0">
            <wp:extent cx="4561205" cy="930910"/>
            <wp:effectExtent l="0" t="0" r="0" b="2540"/>
            <wp:docPr id="8" name="Picture 8" descr="E:\Data-Classes\CS 4321 - Fall 2017\topics\03_Use Cases\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ata-Classes\CS 4321 - Fall 2017\topics\03_Use Cases\a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61205" cy="930910"/>
                    </a:xfrm>
                    <a:prstGeom prst="rect">
                      <a:avLst/>
                    </a:prstGeom>
                    <a:noFill/>
                    <a:ln>
                      <a:noFill/>
                    </a:ln>
                  </pic:spPr>
                </pic:pic>
              </a:graphicData>
            </a:graphic>
          </wp:inline>
        </w:drawing>
      </w:r>
    </w:p>
    <w:p w:rsidR="00EE616D" w:rsidRDefault="00EE616D" w:rsidP="00BC3468">
      <w:pPr>
        <w:ind w:left="1440"/>
        <w:jc w:val="both"/>
        <w:rPr>
          <w:rFonts w:ascii="Verdana" w:hAnsi="Verdana"/>
          <w:sz w:val="20"/>
          <w:szCs w:val="20"/>
        </w:rPr>
      </w:pPr>
    </w:p>
    <w:p w:rsidR="00EE616D" w:rsidRDefault="00EE616D">
      <w:pPr>
        <w:rPr>
          <w:rFonts w:asciiTheme="minorHAnsi" w:hAnsiTheme="minorHAnsi" w:cstheme="minorHAnsi"/>
          <w:sz w:val="22"/>
          <w:szCs w:val="20"/>
        </w:rPr>
      </w:pPr>
      <w:r>
        <w:rPr>
          <w:rFonts w:asciiTheme="minorHAnsi" w:hAnsiTheme="minorHAnsi" w:cstheme="minorHAnsi"/>
          <w:sz w:val="22"/>
          <w:szCs w:val="20"/>
        </w:rPr>
        <w:br w:type="page"/>
      </w:r>
    </w:p>
    <w:p w:rsidR="001D558A" w:rsidRPr="00D542AA" w:rsidRDefault="001D558A" w:rsidP="001D558A">
      <w:pPr>
        <w:pStyle w:val="ListParagraph"/>
        <w:numPr>
          <w:ilvl w:val="0"/>
          <w:numId w:val="28"/>
        </w:numPr>
        <w:ind w:right="202"/>
        <w:jc w:val="both"/>
        <w:rPr>
          <w:rFonts w:asciiTheme="minorHAnsi" w:hAnsiTheme="minorHAnsi" w:cstheme="minorHAnsi"/>
          <w:sz w:val="22"/>
          <w:szCs w:val="20"/>
        </w:rPr>
      </w:pPr>
      <w:r>
        <w:rPr>
          <w:rFonts w:asciiTheme="minorHAnsi" w:hAnsiTheme="minorHAnsi" w:cstheme="minorHAnsi"/>
          <w:sz w:val="22"/>
          <w:szCs w:val="20"/>
        </w:rPr>
        <w:lastRenderedPageBreak/>
        <w:t>E</w:t>
      </w:r>
      <w:r w:rsidRPr="00D542AA">
        <w:rPr>
          <w:rFonts w:asciiTheme="minorHAnsi" w:hAnsiTheme="minorHAnsi" w:cstheme="minorHAnsi"/>
          <w:sz w:val="22"/>
          <w:szCs w:val="20"/>
        </w:rPr>
        <w:t>xample</w:t>
      </w:r>
    </w:p>
    <w:p w:rsidR="001D558A" w:rsidRDefault="00EE616D" w:rsidP="00943AFE">
      <w:pPr>
        <w:spacing w:before="100" w:beforeAutospacing="1" w:after="100" w:afterAutospacing="1"/>
        <w:ind w:left="1080" w:right="204"/>
        <w:jc w:val="both"/>
        <w:rPr>
          <w:rFonts w:ascii="Verdana" w:hAnsi="Verdana"/>
          <w:sz w:val="20"/>
          <w:szCs w:val="20"/>
        </w:rPr>
      </w:pPr>
      <w:r w:rsidRPr="00EE616D">
        <w:rPr>
          <w:rFonts w:ascii="Verdana" w:hAnsi="Verdana"/>
          <w:noProof/>
          <w:sz w:val="20"/>
          <w:szCs w:val="20"/>
        </w:rPr>
        <w:drawing>
          <wp:inline distT="0" distB="0" distL="0" distR="0">
            <wp:extent cx="4180205" cy="680085"/>
            <wp:effectExtent l="0" t="0" r="0" b="5715"/>
            <wp:docPr id="11" name="Picture 11" descr="E:\Data-Classes\CS 4321 - Fall 2017\topics\03_Use Cases\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ata-Classes\CS 4321 - Fall 2017\topics\03_Use Cases\a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80205" cy="680085"/>
                    </a:xfrm>
                    <a:prstGeom prst="rect">
                      <a:avLst/>
                    </a:prstGeom>
                    <a:noFill/>
                    <a:ln>
                      <a:noFill/>
                    </a:ln>
                  </pic:spPr>
                </pic:pic>
              </a:graphicData>
            </a:graphic>
          </wp:inline>
        </w:drawing>
      </w:r>
    </w:p>
    <w:p w:rsidR="00475576" w:rsidRPr="00CB49F4" w:rsidRDefault="00A70F52" w:rsidP="00CB49F4">
      <w:pPr>
        <w:pStyle w:val="header2p"/>
        <w:numPr>
          <w:ilvl w:val="0"/>
          <w:numId w:val="13"/>
        </w:numPr>
        <w:spacing w:before="0" w:beforeAutospacing="0" w:after="0" w:afterAutospacing="0"/>
        <w:ind w:right="0"/>
        <w:rPr>
          <w:rFonts w:asciiTheme="minorHAnsi" w:hAnsiTheme="minorHAnsi"/>
          <w:b/>
          <w:bCs/>
          <w:sz w:val="22"/>
          <w:lang w:val="en-GB"/>
        </w:rPr>
      </w:pPr>
      <w:r w:rsidRPr="00CB49F4">
        <w:rPr>
          <w:rFonts w:asciiTheme="minorHAnsi" w:hAnsiTheme="minorHAnsi"/>
          <w:sz w:val="22"/>
          <w:szCs w:val="20"/>
        </w:rPr>
        <w:t>A use case model is good for:</w:t>
      </w:r>
    </w:p>
    <w:p w:rsidR="00475576" w:rsidRPr="00475576" w:rsidRDefault="00475576" w:rsidP="00475576">
      <w:pPr>
        <w:pStyle w:val="header2p"/>
        <w:spacing w:before="0" w:beforeAutospacing="0" w:after="0" w:afterAutospacing="0"/>
        <w:ind w:left="0" w:right="0"/>
        <w:rPr>
          <w:rFonts w:asciiTheme="minorHAnsi" w:hAnsiTheme="minorHAnsi"/>
          <w:sz w:val="22"/>
          <w:szCs w:val="20"/>
        </w:rPr>
      </w:pPr>
    </w:p>
    <w:p w:rsidR="00475576" w:rsidRPr="00475576" w:rsidRDefault="00475576" w:rsidP="007D05C4">
      <w:pPr>
        <w:pStyle w:val="ListParagraph"/>
        <w:numPr>
          <w:ilvl w:val="1"/>
          <w:numId w:val="15"/>
        </w:numPr>
        <w:rPr>
          <w:rFonts w:asciiTheme="minorHAnsi" w:hAnsiTheme="minorHAnsi"/>
          <w:sz w:val="22"/>
          <w:szCs w:val="20"/>
        </w:rPr>
      </w:pPr>
      <w:r w:rsidRPr="00475576">
        <w:rPr>
          <w:rFonts w:asciiTheme="minorHAnsi" w:hAnsiTheme="minorHAnsi"/>
          <w:sz w:val="22"/>
          <w:szCs w:val="20"/>
        </w:rPr>
        <w:t xml:space="preserve">Capturing and validating requirements. </w:t>
      </w:r>
    </w:p>
    <w:p w:rsidR="00475576" w:rsidRPr="00475576" w:rsidRDefault="00ED2E13" w:rsidP="007D05C4">
      <w:pPr>
        <w:pStyle w:val="ListParagraph"/>
        <w:numPr>
          <w:ilvl w:val="1"/>
          <w:numId w:val="15"/>
        </w:numPr>
        <w:rPr>
          <w:rFonts w:asciiTheme="minorHAnsi" w:hAnsiTheme="minorHAnsi"/>
          <w:sz w:val="22"/>
          <w:szCs w:val="20"/>
        </w:rPr>
      </w:pPr>
      <w:r>
        <w:rPr>
          <w:rFonts w:asciiTheme="minorHAnsi" w:hAnsiTheme="minorHAnsi"/>
          <w:sz w:val="22"/>
          <w:szCs w:val="20"/>
        </w:rPr>
        <w:t>Prioritizing use cases to d</w:t>
      </w:r>
      <w:r w:rsidR="00475576" w:rsidRPr="00475576">
        <w:rPr>
          <w:rFonts w:asciiTheme="minorHAnsi" w:hAnsiTheme="minorHAnsi"/>
          <w:sz w:val="22"/>
          <w:szCs w:val="20"/>
        </w:rPr>
        <w:t>etermin</w:t>
      </w:r>
      <w:r>
        <w:rPr>
          <w:rFonts w:asciiTheme="minorHAnsi" w:hAnsiTheme="minorHAnsi"/>
          <w:sz w:val="22"/>
          <w:szCs w:val="20"/>
        </w:rPr>
        <w:t>e the scope of the system or sprint.</w:t>
      </w:r>
      <w:r w:rsidR="00475576" w:rsidRPr="00475576">
        <w:rPr>
          <w:rFonts w:asciiTheme="minorHAnsi" w:hAnsiTheme="minorHAnsi"/>
          <w:sz w:val="22"/>
          <w:szCs w:val="20"/>
        </w:rPr>
        <w:t xml:space="preserve"> </w:t>
      </w:r>
    </w:p>
    <w:p w:rsidR="00475576" w:rsidRPr="00475576" w:rsidRDefault="00475576" w:rsidP="007D05C4">
      <w:pPr>
        <w:pStyle w:val="ListParagraph"/>
        <w:numPr>
          <w:ilvl w:val="1"/>
          <w:numId w:val="15"/>
        </w:numPr>
        <w:rPr>
          <w:rFonts w:asciiTheme="minorHAnsi" w:hAnsiTheme="minorHAnsi"/>
          <w:sz w:val="22"/>
          <w:szCs w:val="20"/>
        </w:rPr>
      </w:pPr>
      <w:r w:rsidRPr="00475576">
        <w:rPr>
          <w:rFonts w:asciiTheme="minorHAnsi" w:hAnsiTheme="minorHAnsi"/>
          <w:sz w:val="22"/>
          <w:szCs w:val="20"/>
        </w:rPr>
        <w:t xml:space="preserve">Planning and scheduling. </w:t>
      </w:r>
    </w:p>
    <w:p w:rsidR="00475576" w:rsidRPr="00475576" w:rsidRDefault="00A70F52" w:rsidP="007D05C4">
      <w:pPr>
        <w:pStyle w:val="ListParagraph"/>
        <w:numPr>
          <w:ilvl w:val="1"/>
          <w:numId w:val="15"/>
        </w:numPr>
        <w:rPr>
          <w:rFonts w:asciiTheme="minorHAnsi" w:hAnsiTheme="minorHAnsi"/>
          <w:sz w:val="22"/>
          <w:szCs w:val="20"/>
        </w:rPr>
      </w:pPr>
      <w:r>
        <w:rPr>
          <w:rFonts w:asciiTheme="minorHAnsi" w:hAnsiTheme="minorHAnsi"/>
          <w:sz w:val="22"/>
          <w:szCs w:val="20"/>
        </w:rPr>
        <w:t xml:space="preserve">Designing </w:t>
      </w:r>
      <w:r w:rsidR="00475576" w:rsidRPr="00475576">
        <w:rPr>
          <w:rFonts w:asciiTheme="minorHAnsi" w:hAnsiTheme="minorHAnsi"/>
          <w:sz w:val="22"/>
          <w:szCs w:val="20"/>
        </w:rPr>
        <w:t>Test</w:t>
      </w:r>
      <w:r>
        <w:rPr>
          <w:rFonts w:asciiTheme="minorHAnsi" w:hAnsiTheme="minorHAnsi"/>
          <w:sz w:val="22"/>
          <w:szCs w:val="20"/>
        </w:rPr>
        <w:t>s</w:t>
      </w:r>
      <w:r w:rsidR="00475576" w:rsidRPr="00475576">
        <w:rPr>
          <w:rFonts w:asciiTheme="minorHAnsi" w:hAnsiTheme="minorHAnsi"/>
          <w:sz w:val="22"/>
          <w:szCs w:val="20"/>
        </w:rPr>
        <w:t xml:space="preserve">. </w:t>
      </w:r>
    </w:p>
    <w:p w:rsidR="00475576" w:rsidRDefault="00A70F52" w:rsidP="007D05C4">
      <w:pPr>
        <w:pStyle w:val="ListParagraph"/>
        <w:numPr>
          <w:ilvl w:val="1"/>
          <w:numId w:val="15"/>
        </w:numPr>
        <w:rPr>
          <w:rFonts w:asciiTheme="minorHAnsi" w:hAnsiTheme="minorHAnsi"/>
          <w:sz w:val="22"/>
          <w:szCs w:val="20"/>
        </w:rPr>
      </w:pPr>
      <w:r>
        <w:rPr>
          <w:rFonts w:asciiTheme="minorHAnsi" w:hAnsiTheme="minorHAnsi"/>
          <w:sz w:val="22"/>
          <w:szCs w:val="20"/>
        </w:rPr>
        <w:t>Writing a u</w:t>
      </w:r>
      <w:r w:rsidR="00475576" w:rsidRPr="00475576">
        <w:rPr>
          <w:rFonts w:asciiTheme="minorHAnsi" w:hAnsiTheme="minorHAnsi"/>
          <w:sz w:val="22"/>
          <w:szCs w:val="20"/>
        </w:rPr>
        <w:t>ser's manual</w:t>
      </w:r>
      <w:r w:rsidR="00BC3468">
        <w:rPr>
          <w:rFonts w:asciiTheme="minorHAnsi" w:hAnsiTheme="minorHAnsi"/>
          <w:sz w:val="22"/>
          <w:szCs w:val="20"/>
        </w:rPr>
        <w:t>, help system, or training guide.</w:t>
      </w:r>
    </w:p>
    <w:p w:rsidR="00475576" w:rsidRDefault="00475576" w:rsidP="00475576">
      <w:pPr>
        <w:rPr>
          <w:rFonts w:asciiTheme="minorHAnsi" w:hAnsiTheme="minorHAnsi"/>
          <w:sz w:val="22"/>
          <w:szCs w:val="20"/>
        </w:rPr>
      </w:pPr>
    </w:p>
    <w:p w:rsidR="0006161F" w:rsidRDefault="0006161F" w:rsidP="0006161F">
      <w:pPr>
        <w:pStyle w:val="header2p"/>
        <w:numPr>
          <w:ilvl w:val="0"/>
          <w:numId w:val="13"/>
        </w:numPr>
        <w:spacing w:before="0" w:beforeAutospacing="0" w:after="0" w:afterAutospacing="0"/>
        <w:ind w:right="0"/>
        <w:rPr>
          <w:rFonts w:asciiTheme="minorHAnsi" w:hAnsiTheme="minorHAnsi"/>
          <w:b/>
          <w:bCs/>
          <w:sz w:val="22"/>
          <w:lang w:val="en-GB"/>
        </w:rPr>
      </w:pPr>
      <w:bookmarkStart w:id="0" w:name="Section3"/>
      <w:r>
        <w:rPr>
          <w:rFonts w:asciiTheme="minorHAnsi" w:hAnsiTheme="minorHAnsi"/>
          <w:b/>
          <w:bCs/>
          <w:sz w:val="22"/>
          <w:lang w:val="en-GB"/>
        </w:rPr>
        <w:t>Examples</w:t>
      </w:r>
      <w:r w:rsidR="00827883">
        <w:rPr>
          <w:rFonts w:asciiTheme="minorHAnsi" w:hAnsiTheme="minorHAnsi"/>
          <w:b/>
          <w:bCs/>
          <w:sz w:val="22"/>
          <w:lang w:val="en-GB"/>
        </w:rPr>
        <w:t xml:space="preserve"> – Airline Reservation System</w:t>
      </w:r>
      <w:r>
        <w:rPr>
          <w:rFonts w:asciiTheme="minorHAnsi" w:hAnsiTheme="minorHAnsi"/>
          <w:b/>
          <w:bCs/>
          <w:sz w:val="22"/>
          <w:lang w:val="en-GB"/>
        </w:rPr>
        <w:t>:</w:t>
      </w:r>
    </w:p>
    <w:p w:rsidR="00AC165B" w:rsidRDefault="00AC165B" w:rsidP="00AC165B">
      <w:pPr>
        <w:pStyle w:val="header2p"/>
        <w:spacing w:before="0" w:beforeAutospacing="0" w:after="0" w:afterAutospacing="0"/>
        <w:ind w:left="360" w:right="0"/>
        <w:rPr>
          <w:rFonts w:asciiTheme="minorHAnsi" w:hAnsiTheme="minorHAnsi"/>
          <w:b/>
          <w:bCs/>
          <w:sz w:val="22"/>
          <w:lang w:val="en-GB"/>
        </w:rPr>
      </w:pPr>
    </w:p>
    <w:p w:rsidR="006D6FA7" w:rsidRDefault="005C2AB5" w:rsidP="00EE616D">
      <w:pPr>
        <w:pStyle w:val="header2p"/>
        <w:spacing w:before="0" w:beforeAutospacing="0" w:after="0" w:afterAutospacing="0"/>
        <w:ind w:left="720" w:right="0"/>
        <w:rPr>
          <w:rFonts w:asciiTheme="minorHAnsi" w:hAnsiTheme="minorHAnsi"/>
          <w:b/>
          <w:bCs/>
          <w:sz w:val="22"/>
          <w:lang w:val="en-GB"/>
        </w:rPr>
      </w:pPr>
      <w:r>
        <w:rPr>
          <w:rFonts w:asciiTheme="minorHAnsi" w:hAnsiTheme="minorHAnsi"/>
          <w:b/>
          <w:bCs/>
          <w:noProof/>
          <w:sz w:val="22"/>
        </w:rPr>
        <w:drawing>
          <wp:inline distT="0" distB="0" distL="0" distR="0">
            <wp:extent cx="5394960" cy="2157984"/>
            <wp:effectExtent l="0" t="0" r="0" b="0"/>
            <wp:docPr id="22" name="Picture 22" descr="E:\Data-Classes\CS 4321 - Software Engineering 1\Topics\Ch04-Requirements\Fall12\u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ata-Classes\CS 4321 - Software Engineering 1\Topics\Ch04-Requirements\Fall12\uc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2157984"/>
                    </a:xfrm>
                    <a:prstGeom prst="rect">
                      <a:avLst/>
                    </a:prstGeom>
                    <a:noFill/>
                    <a:ln>
                      <a:noFill/>
                    </a:ln>
                  </pic:spPr>
                </pic:pic>
              </a:graphicData>
            </a:graphic>
          </wp:inline>
        </w:drawing>
      </w:r>
    </w:p>
    <w:p w:rsidR="00ED2E13" w:rsidRDefault="00ED2E13" w:rsidP="00EE616D">
      <w:pPr>
        <w:pStyle w:val="header2p"/>
        <w:spacing w:before="0" w:beforeAutospacing="0" w:after="0" w:afterAutospacing="0"/>
        <w:ind w:left="720" w:right="0"/>
        <w:rPr>
          <w:rFonts w:asciiTheme="minorHAnsi" w:hAnsiTheme="minorHAnsi"/>
          <w:b/>
          <w:bCs/>
          <w:sz w:val="22"/>
          <w:lang w:val="en-GB"/>
        </w:rPr>
      </w:pPr>
    </w:p>
    <w:p w:rsidR="00AC165B" w:rsidRDefault="00ED2E13" w:rsidP="00AC165B">
      <w:pPr>
        <w:pStyle w:val="header2p"/>
        <w:numPr>
          <w:ilvl w:val="0"/>
          <w:numId w:val="13"/>
        </w:numPr>
        <w:spacing w:before="0" w:beforeAutospacing="0" w:after="0" w:afterAutospacing="0"/>
        <w:ind w:right="0"/>
        <w:rPr>
          <w:rFonts w:asciiTheme="minorHAnsi" w:hAnsiTheme="minorHAnsi"/>
          <w:b/>
          <w:bCs/>
          <w:sz w:val="22"/>
          <w:lang w:val="en-GB"/>
        </w:rPr>
      </w:pPr>
      <w:r w:rsidRPr="00ED2E13">
        <w:rPr>
          <w:noProof/>
        </w:rPr>
        <w:drawing>
          <wp:anchor distT="0" distB="0" distL="114300" distR="114300" simplePos="0" relativeHeight="251660288" behindDoc="1" locked="0" layoutInCell="1" allowOverlap="1" wp14:anchorId="317E0220" wp14:editId="4A2449F6">
            <wp:simplePos x="0" y="0"/>
            <wp:positionH relativeFrom="margin">
              <wp:align>right</wp:align>
            </wp:positionH>
            <wp:positionV relativeFrom="paragraph">
              <wp:posOffset>4445</wp:posOffset>
            </wp:positionV>
            <wp:extent cx="3639312" cy="3182112"/>
            <wp:effectExtent l="0" t="0" r="0" b="0"/>
            <wp:wrapTight wrapText="bothSides">
              <wp:wrapPolygon edited="0">
                <wp:start x="0" y="0"/>
                <wp:lineTo x="0" y="21466"/>
                <wp:lineTo x="21483" y="21466"/>
                <wp:lineTo x="21483" y="0"/>
                <wp:lineTo x="0" y="0"/>
              </wp:wrapPolygon>
            </wp:wrapTight>
            <wp:docPr id="24" name="Picture 24" descr="E:\Data-Classes\CS 4321 - Software Engineering 1\Topics\Ch04-Requirements\Fall12\u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ata-Classes\CS 4321 - Software Engineering 1\Topics\Ch04-Requirements\Fall12\uc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9312" cy="3182112"/>
                    </a:xfrm>
                    <a:prstGeom prst="rect">
                      <a:avLst/>
                    </a:prstGeom>
                    <a:noFill/>
                    <a:ln>
                      <a:noFill/>
                    </a:ln>
                  </pic:spPr>
                </pic:pic>
              </a:graphicData>
            </a:graphic>
            <wp14:sizeRelH relativeFrom="page">
              <wp14:pctWidth>0</wp14:pctWidth>
            </wp14:sizeRelH>
            <wp14:sizeRelV relativeFrom="page">
              <wp14:pctHeight>0</wp14:pctHeight>
            </wp14:sizeRelV>
          </wp:anchor>
        </w:drawing>
      </w:r>
      <w:r w:rsidR="00AC165B" w:rsidRPr="00ED2E13">
        <w:rPr>
          <w:rFonts w:asciiTheme="minorHAnsi" w:hAnsiTheme="minorHAnsi"/>
          <w:bCs/>
          <w:sz w:val="22"/>
          <w:lang w:val="en-GB"/>
        </w:rPr>
        <w:t xml:space="preserve">Example – </w:t>
      </w:r>
      <w:r w:rsidR="004C1B96" w:rsidRPr="00ED2E13">
        <w:rPr>
          <w:rFonts w:asciiTheme="minorHAnsi" w:hAnsiTheme="minorHAnsi"/>
          <w:bCs/>
          <w:sz w:val="22"/>
          <w:lang w:val="en-GB"/>
        </w:rPr>
        <w:t>Doctor</w:t>
      </w:r>
      <w:r w:rsidR="00A83393" w:rsidRPr="00ED2E13">
        <w:rPr>
          <w:rFonts w:asciiTheme="minorHAnsi" w:hAnsiTheme="minorHAnsi"/>
          <w:bCs/>
          <w:sz w:val="22"/>
          <w:lang w:val="en-GB"/>
        </w:rPr>
        <w:t>’</w:t>
      </w:r>
      <w:r w:rsidR="004C1B96" w:rsidRPr="00ED2E13">
        <w:rPr>
          <w:rFonts w:asciiTheme="minorHAnsi" w:hAnsiTheme="minorHAnsi"/>
          <w:bCs/>
          <w:sz w:val="22"/>
          <w:lang w:val="en-GB"/>
        </w:rPr>
        <w:t>s Office</w:t>
      </w:r>
      <w:r w:rsidR="004E58C9" w:rsidRPr="00ED2E13">
        <w:rPr>
          <w:rFonts w:asciiTheme="minorHAnsi" w:hAnsiTheme="minorHAnsi"/>
          <w:bCs/>
          <w:sz w:val="22"/>
          <w:lang w:val="en-GB"/>
        </w:rPr>
        <w:t xml:space="preserve">. </w:t>
      </w:r>
      <w:r w:rsidRPr="00ED2E13">
        <w:rPr>
          <w:rFonts w:asciiTheme="minorHAnsi" w:hAnsiTheme="minorHAnsi"/>
          <w:bCs/>
          <w:sz w:val="22"/>
          <w:lang w:val="en-GB"/>
        </w:rPr>
        <w:t xml:space="preserve">Note, </w:t>
      </w:r>
      <w:proofErr w:type="gramStart"/>
      <w:r w:rsidRPr="00ED2E13">
        <w:rPr>
          <w:rFonts w:asciiTheme="minorHAnsi" w:hAnsiTheme="minorHAnsi"/>
          <w:bCs/>
          <w:sz w:val="22"/>
          <w:lang w:val="en-GB"/>
        </w:rPr>
        <w:t xml:space="preserve">a </w:t>
      </w:r>
      <w:r w:rsidR="004E58C9" w:rsidRPr="00742051">
        <w:rPr>
          <w:rFonts w:asciiTheme="minorHAnsi" w:hAnsiTheme="minorHAnsi" w:cstheme="minorHAnsi"/>
          <w:sz w:val="22"/>
          <w:szCs w:val="20"/>
        </w:rPr>
        <w:t xml:space="preserve"> box</w:t>
      </w:r>
      <w:proofErr w:type="gramEnd"/>
      <w:r w:rsidR="004E58C9" w:rsidRPr="00742051">
        <w:rPr>
          <w:rFonts w:asciiTheme="minorHAnsi" w:hAnsiTheme="minorHAnsi" w:cstheme="minorHAnsi"/>
          <w:sz w:val="22"/>
          <w:szCs w:val="20"/>
        </w:rPr>
        <w:t xml:space="preserve"> can be drawn around the use cases to denote the </w:t>
      </w:r>
      <w:r w:rsidR="004E58C9" w:rsidRPr="00ED2E13">
        <w:rPr>
          <w:rFonts w:asciiTheme="minorHAnsi" w:hAnsiTheme="minorHAnsi" w:cstheme="minorHAnsi"/>
          <w:b/>
          <w:sz w:val="22"/>
          <w:szCs w:val="20"/>
        </w:rPr>
        <w:t>system boundary</w:t>
      </w:r>
      <w:r w:rsidR="004E58C9" w:rsidRPr="00742051">
        <w:rPr>
          <w:rFonts w:asciiTheme="minorHAnsi" w:hAnsiTheme="minorHAnsi" w:cstheme="minorHAnsi"/>
          <w:sz w:val="22"/>
          <w:szCs w:val="20"/>
        </w:rPr>
        <w:t>. The actors are drawn outside the system boundary. This is most useful when you have complicated systems that have been broken down into components or subsystems.</w:t>
      </w:r>
    </w:p>
    <w:p w:rsidR="00BC3468" w:rsidRDefault="00BC3468" w:rsidP="00BC3468">
      <w:pPr>
        <w:pStyle w:val="header2p"/>
        <w:spacing w:before="0" w:beforeAutospacing="0" w:after="0" w:afterAutospacing="0"/>
        <w:ind w:left="360" w:right="0"/>
        <w:rPr>
          <w:rFonts w:asciiTheme="minorHAnsi" w:hAnsiTheme="minorHAnsi"/>
          <w:b/>
          <w:bCs/>
          <w:sz w:val="22"/>
          <w:lang w:val="en-GB"/>
        </w:rPr>
      </w:pPr>
    </w:p>
    <w:p w:rsidR="006D6FA7" w:rsidRDefault="006D6FA7" w:rsidP="00CB49F4">
      <w:pPr>
        <w:pStyle w:val="header2p"/>
        <w:spacing w:before="0" w:beforeAutospacing="0" w:after="0" w:afterAutospacing="0"/>
        <w:ind w:left="720" w:right="0"/>
        <w:rPr>
          <w:rFonts w:asciiTheme="minorHAnsi" w:hAnsiTheme="minorHAnsi"/>
          <w:b/>
          <w:bCs/>
          <w:sz w:val="22"/>
          <w:lang w:val="en-GB"/>
        </w:rPr>
      </w:pPr>
    </w:p>
    <w:p w:rsidR="00ED2E13" w:rsidRDefault="00ED2E13">
      <w:pPr>
        <w:rPr>
          <w:rFonts w:asciiTheme="minorHAnsi" w:hAnsiTheme="minorHAnsi" w:cstheme="minorHAnsi"/>
          <w:b/>
          <w:bCs/>
          <w:sz w:val="22"/>
          <w:szCs w:val="22"/>
          <w:lang w:val="en-GB"/>
        </w:rPr>
      </w:pPr>
      <w:r>
        <w:rPr>
          <w:rFonts w:asciiTheme="minorHAnsi" w:hAnsiTheme="minorHAnsi" w:cstheme="minorHAnsi"/>
          <w:b/>
          <w:bCs/>
          <w:sz w:val="22"/>
          <w:szCs w:val="22"/>
          <w:lang w:val="en-GB"/>
        </w:rPr>
        <w:br w:type="page"/>
      </w:r>
    </w:p>
    <w:bookmarkEnd w:id="0"/>
    <w:p w:rsidR="00475576" w:rsidRPr="004A5F08" w:rsidRDefault="004C7780" w:rsidP="004A5F08">
      <w:pPr>
        <w:pStyle w:val="header2p"/>
        <w:numPr>
          <w:ilvl w:val="0"/>
          <w:numId w:val="13"/>
        </w:numPr>
        <w:spacing w:before="0" w:beforeAutospacing="0" w:after="0" w:afterAutospacing="0"/>
        <w:ind w:left="202" w:right="202"/>
        <w:rPr>
          <w:rFonts w:asciiTheme="minorHAnsi" w:hAnsiTheme="minorHAnsi"/>
          <w:bCs/>
          <w:sz w:val="22"/>
          <w:lang w:val="en-GB"/>
        </w:rPr>
      </w:pPr>
      <w:r w:rsidRPr="004A5F08">
        <w:rPr>
          <w:rFonts w:asciiTheme="minorHAnsi" w:hAnsiTheme="minorHAnsi"/>
          <w:b/>
          <w:bCs/>
          <w:sz w:val="22"/>
          <w:lang w:val="en-GB"/>
        </w:rPr>
        <w:lastRenderedPageBreak/>
        <w:t>Planning</w:t>
      </w:r>
      <w:r w:rsidR="00D3566C" w:rsidRPr="004A5F08">
        <w:rPr>
          <w:rFonts w:asciiTheme="minorHAnsi" w:hAnsiTheme="minorHAnsi"/>
          <w:b/>
          <w:bCs/>
          <w:sz w:val="22"/>
          <w:lang w:val="en-GB"/>
        </w:rPr>
        <w:t xml:space="preserve"> – </w:t>
      </w:r>
      <w:r w:rsidR="00D3566C" w:rsidRPr="004A5F08">
        <w:rPr>
          <w:rFonts w:asciiTheme="minorHAnsi" w:hAnsiTheme="minorHAnsi"/>
          <w:bCs/>
          <w:sz w:val="22"/>
          <w:lang w:val="en-GB"/>
        </w:rPr>
        <w:t xml:space="preserve">A </w:t>
      </w:r>
      <w:r w:rsidR="00475576" w:rsidRPr="004A5F08">
        <w:rPr>
          <w:rFonts w:asciiTheme="minorHAnsi" w:hAnsiTheme="minorHAnsi"/>
          <w:bCs/>
          <w:sz w:val="22"/>
          <w:lang w:val="en-GB"/>
        </w:rPr>
        <w:t>Use Case diagram can be used to specify the phases that will implement the Use Cases, as shown in the figure below. Note, in a similar way you could convey Teams, Components, etc.</w:t>
      </w:r>
    </w:p>
    <w:p w:rsidR="00475576" w:rsidRDefault="00475576" w:rsidP="00943AFE">
      <w:pPr>
        <w:spacing w:before="100" w:beforeAutospacing="1" w:after="100" w:afterAutospacing="1"/>
        <w:ind w:left="720" w:right="204"/>
        <w:jc w:val="both"/>
        <w:rPr>
          <w:rFonts w:ascii="Verdana" w:hAnsi="Verdana"/>
          <w:sz w:val="20"/>
          <w:szCs w:val="20"/>
        </w:rPr>
      </w:pPr>
      <w:r>
        <w:rPr>
          <w:rFonts w:ascii="Verdana" w:hAnsi="Verdana"/>
          <w:noProof/>
          <w:sz w:val="20"/>
          <w:szCs w:val="20"/>
        </w:rPr>
        <w:drawing>
          <wp:inline distT="0" distB="0" distL="0" distR="0" wp14:anchorId="46A9EAB2" wp14:editId="7F9D8042">
            <wp:extent cx="5089525" cy="2950210"/>
            <wp:effectExtent l="19050" t="0" r="0" b="0"/>
            <wp:docPr id="9" name="Picture 9" descr="http://mypages.valdosta.edu/dgibson/courses/cs4321/Lessons/07/uc-ph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pages.valdosta.edu/dgibson/courses/cs4321/Lessons/07/uc-phase.gif"/>
                    <pic:cNvPicPr>
                      <a:picLocks noChangeAspect="1" noChangeArrowheads="1"/>
                    </pic:cNvPicPr>
                  </pic:nvPicPr>
                  <pic:blipFill>
                    <a:blip r:embed="rId20" cstate="print"/>
                    <a:srcRect/>
                    <a:stretch>
                      <a:fillRect/>
                    </a:stretch>
                  </pic:blipFill>
                  <pic:spPr bwMode="auto">
                    <a:xfrm>
                      <a:off x="0" y="0"/>
                      <a:ext cx="5089525" cy="2950210"/>
                    </a:xfrm>
                    <a:prstGeom prst="rect">
                      <a:avLst/>
                    </a:prstGeom>
                    <a:noFill/>
                    <a:ln w="9525">
                      <a:noFill/>
                      <a:miter lim="800000"/>
                      <a:headEnd/>
                      <a:tailEnd/>
                    </a:ln>
                  </pic:spPr>
                </pic:pic>
              </a:graphicData>
            </a:graphic>
          </wp:inline>
        </w:drawing>
      </w:r>
    </w:p>
    <w:p w:rsidR="004C7780" w:rsidRDefault="004C7780">
      <w:pPr>
        <w:rPr>
          <w:rFonts w:ascii="Verdana" w:hAnsi="Verdana"/>
          <w:sz w:val="20"/>
          <w:szCs w:val="20"/>
        </w:rPr>
      </w:pPr>
    </w:p>
    <w:p w:rsidR="00794808" w:rsidRPr="00794808" w:rsidRDefault="00794808" w:rsidP="00794808">
      <w:pPr>
        <w:pStyle w:val="header2p"/>
        <w:numPr>
          <w:ilvl w:val="0"/>
          <w:numId w:val="13"/>
        </w:numPr>
        <w:spacing w:before="0" w:beforeAutospacing="0" w:after="0" w:afterAutospacing="0"/>
        <w:ind w:right="202"/>
        <w:rPr>
          <w:rFonts w:asciiTheme="minorHAnsi" w:hAnsiTheme="minorHAnsi"/>
          <w:sz w:val="22"/>
          <w:szCs w:val="22"/>
        </w:rPr>
      </w:pPr>
      <w:r>
        <w:rPr>
          <w:rFonts w:asciiTheme="minorHAnsi" w:hAnsiTheme="minorHAnsi"/>
          <w:b/>
          <w:bCs/>
          <w:sz w:val="22"/>
          <w:szCs w:val="22"/>
          <w:lang w:val="en-GB"/>
        </w:rPr>
        <w:t>Example</w:t>
      </w:r>
      <w:r w:rsidRPr="00943AFE">
        <w:rPr>
          <w:rFonts w:asciiTheme="minorHAnsi" w:hAnsiTheme="minorHAnsi"/>
          <w:b/>
          <w:bCs/>
          <w:sz w:val="22"/>
          <w:szCs w:val="22"/>
          <w:lang w:val="en-GB"/>
        </w:rPr>
        <w:t xml:space="preserve"> –</w:t>
      </w:r>
      <w:r w:rsidRPr="00943AFE">
        <w:rPr>
          <w:rFonts w:asciiTheme="minorHAnsi" w:hAnsiTheme="minorHAnsi"/>
          <w:bCs/>
          <w:sz w:val="22"/>
          <w:szCs w:val="22"/>
          <w:lang w:val="en-GB"/>
        </w:rPr>
        <w:t xml:space="preserve"> </w:t>
      </w:r>
      <w:r>
        <w:rPr>
          <w:rFonts w:asciiTheme="minorHAnsi" w:hAnsiTheme="minorHAnsi"/>
          <w:bCs/>
          <w:sz w:val="22"/>
          <w:szCs w:val="22"/>
          <w:lang w:val="en-GB"/>
        </w:rPr>
        <w:t>Consider this example of an attempt at a use case diagram:</w:t>
      </w:r>
    </w:p>
    <w:p w:rsidR="00794808" w:rsidRDefault="00794808" w:rsidP="00794808">
      <w:pPr>
        <w:pStyle w:val="header2p"/>
        <w:spacing w:before="0" w:beforeAutospacing="0" w:after="0" w:afterAutospacing="0"/>
        <w:ind w:left="360" w:right="202"/>
        <w:rPr>
          <w:rFonts w:asciiTheme="minorHAnsi" w:hAnsiTheme="minorHAnsi"/>
          <w:b/>
          <w:bCs/>
          <w:sz w:val="22"/>
          <w:szCs w:val="22"/>
          <w:lang w:val="en-GB"/>
        </w:rPr>
      </w:pPr>
    </w:p>
    <w:p w:rsidR="00794808" w:rsidRDefault="005D5C02" w:rsidP="00794808">
      <w:pPr>
        <w:pStyle w:val="header2p"/>
        <w:spacing w:before="0" w:beforeAutospacing="0" w:after="0" w:afterAutospacing="0"/>
        <w:ind w:left="360" w:right="202"/>
        <w:rPr>
          <w:rFonts w:asciiTheme="minorHAnsi" w:hAnsiTheme="minorHAnsi"/>
          <w:sz w:val="22"/>
          <w:szCs w:val="22"/>
        </w:rPr>
      </w:pPr>
      <w:hyperlink r:id="rId21" w:history="1">
        <w:r w:rsidR="00794808" w:rsidRPr="00713C4B">
          <w:rPr>
            <w:rStyle w:val="Hyperlink"/>
            <w:rFonts w:asciiTheme="minorHAnsi" w:hAnsiTheme="minorHAnsi"/>
            <w:sz w:val="22"/>
            <w:szCs w:val="22"/>
          </w:rPr>
          <w:t>http://stackoverflow.com/questions/21404278/is-my-use-case-diagram-too-complicated-and-activity-diagram-too-dense</w:t>
        </w:r>
      </w:hyperlink>
    </w:p>
    <w:p w:rsidR="00794808" w:rsidRDefault="00794808" w:rsidP="00794808">
      <w:pPr>
        <w:pStyle w:val="header2p"/>
        <w:spacing w:before="0" w:beforeAutospacing="0" w:after="0" w:afterAutospacing="0"/>
        <w:ind w:left="360" w:right="202"/>
        <w:rPr>
          <w:rFonts w:asciiTheme="minorHAnsi" w:hAnsiTheme="minorHAnsi"/>
          <w:sz w:val="22"/>
          <w:szCs w:val="22"/>
        </w:rPr>
      </w:pPr>
    </w:p>
    <w:p w:rsidR="00794808" w:rsidRPr="00943AFE" w:rsidRDefault="00794808" w:rsidP="00794808">
      <w:pPr>
        <w:pStyle w:val="header2p"/>
        <w:spacing w:before="0" w:beforeAutospacing="0" w:after="0" w:afterAutospacing="0"/>
        <w:ind w:left="360" w:right="202"/>
        <w:rPr>
          <w:rFonts w:asciiTheme="minorHAnsi" w:hAnsiTheme="minorHAnsi"/>
          <w:sz w:val="22"/>
          <w:szCs w:val="22"/>
        </w:rPr>
      </w:pPr>
      <w:r>
        <w:rPr>
          <w:rFonts w:asciiTheme="minorHAnsi" w:hAnsiTheme="minorHAnsi"/>
          <w:sz w:val="22"/>
          <w:szCs w:val="22"/>
        </w:rPr>
        <w:t xml:space="preserve">The solution has many problems. </w:t>
      </w:r>
      <w:r w:rsidR="007D731D" w:rsidRPr="007D731D">
        <w:rPr>
          <w:rFonts w:asciiTheme="minorHAnsi" w:hAnsiTheme="minorHAnsi"/>
          <w:b/>
          <w:sz w:val="22"/>
          <w:szCs w:val="22"/>
        </w:rPr>
        <w:t xml:space="preserve">Note that I regularly see use case diagram like this submitted for the project for this course. </w:t>
      </w:r>
    </w:p>
    <w:p w:rsidR="00794808" w:rsidRDefault="00794808">
      <w:pPr>
        <w:rPr>
          <w:rFonts w:ascii="Verdana" w:hAnsi="Verdana"/>
          <w:sz w:val="20"/>
          <w:szCs w:val="20"/>
        </w:rPr>
      </w:pPr>
    </w:p>
    <w:p w:rsidR="00BB5C9A" w:rsidRPr="00A43E67" w:rsidRDefault="00BB53B6" w:rsidP="00BB5C9A">
      <w:pPr>
        <w:shd w:val="clear" w:color="auto" w:fill="B8CCE4" w:themeFill="accent1" w:themeFillTint="66"/>
        <w:rPr>
          <w:rFonts w:asciiTheme="minorHAnsi" w:hAnsiTheme="minorHAnsi"/>
          <w:b/>
          <w:sz w:val="22"/>
          <w:szCs w:val="18"/>
        </w:rPr>
      </w:pPr>
      <w:r>
        <w:rPr>
          <w:rFonts w:asciiTheme="minorHAnsi" w:hAnsiTheme="minorHAnsi"/>
          <w:b/>
          <w:sz w:val="22"/>
          <w:szCs w:val="18"/>
        </w:rPr>
        <w:t xml:space="preserve">Practice </w:t>
      </w:r>
      <w:r w:rsidR="00BB5C9A">
        <w:rPr>
          <w:rFonts w:asciiTheme="minorHAnsi" w:hAnsiTheme="minorHAnsi"/>
          <w:b/>
          <w:sz w:val="22"/>
          <w:szCs w:val="18"/>
        </w:rPr>
        <w:t>Homework</w:t>
      </w:r>
    </w:p>
    <w:p w:rsidR="00BB5C9A" w:rsidRDefault="00BB5C9A" w:rsidP="00BB5C9A"/>
    <w:p w:rsidR="00BB5C9A" w:rsidRDefault="00E10B1E" w:rsidP="007D05C4">
      <w:pPr>
        <w:pStyle w:val="ListParagraph"/>
        <w:numPr>
          <w:ilvl w:val="0"/>
          <w:numId w:val="19"/>
        </w:numPr>
        <w:rPr>
          <w:rFonts w:asciiTheme="minorHAnsi" w:hAnsiTheme="minorHAnsi"/>
          <w:sz w:val="22"/>
          <w:szCs w:val="20"/>
        </w:rPr>
      </w:pPr>
      <w:r w:rsidRPr="00E10B1E">
        <w:rPr>
          <w:rFonts w:asciiTheme="minorHAnsi" w:hAnsiTheme="minorHAnsi"/>
          <w:sz w:val="22"/>
          <w:szCs w:val="20"/>
        </w:rPr>
        <w:t>Interpret this use case model:</w:t>
      </w:r>
    </w:p>
    <w:p w:rsidR="000A450C" w:rsidRPr="00E10B1E" w:rsidRDefault="000A450C" w:rsidP="000A450C">
      <w:pPr>
        <w:pStyle w:val="ListParagraph"/>
        <w:ind w:left="360"/>
        <w:rPr>
          <w:rFonts w:asciiTheme="minorHAnsi" w:hAnsiTheme="minorHAnsi"/>
          <w:sz w:val="22"/>
          <w:szCs w:val="20"/>
        </w:rPr>
      </w:pPr>
    </w:p>
    <w:p w:rsidR="00BB5C9A" w:rsidRDefault="00BB53B6" w:rsidP="00BB53B6">
      <w:pPr>
        <w:ind w:left="360"/>
      </w:pPr>
      <w:r>
        <w:object w:dxaOrig="9725" w:dyaOrig="54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65pt;height:217.4pt" o:ole="">
            <v:imagedata r:id="rId22" o:title=""/>
          </v:shape>
          <o:OLEObject Type="Embed" ProgID="Photoshop.Image.11" ShapeID="_x0000_i1025" DrawAspect="Content" ObjectID="_1627732274" r:id="rId23">
            <o:FieldCodes>\s</o:FieldCodes>
          </o:OLEObject>
        </w:object>
      </w:r>
    </w:p>
    <w:p w:rsidR="00D3566C" w:rsidRDefault="00D3566C" w:rsidP="00D3566C">
      <w:pPr>
        <w:pStyle w:val="ListParagraph"/>
        <w:numPr>
          <w:ilvl w:val="0"/>
          <w:numId w:val="19"/>
        </w:numPr>
        <w:rPr>
          <w:rFonts w:asciiTheme="minorHAnsi" w:hAnsiTheme="minorHAnsi"/>
          <w:sz w:val="22"/>
          <w:szCs w:val="20"/>
        </w:rPr>
      </w:pPr>
      <w:r w:rsidRPr="00E10B1E">
        <w:rPr>
          <w:rFonts w:asciiTheme="minorHAnsi" w:hAnsiTheme="minorHAnsi"/>
          <w:sz w:val="22"/>
          <w:szCs w:val="20"/>
        </w:rPr>
        <w:lastRenderedPageBreak/>
        <w:t>Interpret this use case model:</w:t>
      </w:r>
    </w:p>
    <w:p w:rsidR="00D3566C" w:rsidRDefault="00D3566C" w:rsidP="00D3566C"/>
    <w:p w:rsidR="00D3566C" w:rsidRDefault="00D3566C" w:rsidP="00BB53B6">
      <w:pPr>
        <w:ind w:left="360"/>
      </w:pPr>
      <w:r>
        <w:rPr>
          <w:noProof/>
        </w:rPr>
        <w:drawing>
          <wp:inline distT="0" distB="0" distL="0" distR="0" wp14:anchorId="3F8FFBBF" wp14:editId="11B9B651">
            <wp:extent cx="5430780" cy="3102429"/>
            <wp:effectExtent l="0" t="0" r="0" b="3175"/>
            <wp:docPr id="29" name="Picture 29" descr="An example of UML use case diagram for airport check-in and security scree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example of UML use case diagram for airport check-in and security screen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7798" cy="3117863"/>
                    </a:xfrm>
                    <a:prstGeom prst="rect">
                      <a:avLst/>
                    </a:prstGeom>
                    <a:noFill/>
                    <a:ln>
                      <a:noFill/>
                    </a:ln>
                  </pic:spPr>
                </pic:pic>
              </a:graphicData>
            </a:graphic>
          </wp:inline>
        </w:drawing>
      </w:r>
    </w:p>
    <w:p w:rsidR="00D67037" w:rsidRDefault="00D3566C">
      <w:pPr>
        <w:rPr>
          <w:rStyle w:val="Hyperlink"/>
          <w:rFonts w:asciiTheme="minorHAnsi" w:hAnsiTheme="minorHAnsi"/>
          <w:sz w:val="22"/>
        </w:rPr>
      </w:pPr>
      <w:r w:rsidRPr="00D3566C">
        <w:rPr>
          <w:rFonts w:asciiTheme="minorHAnsi" w:hAnsiTheme="minorHAnsi"/>
          <w:sz w:val="22"/>
        </w:rPr>
        <w:t xml:space="preserve">Source: </w:t>
      </w:r>
      <w:hyperlink r:id="rId25" w:history="1">
        <w:r w:rsidRPr="00D3566C">
          <w:rPr>
            <w:rStyle w:val="Hyperlink"/>
            <w:rFonts w:asciiTheme="minorHAnsi" w:hAnsiTheme="minorHAnsi"/>
            <w:sz w:val="22"/>
          </w:rPr>
          <w:t>http://www.uml-diagrams.org/airport-checkin-uml-use-case-diagram-example.html</w:t>
        </w:r>
      </w:hyperlink>
    </w:p>
    <w:p w:rsidR="009A6DC2" w:rsidRDefault="009A6DC2">
      <w:pPr>
        <w:rPr>
          <w:rStyle w:val="Hyperlink"/>
          <w:rFonts w:asciiTheme="minorHAnsi" w:hAnsiTheme="minorHAnsi"/>
          <w:sz w:val="22"/>
        </w:rPr>
      </w:pPr>
    </w:p>
    <w:p w:rsidR="009A6DC2" w:rsidRDefault="009A6DC2">
      <w:pPr>
        <w:rPr>
          <w:rFonts w:asciiTheme="minorHAnsi" w:hAnsiTheme="minorHAnsi"/>
          <w:b/>
          <w:sz w:val="22"/>
          <w:szCs w:val="18"/>
        </w:rPr>
      </w:pPr>
      <w:r>
        <w:rPr>
          <w:rFonts w:asciiTheme="minorHAnsi" w:hAnsiTheme="minorHAnsi"/>
          <w:b/>
          <w:sz w:val="22"/>
          <w:szCs w:val="18"/>
        </w:rPr>
        <w:br w:type="page"/>
      </w:r>
    </w:p>
    <w:p w:rsidR="009A6DC2" w:rsidRPr="00A43E67" w:rsidRDefault="000F728B" w:rsidP="009A6DC2">
      <w:pPr>
        <w:shd w:val="clear" w:color="auto" w:fill="B8CCE4" w:themeFill="accent1" w:themeFillTint="66"/>
        <w:rPr>
          <w:rFonts w:asciiTheme="minorHAnsi" w:hAnsiTheme="minorHAnsi"/>
          <w:b/>
          <w:sz w:val="22"/>
          <w:szCs w:val="18"/>
        </w:rPr>
      </w:pPr>
      <w:r>
        <w:rPr>
          <w:rFonts w:asciiTheme="minorHAnsi" w:hAnsiTheme="minorHAnsi"/>
          <w:b/>
          <w:sz w:val="22"/>
          <w:szCs w:val="18"/>
        </w:rPr>
        <w:lastRenderedPageBreak/>
        <w:t>Documenting Use Cases</w:t>
      </w:r>
    </w:p>
    <w:p w:rsidR="009A6DC2" w:rsidRPr="009A6DC2" w:rsidRDefault="009A6DC2" w:rsidP="009A6DC2">
      <w:pPr>
        <w:rPr>
          <w:rFonts w:asciiTheme="minorHAnsi" w:hAnsiTheme="minorHAnsi"/>
          <w:sz w:val="22"/>
        </w:rPr>
      </w:pPr>
    </w:p>
    <w:p w:rsidR="009A6DC2" w:rsidRPr="009A6DC2" w:rsidRDefault="009A6DC2" w:rsidP="009A6DC2">
      <w:pPr>
        <w:rPr>
          <w:rFonts w:asciiTheme="minorHAnsi" w:hAnsiTheme="minorHAnsi"/>
          <w:sz w:val="22"/>
        </w:rPr>
      </w:pPr>
      <w:r w:rsidRPr="009A6DC2">
        <w:rPr>
          <w:rFonts w:asciiTheme="minorHAnsi" w:hAnsiTheme="minorHAnsi"/>
          <w:sz w:val="22"/>
        </w:rPr>
        <w:t>We will use a different approach for describing use cases: user stories.</w:t>
      </w:r>
    </w:p>
    <w:p w:rsidR="009A6DC2" w:rsidRPr="009A6DC2" w:rsidRDefault="009A6DC2" w:rsidP="009A6DC2">
      <w:pPr>
        <w:rPr>
          <w:rFonts w:asciiTheme="minorHAnsi" w:hAnsiTheme="minorHAnsi"/>
          <w:sz w:val="22"/>
        </w:rPr>
      </w:pPr>
    </w:p>
    <w:p w:rsidR="009A6DC2" w:rsidRDefault="009A6DC2" w:rsidP="009A6DC2">
      <w:pPr>
        <w:pStyle w:val="header2p"/>
        <w:numPr>
          <w:ilvl w:val="0"/>
          <w:numId w:val="13"/>
        </w:numPr>
        <w:spacing w:before="0" w:beforeAutospacing="0" w:after="0" w:afterAutospacing="0"/>
        <w:ind w:right="0"/>
        <w:rPr>
          <w:rFonts w:asciiTheme="minorHAnsi" w:hAnsiTheme="minorHAnsi" w:cstheme="minorHAnsi"/>
          <w:b/>
          <w:bCs/>
          <w:sz w:val="22"/>
          <w:szCs w:val="22"/>
          <w:lang w:val="en-GB"/>
        </w:rPr>
      </w:pPr>
      <w:r w:rsidRPr="00876AEC">
        <w:rPr>
          <w:rFonts w:asciiTheme="minorHAnsi" w:hAnsiTheme="minorHAnsi" w:cstheme="minorHAnsi"/>
          <w:b/>
          <w:bCs/>
          <w:sz w:val="22"/>
          <w:szCs w:val="22"/>
          <w:lang w:val="en-GB"/>
        </w:rPr>
        <w:t>Describing a Use Case</w:t>
      </w:r>
    </w:p>
    <w:p w:rsidR="009A6DC2" w:rsidRDefault="009A6DC2" w:rsidP="009A6DC2">
      <w:pPr>
        <w:pStyle w:val="header2p"/>
        <w:spacing w:before="0" w:beforeAutospacing="0" w:after="0" w:afterAutospacing="0"/>
        <w:ind w:left="360" w:right="0"/>
        <w:rPr>
          <w:rFonts w:asciiTheme="minorHAnsi" w:hAnsiTheme="minorHAnsi" w:cstheme="minorHAnsi"/>
          <w:b/>
          <w:bCs/>
          <w:sz w:val="22"/>
          <w:szCs w:val="22"/>
          <w:lang w:val="en-GB"/>
        </w:rPr>
      </w:pPr>
    </w:p>
    <w:p w:rsidR="009A6DC2" w:rsidRDefault="009A6DC2" w:rsidP="009A6DC2">
      <w:pPr>
        <w:pStyle w:val="ListParagraph"/>
        <w:numPr>
          <w:ilvl w:val="0"/>
          <w:numId w:val="29"/>
        </w:numPr>
        <w:ind w:right="202"/>
        <w:jc w:val="both"/>
        <w:rPr>
          <w:rFonts w:asciiTheme="minorHAnsi" w:hAnsiTheme="minorHAnsi" w:cstheme="minorHAnsi"/>
          <w:sz w:val="22"/>
          <w:szCs w:val="22"/>
        </w:rPr>
      </w:pPr>
      <w:r w:rsidRPr="000B206A">
        <w:rPr>
          <w:rFonts w:asciiTheme="minorHAnsi" w:hAnsiTheme="minorHAnsi" w:cstheme="minorHAnsi"/>
          <w:sz w:val="22"/>
          <w:szCs w:val="22"/>
        </w:rPr>
        <w:t xml:space="preserve">A </w:t>
      </w:r>
      <w:r w:rsidRPr="000B206A">
        <w:rPr>
          <w:rFonts w:asciiTheme="minorHAnsi" w:hAnsiTheme="minorHAnsi" w:cstheme="minorHAnsi"/>
          <w:i/>
          <w:sz w:val="22"/>
          <w:szCs w:val="22"/>
        </w:rPr>
        <w:t xml:space="preserve">use case </w:t>
      </w:r>
      <w:r>
        <w:rPr>
          <w:rFonts w:asciiTheme="minorHAnsi" w:hAnsiTheme="minorHAnsi" w:cstheme="minorHAnsi"/>
          <w:i/>
          <w:sz w:val="22"/>
          <w:szCs w:val="22"/>
        </w:rPr>
        <w:t>description</w:t>
      </w:r>
      <w:r w:rsidRPr="000B206A">
        <w:rPr>
          <w:rFonts w:asciiTheme="minorHAnsi" w:hAnsiTheme="minorHAnsi" w:cstheme="minorHAnsi"/>
          <w:sz w:val="22"/>
          <w:szCs w:val="22"/>
        </w:rPr>
        <w:t xml:space="preserve"> is used to document a use case. </w:t>
      </w:r>
      <w:r>
        <w:rPr>
          <w:rFonts w:asciiTheme="minorHAnsi" w:hAnsiTheme="minorHAnsi" w:cstheme="minorHAnsi"/>
          <w:sz w:val="22"/>
          <w:szCs w:val="22"/>
        </w:rPr>
        <w:t>It should:</w:t>
      </w:r>
    </w:p>
    <w:p w:rsidR="009A6DC2" w:rsidRDefault="009A6DC2" w:rsidP="009A6DC2">
      <w:pPr>
        <w:pStyle w:val="ListParagraph"/>
        <w:ind w:right="202"/>
        <w:jc w:val="both"/>
        <w:rPr>
          <w:rFonts w:asciiTheme="minorHAnsi" w:hAnsiTheme="minorHAnsi" w:cstheme="minorHAnsi"/>
          <w:sz w:val="22"/>
          <w:szCs w:val="22"/>
        </w:rPr>
      </w:pPr>
    </w:p>
    <w:p w:rsidR="009A6DC2" w:rsidRPr="00475576" w:rsidRDefault="009A6DC2" w:rsidP="009A6DC2">
      <w:pPr>
        <w:pStyle w:val="ListParagraph"/>
        <w:numPr>
          <w:ilvl w:val="0"/>
          <w:numId w:val="17"/>
        </w:numPr>
        <w:ind w:left="1080"/>
        <w:rPr>
          <w:rFonts w:asciiTheme="minorHAnsi" w:hAnsiTheme="minorHAnsi"/>
          <w:sz w:val="22"/>
          <w:szCs w:val="20"/>
        </w:rPr>
      </w:pPr>
      <w:r w:rsidRPr="00475576">
        <w:rPr>
          <w:rFonts w:asciiTheme="minorHAnsi" w:hAnsiTheme="minorHAnsi"/>
          <w:sz w:val="22"/>
          <w:szCs w:val="20"/>
          <w:lang w:val="en-GB"/>
        </w:rPr>
        <w:t xml:space="preserve">Cover the </w:t>
      </w:r>
      <w:r w:rsidRPr="00475576">
        <w:rPr>
          <w:rFonts w:asciiTheme="minorHAnsi" w:hAnsiTheme="minorHAnsi"/>
          <w:i/>
          <w:iCs/>
          <w:sz w:val="22"/>
          <w:szCs w:val="20"/>
          <w:lang w:val="en-GB"/>
        </w:rPr>
        <w:t>full sequence of steps</w:t>
      </w:r>
      <w:r w:rsidRPr="00475576">
        <w:rPr>
          <w:rFonts w:asciiTheme="minorHAnsi" w:hAnsiTheme="minorHAnsi"/>
          <w:sz w:val="22"/>
          <w:szCs w:val="20"/>
          <w:lang w:val="en-GB"/>
        </w:rPr>
        <w:t xml:space="preserve"> from the beginning of a task until the end.</w:t>
      </w:r>
      <w:r w:rsidRPr="00475576">
        <w:rPr>
          <w:rFonts w:asciiTheme="minorHAnsi" w:hAnsiTheme="minorHAnsi"/>
          <w:sz w:val="22"/>
          <w:szCs w:val="20"/>
        </w:rPr>
        <w:t xml:space="preserve"> </w:t>
      </w:r>
    </w:p>
    <w:p w:rsidR="009A6DC2" w:rsidRPr="00277040" w:rsidRDefault="009A6DC2" w:rsidP="009A6DC2">
      <w:pPr>
        <w:pStyle w:val="ListParagraph"/>
        <w:numPr>
          <w:ilvl w:val="0"/>
          <w:numId w:val="17"/>
        </w:numPr>
        <w:ind w:left="1080"/>
        <w:rPr>
          <w:rFonts w:asciiTheme="minorHAnsi" w:hAnsiTheme="minorHAnsi"/>
          <w:sz w:val="22"/>
          <w:szCs w:val="20"/>
        </w:rPr>
      </w:pPr>
      <w:r w:rsidRPr="00277040">
        <w:rPr>
          <w:rFonts w:asciiTheme="minorHAnsi" w:hAnsiTheme="minorHAnsi"/>
          <w:sz w:val="22"/>
          <w:szCs w:val="20"/>
          <w:lang w:val="en-GB"/>
        </w:rPr>
        <w:t xml:space="preserve">Describe the </w:t>
      </w:r>
      <w:r w:rsidRPr="00277040">
        <w:rPr>
          <w:rFonts w:asciiTheme="minorHAnsi" w:hAnsiTheme="minorHAnsi"/>
          <w:i/>
          <w:iCs/>
          <w:sz w:val="22"/>
          <w:szCs w:val="20"/>
          <w:lang w:val="en-GB"/>
        </w:rPr>
        <w:t>user’s interaction</w:t>
      </w:r>
      <w:r w:rsidRPr="00277040">
        <w:rPr>
          <w:rFonts w:asciiTheme="minorHAnsi" w:hAnsiTheme="minorHAnsi"/>
          <w:sz w:val="22"/>
          <w:szCs w:val="20"/>
          <w:lang w:val="en-GB"/>
        </w:rPr>
        <w:t xml:space="preserve"> with the system, </w:t>
      </w:r>
      <w:r w:rsidRPr="00277040">
        <w:rPr>
          <w:rFonts w:asciiTheme="minorHAnsi" w:hAnsiTheme="minorHAnsi"/>
          <w:b/>
          <w:sz w:val="22"/>
          <w:szCs w:val="20"/>
          <w:lang w:val="en-GB"/>
        </w:rPr>
        <w:t>not</w:t>
      </w:r>
      <w:r w:rsidRPr="00277040">
        <w:rPr>
          <w:rFonts w:asciiTheme="minorHAnsi" w:hAnsiTheme="minorHAnsi"/>
          <w:sz w:val="22"/>
          <w:szCs w:val="20"/>
          <w:lang w:val="en-GB"/>
        </w:rPr>
        <w:t xml:space="preserve"> the computations the system performs</w:t>
      </w:r>
      <w:r w:rsidRPr="00277040">
        <w:rPr>
          <w:rFonts w:asciiTheme="minorHAnsi" w:hAnsiTheme="minorHAnsi"/>
          <w:sz w:val="22"/>
          <w:szCs w:val="20"/>
        </w:rPr>
        <w:t>.</w:t>
      </w:r>
    </w:p>
    <w:p w:rsidR="009A6DC2" w:rsidRPr="00475576" w:rsidRDefault="009A6DC2" w:rsidP="009A6DC2">
      <w:pPr>
        <w:pStyle w:val="ListParagraph"/>
        <w:numPr>
          <w:ilvl w:val="0"/>
          <w:numId w:val="17"/>
        </w:numPr>
        <w:ind w:left="1080"/>
        <w:rPr>
          <w:rFonts w:asciiTheme="minorHAnsi" w:hAnsiTheme="minorHAnsi"/>
          <w:sz w:val="22"/>
          <w:szCs w:val="20"/>
        </w:rPr>
      </w:pPr>
      <w:r w:rsidRPr="00475576">
        <w:rPr>
          <w:rFonts w:asciiTheme="minorHAnsi" w:hAnsiTheme="minorHAnsi"/>
          <w:sz w:val="22"/>
          <w:szCs w:val="20"/>
          <w:lang w:val="en-GB"/>
        </w:rPr>
        <w:t xml:space="preserve">Be written so as to be as </w:t>
      </w:r>
      <w:r w:rsidRPr="00475576">
        <w:rPr>
          <w:rFonts w:asciiTheme="minorHAnsi" w:hAnsiTheme="minorHAnsi"/>
          <w:i/>
          <w:iCs/>
          <w:sz w:val="22"/>
          <w:szCs w:val="20"/>
          <w:lang w:val="en-GB"/>
        </w:rPr>
        <w:t>independent</w:t>
      </w:r>
      <w:r w:rsidRPr="00475576">
        <w:rPr>
          <w:rFonts w:asciiTheme="minorHAnsi" w:hAnsiTheme="minorHAnsi"/>
          <w:sz w:val="22"/>
          <w:szCs w:val="20"/>
          <w:lang w:val="en-GB"/>
        </w:rPr>
        <w:t xml:space="preserve"> as possible from any particular user interface design</w:t>
      </w:r>
      <w:r w:rsidRPr="00475576">
        <w:rPr>
          <w:rFonts w:asciiTheme="minorHAnsi" w:hAnsiTheme="minorHAnsi"/>
          <w:sz w:val="22"/>
          <w:szCs w:val="20"/>
        </w:rPr>
        <w:t>.</w:t>
      </w:r>
    </w:p>
    <w:p w:rsidR="009A6DC2" w:rsidRPr="00277040" w:rsidRDefault="009A6DC2" w:rsidP="009A6DC2">
      <w:pPr>
        <w:pStyle w:val="ListParagraph"/>
        <w:numPr>
          <w:ilvl w:val="0"/>
          <w:numId w:val="17"/>
        </w:numPr>
        <w:ind w:left="1080"/>
        <w:rPr>
          <w:rFonts w:asciiTheme="minorHAnsi" w:hAnsiTheme="minorHAnsi"/>
          <w:sz w:val="22"/>
          <w:szCs w:val="20"/>
        </w:rPr>
      </w:pPr>
      <w:r w:rsidRPr="00277040">
        <w:rPr>
          <w:rFonts w:asciiTheme="minorHAnsi" w:hAnsiTheme="minorHAnsi"/>
          <w:sz w:val="22"/>
          <w:szCs w:val="20"/>
          <w:lang w:val="en-GB"/>
        </w:rPr>
        <w:t>Only include actions in which the actor interacts with the computer</w:t>
      </w:r>
      <w:r w:rsidRPr="00277040">
        <w:rPr>
          <w:rFonts w:asciiTheme="minorHAnsi" w:hAnsiTheme="minorHAnsi"/>
          <w:sz w:val="22"/>
          <w:szCs w:val="20"/>
        </w:rPr>
        <w:t xml:space="preserve">, </w:t>
      </w:r>
      <w:r w:rsidRPr="00277040">
        <w:rPr>
          <w:rFonts w:asciiTheme="minorHAnsi" w:hAnsiTheme="minorHAnsi"/>
          <w:b/>
          <w:sz w:val="22"/>
          <w:szCs w:val="20"/>
        </w:rPr>
        <w:t xml:space="preserve">not </w:t>
      </w:r>
      <w:r w:rsidRPr="00277040">
        <w:rPr>
          <w:rFonts w:asciiTheme="minorHAnsi" w:hAnsiTheme="minorHAnsi"/>
          <w:sz w:val="22"/>
          <w:szCs w:val="20"/>
        </w:rPr>
        <w:t>actions a user does manually</w:t>
      </w:r>
    </w:p>
    <w:p w:rsidR="009A6DC2" w:rsidRPr="00CB49F4" w:rsidRDefault="009A6DC2" w:rsidP="009A6DC2">
      <w:pPr>
        <w:pStyle w:val="ListParagraph"/>
        <w:rPr>
          <w:rFonts w:asciiTheme="minorHAnsi" w:hAnsiTheme="minorHAnsi" w:cstheme="minorHAnsi"/>
          <w:sz w:val="22"/>
          <w:szCs w:val="22"/>
        </w:rPr>
      </w:pPr>
    </w:p>
    <w:p w:rsidR="009A6DC2" w:rsidRDefault="009A6DC2" w:rsidP="009A6DC2">
      <w:pPr>
        <w:pStyle w:val="ListParagraph"/>
        <w:numPr>
          <w:ilvl w:val="0"/>
          <w:numId w:val="29"/>
        </w:numPr>
        <w:ind w:right="202"/>
        <w:jc w:val="both"/>
        <w:rPr>
          <w:rFonts w:asciiTheme="minorHAnsi" w:hAnsiTheme="minorHAnsi" w:cstheme="minorHAnsi"/>
          <w:sz w:val="22"/>
          <w:szCs w:val="22"/>
        </w:rPr>
      </w:pPr>
      <w:r>
        <w:rPr>
          <w:rFonts w:asciiTheme="minorHAnsi" w:hAnsiTheme="minorHAnsi" w:cstheme="minorHAnsi"/>
          <w:sz w:val="22"/>
          <w:szCs w:val="22"/>
        </w:rPr>
        <w:t>Example</w:t>
      </w:r>
    </w:p>
    <w:p w:rsidR="009A6DC2" w:rsidRDefault="009A6DC2" w:rsidP="009A6DC2">
      <w:pPr>
        <w:pStyle w:val="ListParagraph"/>
        <w:ind w:right="202"/>
        <w:jc w:val="both"/>
        <w:rPr>
          <w:rFonts w:asciiTheme="minorHAnsi" w:hAnsiTheme="minorHAnsi" w:cstheme="minorHAnsi"/>
          <w:sz w:val="22"/>
          <w:szCs w:val="22"/>
        </w:rPr>
      </w:pPr>
    </w:p>
    <w:tbl>
      <w:tblPr>
        <w:tblStyle w:val="TableGrid"/>
        <w:tblW w:w="0" w:type="auto"/>
        <w:tblInd w:w="715" w:type="dxa"/>
        <w:tblLook w:val="04A0" w:firstRow="1" w:lastRow="0" w:firstColumn="1" w:lastColumn="0" w:noHBand="0" w:noVBand="1"/>
      </w:tblPr>
      <w:tblGrid>
        <w:gridCol w:w="1672"/>
        <w:gridCol w:w="8043"/>
      </w:tblGrid>
      <w:tr w:rsidR="009A6DC2" w:rsidRPr="00036F80" w:rsidTr="00AB61A8">
        <w:tc>
          <w:tcPr>
            <w:tcW w:w="1672" w:type="dxa"/>
          </w:tcPr>
          <w:p w:rsidR="009A6DC2" w:rsidRPr="00036F80" w:rsidRDefault="009A6DC2" w:rsidP="00AB61A8">
            <w:pPr>
              <w:rPr>
                <w:rFonts w:asciiTheme="minorHAnsi" w:hAnsiTheme="minorHAnsi"/>
                <w:sz w:val="22"/>
              </w:rPr>
            </w:pPr>
            <w:r w:rsidRPr="00036F80">
              <w:rPr>
                <w:rFonts w:asciiTheme="minorHAnsi" w:hAnsiTheme="minorHAnsi"/>
                <w:sz w:val="22"/>
              </w:rPr>
              <w:t>Use Case ID</w:t>
            </w:r>
          </w:p>
        </w:tc>
        <w:tc>
          <w:tcPr>
            <w:tcW w:w="8043" w:type="dxa"/>
          </w:tcPr>
          <w:p w:rsidR="009A6DC2" w:rsidRPr="00036F80" w:rsidRDefault="009A6DC2" w:rsidP="00AB61A8">
            <w:pPr>
              <w:rPr>
                <w:rFonts w:asciiTheme="minorHAnsi" w:hAnsiTheme="minorHAnsi"/>
                <w:sz w:val="22"/>
              </w:rPr>
            </w:pPr>
            <w:r w:rsidRPr="00036F80">
              <w:rPr>
                <w:rFonts w:asciiTheme="minorHAnsi" w:hAnsiTheme="minorHAnsi"/>
                <w:sz w:val="22"/>
              </w:rPr>
              <w:t>1</w:t>
            </w:r>
          </w:p>
        </w:tc>
      </w:tr>
      <w:tr w:rsidR="009A6DC2" w:rsidRPr="00036F80" w:rsidTr="00AB61A8">
        <w:tc>
          <w:tcPr>
            <w:tcW w:w="1672" w:type="dxa"/>
          </w:tcPr>
          <w:p w:rsidR="009A6DC2" w:rsidRPr="00036F80" w:rsidRDefault="009A6DC2" w:rsidP="00AB61A8">
            <w:pPr>
              <w:rPr>
                <w:rFonts w:asciiTheme="minorHAnsi" w:hAnsiTheme="minorHAnsi"/>
                <w:sz w:val="22"/>
              </w:rPr>
            </w:pPr>
            <w:r w:rsidRPr="00036F80">
              <w:rPr>
                <w:rFonts w:asciiTheme="minorHAnsi" w:hAnsiTheme="minorHAnsi"/>
                <w:sz w:val="22"/>
              </w:rPr>
              <w:t>Use Case Name</w:t>
            </w:r>
          </w:p>
        </w:tc>
        <w:tc>
          <w:tcPr>
            <w:tcW w:w="8043" w:type="dxa"/>
          </w:tcPr>
          <w:p w:rsidR="009A6DC2" w:rsidRPr="00036F80" w:rsidRDefault="009A6DC2" w:rsidP="00AB61A8">
            <w:pPr>
              <w:rPr>
                <w:rFonts w:asciiTheme="minorHAnsi" w:hAnsiTheme="minorHAnsi"/>
                <w:sz w:val="22"/>
              </w:rPr>
            </w:pPr>
            <w:r>
              <w:rPr>
                <w:rFonts w:asciiTheme="minorHAnsi" w:hAnsiTheme="minorHAnsi"/>
                <w:sz w:val="22"/>
              </w:rPr>
              <w:t>Make Reservation</w:t>
            </w:r>
          </w:p>
        </w:tc>
      </w:tr>
      <w:tr w:rsidR="009A6DC2" w:rsidRPr="00036F80" w:rsidTr="00AB61A8">
        <w:tc>
          <w:tcPr>
            <w:tcW w:w="1672" w:type="dxa"/>
          </w:tcPr>
          <w:p w:rsidR="009A6DC2" w:rsidRPr="00036F80" w:rsidRDefault="009A6DC2" w:rsidP="00AB61A8">
            <w:pPr>
              <w:rPr>
                <w:rFonts w:asciiTheme="minorHAnsi" w:hAnsiTheme="minorHAnsi"/>
                <w:sz w:val="22"/>
              </w:rPr>
            </w:pPr>
            <w:r w:rsidRPr="00036F80">
              <w:rPr>
                <w:rFonts w:asciiTheme="minorHAnsi" w:hAnsiTheme="minorHAnsi"/>
                <w:sz w:val="22"/>
              </w:rPr>
              <w:t>Actor(s)</w:t>
            </w:r>
          </w:p>
        </w:tc>
        <w:tc>
          <w:tcPr>
            <w:tcW w:w="8043" w:type="dxa"/>
          </w:tcPr>
          <w:p w:rsidR="009A6DC2" w:rsidRPr="00036F80" w:rsidRDefault="009A6DC2" w:rsidP="00AB61A8">
            <w:pPr>
              <w:rPr>
                <w:rFonts w:asciiTheme="minorHAnsi" w:hAnsiTheme="minorHAnsi"/>
                <w:sz w:val="22"/>
              </w:rPr>
            </w:pPr>
            <w:r>
              <w:rPr>
                <w:rFonts w:asciiTheme="minorHAnsi" w:hAnsiTheme="minorHAnsi"/>
                <w:sz w:val="22"/>
              </w:rPr>
              <w:t>Guest, Clerk, Manager</w:t>
            </w:r>
          </w:p>
        </w:tc>
      </w:tr>
      <w:tr w:rsidR="009A6DC2" w:rsidRPr="00036F80" w:rsidTr="00AB61A8">
        <w:tc>
          <w:tcPr>
            <w:tcW w:w="1672" w:type="dxa"/>
          </w:tcPr>
          <w:p w:rsidR="009A6DC2" w:rsidRPr="00036F80" w:rsidRDefault="009A6DC2" w:rsidP="00AB61A8">
            <w:pPr>
              <w:rPr>
                <w:rFonts w:asciiTheme="minorHAnsi" w:hAnsiTheme="minorHAnsi"/>
                <w:sz w:val="22"/>
              </w:rPr>
            </w:pPr>
            <w:r w:rsidRPr="00036F80">
              <w:rPr>
                <w:rFonts w:asciiTheme="minorHAnsi" w:hAnsiTheme="minorHAnsi"/>
                <w:sz w:val="22"/>
              </w:rPr>
              <w:t>Precondition(s)</w:t>
            </w:r>
          </w:p>
        </w:tc>
        <w:tc>
          <w:tcPr>
            <w:tcW w:w="8043" w:type="dxa"/>
          </w:tcPr>
          <w:p w:rsidR="009A6DC2" w:rsidRPr="00036F80" w:rsidRDefault="009A6DC2" w:rsidP="00AB61A8">
            <w:pPr>
              <w:rPr>
                <w:rFonts w:asciiTheme="minorHAnsi" w:hAnsiTheme="minorHAnsi"/>
                <w:sz w:val="22"/>
              </w:rPr>
            </w:pPr>
            <w:r>
              <w:rPr>
                <w:rFonts w:asciiTheme="minorHAnsi" w:hAnsiTheme="minorHAnsi"/>
                <w:sz w:val="22"/>
              </w:rPr>
              <w:t>Actor is logged in</w:t>
            </w:r>
          </w:p>
        </w:tc>
      </w:tr>
      <w:tr w:rsidR="009A6DC2" w:rsidRPr="00036F80" w:rsidTr="00AB61A8">
        <w:tc>
          <w:tcPr>
            <w:tcW w:w="1672" w:type="dxa"/>
          </w:tcPr>
          <w:p w:rsidR="009A6DC2" w:rsidRPr="00036F80" w:rsidRDefault="009A6DC2" w:rsidP="00AB61A8">
            <w:pPr>
              <w:rPr>
                <w:rFonts w:asciiTheme="minorHAnsi" w:hAnsiTheme="minorHAnsi"/>
                <w:sz w:val="22"/>
              </w:rPr>
            </w:pPr>
            <w:proofErr w:type="spellStart"/>
            <w:r w:rsidRPr="00036F80">
              <w:rPr>
                <w:rFonts w:asciiTheme="minorHAnsi" w:hAnsiTheme="minorHAnsi"/>
                <w:sz w:val="22"/>
              </w:rPr>
              <w:t>Postcondition</w:t>
            </w:r>
            <w:proofErr w:type="spellEnd"/>
            <w:r w:rsidRPr="00036F80">
              <w:rPr>
                <w:rFonts w:asciiTheme="minorHAnsi" w:hAnsiTheme="minorHAnsi"/>
                <w:sz w:val="22"/>
              </w:rPr>
              <w:t>(s)</w:t>
            </w:r>
          </w:p>
        </w:tc>
        <w:tc>
          <w:tcPr>
            <w:tcW w:w="8043" w:type="dxa"/>
          </w:tcPr>
          <w:p w:rsidR="009A6DC2" w:rsidRPr="00036F80" w:rsidRDefault="009A6DC2" w:rsidP="00AB61A8">
            <w:pPr>
              <w:rPr>
                <w:rFonts w:asciiTheme="minorHAnsi" w:hAnsiTheme="minorHAnsi"/>
                <w:i/>
                <w:sz w:val="22"/>
              </w:rPr>
            </w:pPr>
            <w:r>
              <w:rPr>
                <w:rFonts w:asciiTheme="minorHAnsi" w:hAnsiTheme="minorHAnsi"/>
                <w:i/>
                <w:sz w:val="22"/>
              </w:rPr>
              <w:t>n/a</w:t>
            </w:r>
          </w:p>
        </w:tc>
      </w:tr>
      <w:tr w:rsidR="009A6DC2" w:rsidRPr="00036F80" w:rsidTr="00AB61A8">
        <w:tc>
          <w:tcPr>
            <w:tcW w:w="1672" w:type="dxa"/>
          </w:tcPr>
          <w:p w:rsidR="009A6DC2" w:rsidRPr="00036F80" w:rsidRDefault="009A6DC2" w:rsidP="00AB61A8">
            <w:pPr>
              <w:rPr>
                <w:rFonts w:asciiTheme="minorHAnsi" w:hAnsiTheme="minorHAnsi"/>
                <w:sz w:val="22"/>
              </w:rPr>
            </w:pPr>
            <w:r w:rsidRPr="00036F80">
              <w:rPr>
                <w:rFonts w:asciiTheme="minorHAnsi" w:hAnsiTheme="minorHAnsi"/>
                <w:sz w:val="22"/>
              </w:rPr>
              <w:t>Normal Flow</w:t>
            </w:r>
          </w:p>
        </w:tc>
        <w:tc>
          <w:tcPr>
            <w:tcW w:w="8043" w:type="dxa"/>
          </w:tcPr>
          <w:p w:rsidR="009A6DC2" w:rsidRPr="00036F80" w:rsidRDefault="009A6DC2" w:rsidP="00AB61A8">
            <w:pPr>
              <w:pStyle w:val="ListParagraph"/>
              <w:numPr>
                <w:ilvl w:val="0"/>
                <w:numId w:val="59"/>
              </w:numPr>
              <w:jc w:val="both"/>
              <w:rPr>
                <w:rFonts w:asciiTheme="minorHAnsi" w:hAnsiTheme="minorHAnsi"/>
                <w:sz w:val="22"/>
              </w:rPr>
            </w:pPr>
            <w:r>
              <w:rPr>
                <w:rFonts w:asciiTheme="minorHAnsi" w:hAnsiTheme="minorHAnsi"/>
                <w:sz w:val="22"/>
              </w:rPr>
              <w:t>System prompts for arrival date, number of nights, number of guests</w:t>
            </w:r>
          </w:p>
          <w:p w:rsidR="009A6DC2" w:rsidRDefault="009A6DC2" w:rsidP="00AB61A8">
            <w:pPr>
              <w:pStyle w:val="ListParagraph"/>
              <w:numPr>
                <w:ilvl w:val="0"/>
                <w:numId w:val="59"/>
              </w:numPr>
              <w:jc w:val="both"/>
              <w:rPr>
                <w:rFonts w:asciiTheme="minorHAnsi" w:hAnsiTheme="minorHAnsi"/>
                <w:sz w:val="22"/>
              </w:rPr>
            </w:pPr>
            <w:r w:rsidRPr="00036F80">
              <w:rPr>
                <w:rFonts w:asciiTheme="minorHAnsi" w:hAnsiTheme="minorHAnsi"/>
                <w:sz w:val="22"/>
              </w:rPr>
              <w:t xml:space="preserve">User enters </w:t>
            </w:r>
            <w:r>
              <w:rPr>
                <w:rFonts w:asciiTheme="minorHAnsi" w:hAnsiTheme="minorHAnsi"/>
                <w:sz w:val="22"/>
              </w:rPr>
              <w:t>arrival date, number of nights, number of guests</w:t>
            </w:r>
            <w:r w:rsidRPr="00036F80">
              <w:rPr>
                <w:rFonts w:asciiTheme="minorHAnsi" w:hAnsiTheme="minorHAnsi"/>
                <w:sz w:val="22"/>
              </w:rPr>
              <w:t>.</w:t>
            </w:r>
          </w:p>
          <w:p w:rsidR="009A6DC2" w:rsidRDefault="009A6DC2" w:rsidP="00AB61A8">
            <w:pPr>
              <w:pStyle w:val="ListParagraph"/>
              <w:numPr>
                <w:ilvl w:val="0"/>
                <w:numId w:val="59"/>
              </w:numPr>
              <w:jc w:val="both"/>
              <w:rPr>
                <w:rFonts w:asciiTheme="minorHAnsi" w:hAnsiTheme="minorHAnsi"/>
                <w:sz w:val="22"/>
              </w:rPr>
            </w:pPr>
            <w:r>
              <w:rPr>
                <w:rFonts w:asciiTheme="minorHAnsi" w:hAnsiTheme="minorHAnsi"/>
                <w:sz w:val="22"/>
              </w:rPr>
              <w:t>System shows available rooms and prices</w:t>
            </w:r>
          </w:p>
          <w:p w:rsidR="009A6DC2" w:rsidRDefault="009A6DC2" w:rsidP="00AB61A8">
            <w:pPr>
              <w:pStyle w:val="ListParagraph"/>
              <w:numPr>
                <w:ilvl w:val="0"/>
                <w:numId w:val="59"/>
              </w:numPr>
              <w:jc w:val="both"/>
              <w:rPr>
                <w:rFonts w:asciiTheme="minorHAnsi" w:hAnsiTheme="minorHAnsi"/>
                <w:sz w:val="22"/>
              </w:rPr>
            </w:pPr>
            <w:r>
              <w:rPr>
                <w:rFonts w:asciiTheme="minorHAnsi" w:hAnsiTheme="minorHAnsi"/>
                <w:sz w:val="22"/>
              </w:rPr>
              <w:t>User selects a room.</w:t>
            </w:r>
          </w:p>
          <w:p w:rsidR="009A6DC2" w:rsidRDefault="009A6DC2" w:rsidP="00AB61A8">
            <w:pPr>
              <w:pStyle w:val="ListParagraph"/>
              <w:numPr>
                <w:ilvl w:val="0"/>
                <w:numId w:val="59"/>
              </w:numPr>
              <w:jc w:val="both"/>
              <w:rPr>
                <w:rFonts w:asciiTheme="minorHAnsi" w:hAnsiTheme="minorHAnsi"/>
                <w:sz w:val="22"/>
              </w:rPr>
            </w:pPr>
            <w:r>
              <w:rPr>
                <w:rFonts w:asciiTheme="minorHAnsi" w:hAnsiTheme="minorHAnsi"/>
                <w:sz w:val="22"/>
              </w:rPr>
              <w:t>System prompts for credit card information</w:t>
            </w:r>
          </w:p>
          <w:p w:rsidR="009A6DC2" w:rsidRDefault="009A6DC2" w:rsidP="00AB61A8">
            <w:pPr>
              <w:pStyle w:val="ListParagraph"/>
              <w:numPr>
                <w:ilvl w:val="0"/>
                <w:numId w:val="59"/>
              </w:numPr>
              <w:jc w:val="both"/>
              <w:rPr>
                <w:rFonts w:asciiTheme="minorHAnsi" w:hAnsiTheme="minorHAnsi"/>
                <w:sz w:val="22"/>
              </w:rPr>
            </w:pPr>
            <w:r>
              <w:rPr>
                <w:rFonts w:asciiTheme="minorHAnsi" w:hAnsiTheme="minorHAnsi"/>
                <w:sz w:val="22"/>
              </w:rPr>
              <w:t xml:space="preserve">User enters credit </w:t>
            </w:r>
            <w:proofErr w:type="gramStart"/>
            <w:r>
              <w:rPr>
                <w:rFonts w:asciiTheme="minorHAnsi" w:hAnsiTheme="minorHAnsi"/>
                <w:sz w:val="22"/>
              </w:rPr>
              <w:t>card  information</w:t>
            </w:r>
            <w:proofErr w:type="gramEnd"/>
          </w:p>
          <w:p w:rsidR="009A6DC2" w:rsidRDefault="009A6DC2" w:rsidP="00AB61A8">
            <w:pPr>
              <w:pStyle w:val="ListParagraph"/>
              <w:numPr>
                <w:ilvl w:val="0"/>
                <w:numId w:val="59"/>
              </w:numPr>
              <w:jc w:val="both"/>
              <w:rPr>
                <w:rFonts w:asciiTheme="minorHAnsi" w:hAnsiTheme="minorHAnsi"/>
                <w:sz w:val="22"/>
              </w:rPr>
            </w:pPr>
            <w:r>
              <w:rPr>
                <w:rFonts w:asciiTheme="minorHAnsi" w:hAnsiTheme="minorHAnsi"/>
                <w:sz w:val="22"/>
              </w:rPr>
              <w:t>System prompts for confirmation</w:t>
            </w:r>
          </w:p>
          <w:p w:rsidR="009A6DC2" w:rsidRDefault="009A6DC2" w:rsidP="00AB61A8">
            <w:pPr>
              <w:pStyle w:val="ListParagraph"/>
              <w:numPr>
                <w:ilvl w:val="0"/>
                <w:numId w:val="59"/>
              </w:numPr>
              <w:jc w:val="both"/>
              <w:rPr>
                <w:rFonts w:asciiTheme="minorHAnsi" w:hAnsiTheme="minorHAnsi"/>
                <w:sz w:val="22"/>
              </w:rPr>
            </w:pPr>
            <w:r>
              <w:rPr>
                <w:rFonts w:asciiTheme="minorHAnsi" w:hAnsiTheme="minorHAnsi"/>
                <w:sz w:val="22"/>
              </w:rPr>
              <w:t>User confirms</w:t>
            </w:r>
          </w:p>
          <w:p w:rsidR="009A6DC2" w:rsidRDefault="009A6DC2" w:rsidP="00AB61A8">
            <w:pPr>
              <w:pStyle w:val="ListParagraph"/>
              <w:numPr>
                <w:ilvl w:val="0"/>
                <w:numId w:val="59"/>
              </w:numPr>
              <w:jc w:val="both"/>
              <w:rPr>
                <w:rFonts w:asciiTheme="minorHAnsi" w:hAnsiTheme="minorHAnsi"/>
                <w:sz w:val="22"/>
              </w:rPr>
            </w:pPr>
            <w:r>
              <w:rPr>
                <w:rFonts w:asciiTheme="minorHAnsi" w:hAnsiTheme="minorHAnsi"/>
                <w:sz w:val="22"/>
              </w:rPr>
              <w:t>System completes financial transaction</w:t>
            </w:r>
          </w:p>
          <w:p w:rsidR="009A6DC2" w:rsidRDefault="009A6DC2" w:rsidP="00AB61A8">
            <w:pPr>
              <w:pStyle w:val="ListParagraph"/>
              <w:numPr>
                <w:ilvl w:val="0"/>
                <w:numId w:val="59"/>
              </w:numPr>
              <w:jc w:val="both"/>
              <w:rPr>
                <w:rFonts w:asciiTheme="minorHAnsi" w:hAnsiTheme="minorHAnsi"/>
                <w:sz w:val="22"/>
              </w:rPr>
            </w:pPr>
            <w:r>
              <w:rPr>
                <w:rFonts w:asciiTheme="minorHAnsi" w:hAnsiTheme="minorHAnsi"/>
                <w:sz w:val="22"/>
              </w:rPr>
              <w:t>System stores reservation data in management system</w:t>
            </w:r>
          </w:p>
          <w:p w:rsidR="009A6DC2" w:rsidRPr="00307E3A" w:rsidRDefault="009A6DC2" w:rsidP="00AB61A8">
            <w:pPr>
              <w:pStyle w:val="ListParagraph"/>
              <w:numPr>
                <w:ilvl w:val="0"/>
                <w:numId w:val="59"/>
              </w:numPr>
              <w:jc w:val="both"/>
              <w:rPr>
                <w:rFonts w:asciiTheme="minorHAnsi" w:hAnsiTheme="minorHAnsi"/>
                <w:sz w:val="22"/>
              </w:rPr>
            </w:pPr>
            <w:r>
              <w:rPr>
                <w:rFonts w:asciiTheme="minorHAnsi" w:hAnsiTheme="minorHAnsi"/>
                <w:sz w:val="22"/>
              </w:rPr>
              <w:t>System stores reservation in user’s reservations list</w:t>
            </w:r>
          </w:p>
        </w:tc>
      </w:tr>
      <w:tr w:rsidR="009A6DC2" w:rsidRPr="00036F80" w:rsidTr="00AB61A8">
        <w:tc>
          <w:tcPr>
            <w:tcW w:w="1672" w:type="dxa"/>
          </w:tcPr>
          <w:p w:rsidR="009A6DC2" w:rsidRPr="00036F80" w:rsidRDefault="009A6DC2" w:rsidP="00AB61A8">
            <w:pPr>
              <w:rPr>
                <w:rFonts w:asciiTheme="minorHAnsi" w:hAnsiTheme="minorHAnsi"/>
                <w:sz w:val="22"/>
              </w:rPr>
            </w:pPr>
            <w:r w:rsidRPr="00036F80">
              <w:rPr>
                <w:rFonts w:asciiTheme="minorHAnsi" w:hAnsiTheme="minorHAnsi"/>
                <w:sz w:val="22"/>
              </w:rPr>
              <w:t>Alternate Flow(s)</w:t>
            </w:r>
          </w:p>
        </w:tc>
        <w:tc>
          <w:tcPr>
            <w:tcW w:w="8043" w:type="dxa"/>
          </w:tcPr>
          <w:p w:rsidR="009A6DC2" w:rsidRDefault="009A6DC2" w:rsidP="00AB61A8">
            <w:pPr>
              <w:rPr>
                <w:rFonts w:asciiTheme="minorHAnsi" w:hAnsiTheme="minorHAnsi"/>
                <w:sz w:val="22"/>
              </w:rPr>
            </w:pPr>
            <w:proofErr w:type="spellStart"/>
            <w:r>
              <w:rPr>
                <w:rFonts w:asciiTheme="minorHAnsi" w:hAnsiTheme="minorHAnsi"/>
                <w:sz w:val="22"/>
              </w:rPr>
              <w:t>4a</w:t>
            </w:r>
            <w:proofErr w:type="spellEnd"/>
            <w:r>
              <w:rPr>
                <w:rFonts w:asciiTheme="minorHAnsi" w:hAnsiTheme="minorHAnsi"/>
                <w:sz w:val="22"/>
              </w:rPr>
              <w:t xml:space="preserve"> User indicates that they have a pet</w:t>
            </w:r>
          </w:p>
          <w:p w:rsidR="009A6DC2" w:rsidRDefault="009A6DC2" w:rsidP="00AB61A8">
            <w:pPr>
              <w:pStyle w:val="ListParagraph"/>
              <w:numPr>
                <w:ilvl w:val="0"/>
                <w:numId w:val="60"/>
              </w:numPr>
              <w:rPr>
                <w:rFonts w:asciiTheme="minorHAnsi" w:hAnsiTheme="minorHAnsi"/>
                <w:sz w:val="22"/>
              </w:rPr>
            </w:pPr>
            <w:r>
              <w:rPr>
                <w:rFonts w:asciiTheme="minorHAnsi" w:hAnsiTheme="minorHAnsi"/>
                <w:sz w:val="22"/>
              </w:rPr>
              <w:t>System prompts for type of pet and weight</w:t>
            </w:r>
          </w:p>
          <w:p w:rsidR="009A6DC2" w:rsidRDefault="009A6DC2" w:rsidP="00AB61A8">
            <w:pPr>
              <w:pStyle w:val="ListParagraph"/>
              <w:numPr>
                <w:ilvl w:val="0"/>
                <w:numId w:val="60"/>
              </w:numPr>
              <w:rPr>
                <w:rFonts w:asciiTheme="minorHAnsi" w:hAnsiTheme="minorHAnsi"/>
                <w:sz w:val="22"/>
              </w:rPr>
            </w:pPr>
            <w:r>
              <w:rPr>
                <w:rFonts w:asciiTheme="minorHAnsi" w:hAnsiTheme="minorHAnsi"/>
                <w:sz w:val="22"/>
              </w:rPr>
              <w:t>User enters type of pet and weight</w:t>
            </w:r>
          </w:p>
          <w:p w:rsidR="009A6DC2" w:rsidRDefault="009A6DC2" w:rsidP="00AB61A8">
            <w:pPr>
              <w:pStyle w:val="ListParagraph"/>
              <w:numPr>
                <w:ilvl w:val="0"/>
                <w:numId w:val="60"/>
              </w:numPr>
              <w:rPr>
                <w:rFonts w:asciiTheme="minorHAnsi" w:hAnsiTheme="minorHAnsi"/>
                <w:sz w:val="22"/>
              </w:rPr>
            </w:pPr>
            <w:r>
              <w:rPr>
                <w:rFonts w:asciiTheme="minorHAnsi" w:hAnsiTheme="minorHAnsi"/>
                <w:sz w:val="22"/>
              </w:rPr>
              <w:t>System records this on reservation</w:t>
            </w:r>
          </w:p>
          <w:p w:rsidR="009A6DC2" w:rsidRDefault="009A6DC2" w:rsidP="00AB61A8">
            <w:pPr>
              <w:pStyle w:val="ListParagraph"/>
              <w:ind w:left="710"/>
              <w:rPr>
                <w:rFonts w:asciiTheme="minorHAnsi" w:hAnsiTheme="minorHAnsi"/>
                <w:sz w:val="22"/>
              </w:rPr>
            </w:pPr>
          </w:p>
          <w:p w:rsidR="009A6DC2" w:rsidRDefault="009A6DC2" w:rsidP="00AB61A8">
            <w:pPr>
              <w:rPr>
                <w:rFonts w:asciiTheme="minorHAnsi" w:hAnsiTheme="minorHAnsi"/>
                <w:sz w:val="22"/>
              </w:rPr>
            </w:pPr>
            <w:proofErr w:type="spellStart"/>
            <w:r>
              <w:rPr>
                <w:rFonts w:asciiTheme="minorHAnsi" w:hAnsiTheme="minorHAnsi"/>
                <w:sz w:val="22"/>
              </w:rPr>
              <w:t>4b</w:t>
            </w:r>
            <w:proofErr w:type="spellEnd"/>
            <w:r>
              <w:rPr>
                <w:rFonts w:asciiTheme="minorHAnsi" w:hAnsiTheme="minorHAnsi"/>
                <w:sz w:val="22"/>
              </w:rPr>
              <w:t xml:space="preserve"> User indicates that they need a foldout cot</w:t>
            </w:r>
          </w:p>
          <w:p w:rsidR="009A6DC2" w:rsidRDefault="009A6DC2" w:rsidP="00AB61A8">
            <w:pPr>
              <w:pStyle w:val="ListParagraph"/>
              <w:numPr>
                <w:ilvl w:val="0"/>
                <w:numId w:val="61"/>
              </w:numPr>
              <w:rPr>
                <w:rFonts w:asciiTheme="minorHAnsi" w:hAnsiTheme="minorHAnsi"/>
                <w:sz w:val="22"/>
              </w:rPr>
            </w:pPr>
            <w:r>
              <w:rPr>
                <w:rFonts w:asciiTheme="minorHAnsi" w:hAnsiTheme="minorHAnsi"/>
                <w:sz w:val="22"/>
              </w:rPr>
              <w:t>System verifies availability</w:t>
            </w:r>
          </w:p>
          <w:p w:rsidR="009A6DC2" w:rsidRPr="004E58C9" w:rsidRDefault="009A6DC2" w:rsidP="00AB61A8">
            <w:pPr>
              <w:pStyle w:val="ListParagraph"/>
              <w:numPr>
                <w:ilvl w:val="0"/>
                <w:numId w:val="61"/>
              </w:numPr>
              <w:rPr>
                <w:rFonts w:asciiTheme="minorHAnsi" w:hAnsiTheme="minorHAnsi"/>
                <w:sz w:val="22"/>
              </w:rPr>
            </w:pPr>
            <w:r>
              <w:rPr>
                <w:rFonts w:asciiTheme="minorHAnsi" w:hAnsiTheme="minorHAnsi"/>
                <w:sz w:val="22"/>
              </w:rPr>
              <w:t>System informs house keeping of delivery date</w:t>
            </w:r>
          </w:p>
          <w:p w:rsidR="009A6DC2" w:rsidRPr="004E58C9" w:rsidRDefault="009A6DC2" w:rsidP="00AB61A8">
            <w:pPr>
              <w:rPr>
                <w:rFonts w:asciiTheme="minorHAnsi" w:hAnsiTheme="minorHAnsi"/>
                <w:sz w:val="22"/>
              </w:rPr>
            </w:pPr>
          </w:p>
        </w:tc>
      </w:tr>
      <w:tr w:rsidR="009A6DC2" w:rsidRPr="00036F80" w:rsidTr="00AB61A8">
        <w:tc>
          <w:tcPr>
            <w:tcW w:w="1672" w:type="dxa"/>
          </w:tcPr>
          <w:p w:rsidR="009A6DC2" w:rsidRPr="00036F80" w:rsidRDefault="009A6DC2" w:rsidP="00AB61A8">
            <w:pPr>
              <w:rPr>
                <w:rFonts w:asciiTheme="minorHAnsi" w:hAnsiTheme="minorHAnsi"/>
                <w:sz w:val="22"/>
              </w:rPr>
            </w:pPr>
            <w:r w:rsidRPr="00036F80">
              <w:rPr>
                <w:rFonts w:asciiTheme="minorHAnsi" w:hAnsiTheme="minorHAnsi"/>
                <w:sz w:val="22"/>
              </w:rPr>
              <w:t>Exception(s)</w:t>
            </w:r>
          </w:p>
        </w:tc>
        <w:tc>
          <w:tcPr>
            <w:tcW w:w="8043" w:type="dxa"/>
          </w:tcPr>
          <w:p w:rsidR="009A6DC2" w:rsidRDefault="009A6DC2" w:rsidP="00AB61A8">
            <w:pPr>
              <w:rPr>
                <w:rFonts w:asciiTheme="minorHAnsi" w:hAnsiTheme="minorHAnsi"/>
                <w:sz w:val="22"/>
              </w:rPr>
            </w:pPr>
            <w:proofErr w:type="spellStart"/>
            <w:r>
              <w:rPr>
                <w:rFonts w:asciiTheme="minorHAnsi" w:hAnsiTheme="minorHAnsi"/>
                <w:sz w:val="22"/>
              </w:rPr>
              <w:t>8a</w:t>
            </w:r>
            <w:proofErr w:type="spellEnd"/>
            <w:r w:rsidRPr="00036F80">
              <w:rPr>
                <w:rFonts w:asciiTheme="minorHAnsi" w:hAnsiTheme="minorHAnsi"/>
                <w:sz w:val="22"/>
              </w:rPr>
              <w:t xml:space="preserve">. </w:t>
            </w:r>
            <w:r>
              <w:rPr>
                <w:rFonts w:asciiTheme="minorHAnsi" w:hAnsiTheme="minorHAnsi"/>
                <w:sz w:val="22"/>
              </w:rPr>
              <w:t>User doesn’t confirm. The use case ends.</w:t>
            </w:r>
          </w:p>
          <w:p w:rsidR="009A6DC2" w:rsidRDefault="009A6DC2" w:rsidP="00AB61A8">
            <w:pPr>
              <w:rPr>
                <w:rFonts w:asciiTheme="minorHAnsi" w:hAnsiTheme="minorHAnsi"/>
                <w:sz w:val="22"/>
              </w:rPr>
            </w:pPr>
          </w:p>
          <w:p w:rsidR="009A6DC2" w:rsidRDefault="009A6DC2" w:rsidP="00AB61A8">
            <w:pPr>
              <w:rPr>
                <w:rFonts w:asciiTheme="minorHAnsi" w:hAnsiTheme="minorHAnsi"/>
                <w:sz w:val="22"/>
              </w:rPr>
            </w:pPr>
            <w:proofErr w:type="spellStart"/>
            <w:r>
              <w:rPr>
                <w:rFonts w:asciiTheme="minorHAnsi" w:hAnsiTheme="minorHAnsi"/>
                <w:sz w:val="22"/>
              </w:rPr>
              <w:t>9a</w:t>
            </w:r>
            <w:proofErr w:type="spellEnd"/>
            <w:r w:rsidRPr="00036F80">
              <w:rPr>
                <w:rFonts w:asciiTheme="minorHAnsi" w:hAnsiTheme="minorHAnsi"/>
                <w:sz w:val="22"/>
              </w:rPr>
              <w:t xml:space="preserve">. </w:t>
            </w:r>
            <w:r>
              <w:rPr>
                <w:rFonts w:asciiTheme="minorHAnsi" w:hAnsiTheme="minorHAnsi"/>
                <w:sz w:val="22"/>
              </w:rPr>
              <w:t>Credit card is declined</w:t>
            </w:r>
          </w:p>
          <w:p w:rsidR="009A6DC2" w:rsidRDefault="009A6DC2" w:rsidP="00AB61A8">
            <w:pPr>
              <w:pStyle w:val="ListParagraph"/>
              <w:numPr>
                <w:ilvl w:val="0"/>
                <w:numId w:val="63"/>
              </w:numPr>
              <w:rPr>
                <w:rFonts w:asciiTheme="minorHAnsi" w:hAnsiTheme="minorHAnsi"/>
                <w:sz w:val="22"/>
              </w:rPr>
            </w:pPr>
            <w:r>
              <w:rPr>
                <w:rFonts w:asciiTheme="minorHAnsi" w:hAnsiTheme="minorHAnsi"/>
                <w:sz w:val="22"/>
              </w:rPr>
              <w:t>User is informed</w:t>
            </w:r>
          </w:p>
          <w:p w:rsidR="009A6DC2" w:rsidRDefault="009A6DC2" w:rsidP="00AB61A8">
            <w:pPr>
              <w:pStyle w:val="ListParagraph"/>
              <w:numPr>
                <w:ilvl w:val="0"/>
                <w:numId w:val="63"/>
              </w:numPr>
              <w:rPr>
                <w:rFonts w:asciiTheme="minorHAnsi" w:hAnsiTheme="minorHAnsi"/>
                <w:sz w:val="22"/>
              </w:rPr>
            </w:pPr>
            <w:r>
              <w:rPr>
                <w:rFonts w:asciiTheme="minorHAnsi" w:hAnsiTheme="minorHAnsi"/>
                <w:sz w:val="22"/>
              </w:rPr>
              <w:t>Return to step 5 in main flow</w:t>
            </w:r>
          </w:p>
          <w:p w:rsidR="009A6DC2" w:rsidRPr="004E58C9" w:rsidRDefault="009A6DC2" w:rsidP="00AB61A8">
            <w:pPr>
              <w:rPr>
                <w:rFonts w:asciiTheme="minorHAnsi" w:hAnsiTheme="minorHAnsi"/>
                <w:sz w:val="22"/>
              </w:rPr>
            </w:pPr>
          </w:p>
        </w:tc>
      </w:tr>
    </w:tbl>
    <w:p w:rsidR="009A6DC2" w:rsidRDefault="009A6DC2" w:rsidP="009A6DC2">
      <w:pPr>
        <w:pStyle w:val="ListParagraph"/>
        <w:ind w:right="202"/>
        <w:jc w:val="both"/>
        <w:rPr>
          <w:rFonts w:asciiTheme="minorHAnsi" w:hAnsiTheme="minorHAnsi" w:cstheme="minorHAnsi"/>
          <w:sz w:val="22"/>
          <w:szCs w:val="22"/>
        </w:rPr>
      </w:pPr>
    </w:p>
    <w:p w:rsidR="009A6DC2" w:rsidRDefault="009A6DC2">
      <w:pPr>
        <w:rPr>
          <w:rFonts w:asciiTheme="minorHAnsi" w:hAnsiTheme="minorHAnsi" w:cstheme="minorHAnsi"/>
          <w:b/>
          <w:bCs/>
          <w:sz w:val="22"/>
          <w:szCs w:val="22"/>
          <w:lang w:val="en-GB"/>
        </w:rPr>
      </w:pPr>
      <w:r>
        <w:rPr>
          <w:rFonts w:asciiTheme="minorHAnsi" w:hAnsiTheme="minorHAnsi" w:cstheme="minorHAnsi"/>
          <w:b/>
          <w:bCs/>
          <w:sz w:val="22"/>
          <w:szCs w:val="22"/>
          <w:lang w:val="en-GB"/>
        </w:rPr>
        <w:br w:type="page"/>
      </w:r>
    </w:p>
    <w:p w:rsidR="009A6DC2" w:rsidRDefault="009A6DC2" w:rsidP="009A6DC2">
      <w:pPr>
        <w:pStyle w:val="header2p"/>
        <w:numPr>
          <w:ilvl w:val="0"/>
          <w:numId w:val="13"/>
        </w:numPr>
        <w:spacing w:before="0" w:beforeAutospacing="0" w:after="0" w:afterAutospacing="0"/>
        <w:ind w:right="0"/>
        <w:rPr>
          <w:rFonts w:asciiTheme="minorHAnsi" w:hAnsiTheme="minorHAnsi" w:cstheme="minorHAnsi"/>
          <w:b/>
          <w:bCs/>
          <w:sz w:val="22"/>
          <w:szCs w:val="22"/>
          <w:lang w:val="en-GB"/>
        </w:rPr>
      </w:pPr>
      <w:r>
        <w:rPr>
          <w:rFonts w:asciiTheme="minorHAnsi" w:hAnsiTheme="minorHAnsi" w:cstheme="minorHAnsi"/>
          <w:b/>
          <w:bCs/>
          <w:sz w:val="22"/>
          <w:szCs w:val="22"/>
          <w:lang w:val="en-GB"/>
        </w:rPr>
        <w:lastRenderedPageBreak/>
        <w:t>Examples:</w:t>
      </w:r>
    </w:p>
    <w:p w:rsidR="009A6DC2" w:rsidRDefault="009A6DC2" w:rsidP="009A6DC2">
      <w:pPr>
        <w:pStyle w:val="header2p"/>
        <w:spacing w:before="0" w:beforeAutospacing="0" w:after="0" w:afterAutospacing="0"/>
        <w:ind w:left="360" w:right="0"/>
        <w:rPr>
          <w:rFonts w:asciiTheme="minorHAnsi" w:hAnsiTheme="minorHAnsi" w:cstheme="minorHAnsi"/>
          <w:b/>
          <w:bCs/>
          <w:sz w:val="22"/>
          <w:szCs w:val="22"/>
          <w:lang w:val="en-GB"/>
        </w:rPr>
      </w:pPr>
    </w:p>
    <w:p w:rsidR="009A6DC2" w:rsidRPr="00AA44FF" w:rsidRDefault="005D5C02" w:rsidP="009A6DC2">
      <w:pPr>
        <w:pStyle w:val="header2p"/>
        <w:spacing w:before="0" w:beforeAutospacing="0" w:after="0" w:afterAutospacing="0"/>
        <w:ind w:left="360" w:right="0"/>
        <w:rPr>
          <w:rFonts w:asciiTheme="minorHAnsi" w:hAnsiTheme="minorHAnsi" w:cstheme="minorHAnsi"/>
          <w:bCs/>
          <w:sz w:val="22"/>
          <w:szCs w:val="22"/>
          <w:lang w:val="en-GB"/>
        </w:rPr>
      </w:pPr>
      <w:hyperlink r:id="rId26" w:history="1">
        <w:r w:rsidR="009A6DC2" w:rsidRPr="00AA44FF">
          <w:rPr>
            <w:rStyle w:val="Hyperlink"/>
            <w:rFonts w:asciiTheme="minorHAnsi" w:hAnsiTheme="minorHAnsi" w:cstheme="minorHAnsi"/>
            <w:bCs/>
            <w:sz w:val="22"/>
            <w:szCs w:val="22"/>
            <w:lang w:val="en-GB"/>
          </w:rPr>
          <w:t>http://epf.eclipse.org/wikis/openup/core.tech.common.extend_supp/guidances/examples/use_case_spec_CD5DD9B1.html</w:t>
        </w:r>
      </w:hyperlink>
    </w:p>
    <w:p w:rsidR="009A6DC2" w:rsidRDefault="009A6DC2" w:rsidP="009A6DC2">
      <w:pPr>
        <w:pStyle w:val="header2p"/>
        <w:spacing w:before="0" w:beforeAutospacing="0" w:after="0" w:afterAutospacing="0"/>
        <w:ind w:left="360" w:right="0"/>
        <w:rPr>
          <w:rFonts w:asciiTheme="minorHAnsi" w:hAnsiTheme="minorHAnsi" w:cstheme="minorHAnsi"/>
          <w:b/>
          <w:bCs/>
          <w:sz w:val="22"/>
          <w:szCs w:val="22"/>
          <w:lang w:val="en-GB"/>
        </w:rPr>
      </w:pPr>
    </w:p>
    <w:p w:rsidR="009A6DC2" w:rsidRPr="000D307A" w:rsidRDefault="005D5C02" w:rsidP="009A6DC2">
      <w:pPr>
        <w:pStyle w:val="header2p"/>
        <w:spacing w:before="0" w:beforeAutospacing="0" w:after="0" w:afterAutospacing="0"/>
        <w:ind w:left="360" w:right="0"/>
        <w:rPr>
          <w:rFonts w:asciiTheme="minorHAnsi" w:hAnsiTheme="minorHAnsi" w:cstheme="minorHAnsi"/>
          <w:bCs/>
          <w:sz w:val="22"/>
          <w:szCs w:val="22"/>
          <w:lang w:val="en-GB"/>
        </w:rPr>
      </w:pPr>
      <w:hyperlink r:id="rId27" w:history="1">
        <w:r w:rsidR="009A6DC2" w:rsidRPr="000D307A">
          <w:rPr>
            <w:rStyle w:val="Hyperlink"/>
            <w:rFonts w:asciiTheme="minorHAnsi" w:hAnsiTheme="minorHAnsi" w:cstheme="minorHAnsi"/>
            <w:bCs/>
            <w:sz w:val="22"/>
            <w:szCs w:val="22"/>
            <w:lang w:val="en-GB"/>
          </w:rPr>
          <w:t>http://</w:t>
        </w:r>
        <w:proofErr w:type="spellStart"/>
        <w:r w:rsidR="009A6DC2" w:rsidRPr="000D307A">
          <w:rPr>
            <w:rStyle w:val="Hyperlink"/>
            <w:rFonts w:asciiTheme="minorHAnsi" w:hAnsiTheme="minorHAnsi" w:cstheme="minorHAnsi"/>
            <w:bCs/>
            <w:sz w:val="22"/>
            <w:szCs w:val="22"/>
            <w:lang w:val="en-GB"/>
          </w:rPr>
          <w:t>tynerblain.com</w:t>
        </w:r>
        <w:proofErr w:type="spellEnd"/>
        <w:r w:rsidR="009A6DC2" w:rsidRPr="000D307A">
          <w:rPr>
            <w:rStyle w:val="Hyperlink"/>
            <w:rFonts w:asciiTheme="minorHAnsi" w:hAnsiTheme="minorHAnsi" w:cstheme="minorHAnsi"/>
            <w:bCs/>
            <w:sz w:val="22"/>
            <w:szCs w:val="22"/>
            <w:lang w:val="en-GB"/>
          </w:rPr>
          <w:t>/blog/2007/04/09/sample-use-case-example/</w:t>
        </w:r>
      </w:hyperlink>
    </w:p>
    <w:p w:rsidR="009A6DC2" w:rsidRDefault="009A6DC2" w:rsidP="009A6DC2">
      <w:pPr>
        <w:pStyle w:val="header2p"/>
        <w:spacing w:before="0" w:beforeAutospacing="0" w:after="0" w:afterAutospacing="0"/>
        <w:ind w:left="360" w:right="0"/>
        <w:rPr>
          <w:rFonts w:asciiTheme="minorHAnsi" w:hAnsiTheme="minorHAnsi" w:cstheme="minorHAnsi"/>
          <w:b/>
          <w:bCs/>
          <w:sz w:val="22"/>
          <w:szCs w:val="22"/>
          <w:lang w:val="en-GB"/>
        </w:rPr>
      </w:pPr>
    </w:p>
    <w:p w:rsidR="009A6DC2" w:rsidRDefault="009A6DC2" w:rsidP="009A6DC2">
      <w:pPr>
        <w:pStyle w:val="header2p"/>
        <w:numPr>
          <w:ilvl w:val="0"/>
          <w:numId w:val="13"/>
        </w:numPr>
        <w:spacing w:before="0" w:beforeAutospacing="0" w:after="0" w:afterAutospacing="0"/>
        <w:ind w:right="0"/>
        <w:rPr>
          <w:rFonts w:asciiTheme="minorHAnsi" w:hAnsiTheme="minorHAnsi" w:cstheme="minorHAnsi"/>
          <w:b/>
          <w:bCs/>
          <w:sz w:val="22"/>
          <w:szCs w:val="22"/>
          <w:lang w:val="en-GB"/>
        </w:rPr>
      </w:pPr>
      <w:r>
        <w:rPr>
          <w:rFonts w:asciiTheme="minorHAnsi" w:hAnsiTheme="minorHAnsi" w:cstheme="minorHAnsi"/>
          <w:b/>
          <w:bCs/>
          <w:sz w:val="22"/>
          <w:szCs w:val="22"/>
          <w:lang w:val="en-GB"/>
        </w:rPr>
        <w:t>Example</w:t>
      </w:r>
    </w:p>
    <w:p w:rsidR="009A6DC2" w:rsidRDefault="009A6DC2" w:rsidP="009A6DC2">
      <w:pPr>
        <w:rPr>
          <w:rFonts w:asciiTheme="minorHAnsi" w:hAnsiTheme="minorHAnsi"/>
          <w:sz w:val="22"/>
          <w:szCs w:val="20"/>
        </w:rPr>
      </w:pPr>
    </w:p>
    <w:p w:rsidR="009A6DC2" w:rsidRDefault="009A6DC2" w:rsidP="009A6DC2">
      <w:pPr>
        <w:rPr>
          <w:rFonts w:asciiTheme="minorHAnsi" w:hAnsiTheme="minorHAnsi"/>
          <w:sz w:val="22"/>
          <w:szCs w:val="20"/>
        </w:rPr>
      </w:pPr>
      <w:bookmarkStart w:id="1" w:name="_GoBack"/>
      <w:r>
        <w:rPr>
          <w:noProof/>
        </w:rPr>
        <w:drawing>
          <wp:inline distT="0" distB="0" distL="0" distR="0" wp14:anchorId="4BB6E1D3" wp14:editId="42022A67">
            <wp:extent cx="6073140" cy="6813567"/>
            <wp:effectExtent l="0" t="0" r="3810" b="6350"/>
            <wp:docPr id="27" name="Picture 27" descr="Summary-Level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mmary-Level Use Ca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4037" cy="6825793"/>
                    </a:xfrm>
                    <a:prstGeom prst="rect">
                      <a:avLst/>
                    </a:prstGeom>
                    <a:noFill/>
                    <a:ln>
                      <a:noFill/>
                    </a:ln>
                  </pic:spPr>
                </pic:pic>
              </a:graphicData>
            </a:graphic>
          </wp:inline>
        </w:drawing>
      </w:r>
      <w:bookmarkEnd w:id="1"/>
    </w:p>
    <w:p w:rsidR="009A6DC2" w:rsidRDefault="009A6DC2" w:rsidP="009A6DC2">
      <w:pPr>
        <w:rPr>
          <w:rFonts w:asciiTheme="minorHAnsi" w:hAnsiTheme="minorHAnsi"/>
          <w:sz w:val="22"/>
          <w:szCs w:val="20"/>
        </w:rPr>
      </w:pPr>
      <w:r>
        <w:rPr>
          <w:rFonts w:asciiTheme="minorHAnsi" w:hAnsiTheme="minorHAnsi"/>
          <w:sz w:val="22"/>
          <w:szCs w:val="20"/>
        </w:rPr>
        <w:t xml:space="preserve">Source: </w:t>
      </w:r>
      <w:hyperlink r:id="rId29" w:history="1">
        <w:r w:rsidRPr="00BA6D17">
          <w:rPr>
            <w:rStyle w:val="Hyperlink"/>
            <w:rFonts w:asciiTheme="minorHAnsi" w:hAnsiTheme="minorHAnsi"/>
            <w:sz w:val="22"/>
            <w:szCs w:val="20"/>
          </w:rPr>
          <w:t>http://www.cs.colorado.edu/~kena/classes/6448/s05/reference/usecases/examples.html</w:t>
        </w:r>
      </w:hyperlink>
    </w:p>
    <w:p w:rsidR="009A6DC2" w:rsidRDefault="009A6DC2" w:rsidP="009A6DC2">
      <w:pPr>
        <w:rPr>
          <w:rFonts w:asciiTheme="minorHAnsi" w:hAnsiTheme="minorHAnsi"/>
          <w:sz w:val="22"/>
          <w:szCs w:val="20"/>
        </w:rPr>
      </w:pPr>
      <w:r>
        <w:rPr>
          <w:rFonts w:asciiTheme="minorHAnsi" w:hAnsiTheme="minorHAnsi"/>
          <w:sz w:val="22"/>
          <w:szCs w:val="20"/>
        </w:rPr>
        <w:br w:type="page"/>
      </w:r>
    </w:p>
    <w:p w:rsidR="009A6DC2" w:rsidRDefault="009A6DC2" w:rsidP="009A6DC2">
      <w:pPr>
        <w:pStyle w:val="ListParagraph"/>
        <w:jc w:val="both"/>
        <w:rPr>
          <w:rFonts w:asciiTheme="minorHAnsi" w:hAnsiTheme="minorHAnsi"/>
          <w:sz w:val="22"/>
          <w:szCs w:val="20"/>
        </w:rPr>
      </w:pPr>
    </w:p>
    <w:p w:rsidR="009A6DC2" w:rsidRPr="000D307A" w:rsidRDefault="009A6DC2" w:rsidP="009A6DC2">
      <w:pPr>
        <w:pStyle w:val="header2p"/>
        <w:numPr>
          <w:ilvl w:val="0"/>
          <w:numId w:val="13"/>
        </w:numPr>
        <w:spacing w:before="0" w:beforeAutospacing="0" w:after="0" w:afterAutospacing="0"/>
        <w:ind w:left="202" w:right="202"/>
        <w:rPr>
          <w:rFonts w:asciiTheme="minorHAnsi" w:hAnsiTheme="minorHAnsi"/>
          <w:b/>
          <w:bCs/>
          <w:sz w:val="22"/>
          <w:lang w:val="en-GB"/>
        </w:rPr>
      </w:pPr>
      <w:r w:rsidRPr="0057171F">
        <w:rPr>
          <w:rFonts w:asciiTheme="minorHAnsi" w:hAnsiTheme="minorHAnsi"/>
          <w:b/>
          <w:bCs/>
          <w:sz w:val="22"/>
          <w:lang w:val="en-GB"/>
        </w:rPr>
        <w:t xml:space="preserve">Use Case </w:t>
      </w:r>
      <w:proofErr w:type="spellStart"/>
      <w:r w:rsidRPr="0057171F">
        <w:rPr>
          <w:rFonts w:asciiTheme="minorHAnsi" w:hAnsiTheme="minorHAnsi"/>
          <w:b/>
          <w:bCs/>
          <w:sz w:val="22"/>
          <w:lang w:val="en-GB"/>
        </w:rPr>
        <w:t>Senario</w:t>
      </w:r>
      <w:proofErr w:type="spellEnd"/>
      <w:r w:rsidRPr="0057171F">
        <w:rPr>
          <w:rFonts w:asciiTheme="minorHAnsi" w:hAnsiTheme="minorHAnsi"/>
          <w:b/>
          <w:bCs/>
          <w:sz w:val="22"/>
          <w:lang w:val="en-GB"/>
        </w:rPr>
        <w:t xml:space="preserve"> – </w:t>
      </w:r>
      <w:r w:rsidRPr="0057171F">
        <w:rPr>
          <w:rFonts w:asciiTheme="minorHAnsi" w:hAnsiTheme="minorHAnsi"/>
          <w:bCs/>
          <w:sz w:val="22"/>
          <w:lang w:val="en-GB"/>
        </w:rPr>
        <w:t>A use case scenario is an instance of a use case. Many scenarios can be used to describe a use-case. It is a specific occurrence of the use case: a specific actor, at a specific time, with specific data. These are used for understanding business processes and usability design.</w:t>
      </w:r>
    </w:p>
    <w:p w:rsidR="009A6DC2" w:rsidRDefault="009A6DC2" w:rsidP="009A6DC2">
      <w:pPr>
        <w:pStyle w:val="header2p"/>
        <w:spacing w:before="0" w:beforeAutospacing="0" w:after="0" w:afterAutospacing="0"/>
        <w:ind w:left="202" w:right="202"/>
        <w:rPr>
          <w:rFonts w:asciiTheme="minorHAnsi" w:hAnsiTheme="minorHAnsi"/>
          <w:b/>
          <w:bCs/>
          <w:sz w:val="22"/>
          <w:lang w:val="en-GB"/>
        </w:rPr>
      </w:pPr>
    </w:p>
    <w:p w:rsidR="009A6DC2" w:rsidRPr="000D307A" w:rsidRDefault="009A6DC2" w:rsidP="009A6DC2">
      <w:pPr>
        <w:pStyle w:val="header2p"/>
        <w:spacing w:before="0" w:beforeAutospacing="0" w:after="0" w:afterAutospacing="0"/>
        <w:ind w:left="202" w:right="202"/>
        <w:rPr>
          <w:rFonts w:asciiTheme="minorHAnsi" w:hAnsiTheme="minorHAnsi"/>
          <w:bCs/>
          <w:sz w:val="22"/>
          <w:lang w:val="en-GB"/>
        </w:rPr>
      </w:pPr>
      <w:r w:rsidRPr="000D307A">
        <w:rPr>
          <w:rFonts w:asciiTheme="minorHAnsi" w:hAnsiTheme="minorHAnsi"/>
          <w:bCs/>
          <w:sz w:val="22"/>
          <w:lang w:val="en-GB"/>
        </w:rPr>
        <w:t xml:space="preserve">More information: </w:t>
      </w:r>
    </w:p>
    <w:p w:rsidR="009A6DC2" w:rsidRPr="000D307A" w:rsidRDefault="009A6DC2" w:rsidP="009A6DC2">
      <w:pPr>
        <w:pStyle w:val="header2p"/>
        <w:spacing w:before="0" w:beforeAutospacing="0" w:after="0" w:afterAutospacing="0"/>
        <w:ind w:left="202" w:right="202"/>
        <w:rPr>
          <w:rFonts w:asciiTheme="minorHAnsi" w:hAnsiTheme="minorHAnsi"/>
          <w:bCs/>
          <w:sz w:val="22"/>
          <w:lang w:val="en-GB"/>
        </w:rPr>
      </w:pPr>
    </w:p>
    <w:p w:rsidR="009A6DC2" w:rsidRPr="000D307A" w:rsidRDefault="005D5C02" w:rsidP="009A6DC2">
      <w:pPr>
        <w:pStyle w:val="header2p"/>
        <w:spacing w:before="0" w:beforeAutospacing="0" w:after="0" w:afterAutospacing="0"/>
        <w:ind w:left="202" w:right="202"/>
        <w:rPr>
          <w:rFonts w:asciiTheme="minorHAnsi" w:hAnsiTheme="minorHAnsi"/>
          <w:bCs/>
          <w:sz w:val="22"/>
          <w:lang w:val="en-GB"/>
        </w:rPr>
      </w:pPr>
      <w:hyperlink r:id="rId30" w:history="1">
        <w:r w:rsidR="009A6DC2" w:rsidRPr="000D307A">
          <w:rPr>
            <w:rStyle w:val="Hyperlink"/>
            <w:rFonts w:asciiTheme="minorHAnsi" w:hAnsiTheme="minorHAnsi"/>
            <w:bCs/>
            <w:sz w:val="22"/>
            <w:lang w:val="en-GB"/>
          </w:rPr>
          <w:t>http://tynerblain.com/blog/2007/04/10/what-are-use-case-scenarios/</w:t>
        </w:r>
      </w:hyperlink>
    </w:p>
    <w:p w:rsidR="009A6DC2" w:rsidRPr="0057171F" w:rsidRDefault="009A6DC2" w:rsidP="009A6DC2">
      <w:pPr>
        <w:pStyle w:val="header2p"/>
        <w:spacing w:before="0" w:beforeAutospacing="0" w:after="0" w:afterAutospacing="0"/>
        <w:ind w:left="202" w:right="202"/>
        <w:rPr>
          <w:rFonts w:asciiTheme="minorHAnsi" w:hAnsiTheme="minorHAnsi"/>
          <w:b/>
          <w:bCs/>
          <w:sz w:val="22"/>
          <w:lang w:val="en-GB"/>
        </w:rPr>
      </w:pPr>
    </w:p>
    <w:p w:rsidR="009A6DC2" w:rsidRPr="007D731D" w:rsidRDefault="009A6DC2">
      <w:pPr>
        <w:rPr>
          <w:rFonts w:asciiTheme="minorHAnsi" w:hAnsiTheme="minorHAnsi"/>
          <w:sz w:val="22"/>
        </w:rPr>
      </w:pPr>
    </w:p>
    <w:sectPr w:rsidR="009A6DC2" w:rsidRPr="007D731D" w:rsidSect="00784443">
      <w:footerReference w:type="even" r:id="rId31"/>
      <w:footerReference w:type="default" r:id="rId32"/>
      <w:pgSz w:w="12240" w:h="15840"/>
      <w:pgMar w:top="1080" w:right="72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5C02" w:rsidRDefault="005D5C02">
      <w:r>
        <w:separator/>
      </w:r>
    </w:p>
  </w:endnote>
  <w:endnote w:type="continuationSeparator" w:id="0">
    <w:p w:rsidR="005D5C02" w:rsidRDefault="005D5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7B16" w:rsidRDefault="00517B16" w:rsidP="00444E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17B16" w:rsidRDefault="00517B1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7B16" w:rsidRPr="00BE586A" w:rsidRDefault="00517B16" w:rsidP="00444EFF">
    <w:pPr>
      <w:pStyle w:val="Footer"/>
      <w:framePr w:wrap="around" w:vAnchor="text" w:hAnchor="margin" w:xAlign="center" w:y="1"/>
      <w:rPr>
        <w:rStyle w:val="PageNumber"/>
        <w:rFonts w:asciiTheme="minorHAnsi" w:hAnsiTheme="minorHAnsi"/>
        <w:sz w:val="20"/>
        <w:szCs w:val="20"/>
      </w:rPr>
    </w:pPr>
    <w:r w:rsidRPr="00BE586A">
      <w:rPr>
        <w:rStyle w:val="PageNumber"/>
        <w:rFonts w:asciiTheme="minorHAnsi" w:hAnsiTheme="minorHAnsi"/>
        <w:sz w:val="20"/>
        <w:szCs w:val="20"/>
      </w:rPr>
      <w:fldChar w:fldCharType="begin"/>
    </w:r>
    <w:r w:rsidRPr="00BE586A">
      <w:rPr>
        <w:rStyle w:val="PageNumber"/>
        <w:rFonts w:asciiTheme="minorHAnsi" w:hAnsiTheme="minorHAnsi"/>
        <w:sz w:val="20"/>
        <w:szCs w:val="20"/>
      </w:rPr>
      <w:instrText xml:space="preserve">PAGE  </w:instrText>
    </w:r>
    <w:r w:rsidRPr="00BE586A">
      <w:rPr>
        <w:rStyle w:val="PageNumber"/>
        <w:rFonts w:asciiTheme="minorHAnsi" w:hAnsiTheme="minorHAnsi"/>
        <w:sz w:val="20"/>
        <w:szCs w:val="20"/>
      </w:rPr>
      <w:fldChar w:fldCharType="separate"/>
    </w:r>
    <w:r w:rsidR="000F728B">
      <w:rPr>
        <w:rStyle w:val="PageNumber"/>
        <w:rFonts w:asciiTheme="minorHAnsi" w:hAnsiTheme="minorHAnsi"/>
        <w:noProof/>
        <w:sz w:val="20"/>
        <w:szCs w:val="20"/>
      </w:rPr>
      <w:t>9</w:t>
    </w:r>
    <w:r w:rsidRPr="00BE586A">
      <w:rPr>
        <w:rStyle w:val="PageNumber"/>
        <w:rFonts w:asciiTheme="minorHAnsi" w:hAnsiTheme="minorHAnsi"/>
        <w:sz w:val="20"/>
        <w:szCs w:val="20"/>
      </w:rPr>
      <w:fldChar w:fldCharType="end"/>
    </w:r>
  </w:p>
  <w:p w:rsidR="00517B16" w:rsidRDefault="00517B1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5C02" w:rsidRDefault="005D5C02">
      <w:r>
        <w:separator/>
      </w:r>
    </w:p>
  </w:footnote>
  <w:footnote w:type="continuationSeparator" w:id="0">
    <w:p w:rsidR="005D5C02" w:rsidRDefault="005D5C0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303C7"/>
    <w:multiLevelType w:val="hybridMultilevel"/>
    <w:tmpl w:val="099E54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2B141E"/>
    <w:multiLevelType w:val="hybridMultilevel"/>
    <w:tmpl w:val="91E205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887337"/>
    <w:multiLevelType w:val="hybridMultilevel"/>
    <w:tmpl w:val="B6823A6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76201"/>
    <w:multiLevelType w:val="hybridMultilevel"/>
    <w:tmpl w:val="EC948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8D054F9"/>
    <w:multiLevelType w:val="hybridMultilevel"/>
    <w:tmpl w:val="27D218C2"/>
    <w:lvl w:ilvl="0" w:tplc="7D98C378">
      <w:start w:val="723"/>
      <w:numFmt w:val="bullet"/>
      <w:lvlText w:val="—"/>
      <w:lvlJc w:val="left"/>
      <w:pPr>
        <w:tabs>
          <w:tab w:val="num" w:pos="1080"/>
        </w:tabs>
        <w:ind w:left="1080" w:hanging="360"/>
      </w:pPr>
      <w:rPr>
        <w:rFonts w:ascii="Times New Roman" w:hAnsi="Times New Roman" w:hint="default"/>
      </w:rPr>
    </w:lvl>
    <w:lvl w:ilvl="1" w:tplc="2E3E65D2">
      <w:start w:val="1"/>
      <w:numFmt w:val="bullet"/>
      <w:lvlText w:val="•"/>
      <w:lvlJc w:val="left"/>
      <w:pPr>
        <w:tabs>
          <w:tab w:val="num" w:pos="1800"/>
        </w:tabs>
        <w:ind w:left="1800" w:hanging="360"/>
      </w:pPr>
      <w:rPr>
        <w:rFonts w:ascii="Times New Roman" w:hAnsi="Times New Roman" w:hint="default"/>
      </w:rPr>
    </w:lvl>
    <w:lvl w:ilvl="2" w:tplc="83501C06">
      <w:start w:val="724"/>
      <w:numFmt w:val="bullet"/>
      <w:lvlText w:val="—"/>
      <w:lvlJc w:val="left"/>
      <w:pPr>
        <w:tabs>
          <w:tab w:val="num" w:pos="2520"/>
        </w:tabs>
        <w:ind w:left="2520" w:hanging="360"/>
      </w:pPr>
      <w:rPr>
        <w:rFonts w:ascii="Times New Roman" w:hAnsi="Times New Roman" w:hint="default"/>
      </w:rPr>
    </w:lvl>
    <w:lvl w:ilvl="3" w:tplc="5CFCAC14" w:tentative="1">
      <w:start w:val="1"/>
      <w:numFmt w:val="bullet"/>
      <w:lvlText w:val="•"/>
      <w:lvlJc w:val="left"/>
      <w:pPr>
        <w:tabs>
          <w:tab w:val="num" w:pos="3240"/>
        </w:tabs>
        <w:ind w:left="3240" w:hanging="360"/>
      </w:pPr>
      <w:rPr>
        <w:rFonts w:ascii="Times New Roman" w:hAnsi="Times New Roman" w:hint="default"/>
      </w:rPr>
    </w:lvl>
    <w:lvl w:ilvl="4" w:tplc="25A805EE" w:tentative="1">
      <w:start w:val="1"/>
      <w:numFmt w:val="bullet"/>
      <w:lvlText w:val="•"/>
      <w:lvlJc w:val="left"/>
      <w:pPr>
        <w:tabs>
          <w:tab w:val="num" w:pos="3960"/>
        </w:tabs>
        <w:ind w:left="3960" w:hanging="360"/>
      </w:pPr>
      <w:rPr>
        <w:rFonts w:ascii="Times New Roman" w:hAnsi="Times New Roman" w:hint="default"/>
      </w:rPr>
    </w:lvl>
    <w:lvl w:ilvl="5" w:tplc="BF2A35E2" w:tentative="1">
      <w:start w:val="1"/>
      <w:numFmt w:val="bullet"/>
      <w:lvlText w:val="•"/>
      <w:lvlJc w:val="left"/>
      <w:pPr>
        <w:tabs>
          <w:tab w:val="num" w:pos="4680"/>
        </w:tabs>
        <w:ind w:left="4680" w:hanging="360"/>
      </w:pPr>
      <w:rPr>
        <w:rFonts w:ascii="Times New Roman" w:hAnsi="Times New Roman" w:hint="default"/>
      </w:rPr>
    </w:lvl>
    <w:lvl w:ilvl="6" w:tplc="8A9AA4D6" w:tentative="1">
      <w:start w:val="1"/>
      <w:numFmt w:val="bullet"/>
      <w:lvlText w:val="•"/>
      <w:lvlJc w:val="left"/>
      <w:pPr>
        <w:tabs>
          <w:tab w:val="num" w:pos="5400"/>
        </w:tabs>
        <w:ind w:left="5400" w:hanging="360"/>
      </w:pPr>
      <w:rPr>
        <w:rFonts w:ascii="Times New Roman" w:hAnsi="Times New Roman" w:hint="default"/>
      </w:rPr>
    </w:lvl>
    <w:lvl w:ilvl="7" w:tplc="47CE1D40" w:tentative="1">
      <w:start w:val="1"/>
      <w:numFmt w:val="bullet"/>
      <w:lvlText w:val="•"/>
      <w:lvlJc w:val="left"/>
      <w:pPr>
        <w:tabs>
          <w:tab w:val="num" w:pos="6120"/>
        </w:tabs>
        <w:ind w:left="6120" w:hanging="360"/>
      </w:pPr>
      <w:rPr>
        <w:rFonts w:ascii="Times New Roman" w:hAnsi="Times New Roman" w:hint="default"/>
      </w:rPr>
    </w:lvl>
    <w:lvl w:ilvl="8" w:tplc="8C60E13C" w:tentative="1">
      <w:start w:val="1"/>
      <w:numFmt w:val="bullet"/>
      <w:lvlText w:val="•"/>
      <w:lvlJc w:val="left"/>
      <w:pPr>
        <w:tabs>
          <w:tab w:val="num" w:pos="6840"/>
        </w:tabs>
        <w:ind w:left="6840" w:hanging="360"/>
      </w:pPr>
      <w:rPr>
        <w:rFonts w:ascii="Times New Roman" w:hAnsi="Times New Roman" w:hint="default"/>
      </w:rPr>
    </w:lvl>
  </w:abstractNum>
  <w:abstractNum w:abstractNumId="5" w15:restartNumberingAfterBreak="0">
    <w:nsid w:val="0A016821"/>
    <w:multiLevelType w:val="hybridMultilevel"/>
    <w:tmpl w:val="1A404D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AB6129E"/>
    <w:multiLevelType w:val="hybridMultilevel"/>
    <w:tmpl w:val="C7E2C03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945A88"/>
    <w:multiLevelType w:val="hybridMultilevel"/>
    <w:tmpl w:val="D57A30BC"/>
    <w:lvl w:ilvl="0" w:tplc="13866A70">
      <w:start w:val="1"/>
      <w:numFmt w:val="bullet"/>
      <w:lvlText w:val="•"/>
      <w:lvlJc w:val="left"/>
      <w:pPr>
        <w:tabs>
          <w:tab w:val="num" w:pos="720"/>
        </w:tabs>
        <w:ind w:left="720" w:hanging="360"/>
      </w:pPr>
      <w:rPr>
        <w:rFonts w:ascii="Times New Roman" w:hAnsi="Times New Roman" w:hint="default"/>
      </w:rPr>
    </w:lvl>
    <w:lvl w:ilvl="1" w:tplc="BF6AB7E8">
      <w:start w:val="1"/>
      <w:numFmt w:val="bullet"/>
      <w:lvlText w:val="•"/>
      <w:lvlJc w:val="left"/>
      <w:pPr>
        <w:tabs>
          <w:tab w:val="num" w:pos="1440"/>
        </w:tabs>
        <w:ind w:left="1440" w:hanging="360"/>
      </w:pPr>
      <w:rPr>
        <w:rFonts w:ascii="Times New Roman" w:hAnsi="Times New Roman" w:hint="default"/>
      </w:rPr>
    </w:lvl>
    <w:lvl w:ilvl="2" w:tplc="B2FAB674" w:tentative="1">
      <w:start w:val="1"/>
      <w:numFmt w:val="bullet"/>
      <w:lvlText w:val="•"/>
      <w:lvlJc w:val="left"/>
      <w:pPr>
        <w:tabs>
          <w:tab w:val="num" w:pos="2160"/>
        </w:tabs>
        <w:ind w:left="2160" w:hanging="360"/>
      </w:pPr>
      <w:rPr>
        <w:rFonts w:ascii="Times New Roman" w:hAnsi="Times New Roman" w:hint="default"/>
      </w:rPr>
    </w:lvl>
    <w:lvl w:ilvl="3" w:tplc="305A411C" w:tentative="1">
      <w:start w:val="1"/>
      <w:numFmt w:val="bullet"/>
      <w:lvlText w:val="•"/>
      <w:lvlJc w:val="left"/>
      <w:pPr>
        <w:tabs>
          <w:tab w:val="num" w:pos="2880"/>
        </w:tabs>
        <w:ind w:left="2880" w:hanging="360"/>
      </w:pPr>
      <w:rPr>
        <w:rFonts w:ascii="Times New Roman" w:hAnsi="Times New Roman" w:hint="default"/>
      </w:rPr>
    </w:lvl>
    <w:lvl w:ilvl="4" w:tplc="6518E708" w:tentative="1">
      <w:start w:val="1"/>
      <w:numFmt w:val="bullet"/>
      <w:lvlText w:val="•"/>
      <w:lvlJc w:val="left"/>
      <w:pPr>
        <w:tabs>
          <w:tab w:val="num" w:pos="3600"/>
        </w:tabs>
        <w:ind w:left="3600" w:hanging="360"/>
      </w:pPr>
      <w:rPr>
        <w:rFonts w:ascii="Times New Roman" w:hAnsi="Times New Roman" w:hint="default"/>
      </w:rPr>
    </w:lvl>
    <w:lvl w:ilvl="5" w:tplc="BA4CAD2C" w:tentative="1">
      <w:start w:val="1"/>
      <w:numFmt w:val="bullet"/>
      <w:lvlText w:val="•"/>
      <w:lvlJc w:val="left"/>
      <w:pPr>
        <w:tabs>
          <w:tab w:val="num" w:pos="4320"/>
        </w:tabs>
        <w:ind w:left="4320" w:hanging="360"/>
      </w:pPr>
      <w:rPr>
        <w:rFonts w:ascii="Times New Roman" w:hAnsi="Times New Roman" w:hint="default"/>
      </w:rPr>
    </w:lvl>
    <w:lvl w:ilvl="6" w:tplc="1024A71A" w:tentative="1">
      <w:start w:val="1"/>
      <w:numFmt w:val="bullet"/>
      <w:lvlText w:val="•"/>
      <w:lvlJc w:val="left"/>
      <w:pPr>
        <w:tabs>
          <w:tab w:val="num" w:pos="5040"/>
        </w:tabs>
        <w:ind w:left="5040" w:hanging="360"/>
      </w:pPr>
      <w:rPr>
        <w:rFonts w:ascii="Times New Roman" w:hAnsi="Times New Roman" w:hint="default"/>
      </w:rPr>
    </w:lvl>
    <w:lvl w:ilvl="7" w:tplc="34503E40" w:tentative="1">
      <w:start w:val="1"/>
      <w:numFmt w:val="bullet"/>
      <w:lvlText w:val="•"/>
      <w:lvlJc w:val="left"/>
      <w:pPr>
        <w:tabs>
          <w:tab w:val="num" w:pos="5760"/>
        </w:tabs>
        <w:ind w:left="5760" w:hanging="360"/>
      </w:pPr>
      <w:rPr>
        <w:rFonts w:ascii="Times New Roman" w:hAnsi="Times New Roman" w:hint="default"/>
      </w:rPr>
    </w:lvl>
    <w:lvl w:ilvl="8" w:tplc="966C5288"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32E1277"/>
    <w:multiLevelType w:val="hybridMultilevel"/>
    <w:tmpl w:val="4E5C90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4F7774C"/>
    <w:multiLevelType w:val="hybridMultilevel"/>
    <w:tmpl w:val="F0E875F8"/>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7FCE7CD2" w:tentative="1">
      <w:start w:val="1"/>
      <w:numFmt w:val="bullet"/>
      <w:lvlText w:val="•"/>
      <w:lvlJc w:val="left"/>
      <w:pPr>
        <w:tabs>
          <w:tab w:val="num" w:pos="2160"/>
        </w:tabs>
        <w:ind w:left="2160" w:hanging="360"/>
      </w:pPr>
      <w:rPr>
        <w:rFonts w:ascii="Times New Roman" w:hAnsi="Times New Roman" w:hint="default"/>
      </w:rPr>
    </w:lvl>
    <w:lvl w:ilvl="3" w:tplc="2BC2149A" w:tentative="1">
      <w:start w:val="1"/>
      <w:numFmt w:val="bullet"/>
      <w:lvlText w:val="•"/>
      <w:lvlJc w:val="left"/>
      <w:pPr>
        <w:tabs>
          <w:tab w:val="num" w:pos="2880"/>
        </w:tabs>
        <w:ind w:left="2880" w:hanging="360"/>
      </w:pPr>
      <w:rPr>
        <w:rFonts w:ascii="Times New Roman" w:hAnsi="Times New Roman" w:hint="default"/>
      </w:rPr>
    </w:lvl>
    <w:lvl w:ilvl="4" w:tplc="AF2E13F4" w:tentative="1">
      <w:start w:val="1"/>
      <w:numFmt w:val="bullet"/>
      <w:lvlText w:val="•"/>
      <w:lvlJc w:val="left"/>
      <w:pPr>
        <w:tabs>
          <w:tab w:val="num" w:pos="3600"/>
        </w:tabs>
        <w:ind w:left="3600" w:hanging="360"/>
      </w:pPr>
      <w:rPr>
        <w:rFonts w:ascii="Times New Roman" w:hAnsi="Times New Roman" w:hint="default"/>
      </w:rPr>
    </w:lvl>
    <w:lvl w:ilvl="5" w:tplc="F0662806" w:tentative="1">
      <w:start w:val="1"/>
      <w:numFmt w:val="bullet"/>
      <w:lvlText w:val="•"/>
      <w:lvlJc w:val="left"/>
      <w:pPr>
        <w:tabs>
          <w:tab w:val="num" w:pos="4320"/>
        </w:tabs>
        <w:ind w:left="4320" w:hanging="360"/>
      </w:pPr>
      <w:rPr>
        <w:rFonts w:ascii="Times New Roman" w:hAnsi="Times New Roman" w:hint="default"/>
      </w:rPr>
    </w:lvl>
    <w:lvl w:ilvl="6" w:tplc="ED4CFD40" w:tentative="1">
      <w:start w:val="1"/>
      <w:numFmt w:val="bullet"/>
      <w:lvlText w:val="•"/>
      <w:lvlJc w:val="left"/>
      <w:pPr>
        <w:tabs>
          <w:tab w:val="num" w:pos="5040"/>
        </w:tabs>
        <w:ind w:left="5040" w:hanging="360"/>
      </w:pPr>
      <w:rPr>
        <w:rFonts w:ascii="Times New Roman" w:hAnsi="Times New Roman" w:hint="default"/>
      </w:rPr>
    </w:lvl>
    <w:lvl w:ilvl="7" w:tplc="3F32B8EC" w:tentative="1">
      <w:start w:val="1"/>
      <w:numFmt w:val="bullet"/>
      <w:lvlText w:val="•"/>
      <w:lvlJc w:val="left"/>
      <w:pPr>
        <w:tabs>
          <w:tab w:val="num" w:pos="5760"/>
        </w:tabs>
        <w:ind w:left="5760" w:hanging="360"/>
      </w:pPr>
      <w:rPr>
        <w:rFonts w:ascii="Times New Roman" w:hAnsi="Times New Roman" w:hint="default"/>
      </w:rPr>
    </w:lvl>
    <w:lvl w:ilvl="8" w:tplc="AAE49E2C"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15E05D70"/>
    <w:multiLevelType w:val="hybridMultilevel"/>
    <w:tmpl w:val="99889B22"/>
    <w:lvl w:ilvl="0" w:tplc="E574515E">
      <w:start w:val="1"/>
      <w:numFmt w:val="bullet"/>
      <w:lvlText w:val="•"/>
      <w:lvlJc w:val="left"/>
      <w:pPr>
        <w:tabs>
          <w:tab w:val="num" w:pos="720"/>
        </w:tabs>
        <w:ind w:left="720" w:hanging="360"/>
      </w:pPr>
      <w:rPr>
        <w:rFonts w:ascii="Times New Roman" w:hAnsi="Times New Roman" w:hint="default"/>
      </w:rPr>
    </w:lvl>
    <w:lvl w:ilvl="1" w:tplc="F4EA43A0">
      <w:start w:val="1"/>
      <w:numFmt w:val="bullet"/>
      <w:lvlText w:val="•"/>
      <w:lvlJc w:val="left"/>
      <w:pPr>
        <w:tabs>
          <w:tab w:val="num" w:pos="1440"/>
        </w:tabs>
        <w:ind w:left="1440" w:hanging="360"/>
      </w:pPr>
      <w:rPr>
        <w:rFonts w:ascii="Times New Roman" w:hAnsi="Times New Roman" w:hint="default"/>
      </w:rPr>
    </w:lvl>
    <w:lvl w:ilvl="2" w:tplc="BC92B0BC" w:tentative="1">
      <w:start w:val="1"/>
      <w:numFmt w:val="bullet"/>
      <w:lvlText w:val="•"/>
      <w:lvlJc w:val="left"/>
      <w:pPr>
        <w:tabs>
          <w:tab w:val="num" w:pos="2160"/>
        </w:tabs>
        <w:ind w:left="2160" w:hanging="360"/>
      </w:pPr>
      <w:rPr>
        <w:rFonts w:ascii="Times New Roman" w:hAnsi="Times New Roman" w:hint="default"/>
      </w:rPr>
    </w:lvl>
    <w:lvl w:ilvl="3" w:tplc="8D9068C8" w:tentative="1">
      <w:start w:val="1"/>
      <w:numFmt w:val="bullet"/>
      <w:lvlText w:val="•"/>
      <w:lvlJc w:val="left"/>
      <w:pPr>
        <w:tabs>
          <w:tab w:val="num" w:pos="2880"/>
        </w:tabs>
        <w:ind w:left="2880" w:hanging="360"/>
      </w:pPr>
      <w:rPr>
        <w:rFonts w:ascii="Times New Roman" w:hAnsi="Times New Roman" w:hint="default"/>
      </w:rPr>
    </w:lvl>
    <w:lvl w:ilvl="4" w:tplc="4CACF9B2" w:tentative="1">
      <w:start w:val="1"/>
      <w:numFmt w:val="bullet"/>
      <w:lvlText w:val="•"/>
      <w:lvlJc w:val="left"/>
      <w:pPr>
        <w:tabs>
          <w:tab w:val="num" w:pos="3600"/>
        </w:tabs>
        <w:ind w:left="3600" w:hanging="360"/>
      </w:pPr>
      <w:rPr>
        <w:rFonts w:ascii="Times New Roman" w:hAnsi="Times New Roman" w:hint="default"/>
      </w:rPr>
    </w:lvl>
    <w:lvl w:ilvl="5" w:tplc="B094D000" w:tentative="1">
      <w:start w:val="1"/>
      <w:numFmt w:val="bullet"/>
      <w:lvlText w:val="•"/>
      <w:lvlJc w:val="left"/>
      <w:pPr>
        <w:tabs>
          <w:tab w:val="num" w:pos="4320"/>
        </w:tabs>
        <w:ind w:left="4320" w:hanging="360"/>
      </w:pPr>
      <w:rPr>
        <w:rFonts w:ascii="Times New Roman" w:hAnsi="Times New Roman" w:hint="default"/>
      </w:rPr>
    </w:lvl>
    <w:lvl w:ilvl="6" w:tplc="0F708E70" w:tentative="1">
      <w:start w:val="1"/>
      <w:numFmt w:val="bullet"/>
      <w:lvlText w:val="•"/>
      <w:lvlJc w:val="left"/>
      <w:pPr>
        <w:tabs>
          <w:tab w:val="num" w:pos="5040"/>
        </w:tabs>
        <w:ind w:left="5040" w:hanging="360"/>
      </w:pPr>
      <w:rPr>
        <w:rFonts w:ascii="Times New Roman" w:hAnsi="Times New Roman" w:hint="default"/>
      </w:rPr>
    </w:lvl>
    <w:lvl w:ilvl="7" w:tplc="0222294E" w:tentative="1">
      <w:start w:val="1"/>
      <w:numFmt w:val="bullet"/>
      <w:lvlText w:val="•"/>
      <w:lvlJc w:val="left"/>
      <w:pPr>
        <w:tabs>
          <w:tab w:val="num" w:pos="5760"/>
        </w:tabs>
        <w:ind w:left="5760" w:hanging="360"/>
      </w:pPr>
      <w:rPr>
        <w:rFonts w:ascii="Times New Roman" w:hAnsi="Times New Roman" w:hint="default"/>
      </w:rPr>
    </w:lvl>
    <w:lvl w:ilvl="8" w:tplc="15BAD3E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1896557D"/>
    <w:multiLevelType w:val="hybridMultilevel"/>
    <w:tmpl w:val="D892DB1C"/>
    <w:lvl w:ilvl="0" w:tplc="683C1D64">
      <w:start w:val="1"/>
      <w:numFmt w:val="decimal"/>
      <w:lvlText w:val="%1."/>
      <w:lvlJc w:val="left"/>
      <w:pPr>
        <w:ind w:left="710" w:hanging="360"/>
      </w:pPr>
      <w:rPr>
        <w:rFonts w:hint="default"/>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12" w15:restartNumberingAfterBreak="0">
    <w:nsid w:val="19267E52"/>
    <w:multiLevelType w:val="hybridMultilevel"/>
    <w:tmpl w:val="EC948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06F6B8C"/>
    <w:multiLevelType w:val="hybridMultilevel"/>
    <w:tmpl w:val="AA224C8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D218CF"/>
    <w:multiLevelType w:val="hybridMultilevel"/>
    <w:tmpl w:val="C9707A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5544CAD"/>
    <w:multiLevelType w:val="hybridMultilevel"/>
    <w:tmpl w:val="A39C460E"/>
    <w:lvl w:ilvl="0" w:tplc="011611D8">
      <w:start w:val="1"/>
      <w:numFmt w:val="bullet"/>
      <w:lvlText w:val="•"/>
      <w:lvlJc w:val="left"/>
      <w:pPr>
        <w:tabs>
          <w:tab w:val="num" w:pos="720"/>
        </w:tabs>
        <w:ind w:left="720" w:hanging="360"/>
      </w:pPr>
      <w:rPr>
        <w:rFonts w:ascii="Times New Roman" w:hAnsi="Times New Roman" w:hint="default"/>
      </w:rPr>
    </w:lvl>
    <w:lvl w:ilvl="1" w:tplc="E5B038F0">
      <w:start w:val="1"/>
      <w:numFmt w:val="bullet"/>
      <w:lvlText w:val="•"/>
      <w:lvlJc w:val="left"/>
      <w:pPr>
        <w:tabs>
          <w:tab w:val="num" w:pos="1440"/>
        </w:tabs>
        <w:ind w:left="1440" w:hanging="360"/>
      </w:pPr>
      <w:rPr>
        <w:rFonts w:ascii="Times New Roman" w:hAnsi="Times New Roman" w:hint="default"/>
      </w:rPr>
    </w:lvl>
    <w:lvl w:ilvl="2" w:tplc="E0E66072" w:tentative="1">
      <w:start w:val="1"/>
      <w:numFmt w:val="bullet"/>
      <w:lvlText w:val="•"/>
      <w:lvlJc w:val="left"/>
      <w:pPr>
        <w:tabs>
          <w:tab w:val="num" w:pos="2160"/>
        </w:tabs>
        <w:ind w:left="2160" w:hanging="360"/>
      </w:pPr>
      <w:rPr>
        <w:rFonts w:ascii="Times New Roman" w:hAnsi="Times New Roman" w:hint="default"/>
      </w:rPr>
    </w:lvl>
    <w:lvl w:ilvl="3" w:tplc="89D2D2DE" w:tentative="1">
      <w:start w:val="1"/>
      <w:numFmt w:val="bullet"/>
      <w:lvlText w:val="•"/>
      <w:lvlJc w:val="left"/>
      <w:pPr>
        <w:tabs>
          <w:tab w:val="num" w:pos="2880"/>
        </w:tabs>
        <w:ind w:left="2880" w:hanging="360"/>
      </w:pPr>
      <w:rPr>
        <w:rFonts w:ascii="Times New Roman" w:hAnsi="Times New Roman" w:hint="default"/>
      </w:rPr>
    </w:lvl>
    <w:lvl w:ilvl="4" w:tplc="0F987D02" w:tentative="1">
      <w:start w:val="1"/>
      <w:numFmt w:val="bullet"/>
      <w:lvlText w:val="•"/>
      <w:lvlJc w:val="left"/>
      <w:pPr>
        <w:tabs>
          <w:tab w:val="num" w:pos="3600"/>
        </w:tabs>
        <w:ind w:left="3600" w:hanging="360"/>
      </w:pPr>
      <w:rPr>
        <w:rFonts w:ascii="Times New Roman" w:hAnsi="Times New Roman" w:hint="default"/>
      </w:rPr>
    </w:lvl>
    <w:lvl w:ilvl="5" w:tplc="3BC8F7BA" w:tentative="1">
      <w:start w:val="1"/>
      <w:numFmt w:val="bullet"/>
      <w:lvlText w:val="•"/>
      <w:lvlJc w:val="left"/>
      <w:pPr>
        <w:tabs>
          <w:tab w:val="num" w:pos="4320"/>
        </w:tabs>
        <w:ind w:left="4320" w:hanging="360"/>
      </w:pPr>
      <w:rPr>
        <w:rFonts w:ascii="Times New Roman" w:hAnsi="Times New Roman" w:hint="default"/>
      </w:rPr>
    </w:lvl>
    <w:lvl w:ilvl="6" w:tplc="30C8EC84" w:tentative="1">
      <w:start w:val="1"/>
      <w:numFmt w:val="bullet"/>
      <w:lvlText w:val="•"/>
      <w:lvlJc w:val="left"/>
      <w:pPr>
        <w:tabs>
          <w:tab w:val="num" w:pos="5040"/>
        </w:tabs>
        <w:ind w:left="5040" w:hanging="360"/>
      </w:pPr>
      <w:rPr>
        <w:rFonts w:ascii="Times New Roman" w:hAnsi="Times New Roman" w:hint="default"/>
      </w:rPr>
    </w:lvl>
    <w:lvl w:ilvl="7" w:tplc="4D4E3CF4" w:tentative="1">
      <w:start w:val="1"/>
      <w:numFmt w:val="bullet"/>
      <w:lvlText w:val="•"/>
      <w:lvlJc w:val="left"/>
      <w:pPr>
        <w:tabs>
          <w:tab w:val="num" w:pos="5760"/>
        </w:tabs>
        <w:ind w:left="5760" w:hanging="360"/>
      </w:pPr>
      <w:rPr>
        <w:rFonts w:ascii="Times New Roman" w:hAnsi="Times New Roman" w:hint="default"/>
      </w:rPr>
    </w:lvl>
    <w:lvl w:ilvl="8" w:tplc="ABA0B9CA"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264726B9"/>
    <w:multiLevelType w:val="hybridMultilevel"/>
    <w:tmpl w:val="92F64DBC"/>
    <w:lvl w:ilvl="0" w:tplc="04090001">
      <w:start w:val="1"/>
      <w:numFmt w:val="bullet"/>
      <w:lvlText w:val=""/>
      <w:lvlJc w:val="left"/>
      <w:pPr>
        <w:tabs>
          <w:tab w:val="num" w:pos="720"/>
        </w:tabs>
        <w:ind w:left="720" w:hanging="360"/>
      </w:pPr>
      <w:rPr>
        <w:rFonts w:ascii="Symbol" w:hAnsi="Symbol" w:hint="default"/>
      </w:rPr>
    </w:lvl>
    <w:lvl w:ilvl="1" w:tplc="2F264B8E">
      <w:start w:val="1"/>
      <w:numFmt w:val="bullet"/>
      <w:lvlText w:val="•"/>
      <w:lvlJc w:val="left"/>
      <w:pPr>
        <w:tabs>
          <w:tab w:val="num" w:pos="1440"/>
        </w:tabs>
        <w:ind w:left="1440" w:hanging="360"/>
      </w:pPr>
      <w:rPr>
        <w:rFonts w:ascii="Times New Roman" w:hAnsi="Times New Roman" w:hint="default"/>
      </w:rPr>
    </w:lvl>
    <w:lvl w:ilvl="2" w:tplc="FF949944" w:tentative="1">
      <w:start w:val="1"/>
      <w:numFmt w:val="bullet"/>
      <w:lvlText w:val="•"/>
      <w:lvlJc w:val="left"/>
      <w:pPr>
        <w:tabs>
          <w:tab w:val="num" w:pos="2160"/>
        </w:tabs>
        <w:ind w:left="2160" w:hanging="360"/>
      </w:pPr>
      <w:rPr>
        <w:rFonts w:ascii="Times New Roman" w:hAnsi="Times New Roman" w:hint="default"/>
      </w:rPr>
    </w:lvl>
    <w:lvl w:ilvl="3" w:tplc="5998A4F2" w:tentative="1">
      <w:start w:val="1"/>
      <w:numFmt w:val="bullet"/>
      <w:lvlText w:val="•"/>
      <w:lvlJc w:val="left"/>
      <w:pPr>
        <w:tabs>
          <w:tab w:val="num" w:pos="2880"/>
        </w:tabs>
        <w:ind w:left="2880" w:hanging="360"/>
      </w:pPr>
      <w:rPr>
        <w:rFonts w:ascii="Times New Roman" w:hAnsi="Times New Roman" w:hint="default"/>
      </w:rPr>
    </w:lvl>
    <w:lvl w:ilvl="4" w:tplc="42366942" w:tentative="1">
      <w:start w:val="1"/>
      <w:numFmt w:val="bullet"/>
      <w:lvlText w:val="•"/>
      <w:lvlJc w:val="left"/>
      <w:pPr>
        <w:tabs>
          <w:tab w:val="num" w:pos="3600"/>
        </w:tabs>
        <w:ind w:left="3600" w:hanging="360"/>
      </w:pPr>
      <w:rPr>
        <w:rFonts w:ascii="Times New Roman" w:hAnsi="Times New Roman" w:hint="default"/>
      </w:rPr>
    </w:lvl>
    <w:lvl w:ilvl="5" w:tplc="775C62B6" w:tentative="1">
      <w:start w:val="1"/>
      <w:numFmt w:val="bullet"/>
      <w:lvlText w:val="•"/>
      <w:lvlJc w:val="left"/>
      <w:pPr>
        <w:tabs>
          <w:tab w:val="num" w:pos="4320"/>
        </w:tabs>
        <w:ind w:left="4320" w:hanging="360"/>
      </w:pPr>
      <w:rPr>
        <w:rFonts w:ascii="Times New Roman" w:hAnsi="Times New Roman" w:hint="default"/>
      </w:rPr>
    </w:lvl>
    <w:lvl w:ilvl="6" w:tplc="4734FB3E" w:tentative="1">
      <w:start w:val="1"/>
      <w:numFmt w:val="bullet"/>
      <w:lvlText w:val="•"/>
      <w:lvlJc w:val="left"/>
      <w:pPr>
        <w:tabs>
          <w:tab w:val="num" w:pos="5040"/>
        </w:tabs>
        <w:ind w:left="5040" w:hanging="360"/>
      </w:pPr>
      <w:rPr>
        <w:rFonts w:ascii="Times New Roman" w:hAnsi="Times New Roman" w:hint="default"/>
      </w:rPr>
    </w:lvl>
    <w:lvl w:ilvl="7" w:tplc="141025A2" w:tentative="1">
      <w:start w:val="1"/>
      <w:numFmt w:val="bullet"/>
      <w:lvlText w:val="•"/>
      <w:lvlJc w:val="left"/>
      <w:pPr>
        <w:tabs>
          <w:tab w:val="num" w:pos="5760"/>
        </w:tabs>
        <w:ind w:left="5760" w:hanging="360"/>
      </w:pPr>
      <w:rPr>
        <w:rFonts w:ascii="Times New Roman" w:hAnsi="Times New Roman" w:hint="default"/>
      </w:rPr>
    </w:lvl>
    <w:lvl w:ilvl="8" w:tplc="F96086B2"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2A792C9C"/>
    <w:multiLevelType w:val="hybridMultilevel"/>
    <w:tmpl w:val="42F07156"/>
    <w:lvl w:ilvl="0" w:tplc="04090001">
      <w:start w:val="1"/>
      <w:numFmt w:val="bullet"/>
      <w:lvlText w:val=""/>
      <w:lvlJc w:val="left"/>
      <w:pPr>
        <w:tabs>
          <w:tab w:val="num" w:pos="720"/>
        </w:tabs>
        <w:ind w:left="720" w:hanging="360"/>
      </w:pPr>
      <w:rPr>
        <w:rFonts w:ascii="Symbol" w:hAnsi="Symbol" w:hint="default"/>
      </w:rPr>
    </w:lvl>
    <w:lvl w:ilvl="1" w:tplc="2C92245A">
      <w:start w:val="1"/>
      <w:numFmt w:val="bullet"/>
      <w:lvlText w:val="•"/>
      <w:lvlJc w:val="left"/>
      <w:pPr>
        <w:tabs>
          <w:tab w:val="num" w:pos="1440"/>
        </w:tabs>
        <w:ind w:left="1440" w:hanging="360"/>
      </w:pPr>
      <w:rPr>
        <w:rFonts w:ascii="Times New Roman" w:hAnsi="Times New Roman" w:hint="default"/>
      </w:rPr>
    </w:lvl>
    <w:lvl w:ilvl="2" w:tplc="ECB8E624">
      <w:start w:val="1521"/>
      <w:numFmt w:val="bullet"/>
      <w:lvlText w:val="—"/>
      <w:lvlJc w:val="left"/>
      <w:pPr>
        <w:tabs>
          <w:tab w:val="num" w:pos="2160"/>
        </w:tabs>
        <w:ind w:left="2160" w:hanging="360"/>
      </w:pPr>
      <w:rPr>
        <w:rFonts w:ascii="Times New Roman" w:hAnsi="Times New Roman" w:hint="default"/>
      </w:rPr>
    </w:lvl>
    <w:lvl w:ilvl="3" w:tplc="980A1E98" w:tentative="1">
      <w:start w:val="1"/>
      <w:numFmt w:val="bullet"/>
      <w:lvlText w:val="•"/>
      <w:lvlJc w:val="left"/>
      <w:pPr>
        <w:tabs>
          <w:tab w:val="num" w:pos="2880"/>
        </w:tabs>
        <w:ind w:left="2880" w:hanging="360"/>
      </w:pPr>
      <w:rPr>
        <w:rFonts w:ascii="Times New Roman" w:hAnsi="Times New Roman" w:hint="default"/>
      </w:rPr>
    </w:lvl>
    <w:lvl w:ilvl="4" w:tplc="EE189134" w:tentative="1">
      <w:start w:val="1"/>
      <w:numFmt w:val="bullet"/>
      <w:lvlText w:val="•"/>
      <w:lvlJc w:val="left"/>
      <w:pPr>
        <w:tabs>
          <w:tab w:val="num" w:pos="3600"/>
        </w:tabs>
        <w:ind w:left="3600" w:hanging="360"/>
      </w:pPr>
      <w:rPr>
        <w:rFonts w:ascii="Times New Roman" w:hAnsi="Times New Roman" w:hint="default"/>
      </w:rPr>
    </w:lvl>
    <w:lvl w:ilvl="5" w:tplc="173E23AE" w:tentative="1">
      <w:start w:val="1"/>
      <w:numFmt w:val="bullet"/>
      <w:lvlText w:val="•"/>
      <w:lvlJc w:val="left"/>
      <w:pPr>
        <w:tabs>
          <w:tab w:val="num" w:pos="4320"/>
        </w:tabs>
        <w:ind w:left="4320" w:hanging="360"/>
      </w:pPr>
      <w:rPr>
        <w:rFonts w:ascii="Times New Roman" w:hAnsi="Times New Roman" w:hint="default"/>
      </w:rPr>
    </w:lvl>
    <w:lvl w:ilvl="6" w:tplc="30E060F2" w:tentative="1">
      <w:start w:val="1"/>
      <w:numFmt w:val="bullet"/>
      <w:lvlText w:val="•"/>
      <w:lvlJc w:val="left"/>
      <w:pPr>
        <w:tabs>
          <w:tab w:val="num" w:pos="5040"/>
        </w:tabs>
        <w:ind w:left="5040" w:hanging="360"/>
      </w:pPr>
      <w:rPr>
        <w:rFonts w:ascii="Times New Roman" w:hAnsi="Times New Roman" w:hint="default"/>
      </w:rPr>
    </w:lvl>
    <w:lvl w:ilvl="7" w:tplc="9E860636" w:tentative="1">
      <w:start w:val="1"/>
      <w:numFmt w:val="bullet"/>
      <w:lvlText w:val="•"/>
      <w:lvlJc w:val="left"/>
      <w:pPr>
        <w:tabs>
          <w:tab w:val="num" w:pos="5760"/>
        </w:tabs>
        <w:ind w:left="5760" w:hanging="360"/>
      </w:pPr>
      <w:rPr>
        <w:rFonts w:ascii="Times New Roman" w:hAnsi="Times New Roman" w:hint="default"/>
      </w:rPr>
    </w:lvl>
    <w:lvl w:ilvl="8" w:tplc="8A264F4A"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2B45439E"/>
    <w:multiLevelType w:val="hybridMultilevel"/>
    <w:tmpl w:val="C7E2C03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5A64A0"/>
    <w:multiLevelType w:val="hybridMultilevel"/>
    <w:tmpl w:val="4E2A1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0C215E"/>
    <w:multiLevelType w:val="hybridMultilevel"/>
    <w:tmpl w:val="AA3670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02D73B7"/>
    <w:multiLevelType w:val="hybridMultilevel"/>
    <w:tmpl w:val="099E54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9071262"/>
    <w:multiLevelType w:val="hybridMultilevel"/>
    <w:tmpl w:val="BA189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A714848"/>
    <w:multiLevelType w:val="hybridMultilevel"/>
    <w:tmpl w:val="03AA0E6A"/>
    <w:lvl w:ilvl="0" w:tplc="683C1D64">
      <w:start w:val="1"/>
      <w:numFmt w:val="decimal"/>
      <w:lvlText w:val="%1."/>
      <w:lvlJc w:val="left"/>
      <w:pPr>
        <w:ind w:left="710" w:hanging="360"/>
      </w:pPr>
      <w:rPr>
        <w:rFonts w:hint="default"/>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24" w15:restartNumberingAfterBreak="0">
    <w:nsid w:val="3AA33594"/>
    <w:multiLevelType w:val="hybridMultilevel"/>
    <w:tmpl w:val="CB6206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AE347B"/>
    <w:multiLevelType w:val="hybridMultilevel"/>
    <w:tmpl w:val="3B2EBB2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3EBA2324"/>
    <w:multiLevelType w:val="hybridMultilevel"/>
    <w:tmpl w:val="099E54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12851EA"/>
    <w:multiLevelType w:val="hybridMultilevel"/>
    <w:tmpl w:val="B420BC62"/>
    <w:lvl w:ilvl="0" w:tplc="A7A25F2E">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3EB429A"/>
    <w:multiLevelType w:val="hybridMultilevel"/>
    <w:tmpl w:val="EC948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4646F07"/>
    <w:multiLevelType w:val="hybridMultilevel"/>
    <w:tmpl w:val="E13084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5633D16"/>
    <w:multiLevelType w:val="hybridMultilevel"/>
    <w:tmpl w:val="8C64722E"/>
    <w:lvl w:ilvl="0" w:tplc="04090001">
      <w:start w:val="1"/>
      <w:numFmt w:val="bullet"/>
      <w:lvlText w:val=""/>
      <w:lvlJc w:val="left"/>
      <w:pPr>
        <w:tabs>
          <w:tab w:val="num" w:pos="720"/>
        </w:tabs>
        <w:ind w:left="720" w:hanging="360"/>
      </w:pPr>
      <w:rPr>
        <w:rFonts w:ascii="Symbol" w:hAnsi="Symbol" w:hint="default"/>
      </w:rPr>
    </w:lvl>
    <w:lvl w:ilvl="1" w:tplc="38A8FEE8">
      <w:start w:val="1"/>
      <w:numFmt w:val="bullet"/>
      <w:lvlText w:val="•"/>
      <w:lvlJc w:val="left"/>
      <w:pPr>
        <w:tabs>
          <w:tab w:val="num" w:pos="1440"/>
        </w:tabs>
        <w:ind w:left="1440" w:hanging="360"/>
      </w:pPr>
      <w:rPr>
        <w:rFonts w:ascii="Times New Roman" w:hAnsi="Times New Roman" w:hint="default"/>
      </w:rPr>
    </w:lvl>
    <w:lvl w:ilvl="2" w:tplc="C8F2A114">
      <w:start w:val="718"/>
      <w:numFmt w:val="bullet"/>
      <w:lvlText w:val="—"/>
      <w:lvlJc w:val="left"/>
      <w:pPr>
        <w:tabs>
          <w:tab w:val="num" w:pos="2160"/>
        </w:tabs>
        <w:ind w:left="2160" w:hanging="360"/>
      </w:pPr>
      <w:rPr>
        <w:rFonts w:ascii="Times New Roman" w:hAnsi="Times New Roman" w:hint="default"/>
      </w:rPr>
    </w:lvl>
    <w:lvl w:ilvl="3" w:tplc="2D9E8966" w:tentative="1">
      <w:start w:val="1"/>
      <w:numFmt w:val="bullet"/>
      <w:lvlText w:val="•"/>
      <w:lvlJc w:val="left"/>
      <w:pPr>
        <w:tabs>
          <w:tab w:val="num" w:pos="2880"/>
        </w:tabs>
        <w:ind w:left="2880" w:hanging="360"/>
      </w:pPr>
      <w:rPr>
        <w:rFonts w:ascii="Times New Roman" w:hAnsi="Times New Roman" w:hint="default"/>
      </w:rPr>
    </w:lvl>
    <w:lvl w:ilvl="4" w:tplc="8D7A29D8" w:tentative="1">
      <w:start w:val="1"/>
      <w:numFmt w:val="bullet"/>
      <w:lvlText w:val="•"/>
      <w:lvlJc w:val="left"/>
      <w:pPr>
        <w:tabs>
          <w:tab w:val="num" w:pos="3600"/>
        </w:tabs>
        <w:ind w:left="3600" w:hanging="360"/>
      </w:pPr>
      <w:rPr>
        <w:rFonts w:ascii="Times New Roman" w:hAnsi="Times New Roman" w:hint="default"/>
      </w:rPr>
    </w:lvl>
    <w:lvl w:ilvl="5" w:tplc="AF1AE6A2" w:tentative="1">
      <w:start w:val="1"/>
      <w:numFmt w:val="bullet"/>
      <w:lvlText w:val="•"/>
      <w:lvlJc w:val="left"/>
      <w:pPr>
        <w:tabs>
          <w:tab w:val="num" w:pos="4320"/>
        </w:tabs>
        <w:ind w:left="4320" w:hanging="360"/>
      </w:pPr>
      <w:rPr>
        <w:rFonts w:ascii="Times New Roman" w:hAnsi="Times New Roman" w:hint="default"/>
      </w:rPr>
    </w:lvl>
    <w:lvl w:ilvl="6" w:tplc="8DD806F4" w:tentative="1">
      <w:start w:val="1"/>
      <w:numFmt w:val="bullet"/>
      <w:lvlText w:val="•"/>
      <w:lvlJc w:val="left"/>
      <w:pPr>
        <w:tabs>
          <w:tab w:val="num" w:pos="5040"/>
        </w:tabs>
        <w:ind w:left="5040" w:hanging="360"/>
      </w:pPr>
      <w:rPr>
        <w:rFonts w:ascii="Times New Roman" w:hAnsi="Times New Roman" w:hint="default"/>
      </w:rPr>
    </w:lvl>
    <w:lvl w:ilvl="7" w:tplc="2476274A" w:tentative="1">
      <w:start w:val="1"/>
      <w:numFmt w:val="bullet"/>
      <w:lvlText w:val="•"/>
      <w:lvlJc w:val="left"/>
      <w:pPr>
        <w:tabs>
          <w:tab w:val="num" w:pos="5760"/>
        </w:tabs>
        <w:ind w:left="5760" w:hanging="360"/>
      </w:pPr>
      <w:rPr>
        <w:rFonts w:ascii="Times New Roman" w:hAnsi="Times New Roman" w:hint="default"/>
      </w:rPr>
    </w:lvl>
    <w:lvl w:ilvl="8" w:tplc="9042AE64"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461B4B9D"/>
    <w:multiLevelType w:val="hybridMultilevel"/>
    <w:tmpl w:val="07FA691C"/>
    <w:lvl w:ilvl="0" w:tplc="C5E692D8">
      <w:start w:val="1"/>
      <w:numFmt w:val="bullet"/>
      <w:lvlText w:val="•"/>
      <w:lvlJc w:val="left"/>
      <w:pPr>
        <w:tabs>
          <w:tab w:val="num" w:pos="720"/>
        </w:tabs>
        <w:ind w:left="720" w:hanging="360"/>
      </w:pPr>
      <w:rPr>
        <w:rFonts w:ascii="Times New Roman" w:hAnsi="Times New Roman" w:hint="default"/>
      </w:rPr>
    </w:lvl>
    <w:lvl w:ilvl="1" w:tplc="0E308928">
      <w:start w:val="1"/>
      <w:numFmt w:val="bullet"/>
      <w:lvlText w:val="•"/>
      <w:lvlJc w:val="left"/>
      <w:pPr>
        <w:tabs>
          <w:tab w:val="num" w:pos="1440"/>
        </w:tabs>
        <w:ind w:left="1440" w:hanging="360"/>
      </w:pPr>
      <w:rPr>
        <w:rFonts w:ascii="Times New Roman" w:hAnsi="Times New Roman" w:hint="default"/>
      </w:rPr>
    </w:lvl>
    <w:lvl w:ilvl="2" w:tplc="2452A4F4" w:tentative="1">
      <w:start w:val="1"/>
      <w:numFmt w:val="bullet"/>
      <w:lvlText w:val="•"/>
      <w:lvlJc w:val="left"/>
      <w:pPr>
        <w:tabs>
          <w:tab w:val="num" w:pos="2160"/>
        </w:tabs>
        <w:ind w:left="2160" w:hanging="360"/>
      </w:pPr>
      <w:rPr>
        <w:rFonts w:ascii="Times New Roman" w:hAnsi="Times New Roman" w:hint="default"/>
      </w:rPr>
    </w:lvl>
    <w:lvl w:ilvl="3" w:tplc="D898C864" w:tentative="1">
      <w:start w:val="1"/>
      <w:numFmt w:val="bullet"/>
      <w:lvlText w:val="•"/>
      <w:lvlJc w:val="left"/>
      <w:pPr>
        <w:tabs>
          <w:tab w:val="num" w:pos="2880"/>
        </w:tabs>
        <w:ind w:left="2880" w:hanging="360"/>
      </w:pPr>
      <w:rPr>
        <w:rFonts w:ascii="Times New Roman" w:hAnsi="Times New Roman" w:hint="default"/>
      </w:rPr>
    </w:lvl>
    <w:lvl w:ilvl="4" w:tplc="5BBCB06A" w:tentative="1">
      <w:start w:val="1"/>
      <w:numFmt w:val="bullet"/>
      <w:lvlText w:val="•"/>
      <w:lvlJc w:val="left"/>
      <w:pPr>
        <w:tabs>
          <w:tab w:val="num" w:pos="3600"/>
        </w:tabs>
        <w:ind w:left="3600" w:hanging="360"/>
      </w:pPr>
      <w:rPr>
        <w:rFonts w:ascii="Times New Roman" w:hAnsi="Times New Roman" w:hint="default"/>
      </w:rPr>
    </w:lvl>
    <w:lvl w:ilvl="5" w:tplc="41E67672" w:tentative="1">
      <w:start w:val="1"/>
      <w:numFmt w:val="bullet"/>
      <w:lvlText w:val="•"/>
      <w:lvlJc w:val="left"/>
      <w:pPr>
        <w:tabs>
          <w:tab w:val="num" w:pos="4320"/>
        </w:tabs>
        <w:ind w:left="4320" w:hanging="360"/>
      </w:pPr>
      <w:rPr>
        <w:rFonts w:ascii="Times New Roman" w:hAnsi="Times New Roman" w:hint="default"/>
      </w:rPr>
    </w:lvl>
    <w:lvl w:ilvl="6" w:tplc="820C9F9C" w:tentative="1">
      <w:start w:val="1"/>
      <w:numFmt w:val="bullet"/>
      <w:lvlText w:val="•"/>
      <w:lvlJc w:val="left"/>
      <w:pPr>
        <w:tabs>
          <w:tab w:val="num" w:pos="5040"/>
        </w:tabs>
        <w:ind w:left="5040" w:hanging="360"/>
      </w:pPr>
      <w:rPr>
        <w:rFonts w:ascii="Times New Roman" w:hAnsi="Times New Roman" w:hint="default"/>
      </w:rPr>
    </w:lvl>
    <w:lvl w:ilvl="7" w:tplc="C570EC8E" w:tentative="1">
      <w:start w:val="1"/>
      <w:numFmt w:val="bullet"/>
      <w:lvlText w:val="•"/>
      <w:lvlJc w:val="left"/>
      <w:pPr>
        <w:tabs>
          <w:tab w:val="num" w:pos="5760"/>
        </w:tabs>
        <w:ind w:left="5760" w:hanging="360"/>
      </w:pPr>
      <w:rPr>
        <w:rFonts w:ascii="Times New Roman" w:hAnsi="Times New Roman" w:hint="default"/>
      </w:rPr>
    </w:lvl>
    <w:lvl w:ilvl="8" w:tplc="A010193C"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471F344A"/>
    <w:multiLevelType w:val="hybridMultilevel"/>
    <w:tmpl w:val="A9E2CD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7402E45"/>
    <w:multiLevelType w:val="hybridMultilevel"/>
    <w:tmpl w:val="93C67A38"/>
    <w:lvl w:ilvl="0" w:tplc="7D98C378">
      <w:start w:val="723"/>
      <w:numFmt w:val="bullet"/>
      <w:lvlText w:val="—"/>
      <w:lvlJc w:val="left"/>
      <w:pPr>
        <w:tabs>
          <w:tab w:val="num" w:pos="1080"/>
        </w:tabs>
        <w:ind w:left="1080" w:hanging="360"/>
      </w:pPr>
      <w:rPr>
        <w:rFonts w:ascii="Times New Roman" w:hAnsi="Times New Roman" w:hint="default"/>
      </w:rPr>
    </w:lvl>
    <w:lvl w:ilvl="1" w:tplc="C0809DA4">
      <w:start w:val="1"/>
      <w:numFmt w:val="bullet"/>
      <w:lvlText w:val="•"/>
      <w:lvlJc w:val="left"/>
      <w:pPr>
        <w:tabs>
          <w:tab w:val="num" w:pos="1800"/>
        </w:tabs>
        <w:ind w:left="1800" w:hanging="360"/>
      </w:pPr>
      <w:rPr>
        <w:rFonts w:ascii="Times New Roman" w:hAnsi="Times New Roman" w:hint="default"/>
      </w:rPr>
    </w:lvl>
    <w:lvl w:ilvl="2" w:tplc="1750CF40">
      <w:start w:val="160"/>
      <w:numFmt w:val="bullet"/>
      <w:lvlText w:val="—"/>
      <w:lvlJc w:val="left"/>
      <w:pPr>
        <w:tabs>
          <w:tab w:val="num" w:pos="2520"/>
        </w:tabs>
        <w:ind w:left="2520" w:hanging="360"/>
      </w:pPr>
      <w:rPr>
        <w:rFonts w:ascii="Times New Roman" w:hAnsi="Times New Roman" w:hint="default"/>
      </w:rPr>
    </w:lvl>
    <w:lvl w:ilvl="3" w:tplc="4F5AAE30">
      <w:start w:val="160"/>
      <w:numFmt w:val="bullet"/>
      <w:lvlText w:val="-"/>
      <w:lvlJc w:val="left"/>
      <w:pPr>
        <w:tabs>
          <w:tab w:val="num" w:pos="3240"/>
        </w:tabs>
        <w:ind w:left="3240" w:hanging="360"/>
      </w:pPr>
      <w:rPr>
        <w:rFonts w:ascii="Times New Roman" w:hAnsi="Times New Roman" w:hint="default"/>
      </w:rPr>
    </w:lvl>
    <w:lvl w:ilvl="4" w:tplc="FB1AC240" w:tentative="1">
      <w:start w:val="1"/>
      <w:numFmt w:val="bullet"/>
      <w:lvlText w:val="•"/>
      <w:lvlJc w:val="left"/>
      <w:pPr>
        <w:tabs>
          <w:tab w:val="num" w:pos="3960"/>
        </w:tabs>
        <w:ind w:left="3960" w:hanging="360"/>
      </w:pPr>
      <w:rPr>
        <w:rFonts w:ascii="Times New Roman" w:hAnsi="Times New Roman" w:hint="default"/>
      </w:rPr>
    </w:lvl>
    <w:lvl w:ilvl="5" w:tplc="C5F00666" w:tentative="1">
      <w:start w:val="1"/>
      <w:numFmt w:val="bullet"/>
      <w:lvlText w:val="•"/>
      <w:lvlJc w:val="left"/>
      <w:pPr>
        <w:tabs>
          <w:tab w:val="num" w:pos="4680"/>
        </w:tabs>
        <w:ind w:left="4680" w:hanging="360"/>
      </w:pPr>
      <w:rPr>
        <w:rFonts w:ascii="Times New Roman" w:hAnsi="Times New Roman" w:hint="default"/>
      </w:rPr>
    </w:lvl>
    <w:lvl w:ilvl="6" w:tplc="E1FABF4A" w:tentative="1">
      <w:start w:val="1"/>
      <w:numFmt w:val="bullet"/>
      <w:lvlText w:val="•"/>
      <w:lvlJc w:val="left"/>
      <w:pPr>
        <w:tabs>
          <w:tab w:val="num" w:pos="5400"/>
        </w:tabs>
        <w:ind w:left="5400" w:hanging="360"/>
      </w:pPr>
      <w:rPr>
        <w:rFonts w:ascii="Times New Roman" w:hAnsi="Times New Roman" w:hint="default"/>
      </w:rPr>
    </w:lvl>
    <w:lvl w:ilvl="7" w:tplc="FBC8CAD8" w:tentative="1">
      <w:start w:val="1"/>
      <w:numFmt w:val="bullet"/>
      <w:lvlText w:val="•"/>
      <w:lvlJc w:val="left"/>
      <w:pPr>
        <w:tabs>
          <w:tab w:val="num" w:pos="6120"/>
        </w:tabs>
        <w:ind w:left="6120" w:hanging="360"/>
      </w:pPr>
      <w:rPr>
        <w:rFonts w:ascii="Times New Roman" w:hAnsi="Times New Roman" w:hint="default"/>
      </w:rPr>
    </w:lvl>
    <w:lvl w:ilvl="8" w:tplc="6DA8217C" w:tentative="1">
      <w:start w:val="1"/>
      <w:numFmt w:val="bullet"/>
      <w:lvlText w:val="•"/>
      <w:lvlJc w:val="left"/>
      <w:pPr>
        <w:tabs>
          <w:tab w:val="num" w:pos="6840"/>
        </w:tabs>
        <w:ind w:left="6840" w:hanging="360"/>
      </w:pPr>
      <w:rPr>
        <w:rFonts w:ascii="Times New Roman" w:hAnsi="Times New Roman" w:hint="default"/>
      </w:rPr>
    </w:lvl>
  </w:abstractNum>
  <w:abstractNum w:abstractNumId="34" w15:restartNumberingAfterBreak="0">
    <w:nsid w:val="47903287"/>
    <w:multiLevelType w:val="hybridMultilevel"/>
    <w:tmpl w:val="C8D63A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497714D0"/>
    <w:multiLevelType w:val="hybridMultilevel"/>
    <w:tmpl w:val="36A22E4C"/>
    <w:lvl w:ilvl="0" w:tplc="04090001">
      <w:start w:val="1"/>
      <w:numFmt w:val="bullet"/>
      <w:lvlText w:val=""/>
      <w:lvlJc w:val="left"/>
      <w:pPr>
        <w:tabs>
          <w:tab w:val="num" w:pos="720"/>
        </w:tabs>
        <w:ind w:left="720" w:hanging="360"/>
      </w:pPr>
      <w:rPr>
        <w:rFonts w:ascii="Symbol" w:hAnsi="Symbol" w:hint="default"/>
      </w:rPr>
    </w:lvl>
    <w:lvl w:ilvl="1" w:tplc="2E3E65D2">
      <w:start w:val="1"/>
      <w:numFmt w:val="bullet"/>
      <w:lvlText w:val="•"/>
      <w:lvlJc w:val="left"/>
      <w:pPr>
        <w:tabs>
          <w:tab w:val="num" w:pos="1440"/>
        </w:tabs>
        <w:ind w:left="1440" w:hanging="360"/>
      </w:pPr>
      <w:rPr>
        <w:rFonts w:ascii="Times New Roman" w:hAnsi="Times New Roman" w:hint="default"/>
      </w:rPr>
    </w:lvl>
    <w:lvl w:ilvl="2" w:tplc="83501C06">
      <w:start w:val="724"/>
      <w:numFmt w:val="bullet"/>
      <w:lvlText w:val="—"/>
      <w:lvlJc w:val="left"/>
      <w:pPr>
        <w:tabs>
          <w:tab w:val="num" w:pos="2160"/>
        </w:tabs>
        <w:ind w:left="2160" w:hanging="360"/>
      </w:pPr>
      <w:rPr>
        <w:rFonts w:ascii="Times New Roman" w:hAnsi="Times New Roman" w:hint="default"/>
      </w:rPr>
    </w:lvl>
    <w:lvl w:ilvl="3" w:tplc="5CFCAC14" w:tentative="1">
      <w:start w:val="1"/>
      <w:numFmt w:val="bullet"/>
      <w:lvlText w:val="•"/>
      <w:lvlJc w:val="left"/>
      <w:pPr>
        <w:tabs>
          <w:tab w:val="num" w:pos="2880"/>
        </w:tabs>
        <w:ind w:left="2880" w:hanging="360"/>
      </w:pPr>
      <w:rPr>
        <w:rFonts w:ascii="Times New Roman" w:hAnsi="Times New Roman" w:hint="default"/>
      </w:rPr>
    </w:lvl>
    <w:lvl w:ilvl="4" w:tplc="25A805EE" w:tentative="1">
      <w:start w:val="1"/>
      <w:numFmt w:val="bullet"/>
      <w:lvlText w:val="•"/>
      <w:lvlJc w:val="left"/>
      <w:pPr>
        <w:tabs>
          <w:tab w:val="num" w:pos="3600"/>
        </w:tabs>
        <w:ind w:left="3600" w:hanging="360"/>
      </w:pPr>
      <w:rPr>
        <w:rFonts w:ascii="Times New Roman" w:hAnsi="Times New Roman" w:hint="default"/>
      </w:rPr>
    </w:lvl>
    <w:lvl w:ilvl="5" w:tplc="BF2A35E2" w:tentative="1">
      <w:start w:val="1"/>
      <w:numFmt w:val="bullet"/>
      <w:lvlText w:val="•"/>
      <w:lvlJc w:val="left"/>
      <w:pPr>
        <w:tabs>
          <w:tab w:val="num" w:pos="4320"/>
        </w:tabs>
        <w:ind w:left="4320" w:hanging="360"/>
      </w:pPr>
      <w:rPr>
        <w:rFonts w:ascii="Times New Roman" w:hAnsi="Times New Roman" w:hint="default"/>
      </w:rPr>
    </w:lvl>
    <w:lvl w:ilvl="6" w:tplc="8A9AA4D6" w:tentative="1">
      <w:start w:val="1"/>
      <w:numFmt w:val="bullet"/>
      <w:lvlText w:val="•"/>
      <w:lvlJc w:val="left"/>
      <w:pPr>
        <w:tabs>
          <w:tab w:val="num" w:pos="5040"/>
        </w:tabs>
        <w:ind w:left="5040" w:hanging="360"/>
      </w:pPr>
      <w:rPr>
        <w:rFonts w:ascii="Times New Roman" w:hAnsi="Times New Roman" w:hint="default"/>
      </w:rPr>
    </w:lvl>
    <w:lvl w:ilvl="7" w:tplc="47CE1D40" w:tentative="1">
      <w:start w:val="1"/>
      <w:numFmt w:val="bullet"/>
      <w:lvlText w:val="•"/>
      <w:lvlJc w:val="left"/>
      <w:pPr>
        <w:tabs>
          <w:tab w:val="num" w:pos="5760"/>
        </w:tabs>
        <w:ind w:left="5760" w:hanging="360"/>
      </w:pPr>
      <w:rPr>
        <w:rFonts w:ascii="Times New Roman" w:hAnsi="Times New Roman" w:hint="default"/>
      </w:rPr>
    </w:lvl>
    <w:lvl w:ilvl="8" w:tplc="8C60E13C"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4A7E142D"/>
    <w:multiLevelType w:val="hybridMultilevel"/>
    <w:tmpl w:val="099E54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4AC3652F"/>
    <w:multiLevelType w:val="hybridMultilevel"/>
    <w:tmpl w:val="28D84AF6"/>
    <w:lvl w:ilvl="0" w:tplc="04090001">
      <w:start w:val="1"/>
      <w:numFmt w:val="bullet"/>
      <w:lvlText w:val=""/>
      <w:lvlJc w:val="left"/>
      <w:pPr>
        <w:tabs>
          <w:tab w:val="num" w:pos="720"/>
        </w:tabs>
        <w:ind w:left="720" w:hanging="360"/>
      </w:pPr>
      <w:rPr>
        <w:rFonts w:ascii="Symbol" w:hAnsi="Symbol" w:hint="default"/>
      </w:rPr>
    </w:lvl>
    <w:lvl w:ilvl="1" w:tplc="D91454F2">
      <w:start w:val="1"/>
      <w:numFmt w:val="bullet"/>
      <w:lvlText w:val="•"/>
      <w:lvlJc w:val="left"/>
      <w:pPr>
        <w:tabs>
          <w:tab w:val="num" w:pos="1440"/>
        </w:tabs>
        <w:ind w:left="1440" w:hanging="360"/>
      </w:pPr>
      <w:rPr>
        <w:rFonts w:ascii="Times New Roman" w:hAnsi="Times New Roman" w:hint="default"/>
      </w:rPr>
    </w:lvl>
    <w:lvl w:ilvl="2" w:tplc="28EC3C34" w:tentative="1">
      <w:start w:val="1"/>
      <w:numFmt w:val="bullet"/>
      <w:lvlText w:val="•"/>
      <w:lvlJc w:val="left"/>
      <w:pPr>
        <w:tabs>
          <w:tab w:val="num" w:pos="2160"/>
        </w:tabs>
        <w:ind w:left="2160" w:hanging="360"/>
      </w:pPr>
      <w:rPr>
        <w:rFonts w:ascii="Times New Roman" w:hAnsi="Times New Roman" w:hint="default"/>
      </w:rPr>
    </w:lvl>
    <w:lvl w:ilvl="3" w:tplc="041CEB90" w:tentative="1">
      <w:start w:val="1"/>
      <w:numFmt w:val="bullet"/>
      <w:lvlText w:val="•"/>
      <w:lvlJc w:val="left"/>
      <w:pPr>
        <w:tabs>
          <w:tab w:val="num" w:pos="2880"/>
        </w:tabs>
        <w:ind w:left="2880" w:hanging="360"/>
      </w:pPr>
      <w:rPr>
        <w:rFonts w:ascii="Times New Roman" w:hAnsi="Times New Roman" w:hint="default"/>
      </w:rPr>
    </w:lvl>
    <w:lvl w:ilvl="4" w:tplc="7F7A038A" w:tentative="1">
      <w:start w:val="1"/>
      <w:numFmt w:val="bullet"/>
      <w:lvlText w:val="•"/>
      <w:lvlJc w:val="left"/>
      <w:pPr>
        <w:tabs>
          <w:tab w:val="num" w:pos="3600"/>
        </w:tabs>
        <w:ind w:left="3600" w:hanging="360"/>
      </w:pPr>
      <w:rPr>
        <w:rFonts w:ascii="Times New Roman" w:hAnsi="Times New Roman" w:hint="default"/>
      </w:rPr>
    </w:lvl>
    <w:lvl w:ilvl="5" w:tplc="1C4E532A" w:tentative="1">
      <w:start w:val="1"/>
      <w:numFmt w:val="bullet"/>
      <w:lvlText w:val="•"/>
      <w:lvlJc w:val="left"/>
      <w:pPr>
        <w:tabs>
          <w:tab w:val="num" w:pos="4320"/>
        </w:tabs>
        <w:ind w:left="4320" w:hanging="360"/>
      </w:pPr>
      <w:rPr>
        <w:rFonts w:ascii="Times New Roman" w:hAnsi="Times New Roman" w:hint="default"/>
      </w:rPr>
    </w:lvl>
    <w:lvl w:ilvl="6" w:tplc="C68C9DB8" w:tentative="1">
      <w:start w:val="1"/>
      <w:numFmt w:val="bullet"/>
      <w:lvlText w:val="•"/>
      <w:lvlJc w:val="left"/>
      <w:pPr>
        <w:tabs>
          <w:tab w:val="num" w:pos="5040"/>
        </w:tabs>
        <w:ind w:left="5040" w:hanging="360"/>
      </w:pPr>
      <w:rPr>
        <w:rFonts w:ascii="Times New Roman" w:hAnsi="Times New Roman" w:hint="default"/>
      </w:rPr>
    </w:lvl>
    <w:lvl w:ilvl="7" w:tplc="3306CBF0" w:tentative="1">
      <w:start w:val="1"/>
      <w:numFmt w:val="bullet"/>
      <w:lvlText w:val="•"/>
      <w:lvlJc w:val="left"/>
      <w:pPr>
        <w:tabs>
          <w:tab w:val="num" w:pos="5760"/>
        </w:tabs>
        <w:ind w:left="5760" w:hanging="360"/>
      </w:pPr>
      <w:rPr>
        <w:rFonts w:ascii="Times New Roman" w:hAnsi="Times New Roman" w:hint="default"/>
      </w:rPr>
    </w:lvl>
    <w:lvl w:ilvl="8" w:tplc="3780A9BA"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4D771EF5"/>
    <w:multiLevelType w:val="hybridMultilevel"/>
    <w:tmpl w:val="C178A574"/>
    <w:lvl w:ilvl="0" w:tplc="D78E190A">
      <w:start w:val="1"/>
      <w:numFmt w:val="bullet"/>
      <w:lvlText w:val="•"/>
      <w:lvlJc w:val="left"/>
      <w:pPr>
        <w:tabs>
          <w:tab w:val="num" w:pos="720"/>
        </w:tabs>
        <w:ind w:left="720" w:hanging="360"/>
      </w:pPr>
      <w:rPr>
        <w:rFonts w:ascii="Times New Roman" w:hAnsi="Times New Roman" w:hint="default"/>
      </w:rPr>
    </w:lvl>
    <w:lvl w:ilvl="1" w:tplc="156AD116">
      <w:start w:val="1"/>
      <w:numFmt w:val="bullet"/>
      <w:lvlText w:val="•"/>
      <w:lvlJc w:val="left"/>
      <w:pPr>
        <w:tabs>
          <w:tab w:val="num" w:pos="1440"/>
        </w:tabs>
        <w:ind w:left="1440" w:hanging="360"/>
      </w:pPr>
      <w:rPr>
        <w:rFonts w:ascii="Times New Roman" w:hAnsi="Times New Roman" w:hint="default"/>
      </w:rPr>
    </w:lvl>
    <w:lvl w:ilvl="2" w:tplc="E5A6A3D6" w:tentative="1">
      <w:start w:val="1"/>
      <w:numFmt w:val="bullet"/>
      <w:lvlText w:val="•"/>
      <w:lvlJc w:val="left"/>
      <w:pPr>
        <w:tabs>
          <w:tab w:val="num" w:pos="2160"/>
        </w:tabs>
        <w:ind w:left="2160" w:hanging="360"/>
      </w:pPr>
      <w:rPr>
        <w:rFonts w:ascii="Times New Roman" w:hAnsi="Times New Roman" w:hint="default"/>
      </w:rPr>
    </w:lvl>
    <w:lvl w:ilvl="3" w:tplc="F61ADDA8" w:tentative="1">
      <w:start w:val="1"/>
      <w:numFmt w:val="bullet"/>
      <w:lvlText w:val="•"/>
      <w:lvlJc w:val="left"/>
      <w:pPr>
        <w:tabs>
          <w:tab w:val="num" w:pos="2880"/>
        </w:tabs>
        <w:ind w:left="2880" w:hanging="360"/>
      </w:pPr>
      <w:rPr>
        <w:rFonts w:ascii="Times New Roman" w:hAnsi="Times New Roman" w:hint="default"/>
      </w:rPr>
    </w:lvl>
    <w:lvl w:ilvl="4" w:tplc="2274FF7E" w:tentative="1">
      <w:start w:val="1"/>
      <w:numFmt w:val="bullet"/>
      <w:lvlText w:val="•"/>
      <w:lvlJc w:val="left"/>
      <w:pPr>
        <w:tabs>
          <w:tab w:val="num" w:pos="3600"/>
        </w:tabs>
        <w:ind w:left="3600" w:hanging="360"/>
      </w:pPr>
      <w:rPr>
        <w:rFonts w:ascii="Times New Roman" w:hAnsi="Times New Roman" w:hint="default"/>
      </w:rPr>
    </w:lvl>
    <w:lvl w:ilvl="5" w:tplc="107CE01A" w:tentative="1">
      <w:start w:val="1"/>
      <w:numFmt w:val="bullet"/>
      <w:lvlText w:val="•"/>
      <w:lvlJc w:val="left"/>
      <w:pPr>
        <w:tabs>
          <w:tab w:val="num" w:pos="4320"/>
        </w:tabs>
        <w:ind w:left="4320" w:hanging="360"/>
      </w:pPr>
      <w:rPr>
        <w:rFonts w:ascii="Times New Roman" w:hAnsi="Times New Roman" w:hint="default"/>
      </w:rPr>
    </w:lvl>
    <w:lvl w:ilvl="6" w:tplc="004E3284" w:tentative="1">
      <w:start w:val="1"/>
      <w:numFmt w:val="bullet"/>
      <w:lvlText w:val="•"/>
      <w:lvlJc w:val="left"/>
      <w:pPr>
        <w:tabs>
          <w:tab w:val="num" w:pos="5040"/>
        </w:tabs>
        <w:ind w:left="5040" w:hanging="360"/>
      </w:pPr>
      <w:rPr>
        <w:rFonts w:ascii="Times New Roman" w:hAnsi="Times New Roman" w:hint="default"/>
      </w:rPr>
    </w:lvl>
    <w:lvl w:ilvl="7" w:tplc="5CE08E2A" w:tentative="1">
      <w:start w:val="1"/>
      <w:numFmt w:val="bullet"/>
      <w:lvlText w:val="•"/>
      <w:lvlJc w:val="left"/>
      <w:pPr>
        <w:tabs>
          <w:tab w:val="num" w:pos="5760"/>
        </w:tabs>
        <w:ind w:left="5760" w:hanging="360"/>
      </w:pPr>
      <w:rPr>
        <w:rFonts w:ascii="Times New Roman" w:hAnsi="Times New Roman" w:hint="default"/>
      </w:rPr>
    </w:lvl>
    <w:lvl w:ilvl="8" w:tplc="7B0E2836" w:tentative="1">
      <w:start w:val="1"/>
      <w:numFmt w:val="bullet"/>
      <w:lvlText w:val="•"/>
      <w:lvlJc w:val="left"/>
      <w:pPr>
        <w:tabs>
          <w:tab w:val="num" w:pos="6480"/>
        </w:tabs>
        <w:ind w:left="6480" w:hanging="360"/>
      </w:pPr>
      <w:rPr>
        <w:rFonts w:ascii="Times New Roman" w:hAnsi="Times New Roman" w:hint="default"/>
      </w:rPr>
    </w:lvl>
  </w:abstractNum>
  <w:abstractNum w:abstractNumId="39" w15:restartNumberingAfterBreak="0">
    <w:nsid w:val="4E0B3943"/>
    <w:multiLevelType w:val="hybridMultilevel"/>
    <w:tmpl w:val="DF507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F3208F1"/>
    <w:multiLevelType w:val="hybridMultilevel"/>
    <w:tmpl w:val="EC948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50146061"/>
    <w:multiLevelType w:val="hybridMultilevel"/>
    <w:tmpl w:val="5A1C5DAC"/>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50395977"/>
    <w:multiLevelType w:val="hybridMultilevel"/>
    <w:tmpl w:val="038EB6A8"/>
    <w:lvl w:ilvl="0" w:tplc="E966852C">
      <w:start w:val="1"/>
      <w:numFmt w:val="bullet"/>
      <w:lvlText w:val="•"/>
      <w:lvlJc w:val="left"/>
      <w:pPr>
        <w:tabs>
          <w:tab w:val="num" w:pos="720"/>
        </w:tabs>
        <w:ind w:left="720" w:hanging="360"/>
      </w:pPr>
      <w:rPr>
        <w:rFonts w:ascii="Times New Roman" w:hAnsi="Times New Roman" w:hint="default"/>
      </w:rPr>
    </w:lvl>
    <w:lvl w:ilvl="1" w:tplc="764A8A3A">
      <w:start w:val="1"/>
      <w:numFmt w:val="bullet"/>
      <w:lvlText w:val="•"/>
      <w:lvlJc w:val="left"/>
      <w:pPr>
        <w:tabs>
          <w:tab w:val="num" w:pos="1440"/>
        </w:tabs>
        <w:ind w:left="1440" w:hanging="360"/>
      </w:pPr>
      <w:rPr>
        <w:rFonts w:ascii="Times New Roman" w:hAnsi="Times New Roman" w:hint="default"/>
      </w:rPr>
    </w:lvl>
    <w:lvl w:ilvl="2" w:tplc="75629BFE" w:tentative="1">
      <w:start w:val="1"/>
      <w:numFmt w:val="bullet"/>
      <w:lvlText w:val="•"/>
      <w:lvlJc w:val="left"/>
      <w:pPr>
        <w:tabs>
          <w:tab w:val="num" w:pos="2160"/>
        </w:tabs>
        <w:ind w:left="2160" w:hanging="360"/>
      </w:pPr>
      <w:rPr>
        <w:rFonts w:ascii="Times New Roman" w:hAnsi="Times New Roman" w:hint="default"/>
      </w:rPr>
    </w:lvl>
    <w:lvl w:ilvl="3" w:tplc="DAA441EC" w:tentative="1">
      <w:start w:val="1"/>
      <w:numFmt w:val="bullet"/>
      <w:lvlText w:val="•"/>
      <w:lvlJc w:val="left"/>
      <w:pPr>
        <w:tabs>
          <w:tab w:val="num" w:pos="2880"/>
        </w:tabs>
        <w:ind w:left="2880" w:hanging="360"/>
      </w:pPr>
      <w:rPr>
        <w:rFonts w:ascii="Times New Roman" w:hAnsi="Times New Roman" w:hint="default"/>
      </w:rPr>
    </w:lvl>
    <w:lvl w:ilvl="4" w:tplc="4C502AF2" w:tentative="1">
      <w:start w:val="1"/>
      <w:numFmt w:val="bullet"/>
      <w:lvlText w:val="•"/>
      <w:lvlJc w:val="left"/>
      <w:pPr>
        <w:tabs>
          <w:tab w:val="num" w:pos="3600"/>
        </w:tabs>
        <w:ind w:left="3600" w:hanging="360"/>
      </w:pPr>
      <w:rPr>
        <w:rFonts w:ascii="Times New Roman" w:hAnsi="Times New Roman" w:hint="default"/>
      </w:rPr>
    </w:lvl>
    <w:lvl w:ilvl="5" w:tplc="F372056E" w:tentative="1">
      <w:start w:val="1"/>
      <w:numFmt w:val="bullet"/>
      <w:lvlText w:val="•"/>
      <w:lvlJc w:val="left"/>
      <w:pPr>
        <w:tabs>
          <w:tab w:val="num" w:pos="4320"/>
        </w:tabs>
        <w:ind w:left="4320" w:hanging="360"/>
      </w:pPr>
      <w:rPr>
        <w:rFonts w:ascii="Times New Roman" w:hAnsi="Times New Roman" w:hint="default"/>
      </w:rPr>
    </w:lvl>
    <w:lvl w:ilvl="6" w:tplc="9D380222" w:tentative="1">
      <w:start w:val="1"/>
      <w:numFmt w:val="bullet"/>
      <w:lvlText w:val="•"/>
      <w:lvlJc w:val="left"/>
      <w:pPr>
        <w:tabs>
          <w:tab w:val="num" w:pos="5040"/>
        </w:tabs>
        <w:ind w:left="5040" w:hanging="360"/>
      </w:pPr>
      <w:rPr>
        <w:rFonts w:ascii="Times New Roman" w:hAnsi="Times New Roman" w:hint="default"/>
      </w:rPr>
    </w:lvl>
    <w:lvl w:ilvl="7" w:tplc="49B2A4E4" w:tentative="1">
      <w:start w:val="1"/>
      <w:numFmt w:val="bullet"/>
      <w:lvlText w:val="•"/>
      <w:lvlJc w:val="left"/>
      <w:pPr>
        <w:tabs>
          <w:tab w:val="num" w:pos="5760"/>
        </w:tabs>
        <w:ind w:left="5760" w:hanging="360"/>
      </w:pPr>
      <w:rPr>
        <w:rFonts w:ascii="Times New Roman" w:hAnsi="Times New Roman" w:hint="default"/>
      </w:rPr>
    </w:lvl>
    <w:lvl w:ilvl="8" w:tplc="344A5ACC" w:tentative="1">
      <w:start w:val="1"/>
      <w:numFmt w:val="bullet"/>
      <w:lvlText w:val="•"/>
      <w:lvlJc w:val="left"/>
      <w:pPr>
        <w:tabs>
          <w:tab w:val="num" w:pos="6480"/>
        </w:tabs>
        <w:ind w:left="6480" w:hanging="360"/>
      </w:pPr>
      <w:rPr>
        <w:rFonts w:ascii="Times New Roman" w:hAnsi="Times New Roman" w:hint="default"/>
      </w:rPr>
    </w:lvl>
  </w:abstractNum>
  <w:abstractNum w:abstractNumId="43" w15:restartNumberingAfterBreak="0">
    <w:nsid w:val="55125DFC"/>
    <w:multiLevelType w:val="hybridMultilevel"/>
    <w:tmpl w:val="AA3670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58410498"/>
    <w:multiLevelType w:val="hybridMultilevel"/>
    <w:tmpl w:val="CB6206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AB22B6D"/>
    <w:multiLevelType w:val="hybridMultilevel"/>
    <w:tmpl w:val="51128D64"/>
    <w:lvl w:ilvl="0" w:tplc="04090001">
      <w:start w:val="1"/>
      <w:numFmt w:val="bullet"/>
      <w:lvlText w:val=""/>
      <w:lvlJc w:val="left"/>
      <w:pPr>
        <w:tabs>
          <w:tab w:val="num" w:pos="720"/>
        </w:tabs>
        <w:ind w:left="720" w:hanging="360"/>
      </w:pPr>
      <w:rPr>
        <w:rFonts w:ascii="Symbol" w:hAnsi="Symbol" w:hint="default"/>
      </w:rPr>
    </w:lvl>
    <w:lvl w:ilvl="1" w:tplc="9A44AE92">
      <w:start w:val="1"/>
      <w:numFmt w:val="bullet"/>
      <w:lvlText w:val="•"/>
      <w:lvlJc w:val="left"/>
      <w:pPr>
        <w:tabs>
          <w:tab w:val="num" w:pos="1440"/>
        </w:tabs>
        <w:ind w:left="1440" w:hanging="360"/>
      </w:pPr>
      <w:rPr>
        <w:rFonts w:ascii="Times New Roman" w:hAnsi="Times New Roman" w:hint="default"/>
      </w:rPr>
    </w:lvl>
    <w:lvl w:ilvl="2" w:tplc="93A6CDF6" w:tentative="1">
      <w:start w:val="1"/>
      <w:numFmt w:val="bullet"/>
      <w:lvlText w:val="•"/>
      <w:lvlJc w:val="left"/>
      <w:pPr>
        <w:tabs>
          <w:tab w:val="num" w:pos="2160"/>
        </w:tabs>
        <w:ind w:left="2160" w:hanging="360"/>
      </w:pPr>
      <w:rPr>
        <w:rFonts w:ascii="Times New Roman" w:hAnsi="Times New Roman" w:hint="default"/>
      </w:rPr>
    </w:lvl>
    <w:lvl w:ilvl="3" w:tplc="F1920BC4" w:tentative="1">
      <w:start w:val="1"/>
      <w:numFmt w:val="bullet"/>
      <w:lvlText w:val="•"/>
      <w:lvlJc w:val="left"/>
      <w:pPr>
        <w:tabs>
          <w:tab w:val="num" w:pos="2880"/>
        </w:tabs>
        <w:ind w:left="2880" w:hanging="360"/>
      </w:pPr>
      <w:rPr>
        <w:rFonts w:ascii="Times New Roman" w:hAnsi="Times New Roman" w:hint="default"/>
      </w:rPr>
    </w:lvl>
    <w:lvl w:ilvl="4" w:tplc="BE987AFC" w:tentative="1">
      <w:start w:val="1"/>
      <w:numFmt w:val="bullet"/>
      <w:lvlText w:val="•"/>
      <w:lvlJc w:val="left"/>
      <w:pPr>
        <w:tabs>
          <w:tab w:val="num" w:pos="3600"/>
        </w:tabs>
        <w:ind w:left="3600" w:hanging="360"/>
      </w:pPr>
      <w:rPr>
        <w:rFonts w:ascii="Times New Roman" w:hAnsi="Times New Roman" w:hint="default"/>
      </w:rPr>
    </w:lvl>
    <w:lvl w:ilvl="5" w:tplc="A0AA3024" w:tentative="1">
      <w:start w:val="1"/>
      <w:numFmt w:val="bullet"/>
      <w:lvlText w:val="•"/>
      <w:lvlJc w:val="left"/>
      <w:pPr>
        <w:tabs>
          <w:tab w:val="num" w:pos="4320"/>
        </w:tabs>
        <w:ind w:left="4320" w:hanging="360"/>
      </w:pPr>
      <w:rPr>
        <w:rFonts w:ascii="Times New Roman" w:hAnsi="Times New Roman" w:hint="default"/>
      </w:rPr>
    </w:lvl>
    <w:lvl w:ilvl="6" w:tplc="5170CAFE" w:tentative="1">
      <w:start w:val="1"/>
      <w:numFmt w:val="bullet"/>
      <w:lvlText w:val="•"/>
      <w:lvlJc w:val="left"/>
      <w:pPr>
        <w:tabs>
          <w:tab w:val="num" w:pos="5040"/>
        </w:tabs>
        <w:ind w:left="5040" w:hanging="360"/>
      </w:pPr>
      <w:rPr>
        <w:rFonts w:ascii="Times New Roman" w:hAnsi="Times New Roman" w:hint="default"/>
      </w:rPr>
    </w:lvl>
    <w:lvl w:ilvl="7" w:tplc="FC644DCC" w:tentative="1">
      <w:start w:val="1"/>
      <w:numFmt w:val="bullet"/>
      <w:lvlText w:val="•"/>
      <w:lvlJc w:val="left"/>
      <w:pPr>
        <w:tabs>
          <w:tab w:val="num" w:pos="5760"/>
        </w:tabs>
        <w:ind w:left="5760" w:hanging="360"/>
      </w:pPr>
      <w:rPr>
        <w:rFonts w:ascii="Times New Roman" w:hAnsi="Times New Roman" w:hint="default"/>
      </w:rPr>
    </w:lvl>
    <w:lvl w:ilvl="8" w:tplc="23B8A8BC" w:tentative="1">
      <w:start w:val="1"/>
      <w:numFmt w:val="bullet"/>
      <w:lvlText w:val="•"/>
      <w:lvlJc w:val="left"/>
      <w:pPr>
        <w:tabs>
          <w:tab w:val="num" w:pos="6480"/>
        </w:tabs>
        <w:ind w:left="6480" w:hanging="360"/>
      </w:pPr>
      <w:rPr>
        <w:rFonts w:ascii="Times New Roman" w:hAnsi="Times New Roman" w:hint="default"/>
      </w:rPr>
    </w:lvl>
  </w:abstractNum>
  <w:abstractNum w:abstractNumId="46" w15:restartNumberingAfterBreak="0">
    <w:nsid w:val="5B411E8F"/>
    <w:multiLevelType w:val="hybridMultilevel"/>
    <w:tmpl w:val="FDD09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D0B4937"/>
    <w:multiLevelType w:val="hybridMultilevel"/>
    <w:tmpl w:val="897C00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36744F7"/>
    <w:multiLevelType w:val="hybridMultilevel"/>
    <w:tmpl w:val="170A3D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7338AD30">
      <w:start w:val="160"/>
      <w:numFmt w:val="bullet"/>
      <w:lvlText w:val="—"/>
      <w:lvlJc w:val="left"/>
      <w:pPr>
        <w:tabs>
          <w:tab w:val="num" w:pos="2160"/>
        </w:tabs>
        <w:ind w:left="2160" w:hanging="360"/>
      </w:pPr>
      <w:rPr>
        <w:rFonts w:ascii="Times New Roman" w:hAnsi="Times New Roman" w:hint="default"/>
      </w:rPr>
    </w:lvl>
    <w:lvl w:ilvl="3" w:tplc="A0B27018" w:tentative="1">
      <w:start w:val="1"/>
      <w:numFmt w:val="bullet"/>
      <w:lvlText w:val="•"/>
      <w:lvlJc w:val="left"/>
      <w:pPr>
        <w:tabs>
          <w:tab w:val="num" w:pos="2880"/>
        </w:tabs>
        <w:ind w:left="2880" w:hanging="360"/>
      </w:pPr>
      <w:rPr>
        <w:rFonts w:ascii="Times New Roman" w:hAnsi="Times New Roman" w:hint="default"/>
      </w:rPr>
    </w:lvl>
    <w:lvl w:ilvl="4" w:tplc="B6AC6972" w:tentative="1">
      <w:start w:val="1"/>
      <w:numFmt w:val="bullet"/>
      <w:lvlText w:val="•"/>
      <w:lvlJc w:val="left"/>
      <w:pPr>
        <w:tabs>
          <w:tab w:val="num" w:pos="3600"/>
        </w:tabs>
        <w:ind w:left="3600" w:hanging="360"/>
      </w:pPr>
      <w:rPr>
        <w:rFonts w:ascii="Times New Roman" w:hAnsi="Times New Roman" w:hint="default"/>
      </w:rPr>
    </w:lvl>
    <w:lvl w:ilvl="5" w:tplc="9C7E3154" w:tentative="1">
      <w:start w:val="1"/>
      <w:numFmt w:val="bullet"/>
      <w:lvlText w:val="•"/>
      <w:lvlJc w:val="left"/>
      <w:pPr>
        <w:tabs>
          <w:tab w:val="num" w:pos="4320"/>
        </w:tabs>
        <w:ind w:left="4320" w:hanging="360"/>
      </w:pPr>
      <w:rPr>
        <w:rFonts w:ascii="Times New Roman" w:hAnsi="Times New Roman" w:hint="default"/>
      </w:rPr>
    </w:lvl>
    <w:lvl w:ilvl="6" w:tplc="F1AE3168" w:tentative="1">
      <w:start w:val="1"/>
      <w:numFmt w:val="bullet"/>
      <w:lvlText w:val="•"/>
      <w:lvlJc w:val="left"/>
      <w:pPr>
        <w:tabs>
          <w:tab w:val="num" w:pos="5040"/>
        </w:tabs>
        <w:ind w:left="5040" w:hanging="360"/>
      </w:pPr>
      <w:rPr>
        <w:rFonts w:ascii="Times New Roman" w:hAnsi="Times New Roman" w:hint="default"/>
      </w:rPr>
    </w:lvl>
    <w:lvl w:ilvl="7" w:tplc="C0BA2AEE" w:tentative="1">
      <w:start w:val="1"/>
      <w:numFmt w:val="bullet"/>
      <w:lvlText w:val="•"/>
      <w:lvlJc w:val="left"/>
      <w:pPr>
        <w:tabs>
          <w:tab w:val="num" w:pos="5760"/>
        </w:tabs>
        <w:ind w:left="5760" w:hanging="360"/>
      </w:pPr>
      <w:rPr>
        <w:rFonts w:ascii="Times New Roman" w:hAnsi="Times New Roman" w:hint="default"/>
      </w:rPr>
    </w:lvl>
    <w:lvl w:ilvl="8" w:tplc="7864F254" w:tentative="1">
      <w:start w:val="1"/>
      <w:numFmt w:val="bullet"/>
      <w:lvlText w:val="•"/>
      <w:lvlJc w:val="left"/>
      <w:pPr>
        <w:tabs>
          <w:tab w:val="num" w:pos="6480"/>
        </w:tabs>
        <w:ind w:left="6480" w:hanging="360"/>
      </w:pPr>
      <w:rPr>
        <w:rFonts w:ascii="Times New Roman" w:hAnsi="Times New Roman" w:hint="default"/>
      </w:rPr>
    </w:lvl>
  </w:abstractNum>
  <w:abstractNum w:abstractNumId="49" w15:restartNumberingAfterBreak="0">
    <w:nsid w:val="641D7231"/>
    <w:multiLevelType w:val="hybridMultilevel"/>
    <w:tmpl w:val="1870E1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8247EE0"/>
    <w:multiLevelType w:val="hybridMultilevel"/>
    <w:tmpl w:val="D892DB1C"/>
    <w:lvl w:ilvl="0" w:tplc="683C1D64">
      <w:start w:val="1"/>
      <w:numFmt w:val="decimal"/>
      <w:lvlText w:val="%1."/>
      <w:lvlJc w:val="left"/>
      <w:pPr>
        <w:ind w:left="710" w:hanging="360"/>
      </w:pPr>
      <w:rPr>
        <w:rFonts w:hint="default"/>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51" w15:restartNumberingAfterBreak="0">
    <w:nsid w:val="68391023"/>
    <w:multiLevelType w:val="hybridMultilevel"/>
    <w:tmpl w:val="88409A64"/>
    <w:lvl w:ilvl="0" w:tplc="0409000F">
      <w:start w:val="1"/>
      <w:numFmt w:val="decimal"/>
      <w:lvlText w:val="%1."/>
      <w:lvlJc w:val="left"/>
      <w:pPr>
        <w:tabs>
          <w:tab w:val="num" w:pos="360"/>
        </w:tabs>
        <w:ind w:left="360" w:hanging="360"/>
      </w:pPr>
      <w:rPr>
        <w:rFonts w:hint="default"/>
      </w:rPr>
    </w:lvl>
    <w:lvl w:ilvl="1" w:tplc="80ACC67E">
      <w:start w:val="1"/>
      <w:numFmt w:val="bullet"/>
      <w:lvlText w:val="•"/>
      <w:lvlJc w:val="left"/>
      <w:pPr>
        <w:tabs>
          <w:tab w:val="num" w:pos="1080"/>
        </w:tabs>
        <w:ind w:left="1080" w:hanging="360"/>
      </w:pPr>
      <w:rPr>
        <w:rFonts w:ascii="Times New Roman" w:hAnsi="Times New Roman" w:hint="default"/>
      </w:rPr>
    </w:lvl>
    <w:lvl w:ilvl="2" w:tplc="7338AD30">
      <w:start w:val="160"/>
      <w:numFmt w:val="bullet"/>
      <w:lvlText w:val="—"/>
      <w:lvlJc w:val="left"/>
      <w:pPr>
        <w:tabs>
          <w:tab w:val="num" w:pos="1800"/>
        </w:tabs>
        <w:ind w:left="1800" w:hanging="360"/>
      </w:pPr>
      <w:rPr>
        <w:rFonts w:ascii="Times New Roman" w:hAnsi="Times New Roman" w:hint="default"/>
      </w:rPr>
    </w:lvl>
    <w:lvl w:ilvl="3" w:tplc="A0B27018" w:tentative="1">
      <w:start w:val="1"/>
      <w:numFmt w:val="bullet"/>
      <w:lvlText w:val="•"/>
      <w:lvlJc w:val="left"/>
      <w:pPr>
        <w:tabs>
          <w:tab w:val="num" w:pos="2520"/>
        </w:tabs>
        <w:ind w:left="2520" w:hanging="360"/>
      </w:pPr>
      <w:rPr>
        <w:rFonts w:ascii="Times New Roman" w:hAnsi="Times New Roman" w:hint="default"/>
      </w:rPr>
    </w:lvl>
    <w:lvl w:ilvl="4" w:tplc="B6AC6972" w:tentative="1">
      <w:start w:val="1"/>
      <w:numFmt w:val="bullet"/>
      <w:lvlText w:val="•"/>
      <w:lvlJc w:val="left"/>
      <w:pPr>
        <w:tabs>
          <w:tab w:val="num" w:pos="3240"/>
        </w:tabs>
        <w:ind w:left="3240" w:hanging="360"/>
      </w:pPr>
      <w:rPr>
        <w:rFonts w:ascii="Times New Roman" w:hAnsi="Times New Roman" w:hint="default"/>
      </w:rPr>
    </w:lvl>
    <w:lvl w:ilvl="5" w:tplc="9C7E3154" w:tentative="1">
      <w:start w:val="1"/>
      <w:numFmt w:val="bullet"/>
      <w:lvlText w:val="•"/>
      <w:lvlJc w:val="left"/>
      <w:pPr>
        <w:tabs>
          <w:tab w:val="num" w:pos="3960"/>
        </w:tabs>
        <w:ind w:left="3960" w:hanging="360"/>
      </w:pPr>
      <w:rPr>
        <w:rFonts w:ascii="Times New Roman" w:hAnsi="Times New Roman" w:hint="default"/>
      </w:rPr>
    </w:lvl>
    <w:lvl w:ilvl="6" w:tplc="F1AE3168" w:tentative="1">
      <w:start w:val="1"/>
      <w:numFmt w:val="bullet"/>
      <w:lvlText w:val="•"/>
      <w:lvlJc w:val="left"/>
      <w:pPr>
        <w:tabs>
          <w:tab w:val="num" w:pos="4680"/>
        </w:tabs>
        <w:ind w:left="4680" w:hanging="360"/>
      </w:pPr>
      <w:rPr>
        <w:rFonts w:ascii="Times New Roman" w:hAnsi="Times New Roman" w:hint="default"/>
      </w:rPr>
    </w:lvl>
    <w:lvl w:ilvl="7" w:tplc="C0BA2AEE" w:tentative="1">
      <w:start w:val="1"/>
      <w:numFmt w:val="bullet"/>
      <w:lvlText w:val="•"/>
      <w:lvlJc w:val="left"/>
      <w:pPr>
        <w:tabs>
          <w:tab w:val="num" w:pos="5400"/>
        </w:tabs>
        <w:ind w:left="5400" w:hanging="360"/>
      </w:pPr>
      <w:rPr>
        <w:rFonts w:ascii="Times New Roman" w:hAnsi="Times New Roman" w:hint="default"/>
      </w:rPr>
    </w:lvl>
    <w:lvl w:ilvl="8" w:tplc="7864F254" w:tentative="1">
      <w:start w:val="1"/>
      <w:numFmt w:val="bullet"/>
      <w:lvlText w:val="•"/>
      <w:lvlJc w:val="left"/>
      <w:pPr>
        <w:tabs>
          <w:tab w:val="num" w:pos="6120"/>
        </w:tabs>
        <w:ind w:left="6120" w:hanging="360"/>
      </w:pPr>
      <w:rPr>
        <w:rFonts w:ascii="Times New Roman" w:hAnsi="Times New Roman" w:hint="default"/>
      </w:rPr>
    </w:lvl>
  </w:abstractNum>
  <w:abstractNum w:abstractNumId="52" w15:restartNumberingAfterBreak="0">
    <w:nsid w:val="709434CB"/>
    <w:multiLevelType w:val="hybridMultilevel"/>
    <w:tmpl w:val="22522328"/>
    <w:lvl w:ilvl="0" w:tplc="7D98C378">
      <w:start w:val="723"/>
      <w:numFmt w:val="bullet"/>
      <w:lvlText w:val="—"/>
      <w:lvlJc w:val="left"/>
      <w:pPr>
        <w:tabs>
          <w:tab w:val="num" w:pos="1080"/>
        </w:tabs>
        <w:ind w:left="1080" w:hanging="360"/>
      </w:pPr>
      <w:rPr>
        <w:rFonts w:ascii="Times New Roman" w:hAnsi="Times New Roman" w:hint="default"/>
      </w:rPr>
    </w:lvl>
    <w:lvl w:ilvl="1" w:tplc="7D98C378">
      <w:start w:val="723"/>
      <w:numFmt w:val="bullet"/>
      <w:lvlText w:val="—"/>
      <w:lvlJc w:val="left"/>
      <w:pPr>
        <w:tabs>
          <w:tab w:val="num" w:pos="1800"/>
        </w:tabs>
        <w:ind w:left="1800" w:hanging="360"/>
      </w:pPr>
      <w:rPr>
        <w:rFonts w:ascii="Times New Roman" w:hAnsi="Times New Roman" w:hint="default"/>
      </w:rPr>
    </w:lvl>
    <w:lvl w:ilvl="2" w:tplc="2C7617DC">
      <w:start w:val="1736"/>
      <w:numFmt w:val="bullet"/>
      <w:lvlText w:val="—"/>
      <w:lvlJc w:val="left"/>
      <w:pPr>
        <w:tabs>
          <w:tab w:val="num" w:pos="2520"/>
        </w:tabs>
        <w:ind w:left="2520" w:hanging="360"/>
      </w:pPr>
      <w:rPr>
        <w:rFonts w:ascii="Times New Roman" w:hAnsi="Times New Roman" w:hint="default"/>
      </w:rPr>
    </w:lvl>
    <w:lvl w:ilvl="3" w:tplc="AEF0A99E" w:tentative="1">
      <w:start w:val="1"/>
      <w:numFmt w:val="bullet"/>
      <w:lvlText w:val="•"/>
      <w:lvlJc w:val="left"/>
      <w:pPr>
        <w:tabs>
          <w:tab w:val="num" w:pos="3240"/>
        </w:tabs>
        <w:ind w:left="3240" w:hanging="360"/>
      </w:pPr>
      <w:rPr>
        <w:rFonts w:ascii="Times New Roman" w:hAnsi="Times New Roman" w:hint="default"/>
      </w:rPr>
    </w:lvl>
    <w:lvl w:ilvl="4" w:tplc="B3EE5D6A" w:tentative="1">
      <w:start w:val="1"/>
      <w:numFmt w:val="bullet"/>
      <w:lvlText w:val="•"/>
      <w:lvlJc w:val="left"/>
      <w:pPr>
        <w:tabs>
          <w:tab w:val="num" w:pos="3960"/>
        </w:tabs>
        <w:ind w:left="3960" w:hanging="360"/>
      </w:pPr>
      <w:rPr>
        <w:rFonts w:ascii="Times New Roman" w:hAnsi="Times New Roman" w:hint="default"/>
      </w:rPr>
    </w:lvl>
    <w:lvl w:ilvl="5" w:tplc="3BC2D9C0" w:tentative="1">
      <w:start w:val="1"/>
      <w:numFmt w:val="bullet"/>
      <w:lvlText w:val="•"/>
      <w:lvlJc w:val="left"/>
      <w:pPr>
        <w:tabs>
          <w:tab w:val="num" w:pos="4680"/>
        </w:tabs>
        <w:ind w:left="4680" w:hanging="360"/>
      </w:pPr>
      <w:rPr>
        <w:rFonts w:ascii="Times New Roman" w:hAnsi="Times New Roman" w:hint="default"/>
      </w:rPr>
    </w:lvl>
    <w:lvl w:ilvl="6" w:tplc="53F8A6A0" w:tentative="1">
      <w:start w:val="1"/>
      <w:numFmt w:val="bullet"/>
      <w:lvlText w:val="•"/>
      <w:lvlJc w:val="left"/>
      <w:pPr>
        <w:tabs>
          <w:tab w:val="num" w:pos="5400"/>
        </w:tabs>
        <w:ind w:left="5400" w:hanging="360"/>
      </w:pPr>
      <w:rPr>
        <w:rFonts w:ascii="Times New Roman" w:hAnsi="Times New Roman" w:hint="default"/>
      </w:rPr>
    </w:lvl>
    <w:lvl w:ilvl="7" w:tplc="E9BA2EEC" w:tentative="1">
      <w:start w:val="1"/>
      <w:numFmt w:val="bullet"/>
      <w:lvlText w:val="•"/>
      <w:lvlJc w:val="left"/>
      <w:pPr>
        <w:tabs>
          <w:tab w:val="num" w:pos="6120"/>
        </w:tabs>
        <w:ind w:left="6120" w:hanging="360"/>
      </w:pPr>
      <w:rPr>
        <w:rFonts w:ascii="Times New Roman" w:hAnsi="Times New Roman" w:hint="default"/>
      </w:rPr>
    </w:lvl>
    <w:lvl w:ilvl="8" w:tplc="90F6AC90" w:tentative="1">
      <w:start w:val="1"/>
      <w:numFmt w:val="bullet"/>
      <w:lvlText w:val="•"/>
      <w:lvlJc w:val="left"/>
      <w:pPr>
        <w:tabs>
          <w:tab w:val="num" w:pos="6840"/>
        </w:tabs>
        <w:ind w:left="6840" w:hanging="360"/>
      </w:pPr>
      <w:rPr>
        <w:rFonts w:ascii="Times New Roman" w:hAnsi="Times New Roman" w:hint="default"/>
      </w:rPr>
    </w:lvl>
  </w:abstractNum>
  <w:abstractNum w:abstractNumId="53" w15:restartNumberingAfterBreak="0">
    <w:nsid w:val="70A36192"/>
    <w:multiLevelType w:val="hybridMultilevel"/>
    <w:tmpl w:val="03AA0E6A"/>
    <w:lvl w:ilvl="0" w:tplc="683C1D64">
      <w:start w:val="1"/>
      <w:numFmt w:val="decimal"/>
      <w:lvlText w:val="%1."/>
      <w:lvlJc w:val="left"/>
      <w:pPr>
        <w:ind w:left="710" w:hanging="360"/>
      </w:pPr>
      <w:rPr>
        <w:rFonts w:hint="default"/>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54" w15:restartNumberingAfterBreak="0">
    <w:nsid w:val="727678A3"/>
    <w:multiLevelType w:val="hybridMultilevel"/>
    <w:tmpl w:val="CF3A5E6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6B97132"/>
    <w:multiLevelType w:val="hybridMultilevel"/>
    <w:tmpl w:val="D3CA7574"/>
    <w:lvl w:ilvl="0" w:tplc="04090001">
      <w:start w:val="1"/>
      <w:numFmt w:val="bullet"/>
      <w:lvlText w:val=""/>
      <w:lvlJc w:val="left"/>
      <w:pPr>
        <w:tabs>
          <w:tab w:val="num" w:pos="720"/>
        </w:tabs>
        <w:ind w:left="720" w:hanging="360"/>
      </w:pPr>
      <w:rPr>
        <w:rFonts w:ascii="Symbol" w:hAnsi="Symbol" w:hint="default"/>
      </w:rPr>
    </w:lvl>
    <w:lvl w:ilvl="1" w:tplc="8514E1FC">
      <w:start w:val="1"/>
      <w:numFmt w:val="bullet"/>
      <w:lvlText w:val="•"/>
      <w:lvlJc w:val="left"/>
      <w:pPr>
        <w:tabs>
          <w:tab w:val="num" w:pos="1440"/>
        </w:tabs>
        <w:ind w:left="1440" w:hanging="360"/>
      </w:pPr>
      <w:rPr>
        <w:rFonts w:ascii="Times New Roman" w:hAnsi="Times New Roman" w:hint="default"/>
      </w:rPr>
    </w:lvl>
    <w:lvl w:ilvl="2" w:tplc="2C7617DC">
      <w:start w:val="1736"/>
      <w:numFmt w:val="bullet"/>
      <w:lvlText w:val="—"/>
      <w:lvlJc w:val="left"/>
      <w:pPr>
        <w:tabs>
          <w:tab w:val="num" w:pos="2160"/>
        </w:tabs>
        <w:ind w:left="2160" w:hanging="360"/>
      </w:pPr>
      <w:rPr>
        <w:rFonts w:ascii="Times New Roman" w:hAnsi="Times New Roman" w:hint="default"/>
      </w:rPr>
    </w:lvl>
    <w:lvl w:ilvl="3" w:tplc="AEF0A99E" w:tentative="1">
      <w:start w:val="1"/>
      <w:numFmt w:val="bullet"/>
      <w:lvlText w:val="•"/>
      <w:lvlJc w:val="left"/>
      <w:pPr>
        <w:tabs>
          <w:tab w:val="num" w:pos="2880"/>
        </w:tabs>
        <w:ind w:left="2880" w:hanging="360"/>
      </w:pPr>
      <w:rPr>
        <w:rFonts w:ascii="Times New Roman" w:hAnsi="Times New Roman" w:hint="default"/>
      </w:rPr>
    </w:lvl>
    <w:lvl w:ilvl="4" w:tplc="B3EE5D6A" w:tentative="1">
      <w:start w:val="1"/>
      <w:numFmt w:val="bullet"/>
      <w:lvlText w:val="•"/>
      <w:lvlJc w:val="left"/>
      <w:pPr>
        <w:tabs>
          <w:tab w:val="num" w:pos="3600"/>
        </w:tabs>
        <w:ind w:left="3600" w:hanging="360"/>
      </w:pPr>
      <w:rPr>
        <w:rFonts w:ascii="Times New Roman" w:hAnsi="Times New Roman" w:hint="default"/>
      </w:rPr>
    </w:lvl>
    <w:lvl w:ilvl="5" w:tplc="3BC2D9C0" w:tentative="1">
      <w:start w:val="1"/>
      <w:numFmt w:val="bullet"/>
      <w:lvlText w:val="•"/>
      <w:lvlJc w:val="left"/>
      <w:pPr>
        <w:tabs>
          <w:tab w:val="num" w:pos="4320"/>
        </w:tabs>
        <w:ind w:left="4320" w:hanging="360"/>
      </w:pPr>
      <w:rPr>
        <w:rFonts w:ascii="Times New Roman" w:hAnsi="Times New Roman" w:hint="default"/>
      </w:rPr>
    </w:lvl>
    <w:lvl w:ilvl="6" w:tplc="53F8A6A0" w:tentative="1">
      <w:start w:val="1"/>
      <w:numFmt w:val="bullet"/>
      <w:lvlText w:val="•"/>
      <w:lvlJc w:val="left"/>
      <w:pPr>
        <w:tabs>
          <w:tab w:val="num" w:pos="5040"/>
        </w:tabs>
        <w:ind w:left="5040" w:hanging="360"/>
      </w:pPr>
      <w:rPr>
        <w:rFonts w:ascii="Times New Roman" w:hAnsi="Times New Roman" w:hint="default"/>
      </w:rPr>
    </w:lvl>
    <w:lvl w:ilvl="7" w:tplc="E9BA2EEC" w:tentative="1">
      <w:start w:val="1"/>
      <w:numFmt w:val="bullet"/>
      <w:lvlText w:val="•"/>
      <w:lvlJc w:val="left"/>
      <w:pPr>
        <w:tabs>
          <w:tab w:val="num" w:pos="5760"/>
        </w:tabs>
        <w:ind w:left="5760" w:hanging="360"/>
      </w:pPr>
      <w:rPr>
        <w:rFonts w:ascii="Times New Roman" w:hAnsi="Times New Roman" w:hint="default"/>
      </w:rPr>
    </w:lvl>
    <w:lvl w:ilvl="8" w:tplc="90F6AC90" w:tentative="1">
      <w:start w:val="1"/>
      <w:numFmt w:val="bullet"/>
      <w:lvlText w:val="•"/>
      <w:lvlJc w:val="left"/>
      <w:pPr>
        <w:tabs>
          <w:tab w:val="num" w:pos="6480"/>
        </w:tabs>
        <w:ind w:left="6480" w:hanging="360"/>
      </w:pPr>
      <w:rPr>
        <w:rFonts w:ascii="Times New Roman" w:hAnsi="Times New Roman" w:hint="default"/>
      </w:rPr>
    </w:lvl>
  </w:abstractNum>
  <w:abstractNum w:abstractNumId="56" w15:restartNumberingAfterBreak="0">
    <w:nsid w:val="77FA711E"/>
    <w:multiLevelType w:val="hybridMultilevel"/>
    <w:tmpl w:val="DB2A8738"/>
    <w:lvl w:ilvl="0" w:tplc="7D98C378">
      <w:start w:val="723"/>
      <w:numFmt w:val="bullet"/>
      <w:lvlText w:val="—"/>
      <w:lvlJc w:val="left"/>
      <w:pPr>
        <w:tabs>
          <w:tab w:val="num" w:pos="1080"/>
        </w:tabs>
        <w:ind w:left="1080" w:hanging="360"/>
      </w:pPr>
      <w:rPr>
        <w:rFonts w:ascii="Times New Roman" w:hAnsi="Times New Roman" w:hint="default"/>
      </w:rPr>
    </w:lvl>
    <w:lvl w:ilvl="1" w:tplc="7D98C378">
      <w:start w:val="723"/>
      <w:numFmt w:val="bullet"/>
      <w:lvlText w:val="—"/>
      <w:lvlJc w:val="left"/>
      <w:pPr>
        <w:tabs>
          <w:tab w:val="num" w:pos="1800"/>
        </w:tabs>
        <w:ind w:left="1800" w:hanging="360"/>
      </w:pPr>
      <w:rPr>
        <w:rFonts w:ascii="Times New Roman" w:hAnsi="Times New Roman" w:hint="default"/>
      </w:rPr>
    </w:lvl>
    <w:lvl w:ilvl="2" w:tplc="2C7617DC">
      <w:start w:val="1736"/>
      <w:numFmt w:val="bullet"/>
      <w:lvlText w:val="—"/>
      <w:lvlJc w:val="left"/>
      <w:pPr>
        <w:tabs>
          <w:tab w:val="num" w:pos="2520"/>
        </w:tabs>
        <w:ind w:left="2520" w:hanging="360"/>
      </w:pPr>
      <w:rPr>
        <w:rFonts w:ascii="Times New Roman" w:hAnsi="Times New Roman" w:hint="default"/>
      </w:rPr>
    </w:lvl>
    <w:lvl w:ilvl="3" w:tplc="AEF0A99E" w:tentative="1">
      <w:start w:val="1"/>
      <w:numFmt w:val="bullet"/>
      <w:lvlText w:val="•"/>
      <w:lvlJc w:val="left"/>
      <w:pPr>
        <w:tabs>
          <w:tab w:val="num" w:pos="3240"/>
        </w:tabs>
        <w:ind w:left="3240" w:hanging="360"/>
      </w:pPr>
      <w:rPr>
        <w:rFonts w:ascii="Times New Roman" w:hAnsi="Times New Roman" w:hint="default"/>
      </w:rPr>
    </w:lvl>
    <w:lvl w:ilvl="4" w:tplc="B3EE5D6A" w:tentative="1">
      <w:start w:val="1"/>
      <w:numFmt w:val="bullet"/>
      <w:lvlText w:val="•"/>
      <w:lvlJc w:val="left"/>
      <w:pPr>
        <w:tabs>
          <w:tab w:val="num" w:pos="3960"/>
        </w:tabs>
        <w:ind w:left="3960" w:hanging="360"/>
      </w:pPr>
      <w:rPr>
        <w:rFonts w:ascii="Times New Roman" w:hAnsi="Times New Roman" w:hint="default"/>
      </w:rPr>
    </w:lvl>
    <w:lvl w:ilvl="5" w:tplc="3BC2D9C0" w:tentative="1">
      <w:start w:val="1"/>
      <w:numFmt w:val="bullet"/>
      <w:lvlText w:val="•"/>
      <w:lvlJc w:val="left"/>
      <w:pPr>
        <w:tabs>
          <w:tab w:val="num" w:pos="4680"/>
        </w:tabs>
        <w:ind w:left="4680" w:hanging="360"/>
      </w:pPr>
      <w:rPr>
        <w:rFonts w:ascii="Times New Roman" w:hAnsi="Times New Roman" w:hint="default"/>
      </w:rPr>
    </w:lvl>
    <w:lvl w:ilvl="6" w:tplc="53F8A6A0" w:tentative="1">
      <w:start w:val="1"/>
      <w:numFmt w:val="bullet"/>
      <w:lvlText w:val="•"/>
      <w:lvlJc w:val="left"/>
      <w:pPr>
        <w:tabs>
          <w:tab w:val="num" w:pos="5400"/>
        </w:tabs>
        <w:ind w:left="5400" w:hanging="360"/>
      </w:pPr>
      <w:rPr>
        <w:rFonts w:ascii="Times New Roman" w:hAnsi="Times New Roman" w:hint="default"/>
      </w:rPr>
    </w:lvl>
    <w:lvl w:ilvl="7" w:tplc="E9BA2EEC" w:tentative="1">
      <w:start w:val="1"/>
      <w:numFmt w:val="bullet"/>
      <w:lvlText w:val="•"/>
      <w:lvlJc w:val="left"/>
      <w:pPr>
        <w:tabs>
          <w:tab w:val="num" w:pos="6120"/>
        </w:tabs>
        <w:ind w:left="6120" w:hanging="360"/>
      </w:pPr>
      <w:rPr>
        <w:rFonts w:ascii="Times New Roman" w:hAnsi="Times New Roman" w:hint="default"/>
      </w:rPr>
    </w:lvl>
    <w:lvl w:ilvl="8" w:tplc="90F6AC90" w:tentative="1">
      <w:start w:val="1"/>
      <w:numFmt w:val="bullet"/>
      <w:lvlText w:val="•"/>
      <w:lvlJc w:val="left"/>
      <w:pPr>
        <w:tabs>
          <w:tab w:val="num" w:pos="6840"/>
        </w:tabs>
        <w:ind w:left="6840" w:hanging="360"/>
      </w:pPr>
      <w:rPr>
        <w:rFonts w:ascii="Times New Roman" w:hAnsi="Times New Roman" w:hint="default"/>
      </w:rPr>
    </w:lvl>
  </w:abstractNum>
  <w:abstractNum w:abstractNumId="57" w15:restartNumberingAfterBreak="0">
    <w:nsid w:val="783D07FE"/>
    <w:multiLevelType w:val="hybridMultilevel"/>
    <w:tmpl w:val="8ED02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A2C2C54"/>
    <w:multiLevelType w:val="hybridMultilevel"/>
    <w:tmpl w:val="827C6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B7C04A1"/>
    <w:multiLevelType w:val="hybridMultilevel"/>
    <w:tmpl w:val="CB6206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C953F63"/>
    <w:multiLevelType w:val="hybridMultilevel"/>
    <w:tmpl w:val="D51885BA"/>
    <w:lvl w:ilvl="0" w:tplc="04090001">
      <w:start w:val="1"/>
      <w:numFmt w:val="bullet"/>
      <w:lvlText w:val=""/>
      <w:lvlJc w:val="left"/>
      <w:pPr>
        <w:tabs>
          <w:tab w:val="num" w:pos="720"/>
        </w:tabs>
        <w:ind w:left="720" w:hanging="360"/>
      </w:pPr>
      <w:rPr>
        <w:rFonts w:ascii="Symbol" w:hAnsi="Symbol" w:hint="default"/>
      </w:rPr>
    </w:lvl>
    <w:lvl w:ilvl="1" w:tplc="C0809DA4">
      <w:start w:val="1"/>
      <w:numFmt w:val="bullet"/>
      <w:lvlText w:val="•"/>
      <w:lvlJc w:val="left"/>
      <w:pPr>
        <w:tabs>
          <w:tab w:val="num" w:pos="1440"/>
        </w:tabs>
        <w:ind w:left="1440" w:hanging="360"/>
      </w:pPr>
      <w:rPr>
        <w:rFonts w:ascii="Times New Roman" w:hAnsi="Times New Roman" w:hint="default"/>
      </w:rPr>
    </w:lvl>
    <w:lvl w:ilvl="2" w:tplc="1750CF40">
      <w:start w:val="160"/>
      <w:numFmt w:val="bullet"/>
      <w:lvlText w:val="—"/>
      <w:lvlJc w:val="left"/>
      <w:pPr>
        <w:tabs>
          <w:tab w:val="num" w:pos="2160"/>
        </w:tabs>
        <w:ind w:left="2160" w:hanging="360"/>
      </w:pPr>
      <w:rPr>
        <w:rFonts w:ascii="Times New Roman" w:hAnsi="Times New Roman" w:hint="default"/>
      </w:rPr>
    </w:lvl>
    <w:lvl w:ilvl="3" w:tplc="4F5AAE30">
      <w:start w:val="160"/>
      <w:numFmt w:val="bullet"/>
      <w:lvlText w:val="-"/>
      <w:lvlJc w:val="left"/>
      <w:pPr>
        <w:tabs>
          <w:tab w:val="num" w:pos="2880"/>
        </w:tabs>
        <w:ind w:left="2880" w:hanging="360"/>
      </w:pPr>
      <w:rPr>
        <w:rFonts w:ascii="Times New Roman" w:hAnsi="Times New Roman" w:hint="default"/>
      </w:rPr>
    </w:lvl>
    <w:lvl w:ilvl="4" w:tplc="FB1AC240" w:tentative="1">
      <w:start w:val="1"/>
      <w:numFmt w:val="bullet"/>
      <w:lvlText w:val="•"/>
      <w:lvlJc w:val="left"/>
      <w:pPr>
        <w:tabs>
          <w:tab w:val="num" w:pos="3600"/>
        </w:tabs>
        <w:ind w:left="3600" w:hanging="360"/>
      </w:pPr>
      <w:rPr>
        <w:rFonts w:ascii="Times New Roman" w:hAnsi="Times New Roman" w:hint="default"/>
      </w:rPr>
    </w:lvl>
    <w:lvl w:ilvl="5" w:tplc="C5F00666" w:tentative="1">
      <w:start w:val="1"/>
      <w:numFmt w:val="bullet"/>
      <w:lvlText w:val="•"/>
      <w:lvlJc w:val="left"/>
      <w:pPr>
        <w:tabs>
          <w:tab w:val="num" w:pos="4320"/>
        </w:tabs>
        <w:ind w:left="4320" w:hanging="360"/>
      </w:pPr>
      <w:rPr>
        <w:rFonts w:ascii="Times New Roman" w:hAnsi="Times New Roman" w:hint="default"/>
      </w:rPr>
    </w:lvl>
    <w:lvl w:ilvl="6" w:tplc="E1FABF4A" w:tentative="1">
      <w:start w:val="1"/>
      <w:numFmt w:val="bullet"/>
      <w:lvlText w:val="•"/>
      <w:lvlJc w:val="left"/>
      <w:pPr>
        <w:tabs>
          <w:tab w:val="num" w:pos="5040"/>
        </w:tabs>
        <w:ind w:left="5040" w:hanging="360"/>
      </w:pPr>
      <w:rPr>
        <w:rFonts w:ascii="Times New Roman" w:hAnsi="Times New Roman" w:hint="default"/>
      </w:rPr>
    </w:lvl>
    <w:lvl w:ilvl="7" w:tplc="FBC8CAD8" w:tentative="1">
      <w:start w:val="1"/>
      <w:numFmt w:val="bullet"/>
      <w:lvlText w:val="•"/>
      <w:lvlJc w:val="left"/>
      <w:pPr>
        <w:tabs>
          <w:tab w:val="num" w:pos="5760"/>
        </w:tabs>
        <w:ind w:left="5760" w:hanging="360"/>
      </w:pPr>
      <w:rPr>
        <w:rFonts w:ascii="Times New Roman" w:hAnsi="Times New Roman" w:hint="default"/>
      </w:rPr>
    </w:lvl>
    <w:lvl w:ilvl="8" w:tplc="6DA8217C" w:tentative="1">
      <w:start w:val="1"/>
      <w:numFmt w:val="bullet"/>
      <w:lvlText w:val="•"/>
      <w:lvlJc w:val="left"/>
      <w:pPr>
        <w:tabs>
          <w:tab w:val="num" w:pos="6480"/>
        </w:tabs>
        <w:ind w:left="6480" w:hanging="360"/>
      </w:pPr>
      <w:rPr>
        <w:rFonts w:ascii="Times New Roman" w:hAnsi="Times New Roman" w:hint="default"/>
      </w:rPr>
    </w:lvl>
  </w:abstractNum>
  <w:abstractNum w:abstractNumId="61" w15:restartNumberingAfterBreak="0">
    <w:nsid w:val="7DDE79EE"/>
    <w:multiLevelType w:val="hybridMultilevel"/>
    <w:tmpl w:val="4E5C90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7FAB19FB"/>
    <w:multiLevelType w:val="hybridMultilevel"/>
    <w:tmpl w:val="E3C6CC14"/>
    <w:lvl w:ilvl="0" w:tplc="04090001">
      <w:start w:val="1"/>
      <w:numFmt w:val="bullet"/>
      <w:lvlText w:val=""/>
      <w:lvlJc w:val="left"/>
      <w:pPr>
        <w:tabs>
          <w:tab w:val="num" w:pos="720"/>
        </w:tabs>
        <w:ind w:left="720" w:hanging="360"/>
      </w:pPr>
      <w:rPr>
        <w:rFonts w:ascii="Symbol" w:hAnsi="Symbol" w:hint="default"/>
      </w:rPr>
    </w:lvl>
    <w:lvl w:ilvl="1" w:tplc="577CA1EE">
      <w:start w:val="1"/>
      <w:numFmt w:val="bullet"/>
      <w:lvlText w:val="•"/>
      <w:lvlJc w:val="left"/>
      <w:pPr>
        <w:tabs>
          <w:tab w:val="num" w:pos="1440"/>
        </w:tabs>
        <w:ind w:left="1440" w:hanging="360"/>
      </w:pPr>
      <w:rPr>
        <w:rFonts w:ascii="Times New Roman" w:hAnsi="Times New Roman" w:hint="default"/>
      </w:rPr>
    </w:lvl>
    <w:lvl w:ilvl="2" w:tplc="B5BC9B50" w:tentative="1">
      <w:start w:val="1"/>
      <w:numFmt w:val="bullet"/>
      <w:lvlText w:val="•"/>
      <w:lvlJc w:val="left"/>
      <w:pPr>
        <w:tabs>
          <w:tab w:val="num" w:pos="2160"/>
        </w:tabs>
        <w:ind w:left="2160" w:hanging="360"/>
      </w:pPr>
      <w:rPr>
        <w:rFonts w:ascii="Times New Roman" w:hAnsi="Times New Roman" w:hint="default"/>
      </w:rPr>
    </w:lvl>
    <w:lvl w:ilvl="3" w:tplc="DEC4997A" w:tentative="1">
      <w:start w:val="1"/>
      <w:numFmt w:val="bullet"/>
      <w:lvlText w:val="•"/>
      <w:lvlJc w:val="left"/>
      <w:pPr>
        <w:tabs>
          <w:tab w:val="num" w:pos="2880"/>
        </w:tabs>
        <w:ind w:left="2880" w:hanging="360"/>
      </w:pPr>
      <w:rPr>
        <w:rFonts w:ascii="Times New Roman" w:hAnsi="Times New Roman" w:hint="default"/>
      </w:rPr>
    </w:lvl>
    <w:lvl w:ilvl="4" w:tplc="583A1266" w:tentative="1">
      <w:start w:val="1"/>
      <w:numFmt w:val="bullet"/>
      <w:lvlText w:val="•"/>
      <w:lvlJc w:val="left"/>
      <w:pPr>
        <w:tabs>
          <w:tab w:val="num" w:pos="3600"/>
        </w:tabs>
        <w:ind w:left="3600" w:hanging="360"/>
      </w:pPr>
      <w:rPr>
        <w:rFonts w:ascii="Times New Roman" w:hAnsi="Times New Roman" w:hint="default"/>
      </w:rPr>
    </w:lvl>
    <w:lvl w:ilvl="5" w:tplc="4BE0373E" w:tentative="1">
      <w:start w:val="1"/>
      <w:numFmt w:val="bullet"/>
      <w:lvlText w:val="•"/>
      <w:lvlJc w:val="left"/>
      <w:pPr>
        <w:tabs>
          <w:tab w:val="num" w:pos="4320"/>
        </w:tabs>
        <w:ind w:left="4320" w:hanging="360"/>
      </w:pPr>
      <w:rPr>
        <w:rFonts w:ascii="Times New Roman" w:hAnsi="Times New Roman" w:hint="default"/>
      </w:rPr>
    </w:lvl>
    <w:lvl w:ilvl="6" w:tplc="A3321FCE" w:tentative="1">
      <w:start w:val="1"/>
      <w:numFmt w:val="bullet"/>
      <w:lvlText w:val="•"/>
      <w:lvlJc w:val="left"/>
      <w:pPr>
        <w:tabs>
          <w:tab w:val="num" w:pos="5040"/>
        </w:tabs>
        <w:ind w:left="5040" w:hanging="360"/>
      </w:pPr>
      <w:rPr>
        <w:rFonts w:ascii="Times New Roman" w:hAnsi="Times New Roman" w:hint="default"/>
      </w:rPr>
    </w:lvl>
    <w:lvl w:ilvl="7" w:tplc="A5C6197C" w:tentative="1">
      <w:start w:val="1"/>
      <w:numFmt w:val="bullet"/>
      <w:lvlText w:val="•"/>
      <w:lvlJc w:val="left"/>
      <w:pPr>
        <w:tabs>
          <w:tab w:val="num" w:pos="5760"/>
        </w:tabs>
        <w:ind w:left="5760" w:hanging="360"/>
      </w:pPr>
      <w:rPr>
        <w:rFonts w:ascii="Times New Roman" w:hAnsi="Times New Roman" w:hint="default"/>
      </w:rPr>
    </w:lvl>
    <w:lvl w:ilvl="8" w:tplc="01A47038" w:tentative="1">
      <w:start w:val="1"/>
      <w:numFmt w:val="bullet"/>
      <w:lvlText w:val="•"/>
      <w:lvlJc w:val="left"/>
      <w:pPr>
        <w:tabs>
          <w:tab w:val="num" w:pos="6480"/>
        </w:tabs>
        <w:ind w:left="6480" w:hanging="360"/>
      </w:pPr>
      <w:rPr>
        <w:rFonts w:ascii="Times New Roman" w:hAnsi="Times New Roman" w:hint="default"/>
      </w:rPr>
    </w:lvl>
  </w:abstractNum>
  <w:num w:numId="1">
    <w:abstractNumId w:val="12"/>
  </w:num>
  <w:num w:numId="2">
    <w:abstractNumId w:val="28"/>
  </w:num>
  <w:num w:numId="3">
    <w:abstractNumId w:val="3"/>
  </w:num>
  <w:num w:numId="4">
    <w:abstractNumId w:val="2"/>
  </w:num>
  <w:num w:numId="5">
    <w:abstractNumId w:val="40"/>
  </w:num>
  <w:num w:numId="6">
    <w:abstractNumId w:val="29"/>
  </w:num>
  <w:num w:numId="7">
    <w:abstractNumId w:val="38"/>
  </w:num>
  <w:num w:numId="8">
    <w:abstractNumId w:val="42"/>
  </w:num>
  <w:num w:numId="9">
    <w:abstractNumId w:val="10"/>
  </w:num>
  <w:num w:numId="10">
    <w:abstractNumId w:val="31"/>
  </w:num>
  <w:num w:numId="11">
    <w:abstractNumId w:val="7"/>
  </w:num>
  <w:num w:numId="12">
    <w:abstractNumId w:val="15"/>
  </w:num>
  <w:num w:numId="13">
    <w:abstractNumId w:val="27"/>
  </w:num>
  <w:num w:numId="14">
    <w:abstractNumId w:val="19"/>
  </w:num>
  <w:num w:numId="15">
    <w:abstractNumId w:val="41"/>
  </w:num>
  <w:num w:numId="16">
    <w:abstractNumId w:val="58"/>
  </w:num>
  <w:num w:numId="17">
    <w:abstractNumId w:val="25"/>
  </w:num>
  <w:num w:numId="18">
    <w:abstractNumId w:val="57"/>
  </w:num>
  <w:num w:numId="19">
    <w:abstractNumId w:val="13"/>
  </w:num>
  <w:num w:numId="20">
    <w:abstractNumId w:val="26"/>
  </w:num>
  <w:num w:numId="21">
    <w:abstractNumId w:val="16"/>
  </w:num>
  <w:num w:numId="22">
    <w:abstractNumId w:val="9"/>
  </w:num>
  <w:num w:numId="23">
    <w:abstractNumId w:val="39"/>
  </w:num>
  <w:num w:numId="24">
    <w:abstractNumId w:val="59"/>
  </w:num>
  <w:num w:numId="25">
    <w:abstractNumId w:val="44"/>
  </w:num>
  <w:num w:numId="26">
    <w:abstractNumId w:val="20"/>
  </w:num>
  <w:num w:numId="27">
    <w:abstractNumId w:val="43"/>
  </w:num>
  <w:num w:numId="28">
    <w:abstractNumId w:val="24"/>
  </w:num>
  <w:num w:numId="29">
    <w:abstractNumId w:val="54"/>
  </w:num>
  <w:num w:numId="30">
    <w:abstractNumId w:val="36"/>
  </w:num>
  <w:num w:numId="31">
    <w:abstractNumId w:val="21"/>
  </w:num>
  <w:num w:numId="32">
    <w:abstractNumId w:val="0"/>
  </w:num>
  <w:num w:numId="33">
    <w:abstractNumId w:val="8"/>
  </w:num>
  <w:num w:numId="34">
    <w:abstractNumId w:val="61"/>
  </w:num>
  <w:num w:numId="35">
    <w:abstractNumId w:val="14"/>
  </w:num>
  <w:num w:numId="36">
    <w:abstractNumId w:val="46"/>
  </w:num>
  <w:num w:numId="37">
    <w:abstractNumId w:val="35"/>
  </w:num>
  <w:num w:numId="38">
    <w:abstractNumId w:val="4"/>
  </w:num>
  <w:num w:numId="39">
    <w:abstractNumId w:val="62"/>
  </w:num>
  <w:num w:numId="40">
    <w:abstractNumId w:val="55"/>
  </w:num>
  <w:num w:numId="41">
    <w:abstractNumId w:val="52"/>
  </w:num>
  <w:num w:numId="42">
    <w:abstractNumId w:val="56"/>
  </w:num>
  <w:num w:numId="43">
    <w:abstractNumId w:val="37"/>
  </w:num>
  <w:num w:numId="44">
    <w:abstractNumId w:val="22"/>
  </w:num>
  <w:num w:numId="45">
    <w:abstractNumId w:val="30"/>
  </w:num>
  <w:num w:numId="46">
    <w:abstractNumId w:val="1"/>
  </w:num>
  <w:num w:numId="47">
    <w:abstractNumId w:val="49"/>
  </w:num>
  <w:num w:numId="48">
    <w:abstractNumId w:val="17"/>
  </w:num>
  <w:num w:numId="49">
    <w:abstractNumId w:val="34"/>
  </w:num>
  <w:num w:numId="50">
    <w:abstractNumId w:val="45"/>
  </w:num>
  <w:num w:numId="51">
    <w:abstractNumId w:val="60"/>
  </w:num>
  <w:num w:numId="52">
    <w:abstractNumId w:val="33"/>
  </w:num>
  <w:num w:numId="53">
    <w:abstractNumId w:val="51"/>
  </w:num>
  <w:num w:numId="54">
    <w:abstractNumId w:val="48"/>
  </w:num>
  <w:num w:numId="55">
    <w:abstractNumId w:val="6"/>
  </w:num>
  <w:num w:numId="56">
    <w:abstractNumId w:val="18"/>
  </w:num>
  <w:num w:numId="57">
    <w:abstractNumId w:val="5"/>
  </w:num>
  <w:num w:numId="58">
    <w:abstractNumId w:val="47"/>
  </w:num>
  <w:num w:numId="59">
    <w:abstractNumId w:val="32"/>
  </w:num>
  <w:num w:numId="60">
    <w:abstractNumId w:val="11"/>
  </w:num>
  <w:num w:numId="61">
    <w:abstractNumId w:val="50"/>
  </w:num>
  <w:num w:numId="62">
    <w:abstractNumId w:val="23"/>
  </w:num>
  <w:num w:numId="63">
    <w:abstractNumId w:val="5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14D"/>
    <w:rsid w:val="00001276"/>
    <w:rsid w:val="00001BF2"/>
    <w:rsid w:val="00002B17"/>
    <w:rsid w:val="00003F0D"/>
    <w:rsid w:val="000062C7"/>
    <w:rsid w:val="00010550"/>
    <w:rsid w:val="0001075C"/>
    <w:rsid w:val="00014565"/>
    <w:rsid w:val="0002074E"/>
    <w:rsid w:val="0002098F"/>
    <w:rsid w:val="00023074"/>
    <w:rsid w:val="00023213"/>
    <w:rsid w:val="000245E4"/>
    <w:rsid w:val="00026F27"/>
    <w:rsid w:val="00027A87"/>
    <w:rsid w:val="0003385C"/>
    <w:rsid w:val="00033EA3"/>
    <w:rsid w:val="000350EE"/>
    <w:rsid w:val="00036686"/>
    <w:rsid w:val="00036F80"/>
    <w:rsid w:val="00043445"/>
    <w:rsid w:val="00044ADE"/>
    <w:rsid w:val="00044D07"/>
    <w:rsid w:val="00052FFF"/>
    <w:rsid w:val="000550F1"/>
    <w:rsid w:val="0006161F"/>
    <w:rsid w:val="0007744A"/>
    <w:rsid w:val="0008795D"/>
    <w:rsid w:val="00090885"/>
    <w:rsid w:val="000930B2"/>
    <w:rsid w:val="00094E2D"/>
    <w:rsid w:val="00095463"/>
    <w:rsid w:val="00096A21"/>
    <w:rsid w:val="000976D1"/>
    <w:rsid w:val="000A1CAB"/>
    <w:rsid w:val="000A450C"/>
    <w:rsid w:val="000A65E8"/>
    <w:rsid w:val="000A6D0A"/>
    <w:rsid w:val="000B1193"/>
    <w:rsid w:val="000B206A"/>
    <w:rsid w:val="000B22F2"/>
    <w:rsid w:val="000B5C8A"/>
    <w:rsid w:val="000C07E3"/>
    <w:rsid w:val="000C0D85"/>
    <w:rsid w:val="000C615A"/>
    <w:rsid w:val="000C63B9"/>
    <w:rsid w:val="000D217F"/>
    <w:rsid w:val="000D307A"/>
    <w:rsid w:val="000D44F3"/>
    <w:rsid w:val="000D7FC1"/>
    <w:rsid w:val="000E0941"/>
    <w:rsid w:val="000E09D1"/>
    <w:rsid w:val="000E24D4"/>
    <w:rsid w:val="000E3B1E"/>
    <w:rsid w:val="000E4635"/>
    <w:rsid w:val="000E5133"/>
    <w:rsid w:val="000E5193"/>
    <w:rsid w:val="000F5920"/>
    <w:rsid w:val="000F69CE"/>
    <w:rsid w:val="000F728B"/>
    <w:rsid w:val="00100CD8"/>
    <w:rsid w:val="00102276"/>
    <w:rsid w:val="0010692B"/>
    <w:rsid w:val="0010782C"/>
    <w:rsid w:val="00110427"/>
    <w:rsid w:val="00110BD3"/>
    <w:rsid w:val="00112396"/>
    <w:rsid w:val="0011464D"/>
    <w:rsid w:val="00123084"/>
    <w:rsid w:val="001244AD"/>
    <w:rsid w:val="0013015B"/>
    <w:rsid w:val="00131B3B"/>
    <w:rsid w:val="00137068"/>
    <w:rsid w:val="001408AF"/>
    <w:rsid w:val="00141644"/>
    <w:rsid w:val="00144C6A"/>
    <w:rsid w:val="00155BA6"/>
    <w:rsid w:val="001576CD"/>
    <w:rsid w:val="00160CBF"/>
    <w:rsid w:val="0016468B"/>
    <w:rsid w:val="001649D2"/>
    <w:rsid w:val="001715D0"/>
    <w:rsid w:val="001732A1"/>
    <w:rsid w:val="001806CC"/>
    <w:rsid w:val="001865C8"/>
    <w:rsid w:val="001873D1"/>
    <w:rsid w:val="00187802"/>
    <w:rsid w:val="00191A9C"/>
    <w:rsid w:val="00192D8F"/>
    <w:rsid w:val="001969A5"/>
    <w:rsid w:val="001A3872"/>
    <w:rsid w:val="001A4324"/>
    <w:rsid w:val="001B393C"/>
    <w:rsid w:val="001B53A0"/>
    <w:rsid w:val="001B59A2"/>
    <w:rsid w:val="001B6505"/>
    <w:rsid w:val="001B7D2C"/>
    <w:rsid w:val="001C0F3A"/>
    <w:rsid w:val="001C493F"/>
    <w:rsid w:val="001C7704"/>
    <w:rsid w:val="001D4CFF"/>
    <w:rsid w:val="001D4EDF"/>
    <w:rsid w:val="001D558A"/>
    <w:rsid w:val="001E2C67"/>
    <w:rsid w:val="001F1F85"/>
    <w:rsid w:val="001F238D"/>
    <w:rsid w:val="001F5B54"/>
    <w:rsid w:val="00210BD2"/>
    <w:rsid w:val="00213FF5"/>
    <w:rsid w:val="00215C7D"/>
    <w:rsid w:val="00217B2B"/>
    <w:rsid w:val="00225D4A"/>
    <w:rsid w:val="00226EEF"/>
    <w:rsid w:val="00230135"/>
    <w:rsid w:val="002317C7"/>
    <w:rsid w:val="00233EE5"/>
    <w:rsid w:val="00234D24"/>
    <w:rsid w:val="0024533A"/>
    <w:rsid w:val="00246C45"/>
    <w:rsid w:val="00247417"/>
    <w:rsid w:val="00247AC1"/>
    <w:rsid w:val="0025006C"/>
    <w:rsid w:val="00251DED"/>
    <w:rsid w:val="002529FD"/>
    <w:rsid w:val="00253964"/>
    <w:rsid w:val="0025574C"/>
    <w:rsid w:val="00255C26"/>
    <w:rsid w:val="0026140C"/>
    <w:rsid w:val="00261A84"/>
    <w:rsid w:val="00266762"/>
    <w:rsid w:val="00267882"/>
    <w:rsid w:val="00277040"/>
    <w:rsid w:val="002800B0"/>
    <w:rsid w:val="00282495"/>
    <w:rsid w:val="00287289"/>
    <w:rsid w:val="00287F26"/>
    <w:rsid w:val="00291261"/>
    <w:rsid w:val="00291857"/>
    <w:rsid w:val="00294A26"/>
    <w:rsid w:val="00295AB9"/>
    <w:rsid w:val="002A386B"/>
    <w:rsid w:val="002A55E7"/>
    <w:rsid w:val="002B6BDB"/>
    <w:rsid w:val="002C6623"/>
    <w:rsid w:val="002D6759"/>
    <w:rsid w:val="002D7683"/>
    <w:rsid w:val="002E163C"/>
    <w:rsid w:val="002E29AA"/>
    <w:rsid w:val="002E3891"/>
    <w:rsid w:val="002E518C"/>
    <w:rsid w:val="002F13D1"/>
    <w:rsid w:val="002F43F7"/>
    <w:rsid w:val="00300ABA"/>
    <w:rsid w:val="00301B31"/>
    <w:rsid w:val="003053C0"/>
    <w:rsid w:val="003067D4"/>
    <w:rsid w:val="00307E3A"/>
    <w:rsid w:val="00307F61"/>
    <w:rsid w:val="00310E78"/>
    <w:rsid w:val="0031251A"/>
    <w:rsid w:val="00317BAB"/>
    <w:rsid w:val="00323799"/>
    <w:rsid w:val="00323FFE"/>
    <w:rsid w:val="0032422E"/>
    <w:rsid w:val="0032495B"/>
    <w:rsid w:val="0032563D"/>
    <w:rsid w:val="0032568A"/>
    <w:rsid w:val="00325FD3"/>
    <w:rsid w:val="00331E84"/>
    <w:rsid w:val="0033302B"/>
    <w:rsid w:val="00335BBF"/>
    <w:rsid w:val="003372F2"/>
    <w:rsid w:val="00340E80"/>
    <w:rsid w:val="00341F84"/>
    <w:rsid w:val="003450E5"/>
    <w:rsid w:val="0034698A"/>
    <w:rsid w:val="00346E72"/>
    <w:rsid w:val="0035503E"/>
    <w:rsid w:val="00356718"/>
    <w:rsid w:val="00357A91"/>
    <w:rsid w:val="00360A72"/>
    <w:rsid w:val="003627D1"/>
    <w:rsid w:val="0036558F"/>
    <w:rsid w:val="00374C9C"/>
    <w:rsid w:val="003810D7"/>
    <w:rsid w:val="003829DA"/>
    <w:rsid w:val="00382F07"/>
    <w:rsid w:val="003A187A"/>
    <w:rsid w:val="003A1C02"/>
    <w:rsid w:val="003A1F75"/>
    <w:rsid w:val="003A4933"/>
    <w:rsid w:val="003A5F25"/>
    <w:rsid w:val="003A6864"/>
    <w:rsid w:val="003B1B3B"/>
    <w:rsid w:val="003B4199"/>
    <w:rsid w:val="003B44D1"/>
    <w:rsid w:val="003C1F94"/>
    <w:rsid w:val="003C267D"/>
    <w:rsid w:val="003C28DD"/>
    <w:rsid w:val="003C3949"/>
    <w:rsid w:val="003C4688"/>
    <w:rsid w:val="003C472A"/>
    <w:rsid w:val="003D75FA"/>
    <w:rsid w:val="003D7B3A"/>
    <w:rsid w:val="003E24CD"/>
    <w:rsid w:val="003E646A"/>
    <w:rsid w:val="003F1038"/>
    <w:rsid w:val="003F62BD"/>
    <w:rsid w:val="00400557"/>
    <w:rsid w:val="00402278"/>
    <w:rsid w:val="004025DB"/>
    <w:rsid w:val="004055C3"/>
    <w:rsid w:val="00413EEF"/>
    <w:rsid w:val="0042159A"/>
    <w:rsid w:val="004252D4"/>
    <w:rsid w:val="00426B5B"/>
    <w:rsid w:val="004336D1"/>
    <w:rsid w:val="00433D30"/>
    <w:rsid w:val="00444411"/>
    <w:rsid w:val="00444EFF"/>
    <w:rsid w:val="0045034F"/>
    <w:rsid w:val="00450AB1"/>
    <w:rsid w:val="00450F74"/>
    <w:rsid w:val="004562B4"/>
    <w:rsid w:val="00456E13"/>
    <w:rsid w:val="004622F8"/>
    <w:rsid w:val="004627CA"/>
    <w:rsid w:val="0046293A"/>
    <w:rsid w:val="00465086"/>
    <w:rsid w:val="00474356"/>
    <w:rsid w:val="00475576"/>
    <w:rsid w:val="00485B9B"/>
    <w:rsid w:val="00490AB4"/>
    <w:rsid w:val="00491AB9"/>
    <w:rsid w:val="00492E92"/>
    <w:rsid w:val="004941EC"/>
    <w:rsid w:val="00494E99"/>
    <w:rsid w:val="00497008"/>
    <w:rsid w:val="00497199"/>
    <w:rsid w:val="00497349"/>
    <w:rsid w:val="004A0736"/>
    <w:rsid w:val="004A2C04"/>
    <w:rsid w:val="004A3238"/>
    <w:rsid w:val="004A5F08"/>
    <w:rsid w:val="004A6E24"/>
    <w:rsid w:val="004B17B5"/>
    <w:rsid w:val="004B3BDA"/>
    <w:rsid w:val="004C08C0"/>
    <w:rsid w:val="004C1B96"/>
    <w:rsid w:val="004C47FE"/>
    <w:rsid w:val="004C67D1"/>
    <w:rsid w:val="004C7780"/>
    <w:rsid w:val="004D0F3E"/>
    <w:rsid w:val="004D11D8"/>
    <w:rsid w:val="004D21D6"/>
    <w:rsid w:val="004D28E2"/>
    <w:rsid w:val="004D45A7"/>
    <w:rsid w:val="004D4B87"/>
    <w:rsid w:val="004D5742"/>
    <w:rsid w:val="004E2EC2"/>
    <w:rsid w:val="004E376E"/>
    <w:rsid w:val="004E4012"/>
    <w:rsid w:val="004E58C9"/>
    <w:rsid w:val="004E60B3"/>
    <w:rsid w:val="004F5446"/>
    <w:rsid w:val="004F60D7"/>
    <w:rsid w:val="005000E3"/>
    <w:rsid w:val="00501D19"/>
    <w:rsid w:val="00501FCA"/>
    <w:rsid w:val="0050480A"/>
    <w:rsid w:val="00505085"/>
    <w:rsid w:val="00505DB3"/>
    <w:rsid w:val="005123D9"/>
    <w:rsid w:val="005126D7"/>
    <w:rsid w:val="00512CE2"/>
    <w:rsid w:val="00513B4D"/>
    <w:rsid w:val="00514BEB"/>
    <w:rsid w:val="00517B16"/>
    <w:rsid w:val="00523382"/>
    <w:rsid w:val="005272FD"/>
    <w:rsid w:val="00527709"/>
    <w:rsid w:val="0053214D"/>
    <w:rsid w:val="0053760B"/>
    <w:rsid w:val="00545017"/>
    <w:rsid w:val="00555830"/>
    <w:rsid w:val="00555F59"/>
    <w:rsid w:val="005570B4"/>
    <w:rsid w:val="00557D55"/>
    <w:rsid w:val="00557E7C"/>
    <w:rsid w:val="00563F67"/>
    <w:rsid w:val="00564311"/>
    <w:rsid w:val="00564EDE"/>
    <w:rsid w:val="00566608"/>
    <w:rsid w:val="00566E8C"/>
    <w:rsid w:val="005707C8"/>
    <w:rsid w:val="0057171F"/>
    <w:rsid w:val="005813D9"/>
    <w:rsid w:val="005823CD"/>
    <w:rsid w:val="00583136"/>
    <w:rsid w:val="005869B2"/>
    <w:rsid w:val="00587122"/>
    <w:rsid w:val="00596CA9"/>
    <w:rsid w:val="005A30A3"/>
    <w:rsid w:val="005A6D73"/>
    <w:rsid w:val="005A73E8"/>
    <w:rsid w:val="005A7C05"/>
    <w:rsid w:val="005B0875"/>
    <w:rsid w:val="005B238F"/>
    <w:rsid w:val="005B54DD"/>
    <w:rsid w:val="005C0412"/>
    <w:rsid w:val="005C131E"/>
    <w:rsid w:val="005C2AB5"/>
    <w:rsid w:val="005C3845"/>
    <w:rsid w:val="005C3E02"/>
    <w:rsid w:val="005D28B8"/>
    <w:rsid w:val="005D5C02"/>
    <w:rsid w:val="005D6C17"/>
    <w:rsid w:val="005D79DA"/>
    <w:rsid w:val="005E0BCC"/>
    <w:rsid w:val="005E243B"/>
    <w:rsid w:val="005E2E81"/>
    <w:rsid w:val="005E3FA0"/>
    <w:rsid w:val="005E614C"/>
    <w:rsid w:val="005E72F3"/>
    <w:rsid w:val="005F061B"/>
    <w:rsid w:val="005F07AD"/>
    <w:rsid w:val="005F0974"/>
    <w:rsid w:val="005F3844"/>
    <w:rsid w:val="005F53B1"/>
    <w:rsid w:val="005F5423"/>
    <w:rsid w:val="00612655"/>
    <w:rsid w:val="00617E15"/>
    <w:rsid w:val="006200B6"/>
    <w:rsid w:val="006205ED"/>
    <w:rsid w:val="00622F29"/>
    <w:rsid w:val="00624ECF"/>
    <w:rsid w:val="006257AA"/>
    <w:rsid w:val="006312D0"/>
    <w:rsid w:val="00632C30"/>
    <w:rsid w:val="0063364B"/>
    <w:rsid w:val="006344DD"/>
    <w:rsid w:val="0064215C"/>
    <w:rsid w:val="00642DB1"/>
    <w:rsid w:val="0064386C"/>
    <w:rsid w:val="00644B5F"/>
    <w:rsid w:val="00654890"/>
    <w:rsid w:val="00657939"/>
    <w:rsid w:val="00665556"/>
    <w:rsid w:val="00674893"/>
    <w:rsid w:val="006748C7"/>
    <w:rsid w:val="00680260"/>
    <w:rsid w:val="0068251C"/>
    <w:rsid w:val="00682C23"/>
    <w:rsid w:val="0068361F"/>
    <w:rsid w:val="00684FB0"/>
    <w:rsid w:val="00685CF7"/>
    <w:rsid w:val="00685E97"/>
    <w:rsid w:val="0069312B"/>
    <w:rsid w:val="00694984"/>
    <w:rsid w:val="006A2CFE"/>
    <w:rsid w:val="006A355A"/>
    <w:rsid w:val="006A3793"/>
    <w:rsid w:val="006A56ED"/>
    <w:rsid w:val="006B4342"/>
    <w:rsid w:val="006B4E72"/>
    <w:rsid w:val="006C38F3"/>
    <w:rsid w:val="006C453A"/>
    <w:rsid w:val="006D1E62"/>
    <w:rsid w:val="006D2790"/>
    <w:rsid w:val="006D2B25"/>
    <w:rsid w:val="006D3244"/>
    <w:rsid w:val="006D6741"/>
    <w:rsid w:val="006D6C0A"/>
    <w:rsid w:val="006D6FA7"/>
    <w:rsid w:val="006D723A"/>
    <w:rsid w:val="006D7FAD"/>
    <w:rsid w:val="006E0FE7"/>
    <w:rsid w:val="006E1744"/>
    <w:rsid w:val="006E644F"/>
    <w:rsid w:val="006E74D2"/>
    <w:rsid w:val="006F0D49"/>
    <w:rsid w:val="006F2E9C"/>
    <w:rsid w:val="006F619B"/>
    <w:rsid w:val="006F7FC5"/>
    <w:rsid w:val="0070017D"/>
    <w:rsid w:val="0070045C"/>
    <w:rsid w:val="0070205B"/>
    <w:rsid w:val="00703E44"/>
    <w:rsid w:val="00704133"/>
    <w:rsid w:val="007052B2"/>
    <w:rsid w:val="0070548C"/>
    <w:rsid w:val="007054E6"/>
    <w:rsid w:val="00710A51"/>
    <w:rsid w:val="00720CB6"/>
    <w:rsid w:val="00720DAC"/>
    <w:rsid w:val="00723E22"/>
    <w:rsid w:val="00724BD9"/>
    <w:rsid w:val="0073051B"/>
    <w:rsid w:val="00731684"/>
    <w:rsid w:val="00732529"/>
    <w:rsid w:val="0073653C"/>
    <w:rsid w:val="00742051"/>
    <w:rsid w:val="00742870"/>
    <w:rsid w:val="00744D88"/>
    <w:rsid w:val="00746476"/>
    <w:rsid w:val="007470BC"/>
    <w:rsid w:val="00747741"/>
    <w:rsid w:val="00751151"/>
    <w:rsid w:val="0075608D"/>
    <w:rsid w:val="007614BB"/>
    <w:rsid w:val="00762D88"/>
    <w:rsid w:val="00765E67"/>
    <w:rsid w:val="00776770"/>
    <w:rsid w:val="0078429D"/>
    <w:rsid w:val="00784443"/>
    <w:rsid w:val="0078695A"/>
    <w:rsid w:val="007934CE"/>
    <w:rsid w:val="00793C57"/>
    <w:rsid w:val="00794808"/>
    <w:rsid w:val="007A0D3C"/>
    <w:rsid w:val="007A3F07"/>
    <w:rsid w:val="007A5738"/>
    <w:rsid w:val="007A5D16"/>
    <w:rsid w:val="007A6873"/>
    <w:rsid w:val="007A738B"/>
    <w:rsid w:val="007A7C54"/>
    <w:rsid w:val="007B0C9F"/>
    <w:rsid w:val="007B1CC4"/>
    <w:rsid w:val="007D0482"/>
    <w:rsid w:val="007D05C4"/>
    <w:rsid w:val="007D319A"/>
    <w:rsid w:val="007D45AB"/>
    <w:rsid w:val="007D5108"/>
    <w:rsid w:val="007D731D"/>
    <w:rsid w:val="007D7512"/>
    <w:rsid w:val="007E09B8"/>
    <w:rsid w:val="007E1102"/>
    <w:rsid w:val="007E45B4"/>
    <w:rsid w:val="007E5839"/>
    <w:rsid w:val="007F1DD2"/>
    <w:rsid w:val="007F60F7"/>
    <w:rsid w:val="007F704A"/>
    <w:rsid w:val="00800A69"/>
    <w:rsid w:val="00801D9F"/>
    <w:rsid w:val="00804671"/>
    <w:rsid w:val="008066BF"/>
    <w:rsid w:val="00811A8A"/>
    <w:rsid w:val="008123CC"/>
    <w:rsid w:val="008154F8"/>
    <w:rsid w:val="00816A3F"/>
    <w:rsid w:val="00821439"/>
    <w:rsid w:val="008244E3"/>
    <w:rsid w:val="00824B02"/>
    <w:rsid w:val="00827295"/>
    <w:rsid w:val="00827883"/>
    <w:rsid w:val="00827FF7"/>
    <w:rsid w:val="0083748A"/>
    <w:rsid w:val="00837531"/>
    <w:rsid w:val="008413EC"/>
    <w:rsid w:val="00842D7B"/>
    <w:rsid w:val="00843FA1"/>
    <w:rsid w:val="0084404D"/>
    <w:rsid w:val="00853509"/>
    <w:rsid w:val="008600DA"/>
    <w:rsid w:val="00864E14"/>
    <w:rsid w:val="008662DE"/>
    <w:rsid w:val="00867207"/>
    <w:rsid w:val="008679DF"/>
    <w:rsid w:val="00870361"/>
    <w:rsid w:val="00870C6F"/>
    <w:rsid w:val="00872C44"/>
    <w:rsid w:val="008743A5"/>
    <w:rsid w:val="00874C90"/>
    <w:rsid w:val="0087636B"/>
    <w:rsid w:val="00876AEC"/>
    <w:rsid w:val="00877121"/>
    <w:rsid w:val="00880133"/>
    <w:rsid w:val="00885BEE"/>
    <w:rsid w:val="00886205"/>
    <w:rsid w:val="00890ADA"/>
    <w:rsid w:val="008912AB"/>
    <w:rsid w:val="008930D0"/>
    <w:rsid w:val="00894029"/>
    <w:rsid w:val="0089476D"/>
    <w:rsid w:val="00895000"/>
    <w:rsid w:val="00897EE7"/>
    <w:rsid w:val="008B5292"/>
    <w:rsid w:val="008C4C38"/>
    <w:rsid w:val="008C6AF9"/>
    <w:rsid w:val="008D00D4"/>
    <w:rsid w:val="008D0811"/>
    <w:rsid w:val="008D0E9A"/>
    <w:rsid w:val="008D33F7"/>
    <w:rsid w:val="008D49A7"/>
    <w:rsid w:val="008D78A1"/>
    <w:rsid w:val="008D7B00"/>
    <w:rsid w:val="008E260A"/>
    <w:rsid w:val="008E6A87"/>
    <w:rsid w:val="008E6CCE"/>
    <w:rsid w:val="008F2EA0"/>
    <w:rsid w:val="008F76CC"/>
    <w:rsid w:val="00903A49"/>
    <w:rsid w:val="009054D7"/>
    <w:rsid w:val="009101E2"/>
    <w:rsid w:val="00910751"/>
    <w:rsid w:val="009117FF"/>
    <w:rsid w:val="00912451"/>
    <w:rsid w:val="0091327D"/>
    <w:rsid w:val="00913AC9"/>
    <w:rsid w:val="0091411F"/>
    <w:rsid w:val="00914C49"/>
    <w:rsid w:val="00915ABE"/>
    <w:rsid w:val="00921DD1"/>
    <w:rsid w:val="00922961"/>
    <w:rsid w:val="009303BF"/>
    <w:rsid w:val="009313F0"/>
    <w:rsid w:val="00932757"/>
    <w:rsid w:val="00932962"/>
    <w:rsid w:val="00933383"/>
    <w:rsid w:val="00933703"/>
    <w:rsid w:val="00935596"/>
    <w:rsid w:val="00935D41"/>
    <w:rsid w:val="00940E25"/>
    <w:rsid w:val="0094173E"/>
    <w:rsid w:val="00942335"/>
    <w:rsid w:val="00943AFE"/>
    <w:rsid w:val="00945DCF"/>
    <w:rsid w:val="00957A99"/>
    <w:rsid w:val="00961908"/>
    <w:rsid w:val="00961C33"/>
    <w:rsid w:val="00963EFB"/>
    <w:rsid w:val="00970AEA"/>
    <w:rsid w:val="00970BD0"/>
    <w:rsid w:val="00981EB0"/>
    <w:rsid w:val="00982697"/>
    <w:rsid w:val="00986310"/>
    <w:rsid w:val="00986380"/>
    <w:rsid w:val="0099073F"/>
    <w:rsid w:val="009933BC"/>
    <w:rsid w:val="00994B7B"/>
    <w:rsid w:val="009975AA"/>
    <w:rsid w:val="009A0349"/>
    <w:rsid w:val="009A16BC"/>
    <w:rsid w:val="009A1911"/>
    <w:rsid w:val="009A26E2"/>
    <w:rsid w:val="009A3DB8"/>
    <w:rsid w:val="009A5A29"/>
    <w:rsid w:val="009A6BAF"/>
    <w:rsid w:val="009A6DC2"/>
    <w:rsid w:val="009C0B98"/>
    <w:rsid w:val="009C2CD5"/>
    <w:rsid w:val="009D5AE2"/>
    <w:rsid w:val="009D6D41"/>
    <w:rsid w:val="009D7018"/>
    <w:rsid w:val="009D799E"/>
    <w:rsid w:val="009E1255"/>
    <w:rsid w:val="009E576E"/>
    <w:rsid w:val="009E58E5"/>
    <w:rsid w:val="009E6408"/>
    <w:rsid w:val="009E7305"/>
    <w:rsid w:val="009F7649"/>
    <w:rsid w:val="00A004E9"/>
    <w:rsid w:val="00A02748"/>
    <w:rsid w:val="00A03947"/>
    <w:rsid w:val="00A043B6"/>
    <w:rsid w:val="00A216AC"/>
    <w:rsid w:val="00A242A4"/>
    <w:rsid w:val="00A24ACF"/>
    <w:rsid w:val="00A24CA7"/>
    <w:rsid w:val="00A25BBD"/>
    <w:rsid w:val="00A267B7"/>
    <w:rsid w:val="00A27658"/>
    <w:rsid w:val="00A35E75"/>
    <w:rsid w:val="00A41F5C"/>
    <w:rsid w:val="00A43E67"/>
    <w:rsid w:val="00A51F37"/>
    <w:rsid w:val="00A533D7"/>
    <w:rsid w:val="00A56678"/>
    <w:rsid w:val="00A64DBD"/>
    <w:rsid w:val="00A70177"/>
    <w:rsid w:val="00A70B18"/>
    <w:rsid w:val="00A70F52"/>
    <w:rsid w:val="00A7297F"/>
    <w:rsid w:val="00A73B8F"/>
    <w:rsid w:val="00A758D8"/>
    <w:rsid w:val="00A80194"/>
    <w:rsid w:val="00A813EB"/>
    <w:rsid w:val="00A83393"/>
    <w:rsid w:val="00A92039"/>
    <w:rsid w:val="00A92820"/>
    <w:rsid w:val="00A93B67"/>
    <w:rsid w:val="00A95A3D"/>
    <w:rsid w:val="00A962AE"/>
    <w:rsid w:val="00A97865"/>
    <w:rsid w:val="00A9799F"/>
    <w:rsid w:val="00AA02AC"/>
    <w:rsid w:val="00AA129A"/>
    <w:rsid w:val="00AA1680"/>
    <w:rsid w:val="00AA2E52"/>
    <w:rsid w:val="00AA44FF"/>
    <w:rsid w:val="00AA4531"/>
    <w:rsid w:val="00AA4B0D"/>
    <w:rsid w:val="00AA520F"/>
    <w:rsid w:val="00AA5EF5"/>
    <w:rsid w:val="00AA729C"/>
    <w:rsid w:val="00AB36E9"/>
    <w:rsid w:val="00AB5E96"/>
    <w:rsid w:val="00AC0478"/>
    <w:rsid w:val="00AC0B69"/>
    <w:rsid w:val="00AC165B"/>
    <w:rsid w:val="00AC5275"/>
    <w:rsid w:val="00AC60E9"/>
    <w:rsid w:val="00AD38AC"/>
    <w:rsid w:val="00AD5ED3"/>
    <w:rsid w:val="00AD64FF"/>
    <w:rsid w:val="00AD65A2"/>
    <w:rsid w:val="00AD7475"/>
    <w:rsid w:val="00AE26DD"/>
    <w:rsid w:val="00AE5FCF"/>
    <w:rsid w:val="00AF0139"/>
    <w:rsid w:val="00AF1964"/>
    <w:rsid w:val="00AF46CB"/>
    <w:rsid w:val="00B007BD"/>
    <w:rsid w:val="00B07797"/>
    <w:rsid w:val="00B13464"/>
    <w:rsid w:val="00B149F9"/>
    <w:rsid w:val="00B2245F"/>
    <w:rsid w:val="00B228C3"/>
    <w:rsid w:val="00B25DCC"/>
    <w:rsid w:val="00B264D1"/>
    <w:rsid w:val="00B26FBC"/>
    <w:rsid w:val="00B309CF"/>
    <w:rsid w:val="00B35133"/>
    <w:rsid w:val="00B41869"/>
    <w:rsid w:val="00B42A34"/>
    <w:rsid w:val="00B432F9"/>
    <w:rsid w:val="00B452F2"/>
    <w:rsid w:val="00B51653"/>
    <w:rsid w:val="00B5740F"/>
    <w:rsid w:val="00B609CA"/>
    <w:rsid w:val="00B614E7"/>
    <w:rsid w:val="00B62F0C"/>
    <w:rsid w:val="00B64641"/>
    <w:rsid w:val="00B817CB"/>
    <w:rsid w:val="00B8228A"/>
    <w:rsid w:val="00B829B5"/>
    <w:rsid w:val="00B86159"/>
    <w:rsid w:val="00B864CE"/>
    <w:rsid w:val="00B901A4"/>
    <w:rsid w:val="00B9240E"/>
    <w:rsid w:val="00B925A3"/>
    <w:rsid w:val="00B9488F"/>
    <w:rsid w:val="00B95142"/>
    <w:rsid w:val="00B96B29"/>
    <w:rsid w:val="00BA0A30"/>
    <w:rsid w:val="00BA5048"/>
    <w:rsid w:val="00BA72E0"/>
    <w:rsid w:val="00BA7CDA"/>
    <w:rsid w:val="00BB404B"/>
    <w:rsid w:val="00BB53B6"/>
    <w:rsid w:val="00BB5C9A"/>
    <w:rsid w:val="00BB6A6C"/>
    <w:rsid w:val="00BC189F"/>
    <w:rsid w:val="00BC3468"/>
    <w:rsid w:val="00BC3EBD"/>
    <w:rsid w:val="00BC43C0"/>
    <w:rsid w:val="00BC451A"/>
    <w:rsid w:val="00BC5594"/>
    <w:rsid w:val="00BC774F"/>
    <w:rsid w:val="00BE586A"/>
    <w:rsid w:val="00BE5A3A"/>
    <w:rsid w:val="00BF29FA"/>
    <w:rsid w:val="00BF5673"/>
    <w:rsid w:val="00BF5C1D"/>
    <w:rsid w:val="00BF7AC0"/>
    <w:rsid w:val="00C04C38"/>
    <w:rsid w:val="00C07F4D"/>
    <w:rsid w:val="00C1743C"/>
    <w:rsid w:val="00C17F9D"/>
    <w:rsid w:val="00C201A7"/>
    <w:rsid w:val="00C2043A"/>
    <w:rsid w:val="00C20D99"/>
    <w:rsid w:val="00C24461"/>
    <w:rsid w:val="00C27E1A"/>
    <w:rsid w:val="00C31443"/>
    <w:rsid w:val="00C332B3"/>
    <w:rsid w:val="00C353F2"/>
    <w:rsid w:val="00C40286"/>
    <w:rsid w:val="00C41FC2"/>
    <w:rsid w:val="00C41FC9"/>
    <w:rsid w:val="00C515A3"/>
    <w:rsid w:val="00C525A8"/>
    <w:rsid w:val="00C558E9"/>
    <w:rsid w:val="00C60889"/>
    <w:rsid w:val="00C60DC4"/>
    <w:rsid w:val="00C66709"/>
    <w:rsid w:val="00C74E8C"/>
    <w:rsid w:val="00C76188"/>
    <w:rsid w:val="00C7681B"/>
    <w:rsid w:val="00C84A19"/>
    <w:rsid w:val="00C8698A"/>
    <w:rsid w:val="00C87C66"/>
    <w:rsid w:val="00C90B07"/>
    <w:rsid w:val="00C932A5"/>
    <w:rsid w:val="00C95504"/>
    <w:rsid w:val="00C96146"/>
    <w:rsid w:val="00C97287"/>
    <w:rsid w:val="00CA1514"/>
    <w:rsid w:val="00CA1F4D"/>
    <w:rsid w:val="00CA23FC"/>
    <w:rsid w:val="00CA68E3"/>
    <w:rsid w:val="00CA7165"/>
    <w:rsid w:val="00CB3519"/>
    <w:rsid w:val="00CB49F4"/>
    <w:rsid w:val="00CC1272"/>
    <w:rsid w:val="00CC3BE7"/>
    <w:rsid w:val="00CC487B"/>
    <w:rsid w:val="00CC755A"/>
    <w:rsid w:val="00CD2BBF"/>
    <w:rsid w:val="00CD3D6B"/>
    <w:rsid w:val="00CD4D11"/>
    <w:rsid w:val="00CE3A57"/>
    <w:rsid w:val="00CE637D"/>
    <w:rsid w:val="00CE694B"/>
    <w:rsid w:val="00CE6E6E"/>
    <w:rsid w:val="00CE6F3B"/>
    <w:rsid w:val="00CF0C87"/>
    <w:rsid w:val="00CF5372"/>
    <w:rsid w:val="00CF603A"/>
    <w:rsid w:val="00CF75E3"/>
    <w:rsid w:val="00D01998"/>
    <w:rsid w:val="00D03677"/>
    <w:rsid w:val="00D03D69"/>
    <w:rsid w:val="00D053F5"/>
    <w:rsid w:val="00D11316"/>
    <w:rsid w:val="00D14A69"/>
    <w:rsid w:val="00D16801"/>
    <w:rsid w:val="00D171AE"/>
    <w:rsid w:val="00D17EC8"/>
    <w:rsid w:val="00D203E0"/>
    <w:rsid w:val="00D237E6"/>
    <w:rsid w:val="00D23DB1"/>
    <w:rsid w:val="00D31805"/>
    <w:rsid w:val="00D3566C"/>
    <w:rsid w:val="00D35824"/>
    <w:rsid w:val="00D41B33"/>
    <w:rsid w:val="00D4443E"/>
    <w:rsid w:val="00D47732"/>
    <w:rsid w:val="00D5180A"/>
    <w:rsid w:val="00D537B2"/>
    <w:rsid w:val="00D542AA"/>
    <w:rsid w:val="00D60844"/>
    <w:rsid w:val="00D62BA0"/>
    <w:rsid w:val="00D67037"/>
    <w:rsid w:val="00D67813"/>
    <w:rsid w:val="00D80812"/>
    <w:rsid w:val="00D80B5D"/>
    <w:rsid w:val="00D83F02"/>
    <w:rsid w:val="00D90550"/>
    <w:rsid w:val="00D90F80"/>
    <w:rsid w:val="00D92C27"/>
    <w:rsid w:val="00D93F25"/>
    <w:rsid w:val="00D97A1D"/>
    <w:rsid w:val="00DA0145"/>
    <w:rsid w:val="00DA1B12"/>
    <w:rsid w:val="00DA2C7F"/>
    <w:rsid w:val="00DB0B1C"/>
    <w:rsid w:val="00DB0F23"/>
    <w:rsid w:val="00DB22A3"/>
    <w:rsid w:val="00DB40A5"/>
    <w:rsid w:val="00DB57B9"/>
    <w:rsid w:val="00DB583C"/>
    <w:rsid w:val="00DB6F4B"/>
    <w:rsid w:val="00DC286F"/>
    <w:rsid w:val="00DD1028"/>
    <w:rsid w:val="00DD1B60"/>
    <w:rsid w:val="00DD417B"/>
    <w:rsid w:val="00DD7490"/>
    <w:rsid w:val="00DD7C81"/>
    <w:rsid w:val="00DE0895"/>
    <w:rsid w:val="00DE1190"/>
    <w:rsid w:val="00DE1F20"/>
    <w:rsid w:val="00DE4595"/>
    <w:rsid w:val="00DE4CED"/>
    <w:rsid w:val="00DE6078"/>
    <w:rsid w:val="00DE6098"/>
    <w:rsid w:val="00DF08E2"/>
    <w:rsid w:val="00DF1320"/>
    <w:rsid w:val="00DF1527"/>
    <w:rsid w:val="00DF1CBC"/>
    <w:rsid w:val="00DF31B8"/>
    <w:rsid w:val="00DF4A4E"/>
    <w:rsid w:val="00DF5A31"/>
    <w:rsid w:val="00DF6F9F"/>
    <w:rsid w:val="00E00B1A"/>
    <w:rsid w:val="00E01F2B"/>
    <w:rsid w:val="00E027A5"/>
    <w:rsid w:val="00E10B1E"/>
    <w:rsid w:val="00E2314B"/>
    <w:rsid w:val="00E27A86"/>
    <w:rsid w:val="00E32417"/>
    <w:rsid w:val="00E33088"/>
    <w:rsid w:val="00E35ACF"/>
    <w:rsid w:val="00E3771E"/>
    <w:rsid w:val="00E42B32"/>
    <w:rsid w:val="00E433D4"/>
    <w:rsid w:val="00E63768"/>
    <w:rsid w:val="00E639CA"/>
    <w:rsid w:val="00E7000C"/>
    <w:rsid w:val="00E71A8C"/>
    <w:rsid w:val="00E77366"/>
    <w:rsid w:val="00E8156C"/>
    <w:rsid w:val="00E82682"/>
    <w:rsid w:val="00E9208C"/>
    <w:rsid w:val="00E92FFB"/>
    <w:rsid w:val="00E93B5A"/>
    <w:rsid w:val="00E943E8"/>
    <w:rsid w:val="00E95917"/>
    <w:rsid w:val="00E97DAE"/>
    <w:rsid w:val="00EA15C9"/>
    <w:rsid w:val="00EA3417"/>
    <w:rsid w:val="00EA46CC"/>
    <w:rsid w:val="00EA60A9"/>
    <w:rsid w:val="00EA6ADB"/>
    <w:rsid w:val="00EB15AD"/>
    <w:rsid w:val="00EB2968"/>
    <w:rsid w:val="00EB3624"/>
    <w:rsid w:val="00EB7071"/>
    <w:rsid w:val="00EC370B"/>
    <w:rsid w:val="00EC6C8A"/>
    <w:rsid w:val="00ED0435"/>
    <w:rsid w:val="00ED08E8"/>
    <w:rsid w:val="00ED1665"/>
    <w:rsid w:val="00ED205A"/>
    <w:rsid w:val="00ED2593"/>
    <w:rsid w:val="00ED2816"/>
    <w:rsid w:val="00ED2A95"/>
    <w:rsid w:val="00ED2E13"/>
    <w:rsid w:val="00ED3CC2"/>
    <w:rsid w:val="00ED627F"/>
    <w:rsid w:val="00ED70C9"/>
    <w:rsid w:val="00EE1FED"/>
    <w:rsid w:val="00EE616D"/>
    <w:rsid w:val="00EF3D6A"/>
    <w:rsid w:val="00F006D5"/>
    <w:rsid w:val="00F01F0A"/>
    <w:rsid w:val="00F022C7"/>
    <w:rsid w:val="00F06630"/>
    <w:rsid w:val="00F10050"/>
    <w:rsid w:val="00F1131A"/>
    <w:rsid w:val="00F11E54"/>
    <w:rsid w:val="00F13647"/>
    <w:rsid w:val="00F14614"/>
    <w:rsid w:val="00F255CC"/>
    <w:rsid w:val="00F31E36"/>
    <w:rsid w:val="00F44AA1"/>
    <w:rsid w:val="00F45C90"/>
    <w:rsid w:val="00F46FDD"/>
    <w:rsid w:val="00F4768D"/>
    <w:rsid w:val="00F57114"/>
    <w:rsid w:val="00F57533"/>
    <w:rsid w:val="00F60D96"/>
    <w:rsid w:val="00F61F39"/>
    <w:rsid w:val="00F6461E"/>
    <w:rsid w:val="00F664E1"/>
    <w:rsid w:val="00F6697F"/>
    <w:rsid w:val="00F67D6F"/>
    <w:rsid w:val="00F779E3"/>
    <w:rsid w:val="00F83EB8"/>
    <w:rsid w:val="00F84B4B"/>
    <w:rsid w:val="00F862ED"/>
    <w:rsid w:val="00F90831"/>
    <w:rsid w:val="00F93096"/>
    <w:rsid w:val="00F93D4C"/>
    <w:rsid w:val="00F93F47"/>
    <w:rsid w:val="00F95235"/>
    <w:rsid w:val="00F969DB"/>
    <w:rsid w:val="00F97644"/>
    <w:rsid w:val="00FA1FA0"/>
    <w:rsid w:val="00FB1DD9"/>
    <w:rsid w:val="00FB3CBE"/>
    <w:rsid w:val="00FB404C"/>
    <w:rsid w:val="00FB76E2"/>
    <w:rsid w:val="00FC0E55"/>
    <w:rsid w:val="00FC3A57"/>
    <w:rsid w:val="00FC427E"/>
    <w:rsid w:val="00FC4625"/>
    <w:rsid w:val="00FC75D0"/>
    <w:rsid w:val="00FC765B"/>
    <w:rsid w:val="00FD0058"/>
    <w:rsid w:val="00FD3BA9"/>
    <w:rsid w:val="00FD3FC2"/>
    <w:rsid w:val="00FD4A13"/>
    <w:rsid w:val="00FD647C"/>
    <w:rsid w:val="00FD661E"/>
    <w:rsid w:val="00FD7A95"/>
    <w:rsid w:val="00FE44B1"/>
    <w:rsid w:val="00FE752D"/>
    <w:rsid w:val="00FF1E71"/>
    <w:rsid w:val="00FF4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6481AA"/>
  <w15:docId w15:val="{1D7EA68E-B33E-479A-91DC-B7A9A320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468B"/>
    <w:rPr>
      <w:sz w:val="24"/>
      <w:szCs w:val="24"/>
    </w:rPr>
  </w:style>
  <w:style w:type="paragraph" w:styleId="Heading2">
    <w:name w:val="heading 2"/>
    <w:basedOn w:val="Normal"/>
    <w:link w:val="Heading2Char"/>
    <w:uiPriority w:val="9"/>
    <w:qFormat/>
    <w:rsid w:val="006344DD"/>
    <w:pPr>
      <w:shd w:val="clear" w:color="auto" w:fill="800000"/>
      <w:spacing w:before="100" w:beforeAutospacing="1" w:after="100" w:afterAutospacing="1"/>
      <w:outlineLvl w:val="1"/>
    </w:pPr>
    <w:rPr>
      <w:b/>
      <w:bCs/>
      <w:color w:val="F0E68C"/>
      <w:sz w:val="22"/>
      <w:szCs w:val="22"/>
    </w:rPr>
  </w:style>
  <w:style w:type="paragraph" w:styleId="Heading3">
    <w:name w:val="heading 3"/>
    <w:basedOn w:val="Normal"/>
    <w:next w:val="Normal"/>
    <w:link w:val="Heading3Char"/>
    <w:semiHidden/>
    <w:unhideWhenUsed/>
    <w:qFormat/>
    <w:rsid w:val="002E29A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DD417B"/>
    <w:pPr>
      <w:tabs>
        <w:tab w:val="center" w:pos="4320"/>
        <w:tab w:val="right" w:pos="8640"/>
      </w:tabs>
    </w:pPr>
  </w:style>
  <w:style w:type="character" w:styleId="PageNumber">
    <w:name w:val="page number"/>
    <w:basedOn w:val="DefaultParagraphFont"/>
    <w:rsid w:val="00DD417B"/>
  </w:style>
  <w:style w:type="paragraph" w:styleId="Header">
    <w:name w:val="header"/>
    <w:basedOn w:val="Normal"/>
    <w:rsid w:val="00DD417B"/>
    <w:pPr>
      <w:tabs>
        <w:tab w:val="center" w:pos="4320"/>
        <w:tab w:val="right" w:pos="8640"/>
      </w:tabs>
    </w:pPr>
  </w:style>
  <w:style w:type="table" w:styleId="TableGrid">
    <w:name w:val="Table Grid"/>
    <w:basedOn w:val="TableNormal"/>
    <w:rsid w:val="000F6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14614"/>
    <w:pPr>
      <w:ind w:left="720"/>
      <w:contextualSpacing/>
    </w:pPr>
  </w:style>
  <w:style w:type="character" w:styleId="PlaceholderText">
    <w:name w:val="Placeholder Text"/>
    <w:basedOn w:val="DefaultParagraphFont"/>
    <w:uiPriority w:val="99"/>
    <w:semiHidden/>
    <w:rsid w:val="001B6505"/>
    <w:rPr>
      <w:color w:val="808080"/>
    </w:rPr>
  </w:style>
  <w:style w:type="paragraph" w:styleId="BalloonText">
    <w:name w:val="Balloon Text"/>
    <w:basedOn w:val="Normal"/>
    <w:link w:val="BalloonTextChar"/>
    <w:rsid w:val="001B6505"/>
    <w:rPr>
      <w:rFonts w:ascii="Tahoma" w:hAnsi="Tahoma" w:cs="Tahoma"/>
      <w:sz w:val="16"/>
      <w:szCs w:val="16"/>
    </w:rPr>
  </w:style>
  <w:style w:type="character" w:customStyle="1" w:styleId="BalloonTextChar">
    <w:name w:val="Balloon Text Char"/>
    <w:basedOn w:val="DefaultParagraphFont"/>
    <w:link w:val="BalloonText"/>
    <w:rsid w:val="001B6505"/>
    <w:rPr>
      <w:rFonts w:ascii="Tahoma" w:hAnsi="Tahoma" w:cs="Tahoma"/>
      <w:sz w:val="16"/>
      <w:szCs w:val="16"/>
    </w:rPr>
  </w:style>
  <w:style w:type="character" w:styleId="Hyperlink">
    <w:name w:val="Hyperlink"/>
    <w:basedOn w:val="DefaultParagraphFont"/>
    <w:rsid w:val="002529FD"/>
    <w:rPr>
      <w:color w:val="0000FF" w:themeColor="hyperlink"/>
      <w:u w:val="single"/>
    </w:rPr>
  </w:style>
  <w:style w:type="character" w:styleId="FollowedHyperlink">
    <w:name w:val="FollowedHyperlink"/>
    <w:basedOn w:val="DefaultParagraphFont"/>
    <w:rsid w:val="00B07797"/>
    <w:rPr>
      <w:color w:val="800080" w:themeColor="followedHyperlink"/>
      <w:u w:val="single"/>
    </w:rPr>
  </w:style>
  <w:style w:type="character" w:customStyle="1" w:styleId="Heading2Char">
    <w:name w:val="Heading 2 Char"/>
    <w:basedOn w:val="DefaultParagraphFont"/>
    <w:link w:val="Heading2"/>
    <w:uiPriority w:val="9"/>
    <w:rsid w:val="006344DD"/>
    <w:rPr>
      <w:b/>
      <w:bCs/>
      <w:color w:val="F0E68C"/>
      <w:sz w:val="22"/>
      <w:szCs w:val="22"/>
      <w:shd w:val="clear" w:color="auto" w:fill="800000"/>
    </w:rPr>
  </w:style>
  <w:style w:type="paragraph" w:customStyle="1" w:styleId="header2p">
    <w:name w:val="header2p"/>
    <w:basedOn w:val="Normal"/>
    <w:rsid w:val="006344DD"/>
    <w:pPr>
      <w:spacing w:before="100" w:beforeAutospacing="1" w:after="100" w:afterAutospacing="1"/>
      <w:ind w:left="251" w:right="251"/>
      <w:jc w:val="both"/>
    </w:pPr>
  </w:style>
  <w:style w:type="paragraph" w:customStyle="1" w:styleId="codep">
    <w:name w:val="codep"/>
    <w:basedOn w:val="Normal"/>
    <w:rsid w:val="006344DD"/>
    <w:pPr>
      <w:spacing w:before="100" w:beforeAutospacing="1" w:after="100" w:afterAutospacing="1"/>
      <w:ind w:left="837"/>
    </w:pPr>
    <w:rPr>
      <w:rFonts w:ascii="Courier New" w:hAnsi="Courier New" w:cs="Courier New"/>
      <w:color w:val="0000FF"/>
    </w:rPr>
  </w:style>
  <w:style w:type="character" w:customStyle="1" w:styleId="keywordsp1">
    <w:name w:val="keywordsp1"/>
    <w:basedOn w:val="DefaultParagraphFont"/>
    <w:rsid w:val="001C0F3A"/>
    <w:rPr>
      <w:b/>
      <w:bCs/>
      <w:color w:val="800000"/>
      <w:sz w:val="16"/>
      <w:szCs w:val="16"/>
    </w:rPr>
  </w:style>
  <w:style w:type="character" w:customStyle="1" w:styleId="keyterm21">
    <w:name w:val="keyterm21"/>
    <w:basedOn w:val="DefaultParagraphFont"/>
    <w:rsid w:val="00475576"/>
    <w:rPr>
      <w:b/>
      <w:bCs/>
      <w:color w:val="800000"/>
    </w:rPr>
  </w:style>
  <w:style w:type="character" w:customStyle="1" w:styleId="header2p1">
    <w:name w:val="header2p1"/>
    <w:basedOn w:val="DefaultParagraphFont"/>
    <w:rsid w:val="00981EB0"/>
  </w:style>
  <w:style w:type="paragraph" w:styleId="NormalWeb">
    <w:name w:val="Normal (Web)"/>
    <w:basedOn w:val="Normal"/>
    <w:uiPriority w:val="99"/>
    <w:unhideWhenUsed/>
    <w:rsid w:val="00932757"/>
    <w:pPr>
      <w:spacing w:before="100" w:beforeAutospacing="1" w:after="100" w:afterAutospacing="1"/>
    </w:pPr>
    <w:rPr>
      <w:rFonts w:eastAsiaTheme="minorEastAsia"/>
    </w:rPr>
  </w:style>
  <w:style w:type="character" w:customStyle="1" w:styleId="Heading3Char">
    <w:name w:val="Heading 3 Char"/>
    <w:basedOn w:val="DefaultParagraphFont"/>
    <w:link w:val="Heading3"/>
    <w:semiHidden/>
    <w:rsid w:val="002E29AA"/>
    <w:rPr>
      <w:rFonts w:asciiTheme="majorHAnsi" w:eastAsiaTheme="majorEastAsia" w:hAnsiTheme="majorHAnsi" w:cstheme="majorBidi"/>
      <w:b/>
      <w:bCs/>
      <w:color w:val="4F81BD" w:themeColor="accent1"/>
      <w:sz w:val="24"/>
      <w:szCs w:val="24"/>
    </w:rPr>
  </w:style>
  <w:style w:type="character" w:styleId="Strong">
    <w:name w:val="Strong"/>
    <w:basedOn w:val="DefaultParagraphFont"/>
    <w:uiPriority w:val="22"/>
    <w:qFormat/>
    <w:rsid w:val="002E29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51065">
      <w:bodyDiv w:val="1"/>
      <w:marLeft w:val="0"/>
      <w:marRight w:val="0"/>
      <w:marTop w:val="0"/>
      <w:marBottom w:val="0"/>
      <w:divBdr>
        <w:top w:val="none" w:sz="0" w:space="0" w:color="auto"/>
        <w:left w:val="none" w:sz="0" w:space="0" w:color="auto"/>
        <w:bottom w:val="none" w:sz="0" w:space="0" w:color="auto"/>
        <w:right w:val="none" w:sz="0" w:space="0" w:color="auto"/>
      </w:divBdr>
      <w:divsChild>
        <w:div w:id="545798388">
          <w:marLeft w:val="605"/>
          <w:marRight w:val="0"/>
          <w:marTop w:val="115"/>
          <w:marBottom w:val="0"/>
          <w:divBdr>
            <w:top w:val="none" w:sz="0" w:space="0" w:color="auto"/>
            <w:left w:val="none" w:sz="0" w:space="0" w:color="auto"/>
            <w:bottom w:val="none" w:sz="0" w:space="0" w:color="auto"/>
            <w:right w:val="none" w:sz="0" w:space="0" w:color="auto"/>
          </w:divBdr>
        </w:div>
      </w:divsChild>
    </w:div>
    <w:div w:id="56246404">
      <w:bodyDiv w:val="1"/>
      <w:marLeft w:val="0"/>
      <w:marRight w:val="0"/>
      <w:marTop w:val="0"/>
      <w:marBottom w:val="0"/>
      <w:divBdr>
        <w:top w:val="none" w:sz="0" w:space="0" w:color="auto"/>
        <w:left w:val="none" w:sz="0" w:space="0" w:color="auto"/>
        <w:bottom w:val="none" w:sz="0" w:space="0" w:color="auto"/>
        <w:right w:val="none" w:sz="0" w:space="0" w:color="auto"/>
      </w:divBdr>
    </w:div>
    <w:div w:id="58942339">
      <w:bodyDiv w:val="1"/>
      <w:marLeft w:val="0"/>
      <w:marRight w:val="0"/>
      <w:marTop w:val="0"/>
      <w:marBottom w:val="0"/>
      <w:divBdr>
        <w:top w:val="none" w:sz="0" w:space="0" w:color="auto"/>
        <w:left w:val="none" w:sz="0" w:space="0" w:color="auto"/>
        <w:bottom w:val="none" w:sz="0" w:space="0" w:color="auto"/>
        <w:right w:val="none" w:sz="0" w:space="0" w:color="auto"/>
      </w:divBdr>
      <w:divsChild>
        <w:div w:id="1052925711">
          <w:marLeft w:val="605"/>
          <w:marRight w:val="0"/>
          <w:marTop w:val="115"/>
          <w:marBottom w:val="0"/>
          <w:divBdr>
            <w:top w:val="none" w:sz="0" w:space="0" w:color="auto"/>
            <w:left w:val="none" w:sz="0" w:space="0" w:color="auto"/>
            <w:bottom w:val="none" w:sz="0" w:space="0" w:color="auto"/>
            <w:right w:val="none" w:sz="0" w:space="0" w:color="auto"/>
          </w:divBdr>
        </w:div>
        <w:div w:id="1825655993">
          <w:marLeft w:val="605"/>
          <w:marRight w:val="0"/>
          <w:marTop w:val="115"/>
          <w:marBottom w:val="0"/>
          <w:divBdr>
            <w:top w:val="none" w:sz="0" w:space="0" w:color="auto"/>
            <w:left w:val="none" w:sz="0" w:space="0" w:color="auto"/>
            <w:bottom w:val="none" w:sz="0" w:space="0" w:color="auto"/>
            <w:right w:val="none" w:sz="0" w:space="0" w:color="auto"/>
          </w:divBdr>
        </w:div>
      </w:divsChild>
    </w:div>
    <w:div w:id="100683428">
      <w:bodyDiv w:val="1"/>
      <w:marLeft w:val="0"/>
      <w:marRight w:val="0"/>
      <w:marTop w:val="0"/>
      <w:marBottom w:val="0"/>
      <w:divBdr>
        <w:top w:val="none" w:sz="0" w:space="0" w:color="auto"/>
        <w:left w:val="none" w:sz="0" w:space="0" w:color="auto"/>
        <w:bottom w:val="none" w:sz="0" w:space="0" w:color="auto"/>
        <w:right w:val="none" w:sz="0" w:space="0" w:color="auto"/>
      </w:divBdr>
      <w:divsChild>
        <w:div w:id="1171871077">
          <w:marLeft w:val="605"/>
          <w:marRight w:val="0"/>
          <w:marTop w:val="96"/>
          <w:marBottom w:val="0"/>
          <w:divBdr>
            <w:top w:val="none" w:sz="0" w:space="0" w:color="auto"/>
            <w:left w:val="none" w:sz="0" w:space="0" w:color="auto"/>
            <w:bottom w:val="none" w:sz="0" w:space="0" w:color="auto"/>
            <w:right w:val="none" w:sz="0" w:space="0" w:color="auto"/>
          </w:divBdr>
        </w:div>
        <w:div w:id="673455534">
          <w:marLeft w:val="1267"/>
          <w:marRight w:val="0"/>
          <w:marTop w:val="96"/>
          <w:marBottom w:val="0"/>
          <w:divBdr>
            <w:top w:val="none" w:sz="0" w:space="0" w:color="auto"/>
            <w:left w:val="none" w:sz="0" w:space="0" w:color="auto"/>
            <w:bottom w:val="none" w:sz="0" w:space="0" w:color="auto"/>
            <w:right w:val="none" w:sz="0" w:space="0" w:color="auto"/>
          </w:divBdr>
        </w:div>
        <w:div w:id="781415123">
          <w:marLeft w:val="1267"/>
          <w:marRight w:val="0"/>
          <w:marTop w:val="96"/>
          <w:marBottom w:val="0"/>
          <w:divBdr>
            <w:top w:val="none" w:sz="0" w:space="0" w:color="auto"/>
            <w:left w:val="none" w:sz="0" w:space="0" w:color="auto"/>
            <w:bottom w:val="none" w:sz="0" w:space="0" w:color="auto"/>
            <w:right w:val="none" w:sz="0" w:space="0" w:color="auto"/>
          </w:divBdr>
        </w:div>
        <w:div w:id="1026907256">
          <w:marLeft w:val="1267"/>
          <w:marRight w:val="0"/>
          <w:marTop w:val="96"/>
          <w:marBottom w:val="0"/>
          <w:divBdr>
            <w:top w:val="none" w:sz="0" w:space="0" w:color="auto"/>
            <w:left w:val="none" w:sz="0" w:space="0" w:color="auto"/>
            <w:bottom w:val="none" w:sz="0" w:space="0" w:color="auto"/>
            <w:right w:val="none" w:sz="0" w:space="0" w:color="auto"/>
          </w:divBdr>
        </w:div>
        <w:div w:id="174618286">
          <w:marLeft w:val="1267"/>
          <w:marRight w:val="0"/>
          <w:marTop w:val="96"/>
          <w:marBottom w:val="0"/>
          <w:divBdr>
            <w:top w:val="none" w:sz="0" w:space="0" w:color="auto"/>
            <w:left w:val="none" w:sz="0" w:space="0" w:color="auto"/>
            <w:bottom w:val="none" w:sz="0" w:space="0" w:color="auto"/>
            <w:right w:val="none" w:sz="0" w:space="0" w:color="auto"/>
          </w:divBdr>
        </w:div>
        <w:div w:id="574046975">
          <w:marLeft w:val="1267"/>
          <w:marRight w:val="0"/>
          <w:marTop w:val="96"/>
          <w:marBottom w:val="0"/>
          <w:divBdr>
            <w:top w:val="none" w:sz="0" w:space="0" w:color="auto"/>
            <w:left w:val="none" w:sz="0" w:space="0" w:color="auto"/>
            <w:bottom w:val="none" w:sz="0" w:space="0" w:color="auto"/>
            <w:right w:val="none" w:sz="0" w:space="0" w:color="auto"/>
          </w:divBdr>
        </w:div>
        <w:div w:id="1061249830">
          <w:marLeft w:val="1267"/>
          <w:marRight w:val="0"/>
          <w:marTop w:val="96"/>
          <w:marBottom w:val="0"/>
          <w:divBdr>
            <w:top w:val="none" w:sz="0" w:space="0" w:color="auto"/>
            <w:left w:val="none" w:sz="0" w:space="0" w:color="auto"/>
            <w:bottom w:val="none" w:sz="0" w:space="0" w:color="auto"/>
            <w:right w:val="none" w:sz="0" w:space="0" w:color="auto"/>
          </w:divBdr>
        </w:div>
        <w:div w:id="1334339611">
          <w:marLeft w:val="1267"/>
          <w:marRight w:val="0"/>
          <w:marTop w:val="96"/>
          <w:marBottom w:val="0"/>
          <w:divBdr>
            <w:top w:val="none" w:sz="0" w:space="0" w:color="auto"/>
            <w:left w:val="none" w:sz="0" w:space="0" w:color="auto"/>
            <w:bottom w:val="none" w:sz="0" w:space="0" w:color="auto"/>
            <w:right w:val="none" w:sz="0" w:space="0" w:color="auto"/>
          </w:divBdr>
        </w:div>
        <w:div w:id="2142461103">
          <w:marLeft w:val="1267"/>
          <w:marRight w:val="0"/>
          <w:marTop w:val="96"/>
          <w:marBottom w:val="0"/>
          <w:divBdr>
            <w:top w:val="none" w:sz="0" w:space="0" w:color="auto"/>
            <w:left w:val="none" w:sz="0" w:space="0" w:color="auto"/>
            <w:bottom w:val="none" w:sz="0" w:space="0" w:color="auto"/>
            <w:right w:val="none" w:sz="0" w:space="0" w:color="auto"/>
          </w:divBdr>
        </w:div>
        <w:div w:id="1451318645">
          <w:marLeft w:val="1267"/>
          <w:marRight w:val="0"/>
          <w:marTop w:val="96"/>
          <w:marBottom w:val="0"/>
          <w:divBdr>
            <w:top w:val="none" w:sz="0" w:space="0" w:color="auto"/>
            <w:left w:val="none" w:sz="0" w:space="0" w:color="auto"/>
            <w:bottom w:val="none" w:sz="0" w:space="0" w:color="auto"/>
            <w:right w:val="none" w:sz="0" w:space="0" w:color="auto"/>
          </w:divBdr>
        </w:div>
        <w:div w:id="1772387106">
          <w:marLeft w:val="1267"/>
          <w:marRight w:val="0"/>
          <w:marTop w:val="96"/>
          <w:marBottom w:val="0"/>
          <w:divBdr>
            <w:top w:val="none" w:sz="0" w:space="0" w:color="auto"/>
            <w:left w:val="none" w:sz="0" w:space="0" w:color="auto"/>
            <w:bottom w:val="none" w:sz="0" w:space="0" w:color="auto"/>
            <w:right w:val="none" w:sz="0" w:space="0" w:color="auto"/>
          </w:divBdr>
        </w:div>
      </w:divsChild>
    </w:div>
    <w:div w:id="165437332">
      <w:bodyDiv w:val="1"/>
      <w:marLeft w:val="0"/>
      <w:marRight w:val="0"/>
      <w:marTop w:val="0"/>
      <w:marBottom w:val="0"/>
      <w:divBdr>
        <w:top w:val="none" w:sz="0" w:space="0" w:color="auto"/>
        <w:left w:val="none" w:sz="0" w:space="0" w:color="auto"/>
        <w:bottom w:val="none" w:sz="0" w:space="0" w:color="auto"/>
        <w:right w:val="none" w:sz="0" w:space="0" w:color="auto"/>
      </w:divBdr>
      <w:divsChild>
        <w:div w:id="838542033">
          <w:marLeft w:val="605"/>
          <w:marRight w:val="0"/>
          <w:marTop w:val="96"/>
          <w:marBottom w:val="0"/>
          <w:divBdr>
            <w:top w:val="none" w:sz="0" w:space="0" w:color="auto"/>
            <w:left w:val="none" w:sz="0" w:space="0" w:color="auto"/>
            <w:bottom w:val="none" w:sz="0" w:space="0" w:color="auto"/>
            <w:right w:val="none" w:sz="0" w:space="0" w:color="auto"/>
          </w:divBdr>
        </w:div>
        <w:div w:id="1166894050">
          <w:marLeft w:val="605"/>
          <w:marRight w:val="0"/>
          <w:marTop w:val="96"/>
          <w:marBottom w:val="0"/>
          <w:divBdr>
            <w:top w:val="none" w:sz="0" w:space="0" w:color="auto"/>
            <w:left w:val="none" w:sz="0" w:space="0" w:color="auto"/>
            <w:bottom w:val="none" w:sz="0" w:space="0" w:color="auto"/>
            <w:right w:val="none" w:sz="0" w:space="0" w:color="auto"/>
          </w:divBdr>
        </w:div>
        <w:div w:id="2013408998">
          <w:marLeft w:val="605"/>
          <w:marRight w:val="0"/>
          <w:marTop w:val="96"/>
          <w:marBottom w:val="0"/>
          <w:divBdr>
            <w:top w:val="none" w:sz="0" w:space="0" w:color="auto"/>
            <w:left w:val="none" w:sz="0" w:space="0" w:color="auto"/>
            <w:bottom w:val="none" w:sz="0" w:space="0" w:color="auto"/>
            <w:right w:val="none" w:sz="0" w:space="0" w:color="auto"/>
          </w:divBdr>
        </w:div>
        <w:div w:id="1395274241">
          <w:marLeft w:val="605"/>
          <w:marRight w:val="0"/>
          <w:marTop w:val="96"/>
          <w:marBottom w:val="0"/>
          <w:divBdr>
            <w:top w:val="none" w:sz="0" w:space="0" w:color="auto"/>
            <w:left w:val="none" w:sz="0" w:space="0" w:color="auto"/>
            <w:bottom w:val="none" w:sz="0" w:space="0" w:color="auto"/>
            <w:right w:val="none" w:sz="0" w:space="0" w:color="auto"/>
          </w:divBdr>
        </w:div>
        <w:div w:id="1542472978">
          <w:marLeft w:val="605"/>
          <w:marRight w:val="0"/>
          <w:marTop w:val="96"/>
          <w:marBottom w:val="0"/>
          <w:divBdr>
            <w:top w:val="none" w:sz="0" w:space="0" w:color="auto"/>
            <w:left w:val="none" w:sz="0" w:space="0" w:color="auto"/>
            <w:bottom w:val="none" w:sz="0" w:space="0" w:color="auto"/>
            <w:right w:val="none" w:sz="0" w:space="0" w:color="auto"/>
          </w:divBdr>
        </w:div>
        <w:div w:id="1883711084">
          <w:marLeft w:val="605"/>
          <w:marRight w:val="0"/>
          <w:marTop w:val="96"/>
          <w:marBottom w:val="0"/>
          <w:divBdr>
            <w:top w:val="none" w:sz="0" w:space="0" w:color="auto"/>
            <w:left w:val="none" w:sz="0" w:space="0" w:color="auto"/>
            <w:bottom w:val="none" w:sz="0" w:space="0" w:color="auto"/>
            <w:right w:val="none" w:sz="0" w:space="0" w:color="auto"/>
          </w:divBdr>
        </w:div>
        <w:div w:id="202252666">
          <w:marLeft w:val="605"/>
          <w:marRight w:val="0"/>
          <w:marTop w:val="96"/>
          <w:marBottom w:val="0"/>
          <w:divBdr>
            <w:top w:val="none" w:sz="0" w:space="0" w:color="auto"/>
            <w:left w:val="none" w:sz="0" w:space="0" w:color="auto"/>
            <w:bottom w:val="none" w:sz="0" w:space="0" w:color="auto"/>
            <w:right w:val="none" w:sz="0" w:space="0" w:color="auto"/>
          </w:divBdr>
        </w:div>
        <w:div w:id="1728800095">
          <w:marLeft w:val="605"/>
          <w:marRight w:val="0"/>
          <w:marTop w:val="96"/>
          <w:marBottom w:val="0"/>
          <w:divBdr>
            <w:top w:val="none" w:sz="0" w:space="0" w:color="auto"/>
            <w:left w:val="none" w:sz="0" w:space="0" w:color="auto"/>
            <w:bottom w:val="none" w:sz="0" w:space="0" w:color="auto"/>
            <w:right w:val="none" w:sz="0" w:space="0" w:color="auto"/>
          </w:divBdr>
        </w:div>
      </w:divsChild>
    </w:div>
    <w:div w:id="234825631">
      <w:bodyDiv w:val="1"/>
      <w:marLeft w:val="0"/>
      <w:marRight w:val="0"/>
      <w:marTop w:val="0"/>
      <w:marBottom w:val="0"/>
      <w:divBdr>
        <w:top w:val="none" w:sz="0" w:space="0" w:color="auto"/>
        <w:left w:val="none" w:sz="0" w:space="0" w:color="auto"/>
        <w:bottom w:val="none" w:sz="0" w:space="0" w:color="auto"/>
        <w:right w:val="none" w:sz="0" w:space="0" w:color="auto"/>
      </w:divBdr>
    </w:div>
    <w:div w:id="284772580">
      <w:bodyDiv w:val="1"/>
      <w:marLeft w:val="0"/>
      <w:marRight w:val="0"/>
      <w:marTop w:val="0"/>
      <w:marBottom w:val="0"/>
      <w:divBdr>
        <w:top w:val="none" w:sz="0" w:space="0" w:color="auto"/>
        <w:left w:val="none" w:sz="0" w:space="0" w:color="auto"/>
        <w:bottom w:val="none" w:sz="0" w:space="0" w:color="auto"/>
        <w:right w:val="none" w:sz="0" w:space="0" w:color="auto"/>
      </w:divBdr>
      <w:divsChild>
        <w:div w:id="196249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627891">
      <w:bodyDiv w:val="1"/>
      <w:marLeft w:val="0"/>
      <w:marRight w:val="0"/>
      <w:marTop w:val="0"/>
      <w:marBottom w:val="0"/>
      <w:divBdr>
        <w:top w:val="none" w:sz="0" w:space="0" w:color="auto"/>
        <w:left w:val="none" w:sz="0" w:space="0" w:color="auto"/>
        <w:bottom w:val="none" w:sz="0" w:space="0" w:color="auto"/>
        <w:right w:val="none" w:sz="0" w:space="0" w:color="auto"/>
      </w:divBdr>
      <w:divsChild>
        <w:div w:id="466046159">
          <w:marLeft w:val="605"/>
          <w:marRight w:val="0"/>
          <w:marTop w:val="96"/>
          <w:marBottom w:val="0"/>
          <w:divBdr>
            <w:top w:val="none" w:sz="0" w:space="0" w:color="auto"/>
            <w:left w:val="none" w:sz="0" w:space="0" w:color="auto"/>
            <w:bottom w:val="none" w:sz="0" w:space="0" w:color="auto"/>
            <w:right w:val="none" w:sz="0" w:space="0" w:color="auto"/>
          </w:divBdr>
        </w:div>
        <w:div w:id="1361904593">
          <w:marLeft w:val="1267"/>
          <w:marRight w:val="0"/>
          <w:marTop w:val="96"/>
          <w:marBottom w:val="0"/>
          <w:divBdr>
            <w:top w:val="none" w:sz="0" w:space="0" w:color="auto"/>
            <w:left w:val="none" w:sz="0" w:space="0" w:color="auto"/>
            <w:bottom w:val="none" w:sz="0" w:space="0" w:color="auto"/>
            <w:right w:val="none" w:sz="0" w:space="0" w:color="auto"/>
          </w:divBdr>
        </w:div>
        <w:div w:id="1775057498">
          <w:marLeft w:val="605"/>
          <w:marRight w:val="0"/>
          <w:marTop w:val="96"/>
          <w:marBottom w:val="0"/>
          <w:divBdr>
            <w:top w:val="none" w:sz="0" w:space="0" w:color="auto"/>
            <w:left w:val="none" w:sz="0" w:space="0" w:color="auto"/>
            <w:bottom w:val="none" w:sz="0" w:space="0" w:color="auto"/>
            <w:right w:val="none" w:sz="0" w:space="0" w:color="auto"/>
          </w:divBdr>
        </w:div>
        <w:div w:id="649406103">
          <w:marLeft w:val="1267"/>
          <w:marRight w:val="0"/>
          <w:marTop w:val="96"/>
          <w:marBottom w:val="0"/>
          <w:divBdr>
            <w:top w:val="none" w:sz="0" w:space="0" w:color="auto"/>
            <w:left w:val="none" w:sz="0" w:space="0" w:color="auto"/>
            <w:bottom w:val="none" w:sz="0" w:space="0" w:color="auto"/>
            <w:right w:val="none" w:sz="0" w:space="0" w:color="auto"/>
          </w:divBdr>
        </w:div>
        <w:div w:id="309139457">
          <w:marLeft w:val="605"/>
          <w:marRight w:val="0"/>
          <w:marTop w:val="96"/>
          <w:marBottom w:val="0"/>
          <w:divBdr>
            <w:top w:val="none" w:sz="0" w:space="0" w:color="auto"/>
            <w:left w:val="none" w:sz="0" w:space="0" w:color="auto"/>
            <w:bottom w:val="none" w:sz="0" w:space="0" w:color="auto"/>
            <w:right w:val="none" w:sz="0" w:space="0" w:color="auto"/>
          </w:divBdr>
        </w:div>
        <w:div w:id="1889798873">
          <w:marLeft w:val="1267"/>
          <w:marRight w:val="0"/>
          <w:marTop w:val="96"/>
          <w:marBottom w:val="0"/>
          <w:divBdr>
            <w:top w:val="none" w:sz="0" w:space="0" w:color="auto"/>
            <w:left w:val="none" w:sz="0" w:space="0" w:color="auto"/>
            <w:bottom w:val="none" w:sz="0" w:space="0" w:color="auto"/>
            <w:right w:val="none" w:sz="0" w:space="0" w:color="auto"/>
          </w:divBdr>
        </w:div>
        <w:div w:id="998390355">
          <w:marLeft w:val="605"/>
          <w:marRight w:val="0"/>
          <w:marTop w:val="96"/>
          <w:marBottom w:val="0"/>
          <w:divBdr>
            <w:top w:val="none" w:sz="0" w:space="0" w:color="auto"/>
            <w:left w:val="none" w:sz="0" w:space="0" w:color="auto"/>
            <w:bottom w:val="none" w:sz="0" w:space="0" w:color="auto"/>
            <w:right w:val="none" w:sz="0" w:space="0" w:color="auto"/>
          </w:divBdr>
        </w:div>
        <w:div w:id="683363720">
          <w:marLeft w:val="1267"/>
          <w:marRight w:val="0"/>
          <w:marTop w:val="96"/>
          <w:marBottom w:val="0"/>
          <w:divBdr>
            <w:top w:val="none" w:sz="0" w:space="0" w:color="auto"/>
            <w:left w:val="none" w:sz="0" w:space="0" w:color="auto"/>
            <w:bottom w:val="none" w:sz="0" w:space="0" w:color="auto"/>
            <w:right w:val="none" w:sz="0" w:space="0" w:color="auto"/>
          </w:divBdr>
        </w:div>
        <w:div w:id="181170268">
          <w:marLeft w:val="605"/>
          <w:marRight w:val="0"/>
          <w:marTop w:val="96"/>
          <w:marBottom w:val="0"/>
          <w:divBdr>
            <w:top w:val="none" w:sz="0" w:space="0" w:color="auto"/>
            <w:left w:val="none" w:sz="0" w:space="0" w:color="auto"/>
            <w:bottom w:val="none" w:sz="0" w:space="0" w:color="auto"/>
            <w:right w:val="none" w:sz="0" w:space="0" w:color="auto"/>
          </w:divBdr>
        </w:div>
        <w:div w:id="830482362">
          <w:marLeft w:val="1267"/>
          <w:marRight w:val="0"/>
          <w:marTop w:val="96"/>
          <w:marBottom w:val="0"/>
          <w:divBdr>
            <w:top w:val="none" w:sz="0" w:space="0" w:color="auto"/>
            <w:left w:val="none" w:sz="0" w:space="0" w:color="auto"/>
            <w:bottom w:val="none" w:sz="0" w:space="0" w:color="auto"/>
            <w:right w:val="none" w:sz="0" w:space="0" w:color="auto"/>
          </w:divBdr>
        </w:div>
      </w:divsChild>
    </w:div>
    <w:div w:id="377169956">
      <w:bodyDiv w:val="1"/>
      <w:marLeft w:val="0"/>
      <w:marRight w:val="0"/>
      <w:marTop w:val="0"/>
      <w:marBottom w:val="0"/>
      <w:divBdr>
        <w:top w:val="none" w:sz="0" w:space="0" w:color="auto"/>
        <w:left w:val="none" w:sz="0" w:space="0" w:color="auto"/>
        <w:bottom w:val="none" w:sz="0" w:space="0" w:color="auto"/>
        <w:right w:val="none" w:sz="0" w:space="0" w:color="auto"/>
      </w:divBdr>
      <w:divsChild>
        <w:div w:id="43913190">
          <w:marLeft w:val="461"/>
          <w:marRight w:val="0"/>
          <w:marTop w:val="96"/>
          <w:marBottom w:val="0"/>
          <w:divBdr>
            <w:top w:val="none" w:sz="0" w:space="0" w:color="auto"/>
            <w:left w:val="none" w:sz="0" w:space="0" w:color="auto"/>
            <w:bottom w:val="none" w:sz="0" w:space="0" w:color="auto"/>
            <w:right w:val="none" w:sz="0" w:space="0" w:color="auto"/>
          </w:divBdr>
        </w:div>
        <w:div w:id="1788155558">
          <w:marLeft w:val="461"/>
          <w:marRight w:val="0"/>
          <w:marTop w:val="96"/>
          <w:marBottom w:val="0"/>
          <w:divBdr>
            <w:top w:val="none" w:sz="0" w:space="0" w:color="auto"/>
            <w:left w:val="none" w:sz="0" w:space="0" w:color="auto"/>
            <w:bottom w:val="none" w:sz="0" w:space="0" w:color="auto"/>
            <w:right w:val="none" w:sz="0" w:space="0" w:color="auto"/>
          </w:divBdr>
        </w:div>
        <w:div w:id="1924991267">
          <w:marLeft w:val="461"/>
          <w:marRight w:val="0"/>
          <w:marTop w:val="96"/>
          <w:marBottom w:val="0"/>
          <w:divBdr>
            <w:top w:val="none" w:sz="0" w:space="0" w:color="auto"/>
            <w:left w:val="none" w:sz="0" w:space="0" w:color="auto"/>
            <w:bottom w:val="none" w:sz="0" w:space="0" w:color="auto"/>
            <w:right w:val="none" w:sz="0" w:space="0" w:color="auto"/>
          </w:divBdr>
        </w:div>
        <w:div w:id="178469028">
          <w:marLeft w:val="1080"/>
          <w:marRight w:val="0"/>
          <w:marTop w:val="86"/>
          <w:marBottom w:val="0"/>
          <w:divBdr>
            <w:top w:val="none" w:sz="0" w:space="0" w:color="auto"/>
            <w:left w:val="none" w:sz="0" w:space="0" w:color="auto"/>
            <w:bottom w:val="none" w:sz="0" w:space="0" w:color="auto"/>
            <w:right w:val="none" w:sz="0" w:space="0" w:color="auto"/>
          </w:divBdr>
        </w:div>
        <w:div w:id="124083579">
          <w:marLeft w:val="1080"/>
          <w:marRight w:val="0"/>
          <w:marTop w:val="86"/>
          <w:marBottom w:val="0"/>
          <w:divBdr>
            <w:top w:val="none" w:sz="0" w:space="0" w:color="auto"/>
            <w:left w:val="none" w:sz="0" w:space="0" w:color="auto"/>
            <w:bottom w:val="none" w:sz="0" w:space="0" w:color="auto"/>
            <w:right w:val="none" w:sz="0" w:space="0" w:color="auto"/>
          </w:divBdr>
        </w:div>
        <w:div w:id="1474716950">
          <w:marLeft w:val="1080"/>
          <w:marRight w:val="0"/>
          <w:marTop w:val="86"/>
          <w:marBottom w:val="0"/>
          <w:divBdr>
            <w:top w:val="none" w:sz="0" w:space="0" w:color="auto"/>
            <w:left w:val="none" w:sz="0" w:space="0" w:color="auto"/>
            <w:bottom w:val="none" w:sz="0" w:space="0" w:color="auto"/>
            <w:right w:val="none" w:sz="0" w:space="0" w:color="auto"/>
          </w:divBdr>
        </w:div>
        <w:div w:id="307441518">
          <w:marLeft w:val="461"/>
          <w:marRight w:val="0"/>
          <w:marTop w:val="96"/>
          <w:marBottom w:val="0"/>
          <w:divBdr>
            <w:top w:val="none" w:sz="0" w:space="0" w:color="auto"/>
            <w:left w:val="none" w:sz="0" w:space="0" w:color="auto"/>
            <w:bottom w:val="none" w:sz="0" w:space="0" w:color="auto"/>
            <w:right w:val="none" w:sz="0" w:space="0" w:color="auto"/>
          </w:divBdr>
        </w:div>
        <w:div w:id="1258827153">
          <w:marLeft w:val="461"/>
          <w:marRight w:val="0"/>
          <w:marTop w:val="96"/>
          <w:marBottom w:val="0"/>
          <w:divBdr>
            <w:top w:val="none" w:sz="0" w:space="0" w:color="auto"/>
            <w:left w:val="none" w:sz="0" w:space="0" w:color="auto"/>
            <w:bottom w:val="none" w:sz="0" w:space="0" w:color="auto"/>
            <w:right w:val="none" w:sz="0" w:space="0" w:color="auto"/>
          </w:divBdr>
        </w:div>
      </w:divsChild>
    </w:div>
    <w:div w:id="382412438">
      <w:bodyDiv w:val="1"/>
      <w:marLeft w:val="0"/>
      <w:marRight w:val="0"/>
      <w:marTop w:val="0"/>
      <w:marBottom w:val="0"/>
      <w:divBdr>
        <w:top w:val="none" w:sz="0" w:space="0" w:color="auto"/>
        <w:left w:val="none" w:sz="0" w:space="0" w:color="auto"/>
        <w:bottom w:val="none" w:sz="0" w:space="0" w:color="auto"/>
        <w:right w:val="none" w:sz="0" w:space="0" w:color="auto"/>
      </w:divBdr>
      <w:divsChild>
        <w:div w:id="1697271557">
          <w:marLeft w:val="605"/>
          <w:marRight w:val="0"/>
          <w:marTop w:val="115"/>
          <w:marBottom w:val="0"/>
          <w:divBdr>
            <w:top w:val="none" w:sz="0" w:space="0" w:color="auto"/>
            <w:left w:val="none" w:sz="0" w:space="0" w:color="auto"/>
            <w:bottom w:val="none" w:sz="0" w:space="0" w:color="auto"/>
            <w:right w:val="none" w:sz="0" w:space="0" w:color="auto"/>
          </w:divBdr>
        </w:div>
        <w:div w:id="141387160">
          <w:marLeft w:val="605"/>
          <w:marRight w:val="0"/>
          <w:marTop w:val="115"/>
          <w:marBottom w:val="0"/>
          <w:divBdr>
            <w:top w:val="none" w:sz="0" w:space="0" w:color="auto"/>
            <w:left w:val="none" w:sz="0" w:space="0" w:color="auto"/>
            <w:bottom w:val="none" w:sz="0" w:space="0" w:color="auto"/>
            <w:right w:val="none" w:sz="0" w:space="0" w:color="auto"/>
          </w:divBdr>
        </w:div>
      </w:divsChild>
    </w:div>
    <w:div w:id="423382513">
      <w:bodyDiv w:val="1"/>
      <w:marLeft w:val="0"/>
      <w:marRight w:val="0"/>
      <w:marTop w:val="0"/>
      <w:marBottom w:val="0"/>
      <w:divBdr>
        <w:top w:val="none" w:sz="0" w:space="0" w:color="auto"/>
        <w:left w:val="none" w:sz="0" w:space="0" w:color="auto"/>
        <w:bottom w:val="none" w:sz="0" w:space="0" w:color="auto"/>
        <w:right w:val="none" w:sz="0" w:space="0" w:color="auto"/>
      </w:divBdr>
    </w:div>
    <w:div w:id="436560600">
      <w:bodyDiv w:val="1"/>
      <w:marLeft w:val="0"/>
      <w:marRight w:val="0"/>
      <w:marTop w:val="0"/>
      <w:marBottom w:val="0"/>
      <w:divBdr>
        <w:top w:val="none" w:sz="0" w:space="0" w:color="auto"/>
        <w:left w:val="none" w:sz="0" w:space="0" w:color="auto"/>
        <w:bottom w:val="none" w:sz="0" w:space="0" w:color="auto"/>
        <w:right w:val="none" w:sz="0" w:space="0" w:color="auto"/>
      </w:divBdr>
    </w:div>
    <w:div w:id="481578406">
      <w:bodyDiv w:val="1"/>
      <w:marLeft w:val="0"/>
      <w:marRight w:val="0"/>
      <w:marTop w:val="0"/>
      <w:marBottom w:val="0"/>
      <w:divBdr>
        <w:top w:val="none" w:sz="0" w:space="0" w:color="auto"/>
        <w:left w:val="none" w:sz="0" w:space="0" w:color="auto"/>
        <w:bottom w:val="none" w:sz="0" w:space="0" w:color="auto"/>
        <w:right w:val="none" w:sz="0" w:space="0" w:color="auto"/>
      </w:divBdr>
      <w:divsChild>
        <w:div w:id="975993909">
          <w:marLeft w:val="605"/>
          <w:marRight w:val="0"/>
          <w:marTop w:val="115"/>
          <w:marBottom w:val="0"/>
          <w:divBdr>
            <w:top w:val="none" w:sz="0" w:space="0" w:color="auto"/>
            <w:left w:val="none" w:sz="0" w:space="0" w:color="auto"/>
            <w:bottom w:val="none" w:sz="0" w:space="0" w:color="auto"/>
            <w:right w:val="none" w:sz="0" w:space="0" w:color="auto"/>
          </w:divBdr>
        </w:div>
        <w:div w:id="908534269">
          <w:marLeft w:val="605"/>
          <w:marRight w:val="0"/>
          <w:marTop w:val="115"/>
          <w:marBottom w:val="0"/>
          <w:divBdr>
            <w:top w:val="none" w:sz="0" w:space="0" w:color="auto"/>
            <w:left w:val="none" w:sz="0" w:space="0" w:color="auto"/>
            <w:bottom w:val="none" w:sz="0" w:space="0" w:color="auto"/>
            <w:right w:val="none" w:sz="0" w:space="0" w:color="auto"/>
          </w:divBdr>
        </w:div>
        <w:div w:id="2037802776">
          <w:marLeft w:val="605"/>
          <w:marRight w:val="0"/>
          <w:marTop w:val="115"/>
          <w:marBottom w:val="0"/>
          <w:divBdr>
            <w:top w:val="none" w:sz="0" w:space="0" w:color="auto"/>
            <w:left w:val="none" w:sz="0" w:space="0" w:color="auto"/>
            <w:bottom w:val="none" w:sz="0" w:space="0" w:color="auto"/>
            <w:right w:val="none" w:sz="0" w:space="0" w:color="auto"/>
          </w:divBdr>
        </w:div>
      </w:divsChild>
    </w:div>
    <w:div w:id="580145200">
      <w:bodyDiv w:val="1"/>
      <w:marLeft w:val="0"/>
      <w:marRight w:val="0"/>
      <w:marTop w:val="0"/>
      <w:marBottom w:val="0"/>
      <w:divBdr>
        <w:top w:val="none" w:sz="0" w:space="0" w:color="auto"/>
        <w:left w:val="none" w:sz="0" w:space="0" w:color="auto"/>
        <w:bottom w:val="none" w:sz="0" w:space="0" w:color="auto"/>
        <w:right w:val="none" w:sz="0" w:space="0" w:color="auto"/>
      </w:divBdr>
    </w:div>
    <w:div w:id="680158131">
      <w:bodyDiv w:val="1"/>
      <w:marLeft w:val="0"/>
      <w:marRight w:val="0"/>
      <w:marTop w:val="0"/>
      <w:marBottom w:val="0"/>
      <w:divBdr>
        <w:top w:val="none" w:sz="0" w:space="0" w:color="auto"/>
        <w:left w:val="none" w:sz="0" w:space="0" w:color="auto"/>
        <w:bottom w:val="none" w:sz="0" w:space="0" w:color="auto"/>
        <w:right w:val="none" w:sz="0" w:space="0" w:color="auto"/>
      </w:divBdr>
    </w:div>
    <w:div w:id="713768721">
      <w:bodyDiv w:val="1"/>
      <w:marLeft w:val="0"/>
      <w:marRight w:val="0"/>
      <w:marTop w:val="0"/>
      <w:marBottom w:val="0"/>
      <w:divBdr>
        <w:top w:val="none" w:sz="0" w:space="0" w:color="auto"/>
        <w:left w:val="none" w:sz="0" w:space="0" w:color="auto"/>
        <w:bottom w:val="none" w:sz="0" w:space="0" w:color="auto"/>
        <w:right w:val="none" w:sz="0" w:space="0" w:color="auto"/>
      </w:divBdr>
      <w:divsChild>
        <w:div w:id="1250963444">
          <w:marLeft w:val="605"/>
          <w:marRight w:val="0"/>
          <w:marTop w:val="115"/>
          <w:marBottom w:val="0"/>
          <w:divBdr>
            <w:top w:val="none" w:sz="0" w:space="0" w:color="auto"/>
            <w:left w:val="none" w:sz="0" w:space="0" w:color="auto"/>
            <w:bottom w:val="none" w:sz="0" w:space="0" w:color="auto"/>
            <w:right w:val="none" w:sz="0" w:space="0" w:color="auto"/>
          </w:divBdr>
        </w:div>
        <w:div w:id="879629595">
          <w:marLeft w:val="605"/>
          <w:marRight w:val="0"/>
          <w:marTop w:val="115"/>
          <w:marBottom w:val="0"/>
          <w:divBdr>
            <w:top w:val="none" w:sz="0" w:space="0" w:color="auto"/>
            <w:left w:val="none" w:sz="0" w:space="0" w:color="auto"/>
            <w:bottom w:val="none" w:sz="0" w:space="0" w:color="auto"/>
            <w:right w:val="none" w:sz="0" w:space="0" w:color="auto"/>
          </w:divBdr>
        </w:div>
        <w:div w:id="966549481">
          <w:marLeft w:val="1267"/>
          <w:marRight w:val="0"/>
          <w:marTop w:val="115"/>
          <w:marBottom w:val="0"/>
          <w:divBdr>
            <w:top w:val="none" w:sz="0" w:space="0" w:color="auto"/>
            <w:left w:val="none" w:sz="0" w:space="0" w:color="auto"/>
            <w:bottom w:val="none" w:sz="0" w:space="0" w:color="auto"/>
            <w:right w:val="none" w:sz="0" w:space="0" w:color="auto"/>
          </w:divBdr>
        </w:div>
        <w:div w:id="577520445">
          <w:marLeft w:val="605"/>
          <w:marRight w:val="0"/>
          <w:marTop w:val="115"/>
          <w:marBottom w:val="0"/>
          <w:divBdr>
            <w:top w:val="none" w:sz="0" w:space="0" w:color="auto"/>
            <w:left w:val="none" w:sz="0" w:space="0" w:color="auto"/>
            <w:bottom w:val="none" w:sz="0" w:space="0" w:color="auto"/>
            <w:right w:val="none" w:sz="0" w:space="0" w:color="auto"/>
          </w:divBdr>
        </w:div>
        <w:div w:id="575432776">
          <w:marLeft w:val="1267"/>
          <w:marRight w:val="0"/>
          <w:marTop w:val="115"/>
          <w:marBottom w:val="0"/>
          <w:divBdr>
            <w:top w:val="none" w:sz="0" w:space="0" w:color="auto"/>
            <w:left w:val="none" w:sz="0" w:space="0" w:color="auto"/>
            <w:bottom w:val="none" w:sz="0" w:space="0" w:color="auto"/>
            <w:right w:val="none" w:sz="0" w:space="0" w:color="auto"/>
          </w:divBdr>
        </w:div>
      </w:divsChild>
    </w:div>
    <w:div w:id="840048281">
      <w:bodyDiv w:val="1"/>
      <w:marLeft w:val="0"/>
      <w:marRight w:val="0"/>
      <w:marTop w:val="0"/>
      <w:marBottom w:val="0"/>
      <w:divBdr>
        <w:top w:val="none" w:sz="0" w:space="0" w:color="auto"/>
        <w:left w:val="none" w:sz="0" w:space="0" w:color="auto"/>
        <w:bottom w:val="none" w:sz="0" w:space="0" w:color="auto"/>
        <w:right w:val="none" w:sz="0" w:space="0" w:color="auto"/>
      </w:divBdr>
      <w:divsChild>
        <w:div w:id="1492411564">
          <w:marLeft w:val="605"/>
          <w:marRight w:val="0"/>
          <w:marTop w:val="115"/>
          <w:marBottom w:val="0"/>
          <w:divBdr>
            <w:top w:val="none" w:sz="0" w:space="0" w:color="auto"/>
            <w:left w:val="none" w:sz="0" w:space="0" w:color="auto"/>
            <w:bottom w:val="none" w:sz="0" w:space="0" w:color="auto"/>
            <w:right w:val="none" w:sz="0" w:space="0" w:color="auto"/>
          </w:divBdr>
        </w:div>
        <w:div w:id="1196117686">
          <w:marLeft w:val="605"/>
          <w:marRight w:val="0"/>
          <w:marTop w:val="115"/>
          <w:marBottom w:val="0"/>
          <w:divBdr>
            <w:top w:val="none" w:sz="0" w:space="0" w:color="auto"/>
            <w:left w:val="none" w:sz="0" w:space="0" w:color="auto"/>
            <w:bottom w:val="none" w:sz="0" w:space="0" w:color="auto"/>
            <w:right w:val="none" w:sz="0" w:space="0" w:color="auto"/>
          </w:divBdr>
        </w:div>
        <w:div w:id="1028482559">
          <w:marLeft w:val="605"/>
          <w:marRight w:val="0"/>
          <w:marTop w:val="115"/>
          <w:marBottom w:val="0"/>
          <w:divBdr>
            <w:top w:val="none" w:sz="0" w:space="0" w:color="auto"/>
            <w:left w:val="none" w:sz="0" w:space="0" w:color="auto"/>
            <w:bottom w:val="none" w:sz="0" w:space="0" w:color="auto"/>
            <w:right w:val="none" w:sz="0" w:space="0" w:color="auto"/>
          </w:divBdr>
        </w:div>
        <w:div w:id="268197455">
          <w:marLeft w:val="605"/>
          <w:marRight w:val="0"/>
          <w:marTop w:val="115"/>
          <w:marBottom w:val="0"/>
          <w:divBdr>
            <w:top w:val="none" w:sz="0" w:space="0" w:color="auto"/>
            <w:left w:val="none" w:sz="0" w:space="0" w:color="auto"/>
            <w:bottom w:val="none" w:sz="0" w:space="0" w:color="auto"/>
            <w:right w:val="none" w:sz="0" w:space="0" w:color="auto"/>
          </w:divBdr>
        </w:div>
        <w:div w:id="480773988">
          <w:marLeft w:val="605"/>
          <w:marRight w:val="0"/>
          <w:marTop w:val="115"/>
          <w:marBottom w:val="0"/>
          <w:divBdr>
            <w:top w:val="none" w:sz="0" w:space="0" w:color="auto"/>
            <w:left w:val="none" w:sz="0" w:space="0" w:color="auto"/>
            <w:bottom w:val="none" w:sz="0" w:space="0" w:color="auto"/>
            <w:right w:val="none" w:sz="0" w:space="0" w:color="auto"/>
          </w:divBdr>
        </w:div>
        <w:div w:id="588975423">
          <w:marLeft w:val="605"/>
          <w:marRight w:val="0"/>
          <w:marTop w:val="115"/>
          <w:marBottom w:val="0"/>
          <w:divBdr>
            <w:top w:val="none" w:sz="0" w:space="0" w:color="auto"/>
            <w:left w:val="none" w:sz="0" w:space="0" w:color="auto"/>
            <w:bottom w:val="none" w:sz="0" w:space="0" w:color="auto"/>
            <w:right w:val="none" w:sz="0" w:space="0" w:color="auto"/>
          </w:divBdr>
        </w:div>
        <w:div w:id="719476577">
          <w:marLeft w:val="605"/>
          <w:marRight w:val="0"/>
          <w:marTop w:val="115"/>
          <w:marBottom w:val="0"/>
          <w:divBdr>
            <w:top w:val="none" w:sz="0" w:space="0" w:color="auto"/>
            <w:left w:val="none" w:sz="0" w:space="0" w:color="auto"/>
            <w:bottom w:val="none" w:sz="0" w:space="0" w:color="auto"/>
            <w:right w:val="none" w:sz="0" w:space="0" w:color="auto"/>
          </w:divBdr>
        </w:div>
        <w:div w:id="1291353138">
          <w:marLeft w:val="605"/>
          <w:marRight w:val="0"/>
          <w:marTop w:val="115"/>
          <w:marBottom w:val="0"/>
          <w:divBdr>
            <w:top w:val="none" w:sz="0" w:space="0" w:color="auto"/>
            <w:left w:val="none" w:sz="0" w:space="0" w:color="auto"/>
            <w:bottom w:val="none" w:sz="0" w:space="0" w:color="auto"/>
            <w:right w:val="none" w:sz="0" w:space="0" w:color="auto"/>
          </w:divBdr>
        </w:div>
      </w:divsChild>
    </w:div>
    <w:div w:id="988747184">
      <w:bodyDiv w:val="1"/>
      <w:marLeft w:val="0"/>
      <w:marRight w:val="0"/>
      <w:marTop w:val="0"/>
      <w:marBottom w:val="0"/>
      <w:divBdr>
        <w:top w:val="none" w:sz="0" w:space="0" w:color="auto"/>
        <w:left w:val="none" w:sz="0" w:space="0" w:color="auto"/>
        <w:bottom w:val="none" w:sz="0" w:space="0" w:color="auto"/>
        <w:right w:val="none" w:sz="0" w:space="0" w:color="auto"/>
      </w:divBdr>
      <w:divsChild>
        <w:div w:id="1935236996">
          <w:marLeft w:val="605"/>
          <w:marRight w:val="0"/>
          <w:marTop w:val="96"/>
          <w:marBottom w:val="0"/>
          <w:divBdr>
            <w:top w:val="none" w:sz="0" w:space="0" w:color="auto"/>
            <w:left w:val="none" w:sz="0" w:space="0" w:color="auto"/>
            <w:bottom w:val="none" w:sz="0" w:space="0" w:color="auto"/>
            <w:right w:val="none" w:sz="0" w:space="0" w:color="auto"/>
          </w:divBdr>
        </w:div>
        <w:div w:id="1722091257">
          <w:marLeft w:val="605"/>
          <w:marRight w:val="0"/>
          <w:marTop w:val="96"/>
          <w:marBottom w:val="0"/>
          <w:divBdr>
            <w:top w:val="none" w:sz="0" w:space="0" w:color="auto"/>
            <w:left w:val="none" w:sz="0" w:space="0" w:color="auto"/>
            <w:bottom w:val="none" w:sz="0" w:space="0" w:color="auto"/>
            <w:right w:val="none" w:sz="0" w:space="0" w:color="auto"/>
          </w:divBdr>
        </w:div>
        <w:div w:id="61682955">
          <w:marLeft w:val="605"/>
          <w:marRight w:val="0"/>
          <w:marTop w:val="96"/>
          <w:marBottom w:val="0"/>
          <w:divBdr>
            <w:top w:val="none" w:sz="0" w:space="0" w:color="auto"/>
            <w:left w:val="none" w:sz="0" w:space="0" w:color="auto"/>
            <w:bottom w:val="none" w:sz="0" w:space="0" w:color="auto"/>
            <w:right w:val="none" w:sz="0" w:space="0" w:color="auto"/>
          </w:divBdr>
        </w:div>
        <w:div w:id="127431491">
          <w:marLeft w:val="605"/>
          <w:marRight w:val="0"/>
          <w:marTop w:val="96"/>
          <w:marBottom w:val="0"/>
          <w:divBdr>
            <w:top w:val="none" w:sz="0" w:space="0" w:color="auto"/>
            <w:left w:val="none" w:sz="0" w:space="0" w:color="auto"/>
            <w:bottom w:val="none" w:sz="0" w:space="0" w:color="auto"/>
            <w:right w:val="none" w:sz="0" w:space="0" w:color="auto"/>
          </w:divBdr>
        </w:div>
        <w:div w:id="1894272257">
          <w:marLeft w:val="605"/>
          <w:marRight w:val="0"/>
          <w:marTop w:val="96"/>
          <w:marBottom w:val="0"/>
          <w:divBdr>
            <w:top w:val="none" w:sz="0" w:space="0" w:color="auto"/>
            <w:left w:val="none" w:sz="0" w:space="0" w:color="auto"/>
            <w:bottom w:val="none" w:sz="0" w:space="0" w:color="auto"/>
            <w:right w:val="none" w:sz="0" w:space="0" w:color="auto"/>
          </w:divBdr>
        </w:div>
        <w:div w:id="1358311942">
          <w:marLeft w:val="1267"/>
          <w:marRight w:val="0"/>
          <w:marTop w:val="96"/>
          <w:marBottom w:val="0"/>
          <w:divBdr>
            <w:top w:val="none" w:sz="0" w:space="0" w:color="auto"/>
            <w:left w:val="none" w:sz="0" w:space="0" w:color="auto"/>
            <w:bottom w:val="none" w:sz="0" w:space="0" w:color="auto"/>
            <w:right w:val="none" w:sz="0" w:space="0" w:color="auto"/>
          </w:divBdr>
        </w:div>
        <w:div w:id="915749205">
          <w:marLeft w:val="1267"/>
          <w:marRight w:val="0"/>
          <w:marTop w:val="96"/>
          <w:marBottom w:val="0"/>
          <w:divBdr>
            <w:top w:val="none" w:sz="0" w:space="0" w:color="auto"/>
            <w:left w:val="none" w:sz="0" w:space="0" w:color="auto"/>
            <w:bottom w:val="none" w:sz="0" w:space="0" w:color="auto"/>
            <w:right w:val="none" w:sz="0" w:space="0" w:color="auto"/>
          </w:divBdr>
        </w:div>
        <w:div w:id="2128815748">
          <w:marLeft w:val="1930"/>
          <w:marRight w:val="0"/>
          <w:marTop w:val="86"/>
          <w:marBottom w:val="0"/>
          <w:divBdr>
            <w:top w:val="none" w:sz="0" w:space="0" w:color="auto"/>
            <w:left w:val="none" w:sz="0" w:space="0" w:color="auto"/>
            <w:bottom w:val="none" w:sz="0" w:space="0" w:color="auto"/>
            <w:right w:val="none" w:sz="0" w:space="0" w:color="auto"/>
          </w:divBdr>
        </w:div>
        <w:div w:id="913276704">
          <w:marLeft w:val="605"/>
          <w:marRight w:val="0"/>
          <w:marTop w:val="96"/>
          <w:marBottom w:val="0"/>
          <w:divBdr>
            <w:top w:val="none" w:sz="0" w:space="0" w:color="auto"/>
            <w:left w:val="none" w:sz="0" w:space="0" w:color="auto"/>
            <w:bottom w:val="none" w:sz="0" w:space="0" w:color="auto"/>
            <w:right w:val="none" w:sz="0" w:space="0" w:color="auto"/>
          </w:divBdr>
        </w:div>
        <w:div w:id="722825219">
          <w:marLeft w:val="1267"/>
          <w:marRight w:val="0"/>
          <w:marTop w:val="96"/>
          <w:marBottom w:val="0"/>
          <w:divBdr>
            <w:top w:val="none" w:sz="0" w:space="0" w:color="auto"/>
            <w:left w:val="none" w:sz="0" w:space="0" w:color="auto"/>
            <w:bottom w:val="none" w:sz="0" w:space="0" w:color="auto"/>
            <w:right w:val="none" w:sz="0" w:space="0" w:color="auto"/>
          </w:divBdr>
        </w:div>
      </w:divsChild>
    </w:div>
    <w:div w:id="999965419">
      <w:bodyDiv w:val="1"/>
      <w:marLeft w:val="0"/>
      <w:marRight w:val="0"/>
      <w:marTop w:val="0"/>
      <w:marBottom w:val="0"/>
      <w:divBdr>
        <w:top w:val="none" w:sz="0" w:space="0" w:color="auto"/>
        <w:left w:val="none" w:sz="0" w:space="0" w:color="auto"/>
        <w:bottom w:val="none" w:sz="0" w:space="0" w:color="auto"/>
        <w:right w:val="none" w:sz="0" w:space="0" w:color="auto"/>
      </w:divBdr>
    </w:div>
    <w:div w:id="1048065627">
      <w:bodyDiv w:val="1"/>
      <w:marLeft w:val="0"/>
      <w:marRight w:val="0"/>
      <w:marTop w:val="0"/>
      <w:marBottom w:val="0"/>
      <w:divBdr>
        <w:top w:val="none" w:sz="0" w:space="0" w:color="auto"/>
        <w:left w:val="none" w:sz="0" w:space="0" w:color="auto"/>
        <w:bottom w:val="none" w:sz="0" w:space="0" w:color="auto"/>
        <w:right w:val="none" w:sz="0" w:space="0" w:color="auto"/>
      </w:divBdr>
      <w:divsChild>
        <w:div w:id="1933199138">
          <w:marLeft w:val="605"/>
          <w:marRight w:val="0"/>
          <w:marTop w:val="115"/>
          <w:marBottom w:val="0"/>
          <w:divBdr>
            <w:top w:val="none" w:sz="0" w:space="0" w:color="auto"/>
            <w:left w:val="none" w:sz="0" w:space="0" w:color="auto"/>
            <w:bottom w:val="none" w:sz="0" w:space="0" w:color="auto"/>
            <w:right w:val="none" w:sz="0" w:space="0" w:color="auto"/>
          </w:divBdr>
        </w:div>
        <w:div w:id="1995909789">
          <w:marLeft w:val="605"/>
          <w:marRight w:val="0"/>
          <w:marTop w:val="115"/>
          <w:marBottom w:val="0"/>
          <w:divBdr>
            <w:top w:val="none" w:sz="0" w:space="0" w:color="auto"/>
            <w:left w:val="none" w:sz="0" w:space="0" w:color="auto"/>
            <w:bottom w:val="none" w:sz="0" w:space="0" w:color="auto"/>
            <w:right w:val="none" w:sz="0" w:space="0" w:color="auto"/>
          </w:divBdr>
        </w:div>
        <w:div w:id="1505702556">
          <w:marLeft w:val="605"/>
          <w:marRight w:val="0"/>
          <w:marTop w:val="115"/>
          <w:marBottom w:val="0"/>
          <w:divBdr>
            <w:top w:val="none" w:sz="0" w:space="0" w:color="auto"/>
            <w:left w:val="none" w:sz="0" w:space="0" w:color="auto"/>
            <w:bottom w:val="none" w:sz="0" w:space="0" w:color="auto"/>
            <w:right w:val="none" w:sz="0" w:space="0" w:color="auto"/>
          </w:divBdr>
        </w:div>
        <w:div w:id="263653524">
          <w:marLeft w:val="605"/>
          <w:marRight w:val="0"/>
          <w:marTop w:val="115"/>
          <w:marBottom w:val="0"/>
          <w:divBdr>
            <w:top w:val="none" w:sz="0" w:space="0" w:color="auto"/>
            <w:left w:val="none" w:sz="0" w:space="0" w:color="auto"/>
            <w:bottom w:val="none" w:sz="0" w:space="0" w:color="auto"/>
            <w:right w:val="none" w:sz="0" w:space="0" w:color="auto"/>
          </w:divBdr>
        </w:div>
        <w:div w:id="811563655">
          <w:marLeft w:val="605"/>
          <w:marRight w:val="0"/>
          <w:marTop w:val="115"/>
          <w:marBottom w:val="0"/>
          <w:divBdr>
            <w:top w:val="none" w:sz="0" w:space="0" w:color="auto"/>
            <w:left w:val="none" w:sz="0" w:space="0" w:color="auto"/>
            <w:bottom w:val="none" w:sz="0" w:space="0" w:color="auto"/>
            <w:right w:val="none" w:sz="0" w:space="0" w:color="auto"/>
          </w:divBdr>
        </w:div>
      </w:divsChild>
    </w:div>
    <w:div w:id="1081489411">
      <w:bodyDiv w:val="1"/>
      <w:marLeft w:val="0"/>
      <w:marRight w:val="0"/>
      <w:marTop w:val="0"/>
      <w:marBottom w:val="0"/>
      <w:divBdr>
        <w:top w:val="none" w:sz="0" w:space="0" w:color="auto"/>
        <w:left w:val="none" w:sz="0" w:space="0" w:color="auto"/>
        <w:bottom w:val="none" w:sz="0" w:space="0" w:color="auto"/>
        <w:right w:val="none" w:sz="0" w:space="0" w:color="auto"/>
      </w:divBdr>
      <w:divsChild>
        <w:div w:id="1182164452">
          <w:marLeft w:val="1022"/>
          <w:marRight w:val="0"/>
          <w:marTop w:val="115"/>
          <w:marBottom w:val="0"/>
          <w:divBdr>
            <w:top w:val="none" w:sz="0" w:space="0" w:color="auto"/>
            <w:left w:val="none" w:sz="0" w:space="0" w:color="auto"/>
            <w:bottom w:val="none" w:sz="0" w:space="0" w:color="auto"/>
            <w:right w:val="none" w:sz="0" w:space="0" w:color="auto"/>
          </w:divBdr>
        </w:div>
        <w:div w:id="2055619410">
          <w:marLeft w:val="1022"/>
          <w:marRight w:val="0"/>
          <w:marTop w:val="115"/>
          <w:marBottom w:val="0"/>
          <w:divBdr>
            <w:top w:val="none" w:sz="0" w:space="0" w:color="auto"/>
            <w:left w:val="none" w:sz="0" w:space="0" w:color="auto"/>
            <w:bottom w:val="none" w:sz="0" w:space="0" w:color="auto"/>
            <w:right w:val="none" w:sz="0" w:space="0" w:color="auto"/>
          </w:divBdr>
        </w:div>
        <w:div w:id="1282761512">
          <w:marLeft w:val="1022"/>
          <w:marRight w:val="0"/>
          <w:marTop w:val="115"/>
          <w:marBottom w:val="0"/>
          <w:divBdr>
            <w:top w:val="none" w:sz="0" w:space="0" w:color="auto"/>
            <w:left w:val="none" w:sz="0" w:space="0" w:color="auto"/>
            <w:bottom w:val="none" w:sz="0" w:space="0" w:color="auto"/>
            <w:right w:val="none" w:sz="0" w:space="0" w:color="auto"/>
          </w:divBdr>
        </w:div>
        <w:div w:id="520821677">
          <w:marLeft w:val="1022"/>
          <w:marRight w:val="0"/>
          <w:marTop w:val="115"/>
          <w:marBottom w:val="0"/>
          <w:divBdr>
            <w:top w:val="none" w:sz="0" w:space="0" w:color="auto"/>
            <w:left w:val="none" w:sz="0" w:space="0" w:color="auto"/>
            <w:bottom w:val="none" w:sz="0" w:space="0" w:color="auto"/>
            <w:right w:val="none" w:sz="0" w:space="0" w:color="auto"/>
          </w:divBdr>
        </w:div>
      </w:divsChild>
    </w:div>
    <w:div w:id="1085953859">
      <w:bodyDiv w:val="1"/>
      <w:marLeft w:val="0"/>
      <w:marRight w:val="0"/>
      <w:marTop w:val="0"/>
      <w:marBottom w:val="0"/>
      <w:divBdr>
        <w:top w:val="none" w:sz="0" w:space="0" w:color="auto"/>
        <w:left w:val="none" w:sz="0" w:space="0" w:color="auto"/>
        <w:bottom w:val="none" w:sz="0" w:space="0" w:color="auto"/>
        <w:right w:val="none" w:sz="0" w:space="0" w:color="auto"/>
      </w:divBdr>
      <w:divsChild>
        <w:div w:id="283266776">
          <w:marLeft w:val="605"/>
          <w:marRight w:val="0"/>
          <w:marTop w:val="115"/>
          <w:marBottom w:val="0"/>
          <w:divBdr>
            <w:top w:val="none" w:sz="0" w:space="0" w:color="auto"/>
            <w:left w:val="none" w:sz="0" w:space="0" w:color="auto"/>
            <w:bottom w:val="none" w:sz="0" w:space="0" w:color="auto"/>
            <w:right w:val="none" w:sz="0" w:space="0" w:color="auto"/>
          </w:divBdr>
        </w:div>
        <w:div w:id="1853689644">
          <w:marLeft w:val="605"/>
          <w:marRight w:val="0"/>
          <w:marTop w:val="115"/>
          <w:marBottom w:val="0"/>
          <w:divBdr>
            <w:top w:val="none" w:sz="0" w:space="0" w:color="auto"/>
            <w:left w:val="none" w:sz="0" w:space="0" w:color="auto"/>
            <w:bottom w:val="none" w:sz="0" w:space="0" w:color="auto"/>
            <w:right w:val="none" w:sz="0" w:space="0" w:color="auto"/>
          </w:divBdr>
        </w:div>
        <w:div w:id="1384987724">
          <w:marLeft w:val="605"/>
          <w:marRight w:val="0"/>
          <w:marTop w:val="115"/>
          <w:marBottom w:val="0"/>
          <w:divBdr>
            <w:top w:val="none" w:sz="0" w:space="0" w:color="auto"/>
            <w:left w:val="none" w:sz="0" w:space="0" w:color="auto"/>
            <w:bottom w:val="none" w:sz="0" w:space="0" w:color="auto"/>
            <w:right w:val="none" w:sz="0" w:space="0" w:color="auto"/>
          </w:divBdr>
        </w:div>
        <w:div w:id="979111421">
          <w:marLeft w:val="605"/>
          <w:marRight w:val="0"/>
          <w:marTop w:val="115"/>
          <w:marBottom w:val="0"/>
          <w:divBdr>
            <w:top w:val="none" w:sz="0" w:space="0" w:color="auto"/>
            <w:left w:val="none" w:sz="0" w:space="0" w:color="auto"/>
            <w:bottom w:val="none" w:sz="0" w:space="0" w:color="auto"/>
            <w:right w:val="none" w:sz="0" w:space="0" w:color="auto"/>
          </w:divBdr>
        </w:div>
      </w:divsChild>
    </w:div>
    <w:div w:id="1124498281">
      <w:bodyDiv w:val="1"/>
      <w:marLeft w:val="0"/>
      <w:marRight w:val="0"/>
      <w:marTop w:val="0"/>
      <w:marBottom w:val="0"/>
      <w:divBdr>
        <w:top w:val="none" w:sz="0" w:space="0" w:color="auto"/>
        <w:left w:val="none" w:sz="0" w:space="0" w:color="auto"/>
        <w:bottom w:val="none" w:sz="0" w:space="0" w:color="auto"/>
        <w:right w:val="none" w:sz="0" w:space="0" w:color="auto"/>
      </w:divBdr>
      <w:divsChild>
        <w:div w:id="1563558878">
          <w:marLeft w:val="605"/>
          <w:marRight w:val="0"/>
          <w:marTop w:val="115"/>
          <w:marBottom w:val="0"/>
          <w:divBdr>
            <w:top w:val="none" w:sz="0" w:space="0" w:color="auto"/>
            <w:left w:val="none" w:sz="0" w:space="0" w:color="auto"/>
            <w:bottom w:val="none" w:sz="0" w:space="0" w:color="auto"/>
            <w:right w:val="none" w:sz="0" w:space="0" w:color="auto"/>
          </w:divBdr>
        </w:div>
        <w:div w:id="1724400496">
          <w:marLeft w:val="605"/>
          <w:marRight w:val="0"/>
          <w:marTop w:val="115"/>
          <w:marBottom w:val="0"/>
          <w:divBdr>
            <w:top w:val="none" w:sz="0" w:space="0" w:color="auto"/>
            <w:left w:val="none" w:sz="0" w:space="0" w:color="auto"/>
            <w:bottom w:val="none" w:sz="0" w:space="0" w:color="auto"/>
            <w:right w:val="none" w:sz="0" w:space="0" w:color="auto"/>
          </w:divBdr>
        </w:div>
        <w:div w:id="1082723907">
          <w:marLeft w:val="605"/>
          <w:marRight w:val="0"/>
          <w:marTop w:val="115"/>
          <w:marBottom w:val="0"/>
          <w:divBdr>
            <w:top w:val="none" w:sz="0" w:space="0" w:color="auto"/>
            <w:left w:val="none" w:sz="0" w:space="0" w:color="auto"/>
            <w:bottom w:val="none" w:sz="0" w:space="0" w:color="auto"/>
            <w:right w:val="none" w:sz="0" w:space="0" w:color="auto"/>
          </w:divBdr>
        </w:div>
        <w:div w:id="775251274">
          <w:marLeft w:val="605"/>
          <w:marRight w:val="0"/>
          <w:marTop w:val="115"/>
          <w:marBottom w:val="0"/>
          <w:divBdr>
            <w:top w:val="none" w:sz="0" w:space="0" w:color="auto"/>
            <w:left w:val="none" w:sz="0" w:space="0" w:color="auto"/>
            <w:bottom w:val="none" w:sz="0" w:space="0" w:color="auto"/>
            <w:right w:val="none" w:sz="0" w:space="0" w:color="auto"/>
          </w:divBdr>
        </w:div>
        <w:div w:id="1915967014">
          <w:marLeft w:val="1512"/>
          <w:marRight w:val="0"/>
          <w:marTop w:val="96"/>
          <w:marBottom w:val="0"/>
          <w:divBdr>
            <w:top w:val="none" w:sz="0" w:space="0" w:color="auto"/>
            <w:left w:val="none" w:sz="0" w:space="0" w:color="auto"/>
            <w:bottom w:val="none" w:sz="0" w:space="0" w:color="auto"/>
            <w:right w:val="none" w:sz="0" w:space="0" w:color="auto"/>
          </w:divBdr>
        </w:div>
        <w:div w:id="370613922">
          <w:marLeft w:val="1512"/>
          <w:marRight w:val="0"/>
          <w:marTop w:val="96"/>
          <w:marBottom w:val="0"/>
          <w:divBdr>
            <w:top w:val="none" w:sz="0" w:space="0" w:color="auto"/>
            <w:left w:val="none" w:sz="0" w:space="0" w:color="auto"/>
            <w:bottom w:val="none" w:sz="0" w:space="0" w:color="auto"/>
            <w:right w:val="none" w:sz="0" w:space="0" w:color="auto"/>
          </w:divBdr>
        </w:div>
        <w:div w:id="746416724">
          <w:marLeft w:val="1512"/>
          <w:marRight w:val="0"/>
          <w:marTop w:val="96"/>
          <w:marBottom w:val="0"/>
          <w:divBdr>
            <w:top w:val="none" w:sz="0" w:space="0" w:color="auto"/>
            <w:left w:val="none" w:sz="0" w:space="0" w:color="auto"/>
            <w:bottom w:val="none" w:sz="0" w:space="0" w:color="auto"/>
            <w:right w:val="none" w:sz="0" w:space="0" w:color="auto"/>
          </w:divBdr>
        </w:div>
        <w:div w:id="1395470271">
          <w:marLeft w:val="1512"/>
          <w:marRight w:val="0"/>
          <w:marTop w:val="96"/>
          <w:marBottom w:val="0"/>
          <w:divBdr>
            <w:top w:val="none" w:sz="0" w:space="0" w:color="auto"/>
            <w:left w:val="none" w:sz="0" w:space="0" w:color="auto"/>
            <w:bottom w:val="none" w:sz="0" w:space="0" w:color="auto"/>
            <w:right w:val="none" w:sz="0" w:space="0" w:color="auto"/>
          </w:divBdr>
        </w:div>
      </w:divsChild>
    </w:div>
    <w:div w:id="1172337520">
      <w:bodyDiv w:val="1"/>
      <w:marLeft w:val="0"/>
      <w:marRight w:val="0"/>
      <w:marTop w:val="0"/>
      <w:marBottom w:val="0"/>
      <w:divBdr>
        <w:top w:val="none" w:sz="0" w:space="0" w:color="auto"/>
        <w:left w:val="none" w:sz="0" w:space="0" w:color="auto"/>
        <w:bottom w:val="none" w:sz="0" w:space="0" w:color="auto"/>
        <w:right w:val="none" w:sz="0" w:space="0" w:color="auto"/>
      </w:divBdr>
      <w:divsChild>
        <w:div w:id="1454203572">
          <w:marLeft w:val="0"/>
          <w:marRight w:val="0"/>
          <w:marTop w:val="96"/>
          <w:marBottom w:val="0"/>
          <w:divBdr>
            <w:top w:val="none" w:sz="0" w:space="0" w:color="auto"/>
            <w:left w:val="none" w:sz="0" w:space="0" w:color="auto"/>
            <w:bottom w:val="none" w:sz="0" w:space="0" w:color="auto"/>
            <w:right w:val="none" w:sz="0" w:space="0" w:color="auto"/>
          </w:divBdr>
        </w:div>
        <w:div w:id="1055010671">
          <w:marLeft w:val="0"/>
          <w:marRight w:val="0"/>
          <w:marTop w:val="96"/>
          <w:marBottom w:val="0"/>
          <w:divBdr>
            <w:top w:val="none" w:sz="0" w:space="0" w:color="auto"/>
            <w:left w:val="none" w:sz="0" w:space="0" w:color="auto"/>
            <w:bottom w:val="none" w:sz="0" w:space="0" w:color="auto"/>
            <w:right w:val="none" w:sz="0" w:space="0" w:color="auto"/>
          </w:divBdr>
        </w:div>
      </w:divsChild>
    </w:div>
    <w:div w:id="1206068225">
      <w:bodyDiv w:val="1"/>
      <w:marLeft w:val="0"/>
      <w:marRight w:val="0"/>
      <w:marTop w:val="0"/>
      <w:marBottom w:val="0"/>
      <w:divBdr>
        <w:top w:val="none" w:sz="0" w:space="0" w:color="auto"/>
        <w:left w:val="none" w:sz="0" w:space="0" w:color="auto"/>
        <w:bottom w:val="none" w:sz="0" w:space="0" w:color="auto"/>
        <w:right w:val="none" w:sz="0" w:space="0" w:color="auto"/>
      </w:divBdr>
    </w:div>
    <w:div w:id="1207064253">
      <w:bodyDiv w:val="1"/>
      <w:marLeft w:val="0"/>
      <w:marRight w:val="0"/>
      <w:marTop w:val="0"/>
      <w:marBottom w:val="0"/>
      <w:divBdr>
        <w:top w:val="none" w:sz="0" w:space="0" w:color="auto"/>
        <w:left w:val="none" w:sz="0" w:space="0" w:color="auto"/>
        <w:bottom w:val="none" w:sz="0" w:space="0" w:color="auto"/>
        <w:right w:val="none" w:sz="0" w:space="0" w:color="auto"/>
      </w:divBdr>
      <w:divsChild>
        <w:div w:id="13337247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6141898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093481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578228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365849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991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4643980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392406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312274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863685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7985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0919925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283076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4381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47686862">
      <w:bodyDiv w:val="1"/>
      <w:marLeft w:val="0"/>
      <w:marRight w:val="0"/>
      <w:marTop w:val="0"/>
      <w:marBottom w:val="0"/>
      <w:divBdr>
        <w:top w:val="none" w:sz="0" w:space="0" w:color="auto"/>
        <w:left w:val="none" w:sz="0" w:space="0" w:color="auto"/>
        <w:bottom w:val="none" w:sz="0" w:space="0" w:color="auto"/>
        <w:right w:val="none" w:sz="0" w:space="0" w:color="auto"/>
      </w:divBdr>
    </w:div>
    <w:div w:id="1332756107">
      <w:bodyDiv w:val="1"/>
      <w:marLeft w:val="0"/>
      <w:marRight w:val="0"/>
      <w:marTop w:val="0"/>
      <w:marBottom w:val="0"/>
      <w:divBdr>
        <w:top w:val="none" w:sz="0" w:space="0" w:color="auto"/>
        <w:left w:val="none" w:sz="0" w:space="0" w:color="auto"/>
        <w:bottom w:val="none" w:sz="0" w:space="0" w:color="auto"/>
        <w:right w:val="none" w:sz="0" w:space="0" w:color="auto"/>
      </w:divBdr>
      <w:divsChild>
        <w:div w:id="1702050174">
          <w:marLeft w:val="605"/>
          <w:marRight w:val="0"/>
          <w:marTop w:val="115"/>
          <w:marBottom w:val="0"/>
          <w:divBdr>
            <w:top w:val="none" w:sz="0" w:space="0" w:color="auto"/>
            <w:left w:val="none" w:sz="0" w:space="0" w:color="auto"/>
            <w:bottom w:val="none" w:sz="0" w:space="0" w:color="auto"/>
            <w:right w:val="none" w:sz="0" w:space="0" w:color="auto"/>
          </w:divBdr>
        </w:div>
        <w:div w:id="551771900">
          <w:marLeft w:val="1267"/>
          <w:marRight w:val="0"/>
          <w:marTop w:val="115"/>
          <w:marBottom w:val="0"/>
          <w:divBdr>
            <w:top w:val="none" w:sz="0" w:space="0" w:color="auto"/>
            <w:left w:val="none" w:sz="0" w:space="0" w:color="auto"/>
            <w:bottom w:val="none" w:sz="0" w:space="0" w:color="auto"/>
            <w:right w:val="none" w:sz="0" w:space="0" w:color="auto"/>
          </w:divBdr>
        </w:div>
        <w:div w:id="391004015">
          <w:marLeft w:val="1267"/>
          <w:marRight w:val="0"/>
          <w:marTop w:val="115"/>
          <w:marBottom w:val="0"/>
          <w:divBdr>
            <w:top w:val="none" w:sz="0" w:space="0" w:color="auto"/>
            <w:left w:val="none" w:sz="0" w:space="0" w:color="auto"/>
            <w:bottom w:val="none" w:sz="0" w:space="0" w:color="auto"/>
            <w:right w:val="none" w:sz="0" w:space="0" w:color="auto"/>
          </w:divBdr>
        </w:div>
        <w:div w:id="426930016">
          <w:marLeft w:val="1267"/>
          <w:marRight w:val="0"/>
          <w:marTop w:val="115"/>
          <w:marBottom w:val="0"/>
          <w:divBdr>
            <w:top w:val="none" w:sz="0" w:space="0" w:color="auto"/>
            <w:left w:val="none" w:sz="0" w:space="0" w:color="auto"/>
            <w:bottom w:val="none" w:sz="0" w:space="0" w:color="auto"/>
            <w:right w:val="none" w:sz="0" w:space="0" w:color="auto"/>
          </w:divBdr>
        </w:div>
        <w:div w:id="1690988176">
          <w:marLeft w:val="1267"/>
          <w:marRight w:val="0"/>
          <w:marTop w:val="115"/>
          <w:marBottom w:val="0"/>
          <w:divBdr>
            <w:top w:val="none" w:sz="0" w:space="0" w:color="auto"/>
            <w:left w:val="none" w:sz="0" w:space="0" w:color="auto"/>
            <w:bottom w:val="none" w:sz="0" w:space="0" w:color="auto"/>
            <w:right w:val="none" w:sz="0" w:space="0" w:color="auto"/>
          </w:divBdr>
        </w:div>
        <w:div w:id="586306369">
          <w:marLeft w:val="1267"/>
          <w:marRight w:val="0"/>
          <w:marTop w:val="115"/>
          <w:marBottom w:val="0"/>
          <w:divBdr>
            <w:top w:val="none" w:sz="0" w:space="0" w:color="auto"/>
            <w:left w:val="none" w:sz="0" w:space="0" w:color="auto"/>
            <w:bottom w:val="none" w:sz="0" w:space="0" w:color="auto"/>
            <w:right w:val="none" w:sz="0" w:space="0" w:color="auto"/>
          </w:divBdr>
        </w:div>
        <w:div w:id="2107536594">
          <w:marLeft w:val="1267"/>
          <w:marRight w:val="0"/>
          <w:marTop w:val="115"/>
          <w:marBottom w:val="0"/>
          <w:divBdr>
            <w:top w:val="none" w:sz="0" w:space="0" w:color="auto"/>
            <w:left w:val="none" w:sz="0" w:space="0" w:color="auto"/>
            <w:bottom w:val="none" w:sz="0" w:space="0" w:color="auto"/>
            <w:right w:val="none" w:sz="0" w:space="0" w:color="auto"/>
          </w:divBdr>
        </w:div>
      </w:divsChild>
    </w:div>
    <w:div w:id="1333025912">
      <w:bodyDiv w:val="1"/>
      <w:marLeft w:val="0"/>
      <w:marRight w:val="0"/>
      <w:marTop w:val="0"/>
      <w:marBottom w:val="0"/>
      <w:divBdr>
        <w:top w:val="none" w:sz="0" w:space="0" w:color="auto"/>
        <w:left w:val="none" w:sz="0" w:space="0" w:color="auto"/>
        <w:bottom w:val="none" w:sz="0" w:space="0" w:color="auto"/>
        <w:right w:val="none" w:sz="0" w:space="0" w:color="auto"/>
      </w:divBdr>
      <w:divsChild>
        <w:div w:id="5833699">
          <w:marLeft w:val="605"/>
          <w:marRight w:val="0"/>
          <w:marTop w:val="115"/>
          <w:marBottom w:val="0"/>
          <w:divBdr>
            <w:top w:val="none" w:sz="0" w:space="0" w:color="auto"/>
            <w:left w:val="none" w:sz="0" w:space="0" w:color="auto"/>
            <w:bottom w:val="none" w:sz="0" w:space="0" w:color="auto"/>
            <w:right w:val="none" w:sz="0" w:space="0" w:color="auto"/>
          </w:divBdr>
        </w:div>
        <w:div w:id="825437116">
          <w:marLeft w:val="605"/>
          <w:marRight w:val="0"/>
          <w:marTop w:val="115"/>
          <w:marBottom w:val="0"/>
          <w:divBdr>
            <w:top w:val="none" w:sz="0" w:space="0" w:color="auto"/>
            <w:left w:val="none" w:sz="0" w:space="0" w:color="auto"/>
            <w:bottom w:val="none" w:sz="0" w:space="0" w:color="auto"/>
            <w:right w:val="none" w:sz="0" w:space="0" w:color="auto"/>
          </w:divBdr>
        </w:div>
        <w:div w:id="1698967531">
          <w:marLeft w:val="605"/>
          <w:marRight w:val="0"/>
          <w:marTop w:val="115"/>
          <w:marBottom w:val="0"/>
          <w:divBdr>
            <w:top w:val="none" w:sz="0" w:space="0" w:color="auto"/>
            <w:left w:val="none" w:sz="0" w:space="0" w:color="auto"/>
            <w:bottom w:val="none" w:sz="0" w:space="0" w:color="auto"/>
            <w:right w:val="none" w:sz="0" w:space="0" w:color="auto"/>
          </w:divBdr>
        </w:div>
        <w:div w:id="1363165367">
          <w:marLeft w:val="605"/>
          <w:marRight w:val="0"/>
          <w:marTop w:val="115"/>
          <w:marBottom w:val="0"/>
          <w:divBdr>
            <w:top w:val="none" w:sz="0" w:space="0" w:color="auto"/>
            <w:left w:val="none" w:sz="0" w:space="0" w:color="auto"/>
            <w:bottom w:val="none" w:sz="0" w:space="0" w:color="auto"/>
            <w:right w:val="none" w:sz="0" w:space="0" w:color="auto"/>
          </w:divBdr>
        </w:div>
        <w:div w:id="1215703012">
          <w:marLeft w:val="605"/>
          <w:marRight w:val="0"/>
          <w:marTop w:val="115"/>
          <w:marBottom w:val="0"/>
          <w:divBdr>
            <w:top w:val="none" w:sz="0" w:space="0" w:color="auto"/>
            <w:left w:val="none" w:sz="0" w:space="0" w:color="auto"/>
            <w:bottom w:val="none" w:sz="0" w:space="0" w:color="auto"/>
            <w:right w:val="none" w:sz="0" w:space="0" w:color="auto"/>
          </w:divBdr>
        </w:div>
        <w:div w:id="1908373312">
          <w:marLeft w:val="605"/>
          <w:marRight w:val="0"/>
          <w:marTop w:val="115"/>
          <w:marBottom w:val="0"/>
          <w:divBdr>
            <w:top w:val="none" w:sz="0" w:space="0" w:color="auto"/>
            <w:left w:val="none" w:sz="0" w:space="0" w:color="auto"/>
            <w:bottom w:val="none" w:sz="0" w:space="0" w:color="auto"/>
            <w:right w:val="none" w:sz="0" w:space="0" w:color="auto"/>
          </w:divBdr>
        </w:div>
        <w:div w:id="114718918">
          <w:marLeft w:val="605"/>
          <w:marRight w:val="0"/>
          <w:marTop w:val="115"/>
          <w:marBottom w:val="0"/>
          <w:divBdr>
            <w:top w:val="none" w:sz="0" w:space="0" w:color="auto"/>
            <w:left w:val="none" w:sz="0" w:space="0" w:color="auto"/>
            <w:bottom w:val="none" w:sz="0" w:space="0" w:color="auto"/>
            <w:right w:val="none" w:sz="0" w:space="0" w:color="auto"/>
          </w:divBdr>
        </w:div>
        <w:div w:id="1872066057">
          <w:marLeft w:val="605"/>
          <w:marRight w:val="0"/>
          <w:marTop w:val="115"/>
          <w:marBottom w:val="0"/>
          <w:divBdr>
            <w:top w:val="none" w:sz="0" w:space="0" w:color="auto"/>
            <w:left w:val="none" w:sz="0" w:space="0" w:color="auto"/>
            <w:bottom w:val="none" w:sz="0" w:space="0" w:color="auto"/>
            <w:right w:val="none" w:sz="0" w:space="0" w:color="auto"/>
          </w:divBdr>
        </w:div>
      </w:divsChild>
    </w:div>
    <w:div w:id="1339693351">
      <w:bodyDiv w:val="1"/>
      <w:marLeft w:val="0"/>
      <w:marRight w:val="0"/>
      <w:marTop w:val="0"/>
      <w:marBottom w:val="0"/>
      <w:divBdr>
        <w:top w:val="none" w:sz="0" w:space="0" w:color="auto"/>
        <w:left w:val="none" w:sz="0" w:space="0" w:color="auto"/>
        <w:bottom w:val="none" w:sz="0" w:space="0" w:color="auto"/>
        <w:right w:val="none" w:sz="0" w:space="0" w:color="auto"/>
      </w:divBdr>
      <w:divsChild>
        <w:div w:id="375661329">
          <w:marLeft w:val="605"/>
          <w:marRight w:val="0"/>
          <w:marTop w:val="115"/>
          <w:marBottom w:val="0"/>
          <w:divBdr>
            <w:top w:val="none" w:sz="0" w:space="0" w:color="auto"/>
            <w:left w:val="none" w:sz="0" w:space="0" w:color="auto"/>
            <w:bottom w:val="none" w:sz="0" w:space="0" w:color="auto"/>
            <w:right w:val="none" w:sz="0" w:space="0" w:color="auto"/>
          </w:divBdr>
        </w:div>
        <w:div w:id="1565144356">
          <w:marLeft w:val="605"/>
          <w:marRight w:val="0"/>
          <w:marTop w:val="115"/>
          <w:marBottom w:val="0"/>
          <w:divBdr>
            <w:top w:val="none" w:sz="0" w:space="0" w:color="auto"/>
            <w:left w:val="none" w:sz="0" w:space="0" w:color="auto"/>
            <w:bottom w:val="none" w:sz="0" w:space="0" w:color="auto"/>
            <w:right w:val="none" w:sz="0" w:space="0" w:color="auto"/>
          </w:divBdr>
        </w:div>
        <w:div w:id="840389512">
          <w:marLeft w:val="1267"/>
          <w:marRight w:val="0"/>
          <w:marTop w:val="115"/>
          <w:marBottom w:val="0"/>
          <w:divBdr>
            <w:top w:val="none" w:sz="0" w:space="0" w:color="auto"/>
            <w:left w:val="none" w:sz="0" w:space="0" w:color="auto"/>
            <w:bottom w:val="none" w:sz="0" w:space="0" w:color="auto"/>
            <w:right w:val="none" w:sz="0" w:space="0" w:color="auto"/>
          </w:divBdr>
        </w:div>
        <w:div w:id="951666851">
          <w:marLeft w:val="605"/>
          <w:marRight w:val="0"/>
          <w:marTop w:val="115"/>
          <w:marBottom w:val="0"/>
          <w:divBdr>
            <w:top w:val="none" w:sz="0" w:space="0" w:color="auto"/>
            <w:left w:val="none" w:sz="0" w:space="0" w:color="auto"/>
            <w:bottom w:val="none" w:sz="0" w:space="0" w:color="auto"/>
            <w:right w:val="none" w:sz="0" w:space="0" w:color="auto"/>
          </w:divBdr>
        </w:div>
        <w:div w:id="740635509">
          <w:marLeft w:val="605"/>
          <w:marRight w:val="0"/>
          <w:marTop w:val="115"/>
          <w:marBottom w:val="0"/>
          <w:divBdr>
            <w:top w:val="none" w:sz="0" w:space="0" w:color="auto"/>
            <w:left w:val="none" w:sz="0" w:space="0" w:color="auto"/>
            <w:bottom w:val="none" w:sz="0" w:space="0" w:color="auto"/>
            <w:right w:val="none" w:sz="0" w:space="0" w:color="auto"/>
          </w:divBdr>
        </w:div>
        <w:div w:id="971130897">
          <w:marLeft w:val="1267"/>
          <w:marRight w:val="0"/>
          <w:marTop w:val="115"/>
          <w:marBottom w:val="0"/>
          <w:divBdr>
            <w:top w:val="none" w:sz="0" w:space="0" w:color="auto"/>
            <w:left w:val="none" w:sz="0" w:space="0" w:color="auto"/>
            <w:bottom w:val="none" w:sz="0" w:space="0" w:color="auto"/>
            <w:right w:val="none" w:sz="0" w:space="0" w:color="auto"/>
          </w:divBdr>
        </w:div>
      </w:divsChild>
    </w:div>
    <w:div w:id="1351570459">
      <w:bodyDiv w:val="1"/>
      <w:marLeft w:val="0"/>
      <w:marRight w:val="0"/>
      <w:marTop w:val="0"/>
      <w:marBottom w:val="0"/>
      <w:divBdr>
        <w:top w:val="none" w:sz="0" w:space="0" w:color="auto"/>
        <w:left w:val="none" w:sz="0" w:space="0" w:color="auto"/>
        <w:bottom w:val="none" w:sz="0" w:space="0" w:color="auto"/>
        <w:right w:val="none" w:sz="0" w:space="0" w:color="auto"/>
      </w:divBdr>
    </w:div>
    <w:div w:id="1385641439">
      <w:bodyDiv w:val="1"/>
      <w:marLeft w:val="0"/>
      <w:marRight w:val="0"/>
      <w:marTop w:val="0"/>
      <w:marBottom w:val="0"/>
      <w:divBdr>
        <w:top w:val="none" w:sz="0" w:space="0" w:color="auto"/>
        <w:left w:val="none" w:sz="0" w:space="0" w:color="auto"/>
        <w:bottom w:val="none" w:sz="0" w:space="0" w:color="auto"/>
        <w:right w:val="none" w:sz="0" w:space="0" w:color="auto"/>
      </w:divBdr>
    </w:div>
    <w:div w:id="1407846069">
      <w:bodyDiv w:val="1"/>
      <w:marLeft w:val="0"/>
      <w:marRight w:val="0"/>
      <w:marTop w:val="0"/>
      <w:marBottom w:val="0"/>
      <w:divBdr>
        <w:top w:val="none" w:sz="0" w:space="0" w:color="auto"/>
        <w:left w:val="none" w:sz="0" w:space="0" w:color="auto"/>
        <w:bottom w:val="none" w:sz="0" w:space="0" w:color="auto"/>
        <w:right w:val="none" w:sz="0" w:space="0" w:color="auto"/>
      </w:divBdr>
    </w:div>
    <w:div w:id="1533225742">
      <w:bodyDiv w:val="1"/>
      <w:marLeft w:val="0"/>
      <w:marRight w:val="0"/>
      <w:marTop w:val="0"/>
      <w:marBottom w:val="0"/>
      <w:divBdr>
        <w:top w:val="none" w:sz="0" w:space="0" w:color="auto"/>
        <w:left w:val="none" w:sz="0" w:space="0" w:color="auto"/>
        <w:bottom w:val="none" w:sz="0" w:space="0" w:color="auto"/>
        <w:right w:val="none" w:sz="0" w:space="0" w:color="auto"/>
      </w:divBdr>
      <w:divsChild>
        <w:div w:id="1403063141">
          <w:marLeft w:val="605"/>
          <w:marRight w:val="0"/>
          <w:marTop w:val="115"/>
          <w:marBottom w:val="0"/>
          <w:divBdr>
            <w:top w:val="none" w:sz="0" w:space="0" w:color="auto"/>
            <w:left w:val="none" w:sz="0" w:space="0" w:color="auto"/>
            <w:bottom w:val="none" w:sz="0" w:space="0" w:color="auto"/>
            <w:right w:val="none" w:sz="0" w:space="0" w:color="auto"/>
          </w:divBdr>
        </w:div>
        <w:div w:id="707921623">
          <w:marLeft w:val="1267"/>
          <w:marRight w:val="0"/>
          <w:marTop w:val="115"/>
          <w:marBottom w:val="0"/>
          <w:divBdr>
            <w:top w:val="none" w:sz="0" w:space="0" w:color="auto"/>
            <w:left w:val="none" w:sz="0" w:space="0" w:color="auto"/>
            <w:bottom w:val="none" w:sz="0" w:space="0" w:color="auto"/>
            <w:right w:val="none" w:sz="0" w:space="0" w:color="auto"/>
          </w:divBdr>
        </w:div>
        <w:div w:id="1958222355">
          <w:marLeft w:val="1267"/>
          <w:marRight w:val="0"/>
          <w:marTop w:val="115"/>
          <w:marBottom w:val="0"/>
          <w:divBdr>
            <w:top w:val="none" w:sz="0" w:space="0" w:color="auto"/>
            <w:left w:val="none" w:sz="0" w:space="0" w:color="auto"/>
            <w:bottom w:val="none" w:sz="0" w:space="0" w:color="auto"/>
            <w:right w:val="none" w:sz="0" w:space="0" w:color="auto"/>
          </w:divBdr>
        </w:div>
        <w:div w:id="1507406313">
          <w:marLeft w:val="1267"/>
          <w:marRight w:val="0"/>
          <w:marTop w:val="115"/>
          <w:marBottom w:val="0"/>
          <w:divBdr>
            <w:top w:val="none" w:sz="0" w:space="0" w:color="auto"/>
            <w:left w:val="none" w:sz="0" w:space="0" w:color="auto"/>
            <w:bottom w:val="none" w:sz="0" w:space="0" w:color="auto"/>
            <w:right w:val="none" w:sz="0" w:space="0" w:color="auto"/>
          </w:divBdr>
        </w:div>
      </w:divsChild>
    </w:div>
    <w:div w:id="1571229565">
      <w:bodyDiv w:val="1"/>
      <w:marLeft w:val="0"/>
      <w:marRight w:val="0"/>
      <w:marTop w:val="0"/>
      <w:marBottom w:val="0"/>
      <w:divBdr>
        <w:top w:val="none" w:sz="0" w:space="0" w:color="auto"/>
        <w:left w:val="none" w:sz="0" w:space="0" w:color="auto"/>
        <w:bottom w:val="none" w:sz="0" w:space="0" w:color="auto"/>
        <w:right w:val="none" w:sz="0" w:space="0" w:color="auto"/>
      </w:divBdr>
      <w:divsChild>
        <w:div w:id="1614097996">
          <w:marLeft w:val="605"/>
          <w:marRight w:val="0"/>
          <w:marTop w:val="115"/>
          <w:marBottom w:val="0"/>
          <w:divBdr>
            <w:top w:val="none" w:sz="0" w:space="0" w:color="auto"/>
            <w:left w:val="none" w:sz="0" w:space="0" w:color="auto"/>
            <w:bottom w:val="none" w:sz="0" w:space="0" w:color="auto"/>
            <w:right w:val="none" w:sz="0" w:space="0" w:color="auto"/>
          </w:divBdr>
        </w:div>
        <w:div w:id="494692037">
          <w:marLeft w:val="1267"/>
          <w:marRight w:val="0"/>
          <w:marTop w:val="115"/>
          <w:marBottom w:val="0"/>
          <w:divBdr>
            <w:top w:val="none" w:sz="0" w:space="0" w:color="auto"/>
            <w:left w:val="none" w:sz="0" w:space="0" w:color="auto"/>
            <w:bottom w:val="none" w:sz="0" w:space="0" w:color="auto"/>
            <w:right w:val="none" w:sz="0" w:space="0" w:color="auto"/>
          </w:divBdr>
        </w:div>
        <w:div w:id="790629623">
          <w:marLeft w:val="1267"/>
          <w:marRight w:val="0"/>
          <w:marTop w:val="115"/>
          <w:marBottom w:val="0"/>
          <w:divBdr>
            <w:top w:val="none" w:sz="0" w:space="0" w:color="auto"/>
            <w:left w:val="none" w:sz="0" w:space="0" w:color="auto"/>
            <w:bottom w:val="none" w:sz="0" w:space="0" w:color="auto"/>
            <w:right w:val="none" w:sz="0" w:space="0" w:color="auto"/>
          </w:divBdr>
        </w:div>
      </w:divsChild>
    </w:div>
    <w:div w:id="1638611917">
      <w:bodyDiv w:val="1"/>
      <w:marLeft w:val="0"/>
      <w:marRight w:val="0"/>
      <w:marTop w:val="0"/>
      <w:marBottom w:val="0"/>
      <w:divBdr>
        <w:top w:val="none" w:sz="0" w:space="0" w:color="auto"/>
        <w:left w:val="none" w:sz="0" w:space="0" w:color="auto"/>
        <w:bottom w:val="none" w:sz="0" w:space="0" w:color="auto"/>
        <w:right w:val="none" w:sz="0" w:space="0" w:color="auto"/>
      </w:divBdr>
      <w:divsChild>
        <w:div w:id="1531988343">
          <w:marLeft w:val="605"/>
          <w:marRight w:val="0"/>
          <w:marTop w:val="115"/>
          <w:marBottom w:val="0"/>
          <w:divBdr>
            <w:top w:val="none" w:sz="0" w:space="0" w:color="auto"/>
            <w:left w:val="none" w:sz="0" w:space="0" w:color="auto"/>
            <w:bottom w:val="none" w:sz="0" w:space="0" w:color="auto"/>
            <w:right w:val="none" w:sz="0" w:space="0" w:color="auto"/>
          </w:divBdr>
        </w:div>
        <w:div w:id="2080666030">
          <w:marLeft w:val="605"/>
          <w:marRight w:val="0"/>
          <w:marTop w:val="115"/>
          <w:marBottom w:val="0"/>
          <w:divBdr>
            <w:top w:val="none" w:sz="0" w:space="0" w:color="auto"/>
            <w:left w:val="none" w:sz="0" w:space="0" w:color="auto"/>
            <w:bottom w:val="none" w:sz="0" w:space="0" w:color="auto"/>
            <w:right w:val="none" w:sz="0" w:space="0" w:color="auto"/>
          </w:divBdr>
        </w:div>
        <w:div w:id="1177303962">
          <w:marLeft w:val="605"/>
          <w:marRight w:val="0"/>
          <w:marTop w:val="115"/>
          <w:marBottom w:val="0"/>
          <w:divBdr>
            <w:top w:val="none" w:sz="0" w:space="0" w:color="auto"/>
            <w:left w:val="none" w:sz="0" w:space="0" w:color="auto"/>
            <w:bottom w:val="none" w:sz="0" w:space="0" w:color="auto"/>
            <w:right w:val="none" w:sz="0" w:space="0" w:color="auto"/>
          </w:divBdr>
        </w:div>
        <w:div w:id="318509910">
          <w:marLeft w:val="1267"/>
          <w:marRight w:val="0"/>
          <w:marTop w:val="115"/>
          <w:marBottom w:val="0"/>
          <w:divBdr>
            <w:top w:val="none" w:sz="0" w:space="0" w:color="auto"/>
            <w:left w:val="none" w:sz="0" w:space="0" w:color="auto"/>
            <w:bottom w:val="none" w:sz="0" w:space="0" w:color="auto"/>
            <w:right w:val="none" w:sz="0" w:space="0" w:color="auto"/>
          </w:divBdr>
        </w:div>
        <w:div w:id="1310592585">
          <w:marLeft w:val="1267"/>
          <w:marRight w:val="0"/>
          <w:marTop w:val="115"/>
          <w:marBottom w:val="0"/>
          <w:divBdr>
            <w:top w:val="none" w:sz="0" w:space="0" w:color="auto"/>
            <w:left w:val="none" w:sz="0" w:space="0" w:color="auto"/>
            <w:bottom w:val="none" w:sz="0" w:space="0" w:color="auto"/>
            <w:right w:val="none" w:sz="0" w:space="0" w:color="auto"/>
          </w:divBdr>
        </w:div>
        <w:div w:id="211384044">
          <w:marLeft w:val="605"/>
          <w:marRight w:val="0"/>
          <w:marTop w:val="115"/>
          <w:marBottom w:val="0"/>
          <w:divBdr>
            <w:top w:val="none" w:sz="0" w:space="0" w:color="auto"/>
            <w:left w:val="none" w:sz="0" w:space="0" w:color="auto"/>
            <w:bottom w:val="none" w:sz="0" w:space="0" w:color="auto"/>
            <w:right w:val="none" w:sz="0" w:space="0" w:color="auto"/>
          </w:divBdr>
        </w:div>
      </w:divsChild>
    </w:div>
    <w:div w:id="1666322731">
      <w:bodyDiv w:val="1"/>
      <w:marLeft w:val="0"/>
      <w:marRight w:val="0"/>
      <w:marTop w:val="0"/>
      <w:marBottom w:val="0"/>
      <w:divBdr>
        <w:top w:val="none" w:sz="0" w:space="0" w:color="auto"/>
        <w:left w:val="none" w:sz="0" w:space="0" w:color="auto"/>
        <w:bottom w:val="none" w:sz="0" w:space="0" w:color="auto"/>
        <w:right w:val="none" w:sz="0" w:space="0" w:color="auto"/>
      </w:divBdr>
      <w:divsChild>
        <w:div w:id="534124080">
          <w:marLeft w:val="605"/>
          <w:marRight w:val="0"/>
          <w:marTop w:val="115"/>
          <w:marBottom w:val="0"/>
          <w:divBdr>
            <w:top w:val="none" w:sz="0" w:space="0" w:color="auto"/>
            <w:left w:val="none" w:sz="0" w:space="0" w:color="auto"/>
            <w:bottom w:val="none" w:sz="0" w:space="0" w:color="auto"/>
            <w:right w:val="none" w:sz="0" w:space="0" w:color="auto"/>
          </w:divBdr>
        </w:div>
        <w:div w:id="894127709">
          <w:marLeft w:val="605"/>
          <w:marRight w:val="0"/>
          <w:marTop w:val="115"/>
          <w:marBottom w:val="0"/>
          <w:divBdr>
            <w:top w:val="none" w:sz="0" w:space="0" w:color="auto"/>
            <w:left w:val="none" w:sz="0" w:space="0" w:color="auto"/>
            <w:bottom w:val="none" w:sz="0" w:space="0" w:color="auto"/>
            <w:right w:val="none" w:sz="0" w:space="0" w:color="auto"/>
          </w:divBdr>
        </w:div>
        <w:div w:id="1770001167">
          <w:marLeft w:val="605"/>
          <w:marRight w:val="0"/>
          <w:marTop w:val="115"/>
          <w:marBottom w:val="0"/>
          <w:divBdr>
            <w:top w:val="none" w:sz="0" w:space="0" w:color="auto"/>
            <w:left w:val="none" w:sz="0" w:space="0" w:color="auto"/>
            <w:bottom w:val="none" w:sz="0" w:space="0" w:color="auto"/>
            <w:right w:val="none" w:sz="0" w:space="0" w:color="auto"/>
          </w:divBdr>
        </w:div>
        <w:div w:id="1193955797">
          <w:marLeft w:val="605"/>
          <w:marRight w:val="0"/>
          <w:marTop w:val="115"/>
          <w:marBottom w:val="0"/>
          <w:divBdr>
            <w:top w:val="none" w:sz="0" w:space="0" w:color="auto"/>
            <w:left w:val="none" w:sz="0" w:space="0" w:color="auto"/>
            <w:bottom w:val="none" w:sz="0" w:space="0" w:color="auto"/>
            <w:right w:val="none" w:sz="0" w:space="0" w:color="auto"/>
          </w:divBdr>
        </w:div>
        <w:div w:id="261691526">
          <w:marLeft w:val="605"/>
          <w:marRight w:val="0"/>
          <w:marTop w:val="115"/>
          <w:marBottom w:val="0"/>
          <w:divBdr>
            <w:top w:val="none" w:sz="0" w:space="0" w:color="auto"/>
            <w:left w:val="none" w:sz="0" w:space="0" w:color="auto"/>
            <w:bottom w:val="none" w:sz="0" w:space="0" w:color="auto"/>
            <w:right w:val="none" w:sz="0" w:space="0" w:color="auto"/>
          </w:divBdr>
        </w:div>
        <w:div w:id="1721127344">
          <w:marLeft w:val="605"/>
          <w:marRight w:val="0"/>
          <w:marTop w:val="115"/>
          <w:marBottom w:val="0"/>
          <w:divBdr>
            <w:top w:val="none" w:sz="0" w:space="0" w:color="auto"/>
            <w:left w:val="none" w:sz="0" w:space="0" w:color="auto"/>
            <w:bottom w:val="none" w:sz="0" w:space="0" w:color="auto"/>
            <w:right w:val="none" w:sz="0" w:space="0" w:color="auto"/>
          </w:divBdr>
        </w:div>
      </w:divsChild>
    </w:div>
    <w:div w:id="1777097218">
      <w:bodyDiv w:val="1"/>
      <w:marLeft w:val="0"/>
      <w:marRight w:val="0"/>
      <w:marTop w:val="0"/>
      <w:marBottom w:val="0"/>
      <w:divBdr>
        <w:top w:val="none" w:sz="0" w:space="0" w:color="auto"/>
        <w:left w:val="none" w:sz="0" w:space="0" w:color="auto"/>
        <w:bottom w:val="none" w:sz="0" w:space="0" w:color="auto"/>
        <w:right w:val="none" w:sz="0" w:space="0" w:color="auto"/>
      </w:divBdr>
    </w:div>
    <w:div w:id="1785347222">
      <w:bodyDiv w:val="1"/>
      <w:marLeft w:val="0"/>
      <w:marRight w:val="0"/>
      <w:marTop w:val="0"/>
      <w:marBottom w:val="0"/>
      <w:divBdr>
        <w:top w:val="none" w:sz="0" w:space="0" w:color="auto"/>
        <w:left w:val="none" w:sz="0" w:space="0" w:color="auto"/>
        <w:bottom w:val="none" w:sz="0" w:space="0" w:color="auto"/>
        <w:right w:val="none" w:sz="0" w:space="0" w:color="auto"/>
      </w:divBdr>
      <w:divsChild>
        <w:div w:id="1366059028">
          <w:marLeft w:val="1019"/>
          <w:marRight w:val="272"/>
          <w:marTop w:val="0"/>
          <w:marBottom w:val="0"/>
          <w:divBdr>
            <w:top w:val="none" w:sz="0" w:space="0" w:color="auto"/>
            <w:left w:val="none" w:sz="0" w:space="0" w:color="auto"/>
            <w:bottom w:val="none" w:sz="0" w:space="0" w:color="auto"/>
            <w:right w:val="none" w:sz="0" w:space="0" w:color="auto"/>
          </w:divBdr>
        </w:div>
      </w:divsChild>
    </w:div>
    <w:div w:id="1796480738">
      <w:bodyDiv w:val="1"/>
      <w:marLeft w:val="0"/>
      <w:marRight w:val="0"/>
      <w:marTop w:val="0"/>
      <w:marBottom w:val="0"/>
      <w:divBdr>
        <w:top w:val="none" w:sz="0" w:space="0" w:color="auto"/>
        <w:left w:val="none" w:sz="0" w:space="0" w:color="auto"/>
        <w:bottom w:val="none" w:sz="0" w:space="0" w:color="auto"/>
        <w:right w:val="none" w:sz="0" w:space="0" w:color="auto"/>
      </w:divBdr>
      <w:divsChild>
        <w:div w:id="161315403">
          <w:marLeft w:val="605"/>
          <w:marRight w:val="0"/>
          <w:marTop w:val="115"/>
          <w:marBottom w:val="0"/>
          <w:divBdr>
            <w:top w:val="none" w:sz="0" w:space="0" w:color="auto"/>
            <w:left w:val="none" w:sz="0" w:space="0" w:color="auto"/>
            <w:bottom w:val="none" w:sz="0" w:space="0" w:color="auto"/>
            <w:right w:val="none" w:sz="0" w:space="0" w:color="auto"/>
          </w:divBdr>
        </w:div>
        <w:div w:id="969096100">
          <w:marLeft w:val="1267"/>
          <w:marRight w:val="0"/>
          <w:marTop w:val="115"/>
          <w:marBottom w:val="0"/>
          <w:divBdr>
            <w:top w:val="none" w:sz="0" w:space="0" w:color="auto"/>
            <w:left w:val="none" w:sz="0" w:space="0" w:color="auto"/>
            <w:bottom w:val="none" w:sz="0" w:space="0" w:color="auto"/>
            <w:right w:val="none" w:sz="0" w:space="0" w:color="auto"/>
          </w:divBdr>
        </w:div>
        <w:div w:id="731581309">
          <w:marLeft w:val="605"/>
          <w:marRight w:val="0"/>
          <w:marTop w:val="115"/>
          <w:marBottom w:val="0"/>
          <w:divBdr>
            <w:top w:val="none" w:sz="0" w:space="0" w:color="auto"/>
            <w:left w:val="none" w:sz="0" w:space="0" w:color="auto"/>
            <w:bottom w:val="none" w:sz="0" w:space="0" w:color="auto"/>
            <w:right w:val="none" w:sz="0" w:space="0" w:color="auto"/>
          </w:divBdr>
        </w:div>
        <w:div w:id="1006514916">
          <w:marLeft w:val="1267"/>
          <w:marRight w:val="0"/>
          <w:marTop w:val="115"/>
          <w:marBottom w:val="0"/>
          <w:divBdr>
            <w:top w:val="none" w:sz="0" w:space="0" w:color="auto"/>
            <w:left w:val="none" w:sz="0" w:space="0" w:color="auto"/>
            <w:bottom w:val="none" w:sz="0" w:space="0" w:color="auto"/>
            <w:right w:val="none" w:sz="0" w:space="0" w:color="auto"/>
          </w:divBdr>
        </w:div>
        <w:div w:id="1955483209">
          <w:marLeft w:val="605"/>
          <w:marRight w:val="0"/>
          <w:marTop w:val="115"/>
          <w:marBottom w:val="0"/>
          <w:divBdr>
            <w:top w:val="none" w:sz="0" w:space="0" w:color="auto"/>
            <w:left w:val="none" w:sz="0" w:space="0" w:color="auto"/>
            <w:bottom w:val="none" w:sz="0" w:space="0" w:color="auto"/>
            <w:right w:val="none" w:sz="0" w:space="0" w:color="auto"/>
          </w:divBdr>
        </w:div>
      </w:divsChild>
    </w:div>
    <w:div w:id="1807701582">
      <w:bodyDiv w:val="1"/>
      <w:marLeft w:val="0"/>
      <w:marRight w:val="0"/>
      <w:marTop w:val="0"/>
      <w:marBottom w:val="0"/>
      <w:divBdr>
        <w:top w:val="none" w:sz="0" w:space="0" w:color="auto"/>
        <w:left w:val="none" w:sz="0" w:space="0" w:color="auto"/>
        <w:bottom w:val="none" w:sz="0" w:space="0" w:color="auto"/>
        <w:right w:val="none" w:sz="0" w:space="0" w:color="auto"/>
      </w:divBdr>
      <w:divsChild>
        <w:div w:id="991525787">
          <w:marLeft w:val="605"/>
          <w:marRight w:val="0"/>
          <w:marTop w:val="115"/>
          <w:marBottom w:val="0"/>
          <w:divBdr>
            <w:top w:val="none" w:sz="0" w:space="0" w:color="auto"/>
            <w:left w:val="none" w:sz="0" w:space="0" w:color="auto"/>
            <w:bottom w:val="none" w:sz="0" w:space="0" w:color="auto"/>
            <w:right w:val="none" w:sz="0" w:space="0" w:color="auto"/>
          </w:divBdr>
        </w:div>
        <w:div w:id="530194210">
          <w:marLeft w:val="605"/>
          <w:marRight w:val="0"/>
          <w:marTop w:val="115"/>
          <w:marBottom w:val="0"/>
          <w:divBdr>
            <w:top w:val="none" w:sz="0" w:space="0" w:color="auto"/>
            <w:left w:val="none" w:sz="0" w:space="0" w:color="auto"/>
            <w:bottom w:val="none" w:sz="0" w:space="0" w:color="auto"/>
            <w:right w:val="none" w:sz="0" w:space="0" w:color="auto"/>
          </w:divBdr>
        </w:div>
        <w:div w:id="1980650845">
          <w:marLeft w:val="605"/>
          <w:marRight w:val="0"/>
          <w:marTop w:val="115"/>
          <w:marBottom w:val="0"/>
          <w:divBdr>
            <w:top w:val="none" w:sz="0" w:space="0" w:color="auto"/>
            <w:left w:val="none" w:sz="0" w:space="0" w:color="auto"/>
            <w:bottom w:val="none" w:sz="0" w:space="0" w:color="auto"/>
            <w:right w:val="none" w:sz="0" w:space="0" w:color="auto"/>
          </w:divBdr>
        </w:div>
        <w:div w:id="1697731853">
          <w:marLeft w:val="605"/>
          <w:marRight w:val="0"/>
          <w:marTop w:val="115"/>
          <w:marBottom w:val="0"/>
          <w:divBdr>
            <w:top w:val="none" w:sz="0" w:space="0" w:color="auto"/>
            <w:left w:val="none" w:sz="0" w:space="0" w:color="auto"/>
            <w:bottom w:val="none" w:sz="0" w:space="0" w:color="auto"/>
            <w:right w:val="none" w:sz="0" w:space="0" w:color="auto"/>
          </w:divBdr>
        </w:div>
        <w:div w:id="76099008">
          <w:marLeft w:val="605"/>
          <w:marRight w:val="0"/>
          <w:marTop w:val="115"/>
          <w:marBottom w:val="0"/>
          <w:divBdr>
            <w:top w:val="none" w:sz="0" w:space="0" w:color="auto"/>
            <w:left w:val="none" w:sz="0" w:space="0" w:color="auto"/>
            <w:bottom w:val="none" w:sz="0" w:space="0" w:color="auto"/>
            <w:right w:val="none" w:sz="0" w:space="0" w:color="auto"/>
          </w:divBdr>
        </w:div>
        <w:div w:id="1009210346">
          <w:marLeft w:val="605"/>
          <w:marRight w:val="0"/>
          <w:marTop w:val="115"/>
          <w:marBottom w:val="0"/>
          <w:divBdr>
            <w:top w:val="none" w:sz="0" w:space="0" w:color="auto"/>
            <w:left w:val="none" w:sz="0" w:space="0" w:color="auto"/>
            <w:bottom w:val="none" w:sz="0" w:space="0" w:color="auto"/>
            <w:right w:val="none" w:sz="0" w:space="0" w:color="auto"/>
          </w:divBdr>
        </w:div>
        <w:div w:id="1639646341">
          <w:marLeft w:val="605"/>
          <w:marRight w:val="0"/>
          <w:marTop w:val="115"/>
          <w:marBottom w:val="0"/>
          <w:divBdr>
            <w:top w:val="none" w:sz="0" w:space="0" w:color="auto"/>
            <w:left w:val="none" w:sz="0" w:space="0" w:color="auto"/>
            <w:bottom w:val="none" w:sz="0" w:space="0" w:color="auto"/>
            <w:right w:val="none" w:sz="0" w:space="0" w:color="auto"/>
          </w:divBdr>
        </w:div>
      </w:divsChild>
    </w:div>
    <w:div w:id="1828783570">
      <w:bodyDiv w:val="1"/>
      <w:marLeft w:val="0"/>
      <w:marRight w:val="0"/>
      <w:marTop w:val="0"/>
      <w:marBottom w:val="0"/>
      <w:divBdr>
        <w:top w:val="none" w:sz="0" w:space="0" w:color="auto"/>
        <w:left w:val="none" w:sz="0" w:space="0" w:color="auto"/>
        <w:bottom w:val="none" w:sz="0" w:space="0" w:color="auto"/>
        <w:right w:val="none" w:sz="0" w:space="0" w:color="auto"/>
      </w:divBdr>
      <w:divsChild>
        <w:div w:id="1077940173">
          <w:marLeft w:val="605"/>
          <w:marRight w:val="0"/>
          <w:marTop w:val="115"/>
          <w:marBottom w:val="0"/>
          <w:divBdr>
            <w:top w:val="none" w:sz="0" w:space="0" w:color="auto"/>
            <w:left w:val="none" w:sz="0" w:space="0" w:color="auto"/>
            <w:bottom w:val="none" w:sz="0" w:space="0" w:color="auto"/>
            <w:right w:val="none" w:sz="0" w:space="0" w:color="auto"/>
          </w:divBdr>
        </w:div>
        <w:div w:id="868110202">
          <w:marLeft w:val="1267"/>
          <w:marRight w:val="0"/>
          <w:marTop w:val="115"/>
          <w:marBottom w:val="0"/>
          <w:divBdr>
            <w:top w:val="none" w:sz="0" w:space="0" w:color="auto"/>
            <w:left w:val="none" w:sz="0" w:space="0" w:color="auto"/>
            <w:bottom w:val="none" w:sz="0" w:space="0" w:color="auto"/>
            <w:right w:val="none" w:sz="0" w:space="0" w:color="auto"/>
          </w:divBdr>
        </w:div>
        <w:div w:id="755440904">
          <w:marLeft w:val="605"/>
          <w:marRight w:val="0"/>
          <w:marTop w:val="115"/>
          <w:marBottom w:val="0"/>
          <w:divBdr>
            <w:top w:val="none" w:sz="0" w:space="0" w:color="auto"/>
            <w:left w:val="none" w:sz="0" w:space="0" w:color="auto"/>
            <w:bottom w:val="none" w:sz="0" w:space="0" w:color="auto"/>
            <w:right w:val="none" w:sz="0" w:space="0" w:color="auto"/>
          </w:divBdr>
        </w:div>
        <w:div w:id="1497843985">
          <w:marLeft w:val="1267"/>
          <w:marRight w:val="0"/>
          <w:marTop w:val="115"/>
          <w:marBottom w:val="0"/>
          <w:divBdr>
            <w:top w:val="none" w:sz="0" w:space="0" w:color="auto"/>
            <w:left w:val="none" w:sz="0" w:space="0" w:color="auto"/>
            <w:bottom w:val="none" w:sz="0" w:space="0" w:color="auto"/>
            <w:right w:val="none" w:sz="0" w:space="0" w:color="auto"/>
          </w:divBdr>
        </w:div>
        <w:div w:id="888079861">
          <w:marLeft w:val="1267"/>
          <w:marRight w:val="0"/>
          <w:marTop w:val="115"/>
          <w:marBottom w:val="0"/>
          <w:divBdr>
            <w:top w:val="none" w:sz="0" w:space="0" w:color="auto"/>
            <w:left w:val="none" w:sz="0" w:space="0" w:color="auto"/>
            <w:bottom w:val="none" w:sz="0" w:space="0" w:color="auto"/>
            <w:right w:val="none" w:sz="0" w:space="0" w:color="auto"/>
          </w:divBdr>
        </w:div>
        <w:div w:id="546992939">
          <w:marLeft w:val="1267"/>
          <w:marRight w:val="0"/>
          <w:marTop w:val="115"/>
          <w:marBottom w:val="0"/>
          <w:divBdr>
            <w:top w:val="none" w:sz="0" w:space="0" w:color="auto"/>
            <w:left w:val="none" w:sz="0" w:space="0" w:color="auto"/>
            <w:bottom w:val="none" w:sz="0" w:space="0" w:color="auto"/>
            <w:right w:val="none" w:sz="0" w:space="0" w:color="auto"/>
          </w:divBdr>
        </w:div>
      </w:divsChild>
    </w:div>
    <w:div w:id="1851678029">
      <w:bodyDiv w:val="1"/>
      <w:marLeft w:val="0"/>
      <w:marRight w:val="0"/>
      <w:marTop w:val="0"/>
      <w:marBottom w:val="0"/>
      <w:divBdr>
        <w:top w:val="none" w:sz="0" w:space="0" w:color="auto"/>
        <w:left w:val="none" w:sz="0" w:space="0" w:color="auto"/>
        <w:bottom w:val="none" w:sz="0" w:space="0" w:color="auto"/>
        <w:right w:val="none" w:sz="0" w:space="0" w:color="auto"/>
      </w:divBdr>
      <w:divsChild>
        <w:div w:id="12851049">
          <w:marLeft w:val="605"/>
          <w:marRight w:val="0"/>
          <w:marTop w:val="115"/>
          <w:marBottom w:val="0"/>
          <w:divBdr>
            <w:top w:val="none" w:sz="0" w:space="0" w:color="auto"/>
            <w:left w:val="none" w:sz="0" w:space="0" w:color="auto"/>
            <w:bottom w:val="none" w:sz="0" w:space="0" w:color="auto"/>
            <w:right w:val="none" w:sz="0" w:space="0" w:color="auto"/>
          </w:divBdr>
        </w:div>
        <w:div w:id="779107914">
          <w:marLeft w:val="605"/>
          <w:marRight w:val="0"/>
          <w:marTop w:val="115"/>
          <w:marBottom w:val="0"/>
          <w:divBdr>
            <w:top w:val="none" w:sz="0" w:space="0" w:color="auto"/>
            <w:left w:val="none" w:sz="0" w:space="0" w:color="auto"/>
            <w:bottom w:val="none" w:sz="0" w:space="0" w:color="auto"/>
            <w:right w:val="none" w:sz="0" w:space="0" w:color="auto"/>
          </w:divBdr>
        </w:div>
        <w:div w:id="967927788">
          <w:marLeft w:val="605"/>
          <w:marRight w:val="0"/>
          <w:marTop w:val="115"/>
          <w:marBottom w:val="0"/>
          <w:divBdr>
            <w:top w:val="none" w:sz="0" w:space="0" w:color="auto"/>
            <w:left w:val="none" w:sz="0" w:space="0" w:color="auto"/>
            <w:bottom w:val="none" w:sz="0" w:space="0" w:color="auto"/>
            <w:right w:val="none" w:sz="0" w:space="0" w:color="auto"/>
          </w:divBdr>
        </w:div>
        <w:div w:id="2035643126">
          <w:marLeft w:val="605"/>
          <w:marRight w:val="0"/>
          <w:marTop w:val="115"/>
          <w:marBottom w:val="0"/>
          <w:divBdr>
            <w:top w:val="none" w:sz="0" w:space="0" w:color="auto"/>
            <w:left w:val="none" w:sz="0" w:space="0" w:color="auto"/>
            <w:bottom w:val="none" w:sz="0" w:space="0" w:color="auto"/>
            <w:right w:val="none" w:sz="0" w:space="0" w:color="auto"/>
          </w:divBdr>
        </w:div>
      </w:divsChild>
    </w:div>
    <w:div w:id="1885873425">
      <w:bodyDiv w:val="1"/>
      <w:marLeft w:val="0"/>
      <w:marRight w:val="0"/>
      <w:marTop w:val="0"/>
      <w:marBottom w:val="0"/>
      <w:divBdr>
        <w:top w:val="none" w:sz="0" w:space="0" w:color="auto"/>
        <w:left w:val="none" w:sz="0" w:space="0" w:color="auto"/>
        <w:bottom w:val="none" w:sz="0" w:space="0" w:color="auto"/>
        <w:right w:val="none" w:sz="0" w:space="0" w:color="auto"/>
      </w:divBdr>
      <w:divsChild>
        <w:div w:id="332808032">
          <w:marLeft w:val="605"/>
          <w:marRight w:val="0"/>
          <w:marTop w:val="96"/>
          <w:marBottom w:val="0"/>
          <w:divBdr>
            <w:top w:val="none" w:sz="0" w:space="0" w:color="auto"/>
            <w:left w:val="none" w:sz="0" w:space="0" w:color="auto"/>
            <w:bottom w:val="none" w:sz="0" w:space="0" w:color="auto"/>
            <w:right w:val="none" w:sz="0" w:space="0" w:color="auto"/>
          </w:divBdr>
        </w:div>
        <w:div w:id="1875579873">
          <w:marLeft w:val="605"/>
          <w:marRight w:val="0"/>
          <w:marTop w:val="96"/>
          <w:marBottom w:val="0"/>
          <w:divBdr>
            <w:top w:val="none" w:sz="0" w:space="0" w:color="auto"/>
            <w:left w:val="none" w:sz="0" w:space="0" w:color="auto"/>
            <w:bottom w:val="none" w:sz="0" w:space="0" w:color="auto"/>
            <w:right w:val="none" w:sz="0" w:space="0" w:color="auto"/>
          </w:divBdr>
        </w:div>
        <w:div w:id="960843740">
          <w:marLeft w:val="1267"/>
          <w:marRight w:val="0"/>
          <w:marTop w:val="96"/>
          <w:marBottom w:val="0"/>
          <w:divBdr>
            <w:top w:val="none" w:sz="0" w:space="0" w:color="auto"/>
            <w:left w:val="none" w:sz="0" w:space="0" w:color="auto"/>
            <w:bottom w:val="none" w:sz="0" w:space="0" w:color="auto"/>
            <w:right w:val="none" w:sz="0" w:space="0" w:color="auto"/>
          </w:divBdr>
        </w:div>
        <w:div w:id="1230069393">
          <w:marLeft w:val="605"/>
          <w:marRight w:val="0"/>
          <w:marTop w:val="96"/>
          <w:marBottom w:val="0"/>
          <w:divBdr>
            <w:top w:val="none" w:sz="0" w:space="0" w:color="auto"/>
            <w:left w:val="none" w:sz="0" w:space="0" w:color="auto"/>
            <w:bottom w:val="none" w:sz="0" w:space="0" w:color="auto"/>
            <w:right w:val="none" w:sz="0" w:space="0" w:color="auto"/>
          </w:divBdr>
        </w:div>
        <w:div w:id="947931005">
          <w:marLeft w:val="605"/>
          <w:marRight w:val="0"/>
          <w:marTop w:val="96"/>
          <w:marBottom w:val="0"/>
          <w:divBdr>
            <w:top w:val="none" w:sz="0" w:space="0" w:color="auto"/>
            <w:left w:val="none" w:sz="0" w:space="0" w:color="auto"/>
            <w:bottom w:val="none" w:sz="0" w:space="0" w:color="auto"/>
            <w:right w:val="none" w:sz="0" w:space="0" w:color="auto"/>
          </w:divBdr>
        </w:div>
        <w:div w:id="729353656">
          <w:marLeft w:val="1267"/>
          <w:marRight w:val="0"/>
          <w:marTop w:val="96"/>
          <w:marBottom w:val="0"/>
          <w:divBdr>
            <w:top w:val="none" w:sz="0" w:space="0" w:color="auto"/>
            <w:left w:val="none" w:sz="0" w:space="0" w:color="auto"/>
            <w:bottom w:val="none" w:sz="0" w:space="0" w:color="auto"/>
            <w:right w:val="none" w:sz="0" w:space="0" w:color="auto"/>
          </w:divBdr>
        </w:div>
        <w:div w:id="1259941897">
          <w:marLeft w:val="1267"/>
          <w:marRight w:val="0"/>
          <w:marTop w:val="96"/>
          <w:marBottom w:val="0"/>
          <w:divBdr>
            <w:top w:val="none" w:sz="0" w:space="0" w:color="auto"/>
            <w:left w:val="none" w:sz="0" w:space="0" w:color="auto"/>
            <w:bottom w:val="none" w:sz="0" w:space="0" w:color="auto"/>
            <w:right w:val="none" w:sz="0" w:space="0" w:color="auto"/>
          </w:divBdr>
        </w:div>
        <w:div w:id="1773238923">
          <w:marLeft w:val="1267"/>
          <w:marRight w:val="0"/>
          <w:marTop w:val="96"/>
          <w:marBottom w:val="0"/>
          <w:divBdr>
            <w:top w:val="none" w:sz="0" w:space="0" w:color="auto"/>
            <w:left w:val="none" w:sz="0" w:space="0" w:color="auto"/>
            <w:bottom w:val="none" w:sz="0" w:space="0" w:color="auto"/>
            <w:right w:val="none" w:sz="0" w:space="0" w:color="auto"/>
          </w:divBdr>
        </w:div>
        <w:div w:id="1193759935">
          <w:marLeft w:val="1267"/>
          <w:marRight w:val="0"/>
          <w:marTop w:val="96"/>
          <w:marBottom w:val="0"/>
          <w:divBdr>
            <w:top w:val="none" w:sz="0" w:space="0" w:color="auto"/>
            <w:left w:val="none" w:sz="0" w:space="0" w:color="auto"/>
            <w:bottom w:val="none" w:sz="0" w:space="0" w:color="auto"/>
            <w:right w:val="none" w:sz="0" w:space="0" w:color="auto"/>
          </w:divBdr>
        </w:div>
        <w:div w:id="835808860">
          <w:marLeft w:val="1267"/>
          <w:marRight w:val="0"/>
          <w:marTop w:val="96"/>
          <w:marBottom w:val="0"/>
          <w:divBdr>
            <w:top w:val="none" w:sz="0" w:space="0" w:color="auto"/>
            <w:left w:val="none" w:sz="0" w:space="0" w:color="auto"/>
            <w:bottom w:val="none" w:sz="0" w:space="0" w:color="auto"/>
            <w:right w:val="none" w:sz="0" w:space="0" w:color="auto"/>
          </w:divBdr>
        </w:div>
      </w:divsChild>
    </w:div>
    <w:div w:id="1922447091">
      <w:bodyDiv w:val="1"/>
      <w:marLeft w:val="0"/>
      <w:marRight w:val="0"/>
      <w:marTop w:val="0"/>
      <w:marBottom w:val="0"/>
      <w:divBdr>
        <w:top w:val="none" w:sz="0" w:space="0" w:color="auto"/>
        <w:left w:val="none" w:sz="0" w:space="0" w:color="auto"/>
        <w:bottom w:val="none" w:sz="0" w:space="0" w:color="auto"/>
        <w:right w:val="none" w:sz="0" w:space="0" w:color="auto"/>
      </w:divBdr>
      <w:divsChild>
        <w:div w:id="1461920065">
          <w:marLeft w:val="605"/>
          <w:marRight w:val="0"/>
          <w:marTop w:val="96"/>
          <w:marBottom w:val="0"/>
          <w:divBdr>
            <w:top w:val="none" w:sz="0" w:space="0" w:color="auto"/>
            <w:left w:val="none" w:sz="0" w:space="0" w:color="auto"/>
            <w:bottom w:val="none" w:sz="0" w:space="0" w:color="auto"/>
            <w:right w:val="none" w:sz="0" w:space="0" w:color="auto"/>
          </w:divBdr>
        </w:div>
        <w:div w:id="1274632214">
          <w:marLeft w:val="605"/>
          <w:marRight w:val="0"/>
          <w:marTop w:val="96"/>
          <w:marBottom w:val="0"/>
          <w:divBdr>
            <w:top w:val="none" w:sz="0" w:space="0" w:color="auto"/>
            <w:left w:val="none" w:sz="0" w:space="0" w:color="auto"/>
            <w:bottom w:val="none" w:sz="0" w:space="0" w:color="auto"/>
            <w:right w:val="none" w:sz="0" w:space="0" w:color="auto"/>
          </w:divBdr>
        </w:div>
        <w:div w:id="1518348240">
          <w:marLeft w:val="605"/>
          <w:marRight w:val="0"/>
          <w:marTop w:val="96"/>
          <w:marBottom w:val="0"/>
          <w:divBdr>
            <w:top w:val="none" w:sz="0" w:space="0" w:color="auto"/>
            <w:left w:val="none" w:sz="0" w:space="0" w:color="auto"/>
            <w:bottom w:val="none" w:sz="0" w:space="0" w:color="auto"/>
            <w:right w:val="none" w:sz="0" w:space="0" w:color="auto"/>
          </w:divBdr>
        </w:div>
        <w:div w:id="1416703393">
          <w:marLeft w:val="605"/>
          <w:marRight w:val="0"/>
          <w:marTop w:val="96"/>
          <w:marBottom w:val="0"/>
          <w:divBdr>
            <w:top w:val="none" w:sz="0" w:space="0" w:color="auto"/>
            <w:left w:val="none" w:sz="0" w:space="0" w:color="auto"/>
            <w:bottom w:val="none" w:sz="0" w:space="0" w:color="auto"/>
            <w:right w:val="none" w:sz="0" w:space="0" w:color="auto"/>
          </w:divBdr>
        </w:div>
        <w:div w:id="562981805">
          <w:marLeft w:val="605"/>
          <w:marRight w:val="0"/>
          <w:marTop w:val="96"/>
          <w:marBottom w:val="0"/>
          <w:divBdr>
            <w:top w:val="none" w:sz="0" w:space="0" w:color="auto"/>
            <w:left w:val="none" w:sz="0" w:space="0" w:color="auto"/>
            <w:bottom w:val="none" w:sz="0" w:space="0" w:color="auto"/>
            <w:right w:val="none" w:sz="0" w:space="0" w:color="auto"/>
          </w:divBdr>
        </w:div>
      </w:divsChild>
    </w:div>
    <w:div w:id="1945915945">
      <w:bodyDiv w:val="1"/>
      <w:marLeft w:val="0"/>
      <w:marRight w:val="0"/>
      <w:marTop w:val="0"/>
      <w:marBottom w:val="0"/>
      <w:divBdr>
        <w:top w:val="none" w:sz="0" w:space="0" w:color="auto"/>
        <w:left w:val="none" w:sz="0" w:space="0" w:color="auto"/>
        <w:bottom w:val="none" w:sz="0" w:space="0" w:color="auto"/>
        <w:right w:val="none" w:sz="0" w:space="0" w:color="auto"/>
      </w:divBdr>
      <w:divsChild>
        <w:div w:id="2123301080">
          <w:marLeft w:val="605"/>
          <w:marRight w:val="0"/>
          <w:marTop w:val="115"/>
          <w:marBottom w:val="0"/>
          <w:divBdr>
            <w:top w:val="none" w:sz="0" w:space="0" w:color="auto"/>
            <w:left w:val="none" w:sz="0" w:space="0" w:color="auto"/>
            <w:bottom w:val="none" w:sz="0" w:space="0" w:color="auto"/>
            <w:right w:val="none" w:sz="0" w:space="0" w:color="auto"/>
          </w:divBdr>
        </w:div>
        <w:div w:id="1721830696">
          <w:marLeft w:val="605"/>
          <w:marRight w:val="0"/>
          <w:marTop w:val="115"/>
          <w:marBottom w:val="0"/>
          <w:divBdr>
            <w:top w:val="none" w:sz="0" w:space="0" w:color="auto"/>
            <w:left w:val="none" w:sz="0" w:space="0" w:color="auto"/>
            <w:bottom w:val="none" w:sz="0" w:space="0" w:color="auto"/>
            <w:right w:val="none" w:sz="0" w:space="0" w:color="auto"/>
          </w:divBdr>
        </w:div>
        <w:div w:id="1375228424">
          <w:marLeft w:val="605"/>
          <w:marRight w:val="0"/>
          <w:marTop w:val="115"/>
          <w:marBottom w:val="0"/>
          <w:divBdr>
            <w:top w:val="none" w:sz="0" w:space="0" w:color="auto"/>
            <w:left w:val="none" w:sz="0" w:space="0" w:color="auto"/>
            <w:bottom w:val="none" w:sz="0" w:space="0" w:color="auto"/>
            <w:right w:val="none" w:sz="0" w:space="0" w:color="auto"/>
          </w:divBdr>
        </w:div>
        <w:div w:id="584999636">
          <w:marLeft w:val="605"/>
          <w:marRight w:val="0"/>
          <w:marTop w:val="115"/>
          <w:marBottom w:val="0"/>
          <w:divBdr>
            <w:top w:val="none" w:sz="0" w:space="0" w:color="auto"/>
            <w:left w:val="none" w:sz="0" w:space="0" w:color="auto"/>
            <w:bottom w:val="none" w:sz="0" w:space="0" w:color="auto"/>
            <w:right w:val="none" w:sz="0" w:space="0" w:color="auto"/>
          </w:divBdr>
        </w:div>
        <w:div w:id="2004433451">
          <w:marLeft w:val="605"/>
          <w:marRight w:val="0"/>
          <w:marTop w:val="115"/>
          <w:marBottom w:val="0"/>
          <w:divBdr>
            <w:top w:val="none" w:sz="0" w:space="0" w:color="auto"/>
            <w:left w:val="none" w:sz="0" w:space="0" w:color="auto"/>
            <w:bottom w:val="none" w:sz="0" w:space="0" w:color="auto"/>
            <w:right w:val="none" w:sz="0" w:space="0" w:color="auto"/>
          </w:divBdr>
        </w:div>
        <w:div w:id="721903245">
          <w:marLeft w:val="605"/>
          <w:marRight w:val="0"/>
          <w:marTop w:val="115"/>
          <w:marBottom w:val="0"/>
          <w:divBdr>
            <w:top w:val="none" w:sz="0" w:space="0" w:color="auto"/>
            <w:left w:val="none" w:sz="0" w:space="0" w:color="auto"/>
            <w:bottom w:val="none" w:sz="0" w:space="0" w:color="auto"/>
            <w:right w:val="none" w:sz="0" w:space="0" w:color="auto"/>
          </w:divBdr>
        </w:div>
      </w:divsChild>
    </w:div>
    <w:div w:id="1971933503">
      <w:bodyDiv w:val="1"/>
      <w:marLeft w:val="0"/>
      <w:marRight w:val="0"/>
      <w:marTop w:val="0"/>
      <w:marBottom w:val="0"/>
      <w:divBdr>
        <w:top w:val="none" w:sz="0" w:space="0" w:color="auto"/>
        <w:left w:val="none" w:sz="0" w:space="0" w:color="auto"/>
        <w:bottom w:val="none" w:sz="0" w:space="0" w:color="auto"/>
        <w:right w:val="none" w:sz="0" w:space="0" w:color="auto"/>
      </w:divBdr>
      <w:divsChild>
        <w:div w:id="410860289">
          <w:marLeft w:val="605"/>
          <w:marRight w:val="0"/>
          <w:marTop w:val="115"/>
          <w:marBottom w:val="0"/>
          <w:divBdr>
            <w:top w:val="none" w:sz="0" w:space="0" w:color="auto"/>
            <w:left w:val="none" w:sz="0" w:space="0" w:color="auto"/>
            <w:bottom w:val="none" w:sz="0" w:space="0" w:color="auto"/>
            <w:right w:val="none" w:sz="0" w:space="0" w:color="auto"/>
          </w:divBdr>
        </w:div>
        <w:div w:id="662466021">
          <w:marLeft w:val="1267"/>
          <w:marRight w:val="0"/>
          <w:marTop w:val="115"/>
          <w:marBottom w:val="0"/>
          <w:divBdr>
            <w:top w:val="none" w:sz="0" w:space="0" w:color="auto"/>
            <w:left w:val="none" w:sz="0" w:space="0" w:color="auto"/>
            <w:bottom w:val="none" w:sz="0" w:space="0" w:color="auto"/>
            <w:right w:val="none" w:sz="0" w:space="0" w:color="auto"/>
          </w:divBdr>
        </w:div>
        <w:div w:id="99186443">
          <w:marLeft w:val="1267"/>
          <w:marRight w:val="0"/>
          <w:marTop w:val="115"/>
          <w:marBottom w:val="0"/>
          <w:divBdr>
            <w:top w:val="none" w:sz="0" w:space="0" w:color="auto"/>
            <w:left w:val="none" w:sz="0" w:space="0" w:color="auto"/>
            <w:bottom w:val="none" w:sz="0" w:space="0" w:color="auto"/>
            <w:right w:val="none" w:sz="0" w:space="0" w:color="auto"/>
          </w:divBdr>
        </w:div>
        <w:div w:id="182938951">
          <w:marLeft w:val="1267"/>
          <w:marRight w:val="0"/>
          <w:marTop w:val="115"/>
          <w:marBottom w:val="0"/>
          <w:divBdr>
            <w:top w:val="none" w:sz="0" w:space="0" w:color="auto"/>
            <w:left w:val="none" w:sz="0" w:space="0" w:color="auto"/>
            <w:bottom w:val="none" w:sz="0" w:space="0" w:color="auto"/>
            <w:right w:val="none" w:sz="0" w:space="0" w:color="auto"/>
          </w:divBdr>
        </w:div>
        <w:div w:id="1444494496">
          <w:marLeft w:val="1267"/>
          <w:marRight w:val="0"/>
          <w:marTop w:val="115"/>
          <w:marBottom w:val="0"/>
          <w:divBdr>
            <w:top w:val="none" w:sz="0" w:space="0" w:color="auto"/>
            <w:left w:val="none" w:sz="0" w:space="0" w:color="auto"/>
            <w:bottom w:val="none" w:sz="0" w:space="0" w:color="auto"/>
            <w:right w:val="none" w:sz="0" w:space="0" w:color="auto"/>
          </w:divBdr>
        </w:div>
        <w:div w:id="1705254770">
          <w:marLeft w:val="605"/>
          <w:marRight w:val="0"/>
          <w:marTop w:val="115"/>
          <w:marBottom w:val="0"/>
          <w:divBdr>
            <w:top w:val="none" w:sz="0" w:space="0" w:color="auto"/>
            <w:left w:val="none" w:sz="0" w:space="0" w:color="auto"/>
            <w:bottom w:val="none" w:sz="0" w:space="0" w:color="auto"/>
            <w:right w:val="none" w:sz="0" w:space="0" w:color="auto"/>
          </w:divBdr>
        </w:div>
      </w:divsChild>
    </w:div>
    <w:div w:id="1982491539">
      <w:bodyDiv w:val="1"/>
      <w:marLeft w:val="0"/>
      <w:marRight w:val="0"/>
      <w:marTop w:val="0"/>
      <w:marBottom w:val="0"/>
      <w:divBdr>
        <w:top w:val="none" w:sz="0" w:space="0" w:color="auto"/>
        <w:left w:val="none" w:sz="0" w:space="0" w:color="auto"/>
        <w:bottom w:val="none" w:sz="0" w:space="0" w:color="auto"/>
        <w:right w:val="none" w:sz="0" w:space="0" w:color="auto"/>
      </w:divBdr>
    </w:div>
    <w:div w:id="1984507165">
      <w:bodyDiv w:val="1"/>
      <w:marLeft w:val="0"/>
      <w:marRight w:val="0"/>
      <w:marTop w:val="0"/>
      <w:marBottom w:val="0"/>
      <w:divBdr>
        <w:top w:val="none" w:sz="0" w:space="0" w:color="auto"/>
        <w:left w:val="none" w:sz="0" w:space="0" w:color="auto"/>
        <w:bottom w:val="none" w:sz="0" w:space="0" w:color="auto"/>
        <w:right w:val="none" w:sz="0" w:space="0" w:color="auto"/>
      </w:divBdr>
      <w:divsChild>
        <w:div w:id="590549914">
          <w:marLeft w:val="605"/>
          <w:marRight w:val="0"/>
          <w:marTop w:val="115"/>
          <w:marBottom w:val="0"/>
          <w:divBdr>
            <w:top w:val="none" w:sz="0" w:space="0" w:color="auto"/>
            <w:left w:val="none" w:sz="0" w:space="0" w:color="auto"/>
            <w:bottom w:val="none" w:sz="0" w:space="0" w:color="auto"/>
            <w:right w:val="none" w:sz="0" w:space="0" w:color="auto"/>
          </w:divBdr>
        </w:div>
        <w:div w:id="1973168585">
          <w:marLeft w:val="605"/>
          <w:marRight w:val="0"/>
          <w:marTop w:val="115"/>
          <w:marBottom w:val="0"/>
          <w:divBdr>
            <w:top w:val="none" w:sz="0" w:space="0" w:color="auto"/>
            <w:left w:val="none" w:sz="0" w:space="0" w:color="auto"/>
            <w:bottom w:val="none" w:sz="0" w:space="0" w:color="auto"/>
            <w:right w:val="none" w:sz="0" w:space="0" w:color="auto"/>
          </w:divBdr>
        </w:div>
        <w:div w:id="326634285">
          <w:marLeft w:val="605"/>
          <w:marRight w:val="0"/>
          <w:marTop w:val="115"/>
          <w:marBottom w:val="0"/>
          <w:divBdr>
            <w:top w:val="none" w:sz="0" w:space="0" w:color="auto"/>
            <w:left w:val="none" w:sz="0" w:space="0" w:color="auto"/>
            <w:bottom w:val="none" w:sz="0" w:space="0" w:color="auto"/>
            <w:right w:val="none" w:sz="0" w:space="0" w:color="auto"/>
          </w:divBdr>
        </w:div>
        <w:div w:id="1398629953">
          <w:marLeft w:val="605"/>
          <w:marRight w:val="0"/>
          <w:marTop w:val="115"/>
          <w:marBottom w:val="0"/>
          <w:divBdr>
            <w:top w:val="none" w:sz="0" w:space="0" w:color="auto"/>
            <w:left w:val="none" w:sz="0" w:space="0" w:color="auto"/>
            <w:bottom w:val="none" w:sz="0" w:space="0" w:color="auto"/>
            <w:right w:val="none" w:sz="0" w:space="0" w:color="auto"/>
          </w:divBdr>
        </w:div>
        <w:div w:id="2084332444">
          <w:marLeft w:val="605"/>
          <w:marRight w:val="0"/>
          <w:marTop w:val="115"/>
          <w:marBottom w:val="0"/>
          <w:divBdr>
            <w:top w:val="none" w:sz="0" w:space="0" w:color="auto"/>
            <w:left w:val="none" w:sz="0" w:space="0" w:color="auto"/>
            <w:bottom w:val="none" w:sz="0" w:space="0" w:color="auto"/>
            <w:right w:val="none" w:sz="0" w:space="0" w:color="auto"/>
          </w:divBdr>
        </w:div>
      </w:divsChild>
    </w:div>
    <w:div w:id="1996839861">
      <w:bodyDiv w:val="1"/>
      <w:marLeft w:val="0"/>
      <w:marRight w:val="0"/>
      <w:marTop w:val="0"/>
      <w:marBottom w:val="0"/>
      <w:divBdr>
        <w:top w:val="none" w:sz="0" w:space="0" w:color="auto"/>
        <w:left w:val="none" w:sz="0" w:space="0" w:color="auto"/>
        <w:bottom w:val="none" w:sz="0" w:space="0" w:color="auto"/>
        <w:right w:val="none" w:sz="0" w:space="0" w:color="auto"/>
      </w:divBdr>
      <w:divsChild>
        <w:div w:id="2040662321">
          <w:marLeft w:val="605"/>
          <w:marRight w:val="0"/>
          <w:marTop w:val="115"/>
          <w:marBottom w:val="0"/>
          <w:divBdr>
            <w:top w:val="none" w:sz="0" w:space="0" w:color="auto"/>
            <w:left w:val="none" w:sz="0" w:space="0" w:color="auto"/>
            <w:bottom w:val="none" w:sz="0" w:space="0" w:color="auto"/>
            <w:right w:val="none" w:sz="0" w:space="0" w:color="auto"/>
          </w:divBdr>
        </w:div>
        <w:div w:id="645355630">
          <w:marLeft w:val="605"/>
          <w:marRight w:val="0"/>
          <w:marTop w:val="115"/>
          <w:marBottom w:val="0"/>
          <w:divBdr>
            <w:top w:val="none" w:sz="0" w:space="0" w:color="auto"/>
            <w:left w:val="none" w:sz="0" w:space="0" w:color="auto"/>
            <w:bottom w:val="none" w:sz="0" w:space="0" w:color="auto"/>
            <w:right w:val="none" w:sz="0" w:space="0" w:color="auto"/>
          </w:divBdr>
        </w:div>
        <w:div w:id="310791570">
          <w:marLeft w:val="605"/>
          <w:marRight w:val="0"/>
          <w:marTop w:val="115"/>
          <w:marBottom w:val="0"/>
          <w:divBdr>
            <w:top w:val="none" w:sz="0" w:space="0" w:color="auto"/>
            <w:left w:val="none" w:sz="0" w:space="0" w:color="auto"/>
            <w:bottom w:val="none" w:sz="0" w:space="0" w:color="auto"/>
            <w:right w:val="none" w:sz="0" w:space="0" w:color="auto"/>
          </w:divBdr>
        </w:div>
      </w:divsChild>
    </w:div>
    <w:div w:id="2041783423">
      <w:bodyDiv w:val="1"/>
      <w:marLeft w:val="0"/>
      <w:marRight w:val="0"/>
      <w:marTop w:val="0"/>
      <w:marBottom w:val="0"/>
      <w:divBdr>
        <w:top w:val="none" w:sz="0" w:space="0" w:color="auto"/>
        <w:left w:val="none" w:sz="0" w:space="0" w:color="auto"/>
        <w:bottom w:val="none" w:sz="0" w:space="0" w:color="auto"/>
        <w:right w:val="none" w:sz="0" w:space="0" w:color="auto"/>
      </w:divBdr>
      <w:divsChild>
        <w:div w:id="1111896433">
          <w:marLeft w:val="605"/>
          <w:marRight w:val="0"/>
          <w:marTop w:val="115"/>
          <w:marBottom w:val="0"/>
          <w:divBdr>
            <w:top w:val="none" w:sz="0" w:space="0" w:color="auto"/>
            <w:left w:val="none" w:sz="0" w:space="0" w:color="auto"/>
            <w:bottom w:val="none" w:sz="0" w:space="0" w:color="auto"/>
            <w:right w:val="none" w:sz="0" w:space="0" w:color="auto"/>
          </w:divBdr>
        </w:div>
        <w:div w:id="1077050345">
          <w:marLeft w:val="605"/>
          <w:marRight w:val="0"/>
          <w:marTop w:val="115"/>
          <w:marBottom w:val="0"/>
          <w:divBdr>
            <w:top w:val="none" w:sz="0" w:space="0" w:color="auto"/>
            <w:left w:val="none" w:sz="0" w:space="0" w:color="auto"/>
            <w:bottom w:val="none" w:sz="0" w:space="0" w:color="auto"/>
            <w:right w:val="none" w:sz="0" w:space="0" w:color="auto"/>
          </w:divBdr>
        </w:div>
        <w:div w:id="1632134475">
          <w:marLeft w:val="605"/>
          <w:marRight w:val="0"/>
          <w:marTop w:val="115"/>
          <w:marBottom w:val="0"/>
          <w:divBdr>
            <w:top w:val="none" w:sz="0" w:space="0" w:color="auto"/>
            <w:left w:val="none" w:sz="0" w:space="0" w:color="auto"/>
            <w:bottom w:val="none" w:sz="0" w:space="0" w:color="auto"/>
            <w:right w:val="none" w:sz="0" w:space="0" w:color="auto"/>
          </w:divBdr>
        </w:div>
        <w:div w:id="327635348">
          <w:marLeft w:val="605"/>
          <w:marRight w:val="0"/>
          <w:marTop w:val="115"/>
          <w:marBottom w:val="0"/>
          <w:divBdr>
            <w:top w:val="none" w:sz="0" w:space="0" w:color="auto"/>
            <w:left w:val="none" w:sz="0" w:space="0" w:color="auto"/>
            <w:bottom w:val="none" w:sz="0" w:space="0" w:color="auto"/>
            <w:right w:val="none" w:sz="0" w:space="0" w:color="auto"/>
          </w:divBdr>
        </w:div>
        <w:div w:id="941182850">
          <w:marLeft w:val="605"/>
          <w:marRight w:val="0"/>
          <w:marTop w:val="115"/>
          <w:marBottom w:val="0"/>
          <w:divBdr>
            <w:top w:val="none" w:sz="0" w:space="0" w:color="auto"/>
            <w:left w:val="none" w:sz="0" w:space="0" w:color="auto"/>
            <w:bottom w:val="none" w:sz="0" w:space="0" w:color="auto"/>
            <w:right w:val="none" w:sz="0" w:space="0" w:color="auto"/>
          </w:divBdr>
        </w:div>
        <w:div w:id="1107114048">
          <w:marLeft w:val="605"/>
          <w:marRight w:val="0"/>
          <w:marTop w:val="115"/>
          <w:marBottom w:val="0"/>
          <w:divBdr>
            <w:top w:val="none" w:sz="0" w:space="0" w:color="auto"/>
            <w:left w:val="none" w:sz="0" w:space="0" w:color="auto"/>
            <w:bottom w:val="none" w:sz="0" w:space="0" w:color="auto"/>
            <w:right w:val="none" w:sz="0" w:space="0" w:color="auto"/>
          </w:divBdr>
        </w:div>
      </w:divsChild>
    </w:div>
    <w:div w:id="2107532495">
      <w:bodyDiv w:val="1"/>
      <w:marLeft w:val="0"/>
      <w:marRight w:val="0"/>
      <w:marTop w:val="0"/>
      <w:marBottom w:val="0"/>
      <w:divBdr>
        <w:top w:val="none" w:sz="0" w:space="0" w:color="auto"/>
        <w:left w:val="none" w:sz="0" w:space="0" w:color="auto"/>
        <w:bottom w:val="none" w:sz="0" w:space="0" w:color="auto"/>
        <w:right w:val="none" w:sz="0" w:space="0" w:color="auto"/>
      </w:divBdr>
      <w:divsChild>
        <w:div w:id="1164708190">
          <w:marLeft w:val="605"/>
          <w:marRight w:val="0"/>
          <w:marTop w:val="115"/>
          <w:marBottom w:val="0"/>
          <w:divBdr>
            <w:top w:val="none" w:sz="0" w:space="0" w:color="auto"/>
            <w:left w:val="none" w:sz="0" w:space="0" w:color="auto"/>
            <w:bottom w:val="none" w:sz="0" w:space="0" w:color="auto"/>
            <w:right w:val="none" w:sz="0" w:space="0" w:color="auto"/>
          </w:divBdr>
        </w:div>
        <w:div w:id="1946690207">
          <w:marLeft w:val="605"/>
          <w:marRight w:val="0"/>
          <w:marTop w:val="115"/>
          <w:marBottom w:val="0"/>
          <w:divBdr>
            <w:top w:val="none" w:sz="0" w:space="0" w:color="auto"/>
            <w:left w:val="none" w:sz="0" w:space="0" w:color="auto"/>
            <w:bottom w:val="none" w:sz="0" w:space="0" w:color="auto"/>
            <w:right w:val="none" w:sz="0" w:space="0" w:color="auto"/>
          </w:divBdr>
        </w:div>
        <w:div w:id="964696690">
          <w:marLeft w:val="605"/>
          <w:marRight w:val="0"/>
          <w:marTop w:val="115"/>
          <w:marBottom w:val="0"/>
          <w:divBdr>
            <w:top w:val="none" w:sz="0" w:space="0" w:color="auto"/>
            <w:left w:val="none" w:sz="0" w:space="0" w:color="auto"/>
            <w:bottom w:val="none" w:sz="0" w:space="0" w:color="auto"/>
            <w:right w:val="none" w:sz="0" w:space="0" w:color="auto"/>
          </w:divBdr>
        </w:div>
        <w:div w:id="101725668">
          <w:marLeft w:val="605"/>
          <w:marRight w:val="0"/>
          <w:marTop w:val="115"/>
          <w:marBottom w:val="0"/>
          <w:divBdr>
            <w:top w:val="none" w:sz="0" w:space="0" w:color="auto"/>
            <w:left w:val="none" w:sz="0" w:space="0" w:color="auto"/>
            <w:bottom w:val="none" w:sz="0" w:space="0" w:color="auto"/>
            <w:right w:val="none" w:sz="0" w:space="0" w:color="auto"/>
          </w:divBdr>
        </w:div>
      </w:divsChild>
    </w:div>
    <w:div w:id="2110201205">
      <w:bodyDiv w:val="1"/>
      <w:marLeft w:val="0"/>
      <w:marRight w:val="0"/>
      <w:marTop w:val="0"/>
      <w:marBottom w:val="0"/>
      <w:divBdr>
        <w:top w:val="none" w:sz="0" w:space="0" w:color="auto"/>
        <w:left w:val="none" w:sz="0" w:space="0" w:color="auto"/>
        <w:bottom w:val="none" w:sz="0" w:space="0" w:color="auto"/>
        <w:right w:val="none" w:sz="0" w:space="0" w:color="auto"/>
      </w:divBdr>
      <w:divsChild>
        <w:div w:id="418598831">
          <w:marLeft w:val="605"/>
          <w:marRight w:val="0"/>
          <w:marTop w:val="115"/>
          <w:marBottom w:val="0"/>
          <w:divBdr>
            <w:top w:val="none" w:sz="0" w:space="0" w:color="auto"/>
            <w:left w:val="none" w:sz="0" w:space="0" w:color="auto"/>
            <w:bottom w:val="none" w:sz="0" w:space="0" w:color="auto"/>
            <w:right w:val="none" w:sz="0" w:space="0" w:color="auto"/>
          </w:divBdr>
        </w:div>
      </w:divsChild>
    </w:div>
    <w:div w:id="2120568686">
      <w:bodyDiv w:val="1"/>
      <w:marLeft w:val="0"/>
      <w:marRight w:val="0"/>
      <w:marTop w:val="0"/>
      <w:marBottom w:val="0"/>
      <w:divBdr>
        <w:top w:val="none" w:sz="0" w:space="0" w:color="auto"/>
        <w:left w:val="none" w:sz="0" w:space="0" w:color="auto"/>
        <w:bottom w:val="none" w:sz="0" w:space="0" w:color="auto"/>
        <w:right w:val="none" w:sz="0" w:space="0" w:color="auto"/>
      </w:divBdr>
      <w:divsChild>
        <w:div w:id="1182622439">
          <w:marLeft w:val="605"/>
          <w:marRight w:val="0"/>
          <w:marTop w:val="115"/>
          <w:marBottom w:val="0"/>
          <w:divBdr>
            <w:top w:val="none" w:sz="0" w:space="0" w:color="auto"/>
            <w:left w:val="none" w:sz="0" w:space="0" w:color="auto"/>
            <w:bottom w:val="none" w:sz="0" w:space="0" w:color="auto"/>
            <w:right w:val="none" w:sz="0" w:space="0" w:color="auto"/>
          </w:divBdr>
        </w:div>
        <w:div w:id="1829713642">
          <w:marLeft w:val="605"/>
          <w:marRight w:val="0"/>
          <w:marTop w:val="115"/>
          <w:marBottom w:val="0"/>
          <w:divBdr>
            <w:top w:val="none" w:sz="0" w:space="0" w:color="auto"/>
            <w:left w:val="none" w:sz="0" w:space="0" w:color="auto"/>
            <w:bottom w:val="none" w:sz="0" w:space="0" w:color="auto"/>
            <w:right w:val="none" w:sz="0" w:space="0" w:color="auto"/>
          </w:divBdr>
        </w:div>
        <w:div w:id="1423994800">
          <w:marLeft w:val="605"/>
          <w:marRight w:val="0"/>
          <w:marTop w:val="115"/>
          <w:marBottom w:val="0"/>
          <w:divBdr>
            <w:top w:val="none" w:sz="0" w:space="0" w:color="auto"/>
            <w:left w:val="none" w:sz="0" w:space="0" w:color="auto"/>
            <w:bottom w:val="none" w:sz="0" w:space="0" w:color="auto"/>
            <w:right w:val="none" w:sz="0" w:space="0" w:color="auto"/>
          </w:divBdr>
        </w:div>
        <w:div w:id="1781728186">
          <w:marLeft w:val="605"/>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hyperlink" Target="http://epf.eclipse.org/wikis/openup/core.tech.common.extend_supp/guidances/examples/use_case_spec_CD5DD9B1.html" TargetMode="External"/><Relationship Id="rId3" Type="http://schemas.openxmlformats.org/officeDocument/2006/relationships/styles" Target="styles.xml"/><Relationship Id="rId21" Type="http://schemas.openxmlformats.org/officeDocument/2006/relationships/hyperlink" Target="http://stackoverflow.com/questions/21404278/is-my-use-case-diagram-too-complicated-and-activity-diagram-too-dense"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http://www.uml-diagrams.org/airport-checkin-uml-use-case-diagram-example.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hyperlink" Target="http://www.cs.colorado.edu/~kena/classes/6448/s05/reference/usecases/exampl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uml-diagrams.org/examples/online-shopping-use-case-diagram-example.html?context=uc-examples" TargetMode="External"/><Relationship Id="rId23" Type="http://schemas.openxmlformats.org/officeDocument/2006/relationships/oleObject" Target="embeddings/oleObject1.bin"/><Relationship Id="rId28" Type="http://schemas.openxmlformats.org/officeDocument/2006/relationships/image" Target="media/image15.gif"/><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emf"/><Relationship Id="rId27" Type="http://schemas.openxmlformats.org/officeDocument/2006/relationships/hyperlink" Target="http://tynerblain.com/blog/2007/04/09/sample-use-case-example/" TargetMode="External"/><Relationship Id="rId30" Type="http://schemas.openxmlformats.org/officeDocument/2006/relationships/hyperlink" Target="http://tynerblain.com/blog/2007/04/10/what-are-use-case-scenari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024EE1-EA2D-4EF0-ACB3-03DC5E0FB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9489</TotalTime>
  <Pages>1</Pages>
  <Words>1225</Words>
  <Characters>6986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CS 1301 – Ch 6, Handout 1</vt:lpstr>
    </vt:vector>
  </TitlesOfParts>
  <Company>VSU</Company>
  <LinksUpToDate>false</LinksUpToDate>
  <CharactersWithSpaces>8195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1301 – Ch 6, Handout 1</dc:title>
  <dc:creator>Information Technology</dc:creator>
  <cp:lastModifiedBy>David R. Gibson</cp:lastModifiedBy>
  <cp:revision>65</cp:revision>
  <cp:lastPrinted>2012-08-05T16:11:00Z</cp:lastPrinted>
  <dcterms:created xsi:type="dcterms:W3CDTF">2009-07-22T13:46:00Z</dcterms:created>
  <dcterms:modified xsi:type="dcterms:W3CDTF">2019-08-19T19:05:00Z</dcterms:modified>
</cp:coreProperties>
</file>