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BE" w:rsidRDefault="00757F7D">
      <w:r>
        <w:t>test</w:t>
      </w:r>
      <w:bookmarkStart w:id="0" w:name="_GoBack"/>
      <w:bookmarkEnd w:id="0"/>
    </w:p>
    <w:sectPr w:rsidR="002004BE" w:rsidSect="00784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7D"/>
    <w:rsid w:val="002004BE"/>
    <w:rsid w:val="00757F7D"/>
    <w:rsid w:val="0078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B29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Bonacci</dc:creator>
  <cp:keywords/>
  <dc:description/>
  <cp:lastModifiedBy>Jack Bonacci</cp:lastModifiedBy>
  <cp:revision>1</cp:revision>
  <dcterms:created xsi:type="dcterms:W3CDTF">2018-02-12T22:44:00Z</dcterms:created>
  <dcterms:modified xsi:type="dcterms:W3CDTF">2018-02-12T22:44:00Z</dcterms:modified>
</cp:coreProperties>
</file>