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344" w:rsidRDefault="00A47CC6">
      <w:r>
        <w:t>The idea is to be a single point of contact to all tap house’s and breweries in the greater Spokane area. To include:</w:t>
      </w:r>
    </w:p>
    <w:p w:rsidR="00A47CC6" w:rsidRDefault="00A47CC6" w:rsidP="00A47CC6">
      <w:pPr>
        <w:pStyle w:val="ListParagraph"/>
        <w:numPr>
          <w:ilvl w:val="0"/>
          <w:numId w:val="1"/>
        </w:numPr>
      </w:pPr>
      <w:r>
        <w:t>A database of drinks that auto updates past, present and future.</w:t>
      </w:r>
    </w:p>
    <w:p w:rsidR="00A47CC6" w:rsidRDefault="00A47CC6" w:rsidP="00A47CC6">
      <w:pPr>
        <w:pStyle w:val="ListParagraph"/>
        <w:numPr>
          <w:ilvl w:val="0"/>
          <w:numId w:val="1"/>
        </w:numPr>
      </w:pPr>
      <w:r>
        <w:t>Multiple user profiles</w:t>
      </w:r>
    </w:p>
    <w:p w:rsidR="00A47CC6" w:rsidRDefault="00A47CC6" w:rsidP="00A47CC6">
      <w:pPr>
        <w:pStyle w:val="ListParagraph"/>
        <w:numPr>
          <w:ilvl w:val="0"/>
          <w:numId w:val="1"/>
        </w:numPr>
      </w:pPr>
      <w:r>
        <w:t>Personalized drink rating system</w:t>
      </w:r>
    </w:p>
    <w:p w:rsidR="00A47CC6" w:rsidRDefault="00A47CC6" w:rsidP="00A47CC6">
      <w:pPr>
        <w:pStyle w:val="ListParagraph"/>
        <w:numPr>
          <w:ilvl w:val="0"/>
          <w:numId w:val="1"/>
        </w:numPr>
      </w:pPr>
      <w:r>
        <w:t>Brewery events</w:t>
      </w:r>
    </w:p>
    <w:p w:rsidR="00A47CC6" w:rsidRDefault="00A47CC6" w:rsidP="00A47CC6">
      <w:pPr>
        <w:pStyle w:val="ListParagraph"/>
        <w:numPr>
          <w:ilvl w:val="0"/>
          <w:numId w:val="1"/>
        </w:numPr>
      </w:pPr>
      <w:r>
        <w:t>Map of brewery locations</w:t>
      </w:r>
    </w:p>
    <w:p w:rsidR="00A47CC6" w:rsidRDefault="00A47CC6" w:rsidP="00A47CC6">
      <w:pPr>
        <w:pStyle w:val="ListParagraph"/>
        <w:numPr>
          <w:ilvl w:val="0"/>
          <w:numId w:val="1"/>
        </w:numPr>
      </w:pPr>
      <w:r>
        <w:t>Access to all reviews</w:t>
      </w:r>
    </w:p>
    <w:p w:rsidR="00EB4A86" w:rsidRDefault="00EB4A86" w:rsidP="00A47CC6">
      <w:pPr>
        <w:pStyle w:val="ListParagraph"/>
        <w:numPr>
          <w:ilvl w:val="0"/>
          <w:numId w:val="1"/>
        </w:numPr>
      </w:pPr>
      <w:r>
        <w:t>Push notifications of events and new taps</w:t>
      </w:r>
      <w:bookmarkStart w:id="0" w:name="_GoBack"/>
      <w:bookmarkEnd w:id="0"/>
    </w:p>
    <w:p w:rsidR="00A47CC6" w:rsidRDefault="00A47CC6" w:rsidP="00A47CC6"/>
    <w:p w:rsidR="00A47CC6" w:rsidRDefault="00A47CC6" w:rsidP="00A47CC6">
      <w:r>
        <w:t>This application caters to persons over the age of 21 and are interested in experiencing what the local brewery scene has to offer.</w:t>
      </w:r>
      <w:r w:rsidR="00CA6E5E">
        <w:t xml:space="preserve"> The primary goal is to provide a </w:t>
      </w:r>
      <w:r w:rsidR="00EB4A86">
        <w:t>single place to discern which breweries are hosting events and what they have on tap. We also aim to provide users the ability to create a profile and rate each brewery and their beverages. The user’s profile will store past reviews and ratings allowing them to easily determine which beverage they want, whether new or an old favorite. The web app will be accessible from any internet capable device.</w:t>
      </w:r>
    </w:p>
    <w:sectPr w:rsidR="00A47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4410A"/>
    <w:multiLevelType w:val="hybridMultilevel"/>
    <w:tmpl w:val="C19285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C6"/>
    <w:rsid w:val="00497344"/>
    <w:rsid w:val="0054484C"/>
    <w:rsid w:val="00A47CC6"/>
    <w:rsid w:val="00CA6E5E"/>
    <w:rsid w:val="00EB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BA67"/>
  <w15:chartTrackingRefBased/>
  <w15:docId w15:val="{2B4DF574-5748-4BDF-8162-D341069D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French</dc:creator>
  <cp:keywords/>
  <dc:description/>
  <cp:lastModifiedBy>Carl French</cp:lastModifiedBy>
  <cp:revision>1</cp:revision>
  <dcterms:created xsi:type="dcterms:W3CDTF">2019-02-05T00:56:00Z</dcterms:created>
  <dcterms:modified xsi:type="dcterms:W3CDTF">2019-02-05T01:32:00Z</dcterms:modified>
</cp:coreProperties>
</file>