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B722CC">
          <w:pPr>
            <w:pStyle w:val="TOC1"/>
            <w:tabs>
              <w:tab w:val="left" w:pos="440"/>
              <w:tab w:val="right" w:leader="dot" w:pos="9016"/>
            </w:tabs>
            <w:rPr>
              <w:rFonts w:eastAsiaTheme="minorEastAsia"/>
              <w:noProof/>
              <w:lang w:eastAsia="en-GB"/>
            </w:rPr>
          </w:pPr>
          <w:hyperlink w:anchor="_Toc16663060" w:history="1">
            <w:r w:rsidR="00914D3B" w:rsidRPr="008B77EC">
              <w:rPr>
                <w:rStyle w:val="Hyperlink"/>
                <w:noProof/>
              </w:rPr>
              <w:t>2</w:t>
            </w:r>
            <w:r w:rsidR="00914D3B">
              <w:rPr>
                <w:rFonts w:eastAsiaTheme="minorEastAsia"/>
                <w:noProof/>
                <w:lang w:eastAsia="en-GB"/>
              </w:rPr>
              <w:tab/>
            </w:r>
            <w:r w:rsidR="00914D3B" w:rsidRPr="008B77EC">
              <w:rPr>
                <w:rStyle w:val="Hyperlink"/>
                <w:noProof/>
              </w:rPr>
              <w:t>Introduction</w:t>
            </w:r>
            <w:r w:rsidR="00914D3B">
              <w:rPr>
                <w:noProof/>
                <w:webHidden/>
              </w:rPr>
              <w:tab/>
            </w:r>
            <w:r w:rsidR="00914D3B">
              <w:rPr>
                <w:noProof/>
                <w:webHidden/>
              </w:rPr>
              <w:fldChar w:fldCharType="begin"/>
            </w:r>
            <w:r w:rsidR="00914D3B">
              <w:rPr>
                <w:noProof/>
                <w:webHidden/>
              </w:rPr>
              <w:instrText xml:space="preserve"> PAGEREF _Toc16663060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1" w:history="1">
            <w:r w:rsidR="00914D3B" w:rsidRPr="008B77EC">
              <w:rPr>
                <w:rStyle w:val="Hyperlink"/>
                <w:noProof/>
              </w:rPr>
              <w:t>2.1</w:t>
            </w:r>
            <w:r w:rsidR="00914D3B">
              <w:rPr>
                <w:rFonts w:eastAsiaTheme="minorEastAsia"/>
                <w:noProof/>
                <w:lang w:eastAsia="en-GB"/>
              </w:rPr>
              <w:tab/>
            </w:r>
            <w:r w:rsidR="00914D3B" w:rsidRPr="008B77EC">
              <w:rPr>
                <w:rStyle w:val="Hyperlink"/>
                <w:noProof/>
              </w:rPr>
              <w:t>Background</w:t>
            </w:r>
            <w:r w:rsidR="00914D3B">
              <w:rPr>
                <w:noProof/>
                <w:webHidden/>
              </w:rPr>
              <w:tab/>
            </w:r>
            <w:r w:rsidR="00914D3B">
              <w:rPr>
                <w:noProof/>
                <w:webHidden/>
              </w:rPr>
              <w:fldChar w:fldCharType="begin"/>
            </w:r>
            <w:r w:rsidR="00914D3B">
              <w:rPr>
                <w:noProof/>
                <w:webHidden/>
              </w:rPr>
              <w:instrText xml:space="preserve"> PAGEREF _Toc16663061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2" w:history="1">
            <w:r w:rsidR="00914D3B" w:rsidRPr="008B77EC">
              <w:rPr>
                <w:rStyle w:val="Hyperlink"/>
                <w:noProof/>
              </w:rPr>
              <w:t>2.2</w:t>
            </w:r>
            <w:r w:rsidR="00914D3B">
              <w:rPr>
                <w:rFonts w:eastAsiaTheme="minorEastAsia"/>
                <w:noProof/>
                <w:lang w:eastAsia="en-GB"/>
              </w:rPr>
              <w:tab/>
            </w:r>
            <w:r w:rsidR="00914D3B" w:rsidRPr="008B77EC">
              <w:rPr>
                <w:rStyle w:val="Hyperlink"/>
                <w:noProof/>
              </w:rPr>
              <w:t>Literary Review</w:t>
            </w:r>
            <w:r w:rsidR="00914D3B">
              <w:rPr>
                <w:noProof/>
                <w:webHidden/>
              </w:rPr>
              <w:tab/>
            </w:r>
            <w:r w:rsidR="00914D3B">
              <w:rPr>
                <w:noProof/>
                <w:webHidden/>
              </w:rPr>
              <w:fldChar w:fldCharType="begin"/>
            </w:r>
            <w:r w:rsidR="00914D3B">
              <w:rPr>
                <w:noProof/>
                <w:webHidden/>
              </w:rPr>
              <w:instrText xml:space="preserve"> PAGEREF _Toc16663062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3" w:history="1">
            <w:r w:rsidR="00914D3B" w:rsidRPr="008B77EC">
              <w:rPr>
                <w:rStyle w:val="Hyperlink"/>
                <w:noProof/>
              </w:rPr>
              <w:t>2.3</w:t>
            </w:r>
            <w:r w:rsidR="00914D3B">
              <w:rPr>
                <w:rFonts w:eastAsiaTheme="minorEastAsia"/>
                <w:noProof/>
                <w:lang w:eastAsia="en-GB"/>
              </w:rPr>
              <w:tab/>
            </w:r>
            <w:r w:rsidR="00914D3B" w:rsidRPr="008B77EC">
              <w:rPr>
                <w:rStyle w:val="Hyperlink"/>
                <w:noProof/>
              </w:rPr>
              <w:t>Report outline</w:t>
            </w:r>
            <w:r w:rsidR="00914D3B">
              <w:rPr>
                <w:noProof/>
                <w:webHidden/>
              </w:rPr>
              <w:tab/>
            </w:r>
            <w:r w:rsidR="00914D3B">
              <w:rPr>
                <w:noProof/>
                <w:webHidden/>
              </w:rPr>
              <w:fldChar w:fldCharType="begin"/>
            </w:r>
            <w:r w:rsidR="00914D3B">
              <w:rPr>
                <w:noProof/>
                <w:webHidden/>
              </w:rPr>
              <w:instrText xml:space="preserve"> PAGEREF _Toc16663063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4" w:history="1">
            <w:r w:rsidR="00914D3B" w:rsidRPr="008B77EC">
              <w:rPr>
                <w:rStyle w:val="Hyperlink"/>
                <w:noProof/>
              </w:rPr>
              <w:t>2.4</w:t>
            </w:r>
            <w:r w:rsidR="00914D3B">
              <w:rPr>
                <w:rFonts w:eastAsiaTheme="minorEastAsia"/>
                <w:noProof/>
                <w:lang w:eastAsia="en-GB"/>
              </w:rPr>
              <w:tab/>
            </w:r>
            <w:r w:rsidR="00914D3B" w:rsidRPr="008B77EC">
              <w:rPr>
                <w:rStyle w:val="Hyperlink"/>
                <w:noProof/>
              </w:rPr>
              <w:t>Aim and Objectives</w:t>
            </w:r>
            <w:r w:rsidR="00914D3B">
              <w:rPr>
                <w:noProof/>
                <w:webHidden/>
              </w:rPr>
              <w:tab/>
            </w:r>
            <w:r w:rsidR="00914D3B">
              <w:rPr>
                <w:noProof/>
                <w:webHidden/>
              </w:rPr>
              <w:fldChar w:fldCharType="begin"/>
            </w:r>
            <w:r w:rsidR="00914D3B">
              <w:rPr>
                <w:noProof/>
                <w:webHidden/>
              </w:rPr>
              <w:instrText xml:space="preserve"> PAGEREF _Toc16663064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B722CC">
          <w:pPr>
            <w:pStyle w:val="TOC1"/>
            <w:tabs>
              <w:tab w:val="left" w:pos="440"/>
              <w:tab w:val="right" w:leader="dot" w:pos="9016"/>
            </w:tabs>
            <w:rPr>
              <w:rFonts w:eastAsiaTheme="minorEastAsia"/>
              <w:noProof/>
              <w:lang w:eastAsia="en-GB"/>
            </w:rPr>
          </w:pPr>
          <w:hyperlink w:anchor="_Toc16663065" w:history="1">
            <w:r w:rsidR="00914D3B" w:rsidRPr="008B77EC">
              <w:rPr>
                <w:rStyle w:val="Hyperlink"/>
                <w:noProof/>
              </w:rPr>
              <w:t>3</w:t>
            </w:r>
            <w:r w:rsidR="00914D3B">
              <w:rPr>
                <w:rFonts w:eastAsiaTheme="minorEastAsia"/>
                <w:noProof/>
                <w:lang w:eastAsia="en-GB"/>
              </w:rPr>
              <w:tab/>
            </w:r>
            <w:r w:rsidR="00914D3B" w:rsidRPr="008B77EC">
              <w:rPr>
                <w:rStyle w:val="Hyperlink"/>
                <w:noProof/>
              </w:rPr>
              <w:t>Methods</w:t>
            </w:r>
            <w:r w:rsidR="00914D3B">
              <w:rPr>
                <w:noProof/>
                <w:webHidden/>
              </w:rPr>
              <w:tab/>
            </w:r>
            <w:r w:rsidR="00914D3B">
              <w:rPr>
                <w:noProof/>
                <w:webHidden/>
              </w:rPr>
              <w:fldChar w:fldCharType="begin"/>
            </w:r>
            <w:r w:rsidR="00914D3B">
              <w:rPr>
                <w:noProof/>
                <w:webHidden/>
              </w:rPr>
              <w:instrText xml:space="preserve"> PAGEREF _Toc16663065 \h </w:instrText>
            </w:r>
            <w:r w:rsidR="00914D3B">
              <w:rPr>
                <w:noProof/>
                <w:webHidden/>
              </w:rPr>
            </w:r>
            <w:r w:rsidR="00914D3B">
              <w:rPr>
                <w:noProof/>
                <w:webHidden/>
              </w:rPr>
              <w:fldChar w:fldCharType="separate"/>
            </w:r>
            <w:r w:rsidR="00914D3B">
              <w:rPr>
                <w:noProof/>
                <w:webHidden/>
              </w:rPr>
              <w:t>7</w:t>
            </w:r>
            <w:r w:rsidR="00914D3B">
              <w:rPr>
                <w:noProof/>
                <w:webHidden/>
              </w:rPr>
              <w:fldChar w:fldCharType="end"/>
            </w:r>
          </w:hyperlink>
        </w:p>
        <w:p w:rsidR="00914D3B" w:rsidRDefault="00B722CC">
          <w:pPr>
            <w:pStyle w:val="TOC1"/>
            <w:tabs>
              <w:tab w:val="left" w:pos="440"/>
              <w:tab w:val="right" w:leader="dot" w:pos="9016"/>
            </w:tabs>
            <w:rPr>
              <w:rFonts w:eastAsiaTheme="minorEastAsia"/>
              <w:noProof/>
              <w:lang w:eastAsia="en-GB"/>
            </w:rPr>
          </w:pPr>
          <w:hyperlink w:anchor="_Toc16663066" w:history="1">
            <w:r w:rsidR="00914D3B" w:rsidRPr="008B77EC">
              <w:rPr>
                <w:rStyle w:val="Hyperlink"/>
                <w:noProof/>
              </w:rPr>
              <w:t>4</w:t>
            </w:r>
            <w:r w:rsidR="00914D3B">
              <w:rPr>
                <w:rFonts w:eastAsiaTheme="minorEastAsia"/>
                <w:noProof/>
                <w:lang w:eastAsia="en-GB"/>
              </w:rPr>
              <w:tab/>
            </w:r>
            <w:r w:rsidR="00914D3B" w:rsidRPr="008B77EC">
              <w:rPr>
                <w:rStyle w:val="Hyperlink"/>
                <w:noProof/>
              </w:rPr>
              <w:t>Data</w:t>
            </w:r>
            <w:r w:rsidR="00914D3B">
              <w:rPr>
                <w:noProof/>
                <w:webHidden/>
              </w:rPr>
              <w:tab/>
            </w:r>
            <w:r w:rsidR="00914D3B">
              <w:rPr>
                <w:noProof/>
                <w:webHidden/>
              </w:rPr>
              <w:fldChar w:fldCharType="begin"/>
            </w:r>
            <w:r w:rsidR="00914D3B">
              <w:rPr>
                <w:noProof/>
                <w:webHidden/>
              </w:rPr>
              <w:instrText xml:space="preserve"> PAGEREF _Toc16663066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7" w:history="1">
            <w:r w:rsidR="00914D3B" w:rsidRPr="008B77EC">
              <w:rPr>
                <w:rStyle w:val="Hyperlink"/>
                <w:noProof/>
              </w:rPr>
              <w:t>4.1</w:t>
            </w:r>
            <w:r w:rsidR="00914D3B">
              <w:rPr>
                <w:rFonts w:eastAsiaTheme="minorEastAsia"/>
                <w:noProof/>
                <w:lang w:eastAsia="en-GB"/>
              </w:rPr>
              <w:tab/>
            </w:r>
            <w:r w:rsidR="00914D3B" w:rsidRPr="008B77EC">
              <w:rPr>
                <w:rStyle w:val="Hyperlink"/>
                <w:noProof/>
              </w:rPr>
              <w:t>Source</w:t>
            </w:r>
            <w:r w:rsidR="00914D3B">
              <w:rPr>
                <w:noProof/>
                <w:webHidden/>
              </w:rPr>
              <w:tab/>
            </w:r>
            <w:r w:rsidR="00914D3B">
              <w:rPr>
                <w:noProof/>
                <w:webHidden/>
              </w:rPr>
              <w:fldChar w:fldCharType="begin"/>
            </w:r>
            <w:r w:rsidR="00914D3B">
              <w:rPr>
                <w:noProof/>
                <w:webHidden/>
              </w:rPr>
              <w:instrText xml:space="preserve"> PAGEREF _Toc16663067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8" w:history="1">
            <w:r w:rsidR="00914D3B" w:rsidRPr="008B77EC">
              <w:rPr>
                <w:rStyle w:val="Hyperlink"/>
                <w:noProof/>
              </w:rPr>
              <w:t>4.2</w:t>
            </w:r>
            <w:r w:rsidR="00914D3B">
              <w:rPr>
                <w:rFonts w:eastAsiaTheme="minorEastAsia"/>
                <w:noProof/>
                <w:lang w:eastAsia="en-GB"/>
              </w:rPr>
              <w:tab/>
            </w:r>
            <w:r w:rsidR="00914D3B" w:rsidRPr="008B77EC">
              <w:rPr>
                <w:rStyle w:val="Hyperlink"/>
                <w:noProof/>
              </w:rPr>
              <w:t>Data Cleaning</w:t>
            </w:r>
            <w:r w:rsidR="00914D3B">
              <w:rPr>
                <w:noProof/>
                <w:webHidden/>
              </w:rPr>
              <w:tab/>
            </w:r>
            <w:r w:rsidR="00914D3B">
              <w:rPr>
                <w:noProof/>
                <w:webHidden/>
              </w:rPr>
              <w:fldChar w:fldCharType="begin"/>
            </w:r>
            <w:r w:rsidR="00914D3B">
              <w:rPr>
                <w:noProof/>
                <w:webHidden/>
              </w:rPr>
              <w:instrText xml:space="preserve"> PAGEREF _Toc16663068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69" w:history="1">
            <w:r w:rsidR="00914D3B" w:rsidRPr="008B77EC">
              <w:rPr>
                <w:rStyle w:val="Hyperlink"/>
                <w:noProof/>
              </w:rPr>
              <w:t>4.3</w:t>
            </w:r>
            <w:r w:rsidR="00914D3B">
              <w:rPr>
                <w:rFonts w:eastAsiaTheme="minorEastAsia"/>
                <w:noProof/>
                <w:lang w:eastAsia="en-GB"/>
              </w:rPr>
              <w:tab/>
            </w:r>
            <w:r w:rsidR="00914D3B" w:rsidRPr="008B77EC">
              <w:rPr>
                <w:rStyle w:val="Hyperlink"/>
                <w:noProof/>
              </w:rPr>
              <w:t>Missing data</w:t>
            </w:r>
            <w:r w:rsidR="00914D3B">
              <w:rPr>
                <w:noProof/>
                <w:webHidden/>
              </w:rPr>
              <w:tab/>
            </w:r>
            <w:r w:rsidR="00914D3B">
              <w:rPr>
                <w:noProof/>
                <w:webHidden/>
              </w:rPr>
              <w:fldChar w:fldCharType="begin"/>
            </w:r>
            <w:r w:rsidR="00914D3B">
              <w:rPr>
                <w:noProof/>
                <w:webHidden/>
              </w:rPr>
              <w:instrText xml:space="preserve"> PAGEREF _Toc16663069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70" w:history="1">
            <w:r w:rsidR="00914D3B" w:rsidRPr="008B77EC">
              <w:rPr>
                <w:rStyle w:val="Hyperlink"/>
                <w:noProof/>
              </w:rPr>
              <w:t>4.4</w:t>
            </w:r>
            <w:r w:rsidR="00914D3B">
              <w:rPr>
                <w:rFonts w:eastAsiaTheme="minorEastAsia"/>
                <w:noProof/>
                <w:lang w:eastAsia="en-GB"/>
              </w:rPr>
              <w:tab/>
            </w:r>
            <w:r w:rsidR="00914D3B" w:rsidRPr="008B77EC">
              <w:rPr>
                <w:rStyle w:val="Hyperlink"/>
                <w:noProof/>
              </w:rPr>
              <w:t>Normalisation vs Standardisation</w:t>
            </w:r>
            <w:r w:rsidR="00914D3B">
              <w:rPr>
                <w:noProof/>
                <w:webHidden/>
              </w:rPr>
              <w:tab/>
            </w:r>
            <w:r w:rsidR="00914D3B">
              <w:rPr>
                <w:noProof/>
                <w:webHidden/>
              </w:rPr>
              <w:fldChar w:fldCharType="begin"/>
            </w:r>
            <w:r w:rsidR="00914D3B">
              <w:rPr>
                <w:noProof/>
                <w:webHidden/>
              </w:rPr>
              <w:instrText xml:space="preserve"> PAGEREF _Toc16663070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B722CC">
          <w:pPr>
            <w:pStyle w:val="TOC1"/>
            <w:tabs>
              <w:tab w:val="left" w:pos="440"/>
              <w:tab w:val="right" w:leader="dot" w:pos="9016"/>
            </w:tabs>
            <w:rPr>
              <w:rFonts w:eastAsiaTheme="minorEastAsia"/>
              <w:noProof/>
              <w:lang w:eastAsia="en-GB"/>
            </w:rPr>
          </w:pPr>
          <w:hyperlink w:anchor="_Toc16663071" w:history="1">
            <w:r w:rsidR="00914D3B" w:rsidRPr="008B77EC">
              <w:rPr>
                <w:rStyle w:val="Hyperlink"/>
                <w:noProof/>
              </w:rPr>
              <w:t>5</w:t>
            </w:r>
            <w:r w:rsidR="00914D3B">
              <w:rPr>
                <w:rFonts w:eastAsiaTheme="minorEastAsia"/>
                <w:noProof/>
                <w:lang w:eastAsia="en-GB"/>
              </w:rPr>
              <w:tab/>
            </w:r>
            <w:r w:rsidR="00914D3B" w:rsidRPr="008B77EC">
              <w:rPr>
                <w:rStyle w:val="Hyperlink"/>
                <w:noProof/>
              </w:rPr>
              <w:t>Analysis</w:t>
            </w:r>
            <w:r w:rsidR="00914D3B">
              <w:rPr>
                <w:noProof/>
                <w:webHidden/>
              </w:rPr>
              <w:tab/>
            </w:r>
            <w:r w:rsidR="00914D3B">
              <w:rPr>
                <w:noProof/>
                <w:webHidden/>
              </w:rPr>
              <w:fldChar w:fldCharType="begin"/>
            </w:r>
            <w:r w:rsidR="00914D3B">
              <w:rPr>
                <w:noProof/>
                <w:webHidden/>
              </w:rPr>
              <w:instrText xml:space="preserve"> PAGEREF _Toc16663071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72" w:history="1">
            <w:r w:rsidR="00914D3B" w:rsidRPr="008B77EC">
              <w:rPr>
                <w:rStyle w:val="Hyperlink"/>
                <w:noProof/>
              </w:rPr>
              <w:t>5.1</w:t>
            </w:r>
            <w:r w:rsidR="00914D3B">
              <w:rPr>
                <w:rFonts w:eastAsiaTheme="minorEastAsia"/>
                <w:noProof/>
                <w:lang w:eastAsia="en-GB"/>
              </w:rPr>
              <w:tab/>
            </w:r>
            <w:r w:rsidR="00914D3B" w:rsidRPr="008B77EC">
              <w:rPr>
                <w:rStyle w:val="Hyperlink"/>
                <w:noProof/>
              </w:rPr>
              <w:t>Create models</w:t>
            </w:r>
            <w:r w:rsidR="00914D3B">
              <w:rPr>
                <w:noProof/>
                <w:webHidden/>
              </w:rPr>
              <w:tab/>
            </w:r>
            <w:r w:rsidR="00914D3B">
              <w:rPr>
                <w:noProof/>
                <w:webHidden/>
              </w:rPr>
              <w:fldChar w:fldCharType="begin"/>
            </w:r>
            <w:r w:rsidR="00914D3B">
              <w:rPr>
                <w:noProof/>
                <w:webHidden/>
              </w:rPr>
              <w:instrText xml:space="preserve"> PAGEREF _Toc16663072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73" w:history="1">
            <w:r w:rsidR="00914D3B" w:rsidRPr="008B77EC">
              <w:rPr>
                <w:rStyle w:val="Hyperlink"/>
                <w:noProof/>
              </w:rPr>
              <w:t>5.2</w:t>
            </w:r>
            <w:r w:rsidR="00914D3B">
              <w:rPr>
                <w:rFonts w:eastAsiaTheme="minorEastAsia"/>
                <w:noProof/>
                <w:lang w:eastAsia="en-GB"/>
              </w:rPr>
              <w:tab/>
            </w:r>
            <w:r w:rsidR="00914D3B" w:rsidRPr="008B77EC">
              <w:rPr>
                <w:rStyle w:val="Hyperlink"/>
                <w:noProof/>
              </w:rPr>
              <w:t>Tune models</w:t>
            </w:r>
            <w:r w:rsidR="00914D3B">
              <w:rPr>
                <w:noProof/>
                <w:webHidden/>
              </w:rPr>
              <w:tab/>
            </w:r>
            <w:r w:rsidR="00914D3B">
              <w:rPr>
                <w:noProof/>
                <w:webHidden/>
              </w:rPr>
              <w:fldChar w:fldCharType="begin"/>
            </w:r>
            <w:r w:rsidR="00914D3B">
              <w:rPr>
                <w:noProof/>
                <w:webHidden/>
              </w:rPr>
              <w:instrText xml:space="preserve"> PAGEREF _Toc16663073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B722CC">
          <w:pPr>
            <w:pStyle w:val="TOC1"/>
            <w:tabs>
              <w:tab w:val="left" w:pos="440"/>
              <w:tab w:val="right" w:leader="dot" w:pos="9016"/>
            </w:tabs>
            <w:rPr>
              <w:rFonts w:eastAsiaTheme="minorEastAsia"/>
              <w:noProof/>
              <w:lang w:eastAsia="en-GB"/>
            </w:rPr>
          </w:pPr>
          <w:hyperlink w:anchor="_Toc16663074" w:history="1">
            <w:r w:rsidR="00914D3B" w:rsidRPr="008B77EC">
              <w:rPr>
                <w:rStyle w:val="Hyperlink"/>
                <w:noProof/>
              </w:rPr>
              <w:t>6</w:t>
            </w:r>
            <w:r w:rsidR="00914D3B">
              <w:rPr>
                <w:rFonts w:eastAsiaTheme="minorEastAsia"/>
                <w:noProof/>
                <w:lang w:eastAsia="en-GB"/>
              </w:rPr>
              <w:tab/>
            </w:r>
            <w:r w:rsidR="00914D3B" w:rsidRPr="008B77EC">
              <w:rPr>
                <w:rStyle w:val="Hyperlink"/>
                <w:noProof/>
              </w:rPr>
              <w:t>Results</w:t>
            </w:r>
            <w:r w:rsidR="00914D3B">
              <w:rPr>
                <w:noProof/>
                <w:webHidden/>
              </w:rPr>
              <w:tab/>
            </w:r>
            <w:r w:rsidR="00914D3B">
              <w:rPr>
                <w:noProof/>
                <w:webHidden/>
              </w:rPr>
              <w:fldChar w:fldCharType="begin"/>
            </w:r>
            <w:r w:rsidR="00914D3B">
              <w:rPr>
                <w:noProof/>
                <w:webHidden/>
              </w:rPr>
              <w:instrText xml:space="preserve"> PAGEREF _Toc16663074 \h </w:instrText>
            </w:r>
            <w:r w:rsidR="00914D3B">
              <w:rPr>
                <w:noProof/>
                <w:webHidden/>
              </w:rPr>
            </w:r>
            <w:r w:rsidR="00914D3B">
              <w:rPr>
                <w:noProof/>
                <w:webHidden/>
              </w:rPr>
              <w:fldChar w:fldCharType="separate"/>
            </w:r>
            <w:r w:rsidR="00914D3B">
              <w:rPr>
                <w:noProof/>
                <w:webHidden/>
              </w:rPr>
              <w:t>10</w:t>
            </w:r>
            <w:r w:rsidR="00914D3B">
              <w:rPr>
                <w:noProof/>
                <w:webHidden/>
              </w:rPr>
              <w:fldChar w:fldCharType="end"/>
            </w:r>
          </w:hyperlink>
        </w:p>
        <w:p w:rsidR="00914D3B" w:rsidRDefault="00B722CC">
          <w:pPr>
            <w:pStyle w:val="TOC1"/>
            <w:tabs>
              <w:tab w:val="left" w:pos="440"/>
              <w:tab w:val="right" w:leader="dot" w:pos="9016"/>
            </w:tabs>
            <w:rPr>
              <w:rFonts w:eastAsiaTheme="minorEastAsia"/>
              <w:noProof/>
              <w:lang w:eastAsia="en-GB"/>
            </w:rPr>
          </w:pPr>
          <w:hyperlink w:anchor="_Toc16663075" w:history="1">
            <w:r w:rsidR="00914D3B" w:rsidRPr="008B77EC">
              <w:rPr>
                <w:rStyle w:val="Hyperlink"/>
                <w:noProof/>
              </w:rPr>
              <w:t>7</w:t>
            </w:r>
            <w:r w:rsidR="00914D3B">
              <w:rPr>
                <w:rFonts w:eastAsiaTheme="minorEastAsia"/>
                <w:noProof/>
                <w:lang w:eastAsia="en-GB"/>
              </w:rPr>
              <w:tab/>
            </w:r>
            <w:r w:rsidR="00914D3B" w:rsidRPr="008B77EC">
              <w:rPr>
                <w:rStyle w:val="Hyperlink"/>
                <w:noProof/>
              </w:rPr>
              <w:t>Conclusion</w:t>
            </w:r>
            <w:r w:rsidR="00914D3B">
              <w:rPr>
                <w:noProof/>
                <w:webHidden/>
              </w:rPr>
              <w:tab/>
            </w:r>
            <w:r w:rsidR="00914D3B">
              <w:rPr>
                <w:noProof/>
                <w:webHidden/>
              </w:rPr>
              <w:fldChar w:fldCharType="begin"/>
            </w:r>
            <w:r w:rsidR="00914D3B">
              <w:rPr>
                <w:noProof/>
                <w:webHidden/>
              </w:rPr>
              <w:instrText xml:space="preserve"> PAGEREF _Toc16663075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76" w:history="1">
            <w:r w:rsidR="00914D3B" w:rsidRPr="008B77EC">
              <w:rPr>
                <w:rStyle w:val="Hyperlink"/>
                <w:noProof/>
              </w:rPr>
              <w:t>7.1</w:t>
            </w:r>
            <w:r w:rsidR="00914D3B">
              <w:rPr>
                <w:rFonts w:eastAsiaTheme="minorEastAsia"/>
                <w:noProof/>
                <w:lang w:eastAsia="en-GB"/>
              </w:rPr>
              <w:tab/>
            </w:r>
            <w:r w:rsidR="00914D3B" w:rsidRPr="008B77EC">
              <w:rPr>
                <w:rStyle w:val="Hyperlink"/>
                <w:noProof/>
              </w:rPr>
              <w:t>Project Summary</w:t>
            </w:r>
            <w:r w:rsidR="00914D3B">
              <w:rPr>
                <w:noProof/>
                <w:webHidden/>
              </w:rPr>
              <w:tab/>
            </w:r>
            <w:r w:rsidR="00914D3B">
              <w:rPr>
                <w:noProof/>
                <w:webHidden/>
              </w:rPr>
              <w:fldChar w:fldCharType="begin"/>
            </w:r>
            <w:r w:rsidR="00914D3B">
              <w:rPr>
                <w:noProof/>
                <w:webHidden/>
              </w:rPr>
              <w:instrText xml:space="preserve"> PAGEREF _Toc16663076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77" w:history="1">
            <w:r w:rsidR="00914D3B" w:rsidRPr="008B77EC">
              <w:rPr>
                <w:rStyle w:val="Hyperlink"/>
                <w:noProof/>
              </w:rPr>
              <w:t>7.2</w:t>
            </w:r>
            <w:r w:rsidR="00914D3B">
              <w:rPr>
                <w:rFonts w:eastAsiaTheme="minorEastAsia"/>
                <w:noProof/>
                <w:lang w:eastAsia="en-GB"/>
              </w:rPr>
              <w:tab/>
            </w:r>
            <w:r w:rsidR="00914D3B" w:rsidRPr="008B77EC">
              <w:rPr>
                <w:rStyle w:val="Hyperlink"/>
                <w:noProof/>
              </w:rPr>
              <w:t>Project Evaluation</w:t>
            </w:r>
            <w:r w:rsidR="00914D3B">
              <w:rPr>
                <w:noProof/>
                <w:webHidden/>
              </w:rPr>
              <w:tab/>
            </w:r>
            <w:r w:rsidR="00914D3B">
              <w:rPr>
                <w:noProof/>
                <w:webHidden/>
              </w:rPr>
              <w:fldChar w:fldCharType="begin"/>
            </w:r>
            <w:r w:rsidR="00914D3B">
              <w:rPr>
                <w:noProof/>
                <w:webHidden/>
              </w:rPr>
              <w:instrText xml:space="preserve"> PAGEREF _Toc16663077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B722CC">
          <w:pPr>
            <w:pStyle w:val="TOC2"/>
            <w:tabs>
              <w:tab w:val="left" w:pos="880"/>
              <w:tab w:val="right" w:leader="dot" w:pos="9016"/>
            </w:tabs>
            <w:rPr>
              <w:rFonts w:eastAsiaTheme="minorEastAsia"/>
              <w:noProof/>
              <w:lang w:eastAsia="en-GB"/>
            </w:rPr>
          </w:pPr>
          <w:hyperlink w:anchor="_Toc16663078" w:history="1">
            <w:r w:rsidR="00914D3B" w:rsidRPr="008B77EC">
              <w:rPr>
                <w:rStyle w:val="Hyperlink"/>
                <w:noProof/>
              </w:rPr>
              <w:t>7.3</w:t>
            </w:r>
            <w:r w:rsidR="00914D3B">
              <w:rPr>
                <w:rFonts w:eastAsiaTheme="minorEastAsia"/>
                <w:noProof/>
                <w:lang w:eastAsia="en-GB"/>
              </w:rPr>
              <w:tab/>
            </w:r>
            <w:r w:rsidR="00914D3B" w:rsidRPr="008B77EC">
              <w:rPr>
                <w:rStyle w:val="Hyperlink"/>
                <w:noProof/>
              </w:rPr>
              <w:t>Recommendations for Future Work</w:t>
            </w:r>
            <w:r w:rsidR="00914D3B">
              <w:rPr>
                <w:noProof/>
                <w:webHidden/>
              </w:rPr>
              <w:tab/>
            </w:r>
            <w:r w:rsidR="00914D3B">
              <w:rPr>
                <w:noProof/>
                <w:webHidden/>
              </w:rPr>
              <w:fldChar w:fldCharType="begin"/>
            </w:r>
            <w:r w:rsidR="00914D3B">
              <w:rPr>
                <w:noProof/>
                <w:webHidden/>
              </w:rPr>
              <w:instrText xml:space="preserve"> PAGEREF _Toc16663078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B722CC">
          <w:pPr>
            <w:pStyle w:val="TOC1"/>
            <w:tabs>
              <w:tab w:val="right" w:leader="dot" w:pos="9016"/>
            </w:tabs>
            <w:rPr>
              <w:rFonts w:eastAsiaTheme="minorEastAsia"/>
              <w:noProof/>
              <w:lang w:eastAsia="en-GB"/>
            </w:rPr>
          </w:pPr>
          <w:hyperlink w:anchor="_Toc16663079" w:history="1">
            <w:r w:rsidR="00914D3B" w:rsidRPr="008B77EC">
              <w:rPr>
                <w:rStyle w:val="Hyperlink"/>
                <w:noProof/>
              </w:rPr>
              <w:t>References</w:t>
            </w:r>
            <w:r w:rsidR="00914D3B">
              <w:rPr>
                <w:noProof/>
                <w:webHidden/>
              </w:rPr>
              <w:tab/>
            </w:r>
            <w:r w:rsidR="00914D3B">
              <w:rPr>
                <w:noProof/>
                <w:webHidden/>
              </w:rPr>
              <w:fldChar w:fldCharType="begin"/>
            </w:r>
            <w:r w:rsidR="00914D3B">
              <w:rPr>
                <w:noProof/>
                <w:webHidden/>
              </w:rPr>
              <w:instrText xml:space="preserve"> PAGEREF _Toc16663079 \h </w:instrText>
            </w:r>
            <w:r w:rsidR="00914D3B">
              <w:rPr>
                <w:noProof/>
                <w:webHidden/>
              </w:rPr>
            </w:r>
            <w:r w:rsidR="00914D3B">
              <w:rPr>
                <w:noProof/>
                <w:webHidden/>
              </w:rPr>
              <w:fldChar w:fldCharType="separate"/>
            </w:r>
            <w:r w:rsidR="00914D3B">
              <w:rPr>
                <w:noProof/>
                <w:webHidden/>
              </w:rPr>
              <w:t>12</w:t>
            </w:r>
            <w:r w:rsidR="00914D3B">
              <w:rPr>
                <w:noProof/>
                <w:webHidden/>
              </w:rPr>
              <w:fldChar w:fldCharType="end"/>
            </w:r>
          </w:hyperlink>
        </w:p>
        <w:p w:rsidR="00914D3B" w:rsidRDefault="00B722CC">
          <w:pPr>
            <w:pStyle w:val="TOC1"/>
            <w:tabs>
              <w:tab w:val="right" w:leader="dot" w:pos="9016"/>
            </w:tabs>
            <w:rPr>
              <w:rFonts w:eastAsiaTheme="minorEastAsia"/>
              <w:noProof/>
              <w:lang w:eastAsia="en-GB"/>
            </w:rPr>
          </w:pPr>
          <w:hyperlink w:anchor="_Toc16663080" w:history="1">
            <w:r w:rsidR="00914D3B" w:rsidRPr="008B77EC">
              <w:rPr>
                <w:rStyle w:val="Hyperlink"/>
                <w:noProof/>
              </w:rPr>
              <w:t>Appendix A – Example Project Code</w:t>
            </w:r>
            <w:r w:rsidR="00914D3B">
              <w:rPr>
                <w:noProof/>
                <w:webHidden/>
              </w:rPr>
              <w:tab/>
            </w:r>
            <w:r w:rsidR="00914D3B">
              <w:rPr>
                <w:noProof/>
                <w:webHidden/>
              </w:rPr>
              <w:fldChar w:fldCharType="begin"/>
            </w:r>
            <w:r w:rsidR="00914D3B">
              <w:rPr>
                <w:noProof/>
                <w:webHidden/>
              </w:rPr>
              <w:instrText xml:space="preserve"> PAGEREF _Toc16663080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B722CC">
          <w:pPr>
            <w:pStyle w:val="TOC1"/>
            <w:tabs>
              <w:tab w:val="right" w:leader="dot" w:pos="9016"/>
            </w:tabs>
            <w:rPr>
              <w:rFonts w:eastAsiaTheme="minorEastAsia"/>
              <w:noProof/>
              <w:lang w:eastAsia="en-GB"/>
            </w:rPr>
          </w:pPr>
          <w:hyperlink w:anchor="_Toc16663081" w:history="1">
            <w:r w:rsidR="00914D3B" w:rsidRPr="008B77EC">
              <w:rPr>
                <w:rStyle w:val="Hyperlink"/>
                <w:noProof/>
              </w:rPr>
              <w:t>Appendix B – Example RDV structure</w:t>
            </w:r>
            <w:r w:rsidR="00914D3B">
              <w:rPr>
                <w:noProof/>
                <w:webHidden/>
              </w:rPr>
              <w:tab/>
            </w:r>
            <w:r w:rsidR="00914D3B">
              <w:rPr>
                <w:noProof/>
                <w:webHidden/>
              </w:rPr>
              <w:fldChar w:fldCharType="begin"/>
            </w:r>
            <w:r w:rsidR="00914D3B">
              <w:rPr>
                <w:noProof/>
                <w:webHidden/>
              </w:rPr>
              <w:instrText xml:space="preserve"> PAGEREF _Toc16663081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B722CC">
          <w:pPr>
            <w:pStyle w:val="TOC1"/>
            <w:tabs>
              <w:tab w:val="right" w:leader="dot" w:pos="9016"/>
            </w:tabs>
            <w:rPr>
              <w:rFonts w:eastAsiaTheme="minorEastAsia"/>
              <w:noProof/>
              <w:lang w:eastAsia="en-GB"/>
            </w:rPr>
          </w:pPr>
          <w:hyperlink w:anchor="_Toc16663082" w:history="1">
            <w:r w:rsidR="00914D3B" w:rsidRPr="008B77EC">
              <w:rPr>
                <w:rStyle w:val="Hyperlink"/>
                <w:noProof/>
              </w:rPr>
              <w:t>Appendix C – Detailed output from and analytic process</w:t>
            </w:r>
            <w:r w:rsidR="00914D3B">
              <w:rPr>
                <w:noProof/>
                <w:webHidden/>
              </w:rPr>
              <w:tab/>
            </w:r>
            <w:r w:rsidR="00914D3B">
              <w:rPr>
                <w:noProof/>
                <w:webHidden/>
              </w:rPr>
              <w:fldChar w:fldCharType="begin"/>
            </w:r>
            <w:r w:rsidR="00914D3B">
              <w:rPr>
                <w:noProof/>
                <w:webHidden/>
              </w:rPr>
              <w:instrText xml:space="preserve"> PAGEREF _Toc16663082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B722CC">
          <w:pPr>
            <w:pStyle w:val="TOC1"/>
            <w:tabs>
              <w:tab w:val="right" w:leader="dot" w:pos="9016"/>
            </w:tabs>
            <w:rPr>
              <w:rFonts w:eastAsiaTheme="minorEastAsia"/>
              <w:noProof/>
              <w:lang w:eastAsia="en-GB"/>
            </w:rPr>
          </w:pPr>
          <w:hyperlink w:anchor="_Toc16663083" w:history="1">
            <w:r w:rsidR="00914D3B" w:rsidRPr="008B77EC">
              <w:rPr>
                <w:rStyle w:val="Hyperlink"/>
                <w:noProof/>
              </w:rPr>
              <w:t>Appendix D – Deliverables on Attached CD ROM</w:t>
            </w:r>
            <w:r w:rsidR="00914D3B">
              <w:rPr>
                <w:noProof/>
                <w:webHidden/>
              </w:rPr>
              <w:tab/>
            </w:r>
            <w:r w:rsidR="00914D3B">
              <w:rPr>
                <w:noProof/>
                <w:webHidden/>
              </w:rPr>
              <w:fldChar w:fldCharType="begin"/>
            </w:r>
            <w:r w:rsidR="00914D3B">
              <w:rPr>
                <w:noProof/>
                <w:webHidden/>
              </w:rPr>
              <w:instrText xml:space="preserve"> PAGEREF _Toc16663083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B722CC">
          <w:pPr>
            <w:pStyle w:val="TOC1"/>
            <w:tabs>
              <w:tab w:val="right" w:leader="dot" w:pos="9016"/>
            </w:tabs>
            <w:rPr>
              <w:rFonts w:eastAsiaTheme="minorEastAsia"/>
              <w:noProof/>
              <w:lang w:eastAsia="en-GB"/>
            </w:rPr>
          </w:pPr>
          <w:hyperlink w:anchor="_Toc16663084" w:history="1">
            <w:r w:rsidR="00914D3B" w:rsidRPr="008B77EC">
              <w:rPr>
                <w:rStyle w:val="Hyperlink"/>
                <w:noProof/>
              </w:rPr>
              <w:t>Random Thoughts</w:t>
            </w:r>
            <w:r w:rsidR="00914D3B">
              <w:rPr>
                <w:noProof/>
                <w:webHidden/>
              </w:rPr>
              <w:tab/>
            </w:r>
            <w:r w:rsidR="00914D3B">
              <w:rPr>
                <w:noProof/>
                <w:webHidden/>
              </w:rPr>
              <w:fldChar w:fldCharType="begin"/>
            </w:r>
            <w:r w:rsidR="00914D3B">
              <w:rPr>
                <w:noProof/>
                <w:webHidden/>
              </w:rPr>
              <w:instrText xml:space="preserve"> PAGEREF _Toc16663084 \h </w:instrText>
            </w:r>
            <w:r w:rsidR="00914D3B">
              <w:rPr>
                <w:noProof/>
                <w:webHidden/>
              </w:rPr>
            </w:r>
            <w:r w:rsidR="00914D3B">
              <w:rPr>
                <w:noProof/>
                <w:webHidden/>
              </w:rPr>
              <w:fldChar w:fldCharType="separate"/>
            </w:r>
            <w:r w:rsidR="00914D3B">
              <w:rPr>
                <w:noProof/>
                <w:webHidden/>
              </w:rPr>
              <w:t>14</w:t>
            </w:r>
            <w:r w:rsidR="00914D3B">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663060"/>
      <w:r>
        <w:lastRenderedPageBreak/>
        <w:t>Introduction</w:t>
      </w:r>
      <w:bookmarkEnd w:id="2"/>
    </w:p>
    <w:p w:rsidR="00257232" w:rsidRDefault="00257232" w:rsidP="00257232">
      <w:pPr>
        <w:pStyle w:val="Heading2"/>
      </w:pPr>
      <w:bookmarkStart w:id="3" w:name="_Toc1666306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663062"/>
      <w:r>
        <w:t>Literary Review</w:t>
      </w:r>
      <w:bookmarkEnd w:id="4"/>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bookmarkStart w:id="5" w:name="_Toc16663063"/>
      <w:r>
        <w:t>Report outline</w:t>
      </w:r>
      <w:bookmarkEnd w:id="5"/>
    </w:p>
    <w:p w:rsidR="00646815" w:rsidRDefault="00646815" w:rsidP="00646815"/>
    <w:p w:rsidR="00646815" w:rsidRPr="00646815" w:rsidRDefault="00646815" w:rsidP="005562DD">
      <w:r>
        <w:t xml:space="preserve">Highlight some key aspects of the report, include some interesting graphics clearly </w:t>
      </w:r>
      <w:r w:rsidR="007A0E58">
        <w:t>annotated</w:t>
      </w:r>
      <w:r>
        <w:t>.</w:t>
      </w:r>
    </w:p>
    <w:p w:rsidR="001F1D4E" w:rsidRDefault="001F1D4E" w:rsidP="001F1D4E"/>
    <w:p w:rsidR="00D45422" w:rsidRDefault="00D45422" w:rsidP="00D45422">
      <w:pPr>
        <w:pStyle w:val="Heading2"/>
      </w:pPr>
      <w:bookmarkStart w:id="6" w:name="_Toc16663064"/>
      <w:r>
        <w:t>Aim and Objectives</w:t>
      </w:r>
      <w:bookmarkEnd w:id="6"/>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To develop a routine to extract data from the existing Post-mortem Research Database into an entity attribute value schema that will make the data more readily available for data analytics.</w:t>
      </w:r>
      <w:r>
        <w:br/>
      </w:r>
    </w:p>
    <w:p w:rsidR="005562DD" w:rsidRDefault="005562DD" w:rsidP="005562DD">
      <w:pPr>
        <w:pStyle w:val="ListParagraph"/>
        <w:numPr>
          <w:ilvl w:val="0"/>
          <w:numId w:val="4"/>
        </w:numPr>
      </w:pPr>
      <w:r>
        <w:lastRenderedPageBreak/>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7" w:name="_Toc16663065"/>
      <w:r>
        <w:lastRenderedPageBreak/>
        <w:t>Methods</w:t>
      </w:r>
      <w:bookmarkEnd w:id="7"/>
    </w:p>
    <w:p w:rsidR="009B379A" w:rsidRDefault="009B379A" w:rsidP="009B379A"/>
    <w:p w:rsidR="009B379A" w:rsidRDefault="009B379A" w:rsidP="009B379A">
      <w:r>
        <w:t>Explain how the data was gathered and analysed</w:t>
      </w:r>
    </w:p>
    <w:p w:rsidR="009B379A" w:rsidRPr="006C519A" w:rsidRDefault="009B379A" w:rsidP="009B379A">
      <w:r>
        <w:t>T</w:t>
      </w:r>
      <w:r w:rsidRPr="009B379A">
        <w:t xml:space="preserve">his </w:t>
      </w:r>
      <w:r>
        <w:t xml:space="preserve">section </w:t>
      </w:r>
      <w:r w:rsidRPr="009B379A">
        <w:t xml:space="preserve">may be divided into </w:t>
      </w:r>
      <w:r>
        <w:t>sub-sections</w:t>
      </w:r>
      <w:r w:rsidRPr="009B379A">
        <w:t xml:space="preserve"> describing the conceptual design work and the actual implementation separately. Any problems or difficulties and the suggested solutions should be mentioned. Alternative solutions and their evaluation should also be included.</w:t>
      </w:r>
    </w:p>
    <w:p w:rsidR="00914D3B" w:rsidRDefault="00914D3B" w:rsidP="00914D3B">
      <w:pPr>
        <w:pStyle w:val="ListParagraph"/>
        <w:numPr>
          <w:ilvl w:val="0"/>
          <w:numId w:val="3"/>
        </w:numPr>
      </w:pPr>
      <w:r>
        <w:t>Reproducible results</w:t>
      </w:r>
      <w:r w:rsidR="005E4206">
        <w:t xml:space="preserve"> - Develop</w:t>
      </w:r>
      <w:r>
        <w:t xml:space="preserve"> Project pipeline</w:t>
      </w:r>
    </w:p>
    <w:p w:rsidR="00914D3B" w:rsidRDefault="00914D3B" w:rsidP="00914D3B">
      <w:pPr>
        <w:pStyle w:val="ListParagraph"/>
        <w:numPr>
          <w:ilvl w:val="1"/>
          <w:numId w:val="3"/>
        </w:numPr>
      </w:pPr>
      <w:r>
        <w:t>PM Research Database =&gt; EAV Schema =&gt; Summary and Study based Attributes =&gt; RDV production =&gt; RDV Adjustments =&gt; Run models =&gt; review results</w:t>
      </w:r>
    </w:p>
    <w:p w:rsidR="00914D3B" w:rsidRDefault="00914D3B" w:rsidP="00914D3B">
      <w:pPr>
        <w:pStyle w:val="ListParagraph"/>
        <w:numPr>
          <w:ilvl w:val="0"/>
          <w:numId w:val="3"/>
        </w:numPr>
      </w:pPr>
      <w:r>
        <w:t>Python</w:t>
      </w:r>
    </w:p>
    <w:p w:rsidR="005E4206" w:rsidRDefault="005E4206" w:rsidP="00914D3B">
      <w:pPr>
        <w:pStyle w:val="ListParagraph"/>
        <w:numPr>
          <w:ilvl w:val="1"/>
          <w:numId w:val="3"/>
        </w:numPr>
      </w:pPr>
      <w:r>
        <w:t xml:space="preserve">Data </w:t>
      </w:r>
      <w:r w:rsidR="00B33E2D">
        <w:t>Engineering</w:t>
      </w:r>
    </w:p>
    <w:p w:rsidR="00914D3B" w:rsidRDefault="00914D3B" w:rsidP="00914D3B">
      <w:pPr>
        <w:pStyle w:val="ListParagraph"/>
        <w:numPr>
          <w:ilvl w:val="1"/>
          <w:numId w:val="3"/>
        </w:numPr>
      </w:pPr>
      <w:proofErr w:type="spellStart"/>
      <w:r>
        <w:t>PyCharm</w:t>
      </w:r>
      <w:proofErr w:type="spellEnd"/>
      <w:r>
        <w:t xml:space="preserve"> IDE</w:t>
      </w:r>
    </w:p>
    <w:p w:rsidR="00914D3B" w:rsidRDefault="00914D3B" w:rsidP="001F3758">
      <w:pPr>
        <w:pStyle w:val="ListParagraph"/>
        <w:numPr>
          <w:ilvl w:val="1"/>
          <w:numId w:val="3"/>
        </w:numPr>
      </w:pPr>
      <w:r>
        <w:t>Testing and Profiling</w:t>
      </w:r>
    </w:p>
    <w:p w:rsidR="00914D3B" w:rsidRDefault="009B379A" w:rsidP="009B379A">
      <w:pPr>
        <w:pStyle w:val="ListParagraph"/>
        <w:numPr>
          <w:ilvl w:val="0"/>
          <w:numId w:val="3"/>
        </w:numPr>
      </w:pPr>
      <w:r>
        <w:t>R code</w:t>
      </w:r>
    </w:p>
    <w:p w:rsidR="005E4206" w:rsidRDefault="005E4206" w:rsidP="00914D3B">
      <w:pPr>
        <w:pStyle w:val="ListParagraph"/>
        <w:numPr>
          <w:ilvl w:val="1"/>
          <w:numId w:val="3"/>
        </w:numPr>
      </w:pPr>
      <w:r>
        <w:t>Analytics and visualisation</w:t>
      </w:r>
    </w:p>
    <w:p w:rsidR="009B379A" w:rsidRDefault="00914D3B" w:rsidP="00914D3B">
      <w:pPr>
        <w:pStyle w:val="ListParagraph"/>
        <w:numPr>
          <w:ilvl w:val="1"/>
          <w:numId w:val="3"/>
        </w:numPr>
      </w:pPr>
      <w:r>
        <w:t xml:space="preserve">Models </w:t>
      </w:r>
      <w:r w:rsidR="009B379A">
        <w:t>evolved through three stages</w:t>
      </w:r>
    </w:p>
    <w:p w:rsidR="009B379A" w:rsidRDefault="009B379A" w:rsidP="00914D3B">
      <w:pPr>
        <w:pStyle w:val="ListParagraph"/>
        <w:numPr>
          <w:ilvl w:val="2"/>
          <w:numId w:val="3"/>
        </w:numPr>
      </w:pPr>
      <w:r>
        <w:t>Individual model</w:t>
      </w:r>
    </w:p>
    <w:p w:rsidR="009B379A" w:rsidRDefault="009B379A" w:rsidP="00914D3B">
      <w:pPr>
        <w:pStyle w:val="ListParagraph"/>
        <w:numPr>
          <w:ilvl w:val="2"/>
          <w:numId w:val="3"/>
        </w:numPr>
      </w:pPr>
      <w:r>
        <w:t>Model run for all PM stages</w:t>
      </w:r>
    </w:p>
    <w:p w:rsidR="009B379A" w:rsidRDefault="009B379A" w:rsidP="00914D3B">
      <w:pPr>
        <w:pStyle w:val="ListParagraph"/>
        <w:numPr>
          <w:ilvl w:val="2"/>
          <w:numId w:val="3"/>
        </w:numPr>
      </w:pPr>
      <w:r>
        <w:t>Model as a function called with multiple random keys.</w:t>
      </w:r>
    </w:p>
    <w:p w:rsidR="005E4206" w:rsidRDefault="005E4206" w:rsidP="005E4206">
      <w:pPr>
        <w:pStyle w:val="ListParagraph"/>
        <w:numPr>
          <w:ilvl w:val="0"/>
          <w:numId w:val="3"/>
        </w:numPr>
      </w:pPr>
      <w:r>
        <w:t>Use of GIT Hub</w:t>
      </w:r>
    </w:p>
    <w:p w:rsidR="00914D3B" w:rsidRDefault="00914D3B" w:rsidP="00914D3B"/>
    <w:p w:rsidR="001F1D4E" w:rsidRDefault="0004386B" w:rsidP="001F1D4E">
      <w:r>
        <w:t>Notes from Machine Learning Coursework Requirements:</w:t>
      </w:r>
    </w:p>
    <w:p w:rsidR="0004386B" w:rsidRDefault="0004386B" w:rsidP="0004386B">
      <w:r>
        <w:t xml:space="preserve">1.1 This part should normally describe clearly the method used in your assignment and any relevant parameters (e.g. for neural networks this includes number of hidden nodes, layers, type of activation functions </w:t>
      </w:r>
      <w:r w:rsidR="00914D3B">
        <w:t>etc.</w:t>
      </w:r>
      <w:r>
        <w:t>), and the rational for using this method. If you are using a particular library or tool, you still need to describe how the method/algorithm that you are using operates. Citing the library, tool, etc., and mentioning the library functions that you have used is not enough to get a high mark.</w:t>
      </w:r>
    </w:p>
    <w:p w:rsidR="0004386B" w:rsidRDefault="0004386B" w:rsidP="0004386B">
      <w:r>
        <w:t xml:space="preserve">1.2 This part should describe any special techniques/algorithms used as part of your methodology. For example, the algorithm used for training a neural network and its parameters – e.g. if you use </w:t>
      </w:r>
      <w:proofErr w:type="spellStart"/>
      <w:r>
        <w:t>Rprop</w:t>
      </w:r>
      <w:proofErr w:type="spellEnd"/>
      <w:r>
        <w:t xml:space="preserve"> backpropagation then initial learning rate values used should be stated. Also, this part should describe any normalisation techniques used, or other pre-processing or balancing methods, and whether you have used some form of cross-validation, or weight decay, providing details of the particular method. Citing the library, tool, etc., and mentioning the library functions that you used is not enough to get a high mark.</w:t>
      </w:r>
    </w:p>
    <w:p w:rsidR="00177FF6" w:rsidRDefault="00177FF6" w:rsidP="00177FF6">
      <w:pPr>
        <w:pStyle w:val="Heading2"/>
      </w:pPr>
      <w:r>
        <w:t>Data Engineering</w:t>
      </w:r>
    </w:p>
    <w:p w:rsidR="00177FF6" w:rsidRDefault="00177FF6" w:rsidP="00177FF6">
      <w:pPr>
        <w:pStyle w:val="Heading3"/>
      </w:pPr>
      <w:r>
        <w:t>Extract, Transform, Load (ETL) Process</w:t>
      </w:r>
    </w:p>
    <w:p w:rsidR="00177FF6" w:rsidRDefault="00177FF6" w:rsidP="00177FF6">
      <w:r>
        <w:t>‘</w:t>
      </w:r>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p w:rsidR="00177FF6" w:rsidRPr="002C7FC7" w:rsidRDefault="00177FF6" w:rsidP="00177FF6"/>
    <w:p w:rsidR="0004386B" w:rsidRDefault="00177FF6" w:rsidP="00177FF6">
      <w:pPr>
        <w:pStyle w:val="Heading3"/>
      </w:pPr>
      <w:r>
        <w:t>Missing Data</w:t>
      </w:r>
    </w:p>
    <w:p w:rsidR="00177FF6" w:rsidRDefault="00177FF6" w:rsidP="00177FF6">
      <w:bookmarkStart w:id="8" w:name="_GoBack"/>
      <w:bookmarkEnd w:id="8"/>
    </w:p>
    <w:p w:rsidR="00177FF6" w:rsidRDefault="00177FF6" w:rsidP="00177FF6"/>
    <w:p w:rsidR="00177FF6" w:rsidRDefault="00177FF6" w:rsidP="00177FF6">
      <w:pPr>
        <w:pStyle w:val="Heading3"/>
      </w:pPr>
      <w:r>
        <w:t>Data Wrangling</w:t>
      </w:r>
    </w:p>
    <w:p w:rsidR="00177FF6" w:rsidRDefault="00177FF6" w:rsidP="00177FF6">
      <w:r w:rsidRPr="00177FF6">
        <w:t>the process of transforming and mapping data from one "raw" data form into another format with the intent of making it more appropriate and valuable for a variety of downstream purposes such as analytics.</w:t>
      </w:r>
    </w:p>
    <w:p w:rsidR="00177FF6" w:rsidRDefault="00177FF6" w:rsidP="00177FF6"/>
    <w:p w:rsidR="00177FF6" w:rsidRDefault="00177FF6" w:rsidP="00177FF6">
      <w:pPr>
        <w:pStyle w:val="Heading2"/>
      </w:pPr>
      <w:r>
        <w:t>Analytics</w:t>
      </w:r>
    </w:p>
    <w:p w:rsidR="00177FF6" w:rsidRDefault="00177FF6" w:rsidP="00177FF6">
      <w:pPr>
        <w:pStyle w:val="Heading3"/>
      </w:pPr>
      <w:r>
        <w:t>Creating models</w:t>
      </w:r>
    </w:p>
    <w:p w:rsidR="00177FF6" w:rsidRDefault="00177FF6" w:rsidP="00177FF6"/>
    <w:p w:rsidR="00177FF6" w:rsidRPr="00177FF6" w:rsidRDefault="00177FF6" w:rsidP="00177FF6">
      <w:pPr>
        <w:pStyle w:val="Heading3"/>
      </w:pPr>
      <w:r>
        <w:t>Tuning models</w:t>
      </w:r>
    </w:p>
    <w:p w:rsidR="0004386B" w:rsidRDefault="0004386B" w:rsidP="0004386B"/>
    <w:p w:rsidR="001F1D4E" w:rsidRDefault="001F1D4E" w:rsidP="0004386B">
      <w:r>
        <w:br w:type="page"/>
      </w:r>
    </w:p>
    <w:p w:rsidR="001F1D4E" w:rsidRDefault="001F1D4E" w:rsidP="001F1D4E">
      <w:pPr>
        <w:pStyle w:val="Heading1"/>
      </w:pPr>
      <w:bookmarkStart w:id="9" w:name="_Toc16663066"/>
      <w:r>
        <w:lastRenderedPageBreak/>
        <w:t>Data</w:t>
      </w:r>
      <w:bookmarkEnd w:id="9"/>
    </w:p>
    <w:p w:rsidR="00007DE7" w:rsidRDefault="00007DE7" w:rsidP="00007DE7"/>
    <w:p w:rsidR="00007DE7" w:rsidRDefault="005562DD" w:rsidP="00007DE7">
      <w:r>
        <w:t>Explain why the data matches the objectives.</w:t>
      </w:r>
    </w:p>
    <w:p w:rsidR="005562DD" w:rsidRPr="00007DE7" w:rsidRDefault="005562DD" w:rsidP="00007DE7"/>
    <w:p w:rsidR="00186A47" w:rsidRDefault="00186A47" w:rsidP="00186A47">
      <w:pPr>
        <w:pStyle w:val="Heading2"/>
      </w:pPr>
      <w:bookmarkStart w:id="10" w:name="_Toc16663067"/>
      <w:r>
        <w:t>Source</w:t>
      </w:r>
      <w:bookmarkEnd w:id="10"/>
    </w:p>
    <w:p w:rsidR="00186A47" w:rsidRDefault="00186A47" w:rsidP="00186A47"/>
    <w:p w:rsidR="00186A47" w:rsidRDefault="00186A47" w:rsidP="00186A47">
      <w:pPr>
        <w:pStyle w:val="ListParagraph"/>
        <w:numPr>
          <w:ilvl w:val="0"/>
          <w:numId w:val="2"/>
        </w:numPr>
      </w:pPr>
      <w:r>
        <w:t>The nature of the data is that it is not normal</w:t>
      </w:r>
    </w:p>
    <w:p w:rsidR="00600917" w:rsidRDefault="00600917" w:rsidP="00186A47">
      <w:pPr>
        <w:pStyle w:val="ListParagraph"/>
        <w:numPr>
          <w:ilvl w:val="0"/>
          <w:numId w:val="2"/>
        </w:numPr>
      </w:pPr>
      <w:r>
        <w:t>Use of EAV schema to structure and clean data</w:t>
      </w:r>
    </w:p>
    <w:p w:rsidR="00600917" w:rsidRDefault="00600917" w:rsidP="00186A47">
      <w:pPr>
        <w:pStyle w:val="ListParagraph"/>
        <w:numPr>
          <w:ilvl w:val="0"/>
          <w:numId w:val="2"/>
        </w:numPr>
      </w:pPr>
      <w:r>
        <w:t>Introduce summary data for analytics and reporting</w:t>
      </w:r>
    </w:p>
    <w:p w:rsidR="00B33E2D" w:rsidRDefault="00B33E2D" w:rsidP="00186A47">
      <w:pPr>
        <w:pStyle w:val="ListParagraph"/>
        <w:numPr>
          <w:ilvl w:val="0"/>
          <w:numId w:val="2"/>
        </w:numPr>
      </w:pPr>
    </w:p>
    <w:tbl>
      <w:tblPr>
        <w:tblW w:w="8380" w:type="dxa"/>
        <w:tblLook w:val="04A0" w:firstRow="1" w:lastRow="0" w:firstColumn="1" w:lastColumn="0" w:noHBand="0" w:noVBand="1"/>
      </w:tblPr>
      <w:tblGrid>
        <w:gridCol w:w="8380"/>
      </w:tblGrid>
      <w:tr w:rsidR="00B33E2D" w:rsidRPr="00B33E2D" w:rsidTr="00B33E2D">
        <w:trPr>
          <w:trHeight w:val="1200"/>
        </w:trPr>
        <w:tc>
          <w:tcPr>
            <w:tcW w:w="8380" w:type="dxa"/>
            <w:tcBorders>
              <w:top w:val="nil"/>
              <w:left w:val="nil"/>
              <w:bottom w:val="nil"/>
              <w:right w:val="nil"/>
            </w:tcBorders>
            <w:shd w:val="clear" w:color="auto" w:fill="auto"/>
            <w:hideMark/>
          </w:tcPr>
          <w:p w:rsidR="00B33E2D" w:rsidRPr="00B33E2D" w:rsidRDefault="00B33E2D" w:rsidP="00B33E2D">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HL7® Fast Healthcare Interoperability Resources (FHIR®, pronounced "fire") is a next generation standards framework that leverages the latest web standards and applies a tight focus on implementation and was developed by healthcare standards developing organization, Health Level Seven International® (HL7®)</w:t>
            </w:r>
          </w:p>
        </w:tc>
      </w:tr>
      <w:tr w:rsidR="00B33E2D" w:rsidRPr="00B33E2D" w:rsidTr="00B33E2D">
        <w:trPr>
          <w:trHeight w:val="600"/>
        </w:trPr>
        <w:tc>
          <w:tcPr>
            <w:tcW w:w="8380" w:type="dxa"/>
            <w:tcBorders>
              <w:top w:val="nil"/>
              <w:left w:val="nil"/>
              <w:bottom w:val="nil"/>
              <w:right w:val="nil"/>
            </w:tcBorders>
            <w:shd w:val="clear" w:color="auto" w:fill="auto"/>
            <w:hideMark/>
          </w:tcPr>
          <w:p w:rsidR="00B33E2D" w:rsidRPr="00B33E2D" w:rsidRDefault="00B33E2D" w:rsidP="00B33E2D">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A FHIR resource can contain data about a patient, a device, an observation, and more. For a full list of FHIR resources, see the FHIR Resource Index</w:t>
            </w:r>
          </w:p>
        </w:tc>
      </w:tr>
    </w:tbl>
    <w:p w:rsidR="00186A47" w:rsidRDefault="00186A47" w:rsidP="00186A47"/>
    <w:p w:rsidR="00B33E2D" w:rsidRDefault="00B33E2D" w:rsidP="00186A47"/>
    <w:p w:rsidR="00186A47" w:rsidRDefault="00186A47" w:rsidP="00186A47">
      <w:pPr>
        <w:pStyle w:val="Heading2"/>
      </w:pPr>
      <w:bookmarkStart w:id="11" w:name="_Toc16663069"/>
      <w:r>
        <w:t>Missing data</w:t>
      </w:r>
      <w:bookmarkEnd w:id="11"/>
    </w:p>
    <w:p w:rsidR="00186A47" w:rsidRDefault="00186A47" w:rsidP="00186A47">
      <w:pPr>
        <w:pStyle w:val="ListParagraph"/>
        <w:numPr>
          <w:ilvl w:val="0"/>
          <w:numId w:val="2"/>
        </w:numPr>
      </w:pPr>
      <w:r>
        <w:t>Gestation in days at birth.</w:t>
      </w:r>
    </w:p>
    <w:p w:rsidR="009B379A" w:rsidRDefault="009B379A" w:rsidP="00653EDB">
      <w:pPr>
        <w:pStyle w:val="ListParagraph"/>
        <w:numPr>
          <w:ilvl w:val="0"/>
          <w:numId w:val="2"/>
        </w:numPr>
      </w:pPr>
      <w:r>
        <w:t>Balanced data</w:t>
      </w:r>
    </w:p>
    <w:p w:rsidR="00186A47" w:rsidRDefault="00186A47" w:rsidP="00186A47"/>
    <w:p w:rsidR="00186A47" w:rsidRDefault="00186A47" w:rsidP="00186A47">
      <w:pPr>
        <w:pStyle w:val="Heading2"/>
      </w:pPr>
      <w:bookmarkStart w:id="12" w:name="_Toc16663070"/>
      <w:r>
        <w:t>Normalisation vs Standardisation</w:t>
      </w:r>
      <w:bookmarkEnd w:id="12"/>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p w:rsidR="00F00C13" w:rsidRPr="00F00C13" w:rsidRDefault="00F00C13" w:rsidP="00F00C13"/>
    <w:p w:rsidR="001F1D4E" w:rsidRDefault="001F1D4E">
      <w:r>
        <w:br w:type="page"/>
      </w:r>
    </w:p>
    <w:p w:rsidR="001F1D4E" w:rsidRDefault="001F1D4E" w:rsidP="001F1D4E">
      <w:pPr>
        <w:pStyle w:val="Heading1"/>
      </w:pPr>
      <w:bookmarkStart w:id="13" w:name="_Toc16663071"/>
      <w:r>
        <w:lastRenderedPageBreak/>
        <w:t>Analysis</w:t>
      </w:r>
      <w:bookmarkEnd w:id="13"/>
    </w:p>
    <w:p w:rsidR="006C519A" w:rsidRDefault="006C519A" w:rsidP="006C519A"/>
    <w:p w:rsidR="006C519A" w:rsidRPr="006C519A" w:rsidRDefault="006C519A" w:rsidP="006C519A">
      <w:r>
        <w:t>Explain what analysis was undertaken and why.</w:t>
      </w:r>
    </w:p>
    <w:p w:rsidR="001F1D4E" w:rsidRDefault="001F1D4E" w:rsidP="001F1D4E"/>
    <w:p w:rsidR="009B379A" w:rsidRDefault="009B379A" w:rsidP="009B379A">
      <w:pPr>
        <w:pStyle w:val="Heading2"/>
      </w:pPr>
      <w:bookmarkStart w:id="14" w:name="_Toc16663072"/>
      <w:r>
        <w:t>Create models</w:t>
      </w:r>
      <w:bookmarkEnd w:id="14"/>
    </w:p>
    <w:p w:rsidR="009B379A" w:rsidRDefault="009B379A" w:rsidP="009B379A"/>
    <w:p w:rsidR="009B379A" w:rsidRDefault="009B379A" w:rsidP="009B379A">
      <w:pPr>
        <w:pStyle w:val="Heading2"/>
      </w:pPr>
      <w:bookmarkStart w:id="15" w:name="_Toc16663073"/>
      <w:r>
        <w:t>Tune models</w:t>
      </w:r>
      <w:bookmarkEnd w:id="15"/>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6" w:name="_Toc16663074"/>
      <w:r>
        <w:lastRenderedPageBreak/>
        <w:t>Results</w:t>
      </w:r>
      <w:bookmarkEnd w:id="16"/>
    </w:p>
    <w:p w:rsidR="001F1D4E" w:rsidRDefault="001F1D4E" w:rsidP="001F1D4E"/>
    <w:p w:rsidR="001F1D4E" w:rsidRDefault="006C519A" w:rsidP="001F1D4E">
      <w:r>
        <w:t>Describe the results of the analysis.</w:t>
      </w:r>
    </w:p>
    <w:p w:rsidR="00222EE1" w:rsidRDefault="00222EE1" w:rsidP="001F1D4E"/>
    <w:p w:rsidR="00222EE1" w:rsidRDefault="00222EE1" w:rsidP="00222EE1">
      <w:r>
        <w:t>Notes from Machine Learning Coursework Requirements:</w:t>
      </w:r>
    </w:p>
    <w:p w:rsidR="00222EE1" w:rsidRDefault="00222EE1" w:rsidP="00222EE1">
      <w:r>
        <w:t>Experiments, findings and discussion: you must present and discuss your results. You are expected to run several experiments and calculate basic statistics to summarise performance. Your report must include at least two figures which graphically illustrate quantitative aspects of your results, such as training/testing error curves, performance for sets of learned parameters, algorithm outputs, descriptive statistics, etc.</w:t>
      </w:r>
    </w:p>
    <w:p w:rsidR="00222EE1" w:rsidRDefault="00222EE1" w:rsidP="00222EE1">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222EE1" w:rsidRDefault="00222EE1" w:rsidP="00222EE1">
      <w:r>
        <w:t>You could also discuss the cost of the computations, e.g. referring to the number of training iterations required or the number of error function evaluations (see figure below for the neural-network based solution discussed above)</w:t>
      </w:r>
    </w:p>
    <w:p w:rsidR="00222EE1" w:rsidRDefault="00222EE1" w:rsidP="00222EE1">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222EE1" w:rsidRDefault="00222EE1" w:rsidP="00222EE1">
      <w:r>
        <w:t xml:space="preserve">Method  </w:t>
      </w:r>
      <w:r>
        <w:tab/>
        <w:t xml:space="preserve">Class 1 (%) </w:t>
      </w:r>
      <w:r>
        <w:tab/>
        <w:t xml:space="preserve">Class 2 (%) </w:t>
      </w:r>
      <w:r>
        <w:tab/>
        <w:t>Average success (%)</w:t>
      </w:r>
    </w:p>
    <w:p w:rsidR="00222EE1" w:rsidRDefault="00222EE1" w:rsidP="00222EE1">
      <w:r>
        <w:t xml:space="preserve">Method 1 </w:t>
      </w:r>
      <w:r>
        <w:tab/>
      </w:r>
      <w:r>
        <w:tab/>
        <w:t xml:space="preserve">83 </w:t>
      </w:r>
      <w:r>
        <w:tab/>
      </w:r>
      <w:r>
        <w:tab/>
        <w:t xml:space="preserve">96 </w:t>
      </w:r>
      <w:r>
        <w:tab/>
      </w:r>
      <w:r>
        <w:tab/>
        <w:t>93</w:t>
      </w:r>
    </w:p>
    <w:p w:rsidR="00222EE1" w:rsidRDefault="00222EE1" w:rsidP="00222EE1">
      <w:r>
        <w:t xml:space="preserve">Method 2 </w:t>
      </w:r>
      <w:r>
        <w:tab/>
      </w:r>
      <w:r>
        <w:tab/>
        <w:t xml:space="preserve">73 </w:t>
      </w:r>
      <w:r>
        <w:tab/>
      </w:r>
      <w:r>
        <w:tab/>
        <w:t xml:space="preserve">93 </w:t>
      </w:r>
      <w:r>
        <w:tab/>
      </w:r>
      <w:r>
        <w:tab/>
        <w:t>88</w:t>
      </w:r>
    </w:p>
    <w:p w:rsidR="001F1D4E" w:rsidRDefault="001F1D4E">
      <w:r>
        <w:br w:type="page"/>
      </w:r>
    </w:p>
    <w:p w:rsidR="001F1D4E" w:rsidRDefault="001F1D4E" w:rsidP="001F1D4E">
      <w:pPr>
        <w:pStyle w:val="Heading1"/>
      </w:pPr>
      <w:bookmarkStart w:id="17" w:name="_Toc16663075"/>
      <w:r>
        <w:lastRenderedPageBreak/>
        <w:t>Conclusion</w:t>
      </w:r>
      <w:bookmarkEnd w:id="17"/>
    </w:p>
    <w:p w:rsidR="00CB5766" w:rsidRDefault="00CB5766" w:rsidP="00CB5766"/>
    <w:p w:rsidR="00CB5766" w:rsidRDefault="00CB5766" w:rsidP="00CB5766">
      <w:pPr>
        <w:pStyle w:val="Heading2"/>
      </w:pPr>
      <w:bookmarkStart w:id="18" w:name="_Toc16663076"/>
      <w:r>
        <w:t>Project Summary</w:t>
      </w:r>
      <w:bookmarkEnd w:id="18"/>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19" w:name="_Toc16663077"/>
      <w:r>
        <w:t>Project Evaluation</w:t>
      </w:r>
      <w:bookmarkEnd w:id="19"/>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20" w:name="_Toc16663078"/>
      <w:r>
        <w:t>Recommendations for Future Work</w:t>
      </w:r>
      <w:bookmarkEnd w:id="20"/>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21" w:name="_Toc16663079"/>
      <w:r>
        <w:lastRenderedPageBreak/>
        <w:t>References</w:t>
      </w:r>
      <w:bookmarkEnd w:id="21"/>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BC5FF0" w:rsidRDefault="00BC5FF0" w:rsidP="00BC5FF0">
      <w:pPr>
        <w:pStyle w:val="Heading1"/>
        <w:numPr>
          <w:ilvl w:val="0"/>
          <w:numId w:val="0"/>
        </w:numPr>
      </w:pPr>
      <w:bookmarkStart w:id="22" w:name="_Toc16663080"/>
      <w:r>
        <w:lastRenderedPageBreak/>
        <w:t>Appendix A – Example Project Code</w:t>
      </w:r>
      <w:bookmarkEnd w:id="22"/>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BC5FF0" w:rsidRDefault="00BC5FF0" w:rsidP="00BC5FF0">
      <w:pPr>
        <w:pStyle w:val="Heading1"/>
        <w:numPr>
          <w:ilvl w:val="0"/>
          <w:numId w:val="0"/>
        </w:numPr>
      </w:pPr>
      <w:bookmarkStart w:id="23" w:name="_Toc16663081"/>
      <w:r>
        <w:t>Appendix B – Example RDV structure</w:t>
      </w:r>
      <w:bookmarkEnd w:id="23"/>
    </w:p>
    <w:p w:rsidR="00BC5FF0" w:rsidRDefault="00BC5FF0" w:rsidP="00BC5FF0"/>
    <w:p w:rsidR="00BC5FF0" w:rsidRDefault="00BC5FF0" w:rsidP="00BC5FF0">
      <w:r>
        <w:t>Basic</w:t>
      </w:r>
    </w:p>
    <w:p w:rsidR="00BC5FF0" w:rsidRDefault="00BC5FF0" w:rsidP="00BC5FF0">
      <w:r>
        <w:t>Adjusted</w:t>
      </w:r>
    </w:p>
    <w:p w:rsidR="00BC5FF0" w:rsidRPr="00BC5FF0" w:rsidRDefault="00BC5FF0" w:rsidP="00BC5FF0"/>
    <w:p w:rsidR="00BC5FF0" w:rsidRDefault="00BC5FF0" w:rsidP="00BC5FF0">
      <w:pPr>
        <w:pStyle w:val="Heading1"/>
        <w:numPr>
          <w:ilvl w:val="0"/>
          <w:numId w:val="0"/>
        </w:numPr>
      </w:pPr>
      <w:bookmarkStart w:id="24" w:name="_Toc16663082"/>
      <w:r>
        <w:t>Appen</w:t>
      </w:r>
      <w:r w:rsidR="00914D3B">
        <w:t>dix C – Detailed output from an</w:t>
      </w:r>
      <w:r>
        <w:t xml:space="preserve"> analytic process</w:t>
      </w:r>
      <w:bookmarkEnd w:id="24"/>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25" w:name="_Toc16663083"/>
      <w:r>
        <w:t>Appendix D – Deliverables on Attached CD ROM</w:t>
      </w:r>
      <w:bookmarkEnd w:id="25"/>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6" w:name="_Toc16663084"/>
      <w:r>
        <w:lastRenderedPageBreak/>
        <w:t>Random Thoughts</w:t>
      </w:r>
      <w:bookmarkEnd w:id="26"/>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2CC" w:rsidRDefault="00B722CC" w:rsidP="0002053A">
      <w:pPr>
        <w:spacing w:after="0" w:line="240" w:lineRule="auto"/>
      </w:pPr>
      <w:r>
        <w:separator/>
      </w:r>
    </w:p>
  </w:endnote>
  <w:endnote w:type="continuationSeparator" w:id="0">
    <w:p w:rsidR="00B722CC" w:rsidRDefault="00B722CC"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77FF6">
          <w:rPr>
            <w:noProof/>
          </w:rPr>
          <w:t>15</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2CC" w:rsidRDefault="00B722CC" w:rsidP="0002053A">
      <w:pPr>
        <w:spacing w:after="0" w:line="240" w:lineRule="auto"/>
      </w:pPr>
      <w:r>
        <w:separator/>
      </w:r>
    </w:p>
  </w:footnote>
  <w:footnote w:type="continuationSeparator" w:id="0">
    <w:p w:rsidR="00B722CC" w:rsidRDefault="00B722CC" w:rsidP="0002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386B"/>
    <w:rsid w:val="000F35AC"/>
    <w:rsid w:val="00177FF6"/>
    <w:rsid w:val="00186A47"/>
    <w:rsid w:val="001964FD"/>
    <w:rsid w:val="001B2E82"/>
    <w:rsid w:val="001C296C"/>
    <w:rsid w:val="001F1D4E"/>
    <w:rsid w:val="00222EE1"/>
    <w:rsid w:val="00257232"/>
    <w:rsid w:val="002C7FC7"/>
    <w:rsid w:val="003110BE"/>
    <w:rsid w:val="003C5784"/>
    <w:rsid w:val="003E58B6"/>
    <w:rsid w:val="004375A4"/>
    <w:rsid w:val="00496DDB"/>
    <w:rsid w:val="004E246A"/>
    <w:rsid w:val="00514558"/>
    <w:rsid w:val="00522B1D"/>
    <w:rsid w:val="00533945"/>
    <w:rsid w:val="005562DD"/>
    <w:rsid w:val="005B15B6"/>
    <w:rsid w:val="005E4206"/>
    <w:rsid w:val="00600917"/>
    <w:rsid w:val="00646815"/>
    <w:rsid w:val="00662125"/>
    <w:rsid w:val="00662456"/>
    <w:rsid w:val="006C519A"/>
    <w:rsid w:val="00756122"/>
    <w:rsid w:val="007A0E58"/>
    <w:rsid w:val="008F54C1"/>
    <w:rsid w:val="00910C6B"/>
    <w:rsid w:val="00914D3B"/>
    <w:rsid w:val="009B379A"/>
    <w:rsid w:val="009E126F"/>
    <w:rsid w:val="00A13EA6"/>
    <w:rsid w:val="00A56944"/>
    <w:rsid w:val="00AE76B6"/>
    <w:rsid w:val="00B1071B"/>
    <w:rsid w:val="00B33E2D"/>
    <w:rsid w:val="00B722CC"/>
    <w:rsid w:val="00BC5FF0"/>
    <w:rsid w:val="00C616EE"/>
    <w:rsid w:val="00CB5766"/>
    <w:rsid w:val="00D45422"/>
    <w:rsid w:val="00D60376"/>
    <w:rsid w:val="00D92B86"/>
    <w:rsid w:val="00D95EE5"/>
    <w:rsid w:val="00E05288"/>
    <w:rsid w:val="00E25F0F"/>
    <w:rsid w:val="00E27DA2"/>
    <w:rsid w:val="00E316CA"/>
    <w:rsid w:val="00E57555"/>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360EA"/>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DD9D-1FF2-4452-91D8-A2ED3E98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15</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34</cp:revision>
  <dcterms:created xsi:type="dcterms:W3CDTF">2019-08-01T17:42:00Z</dcterms:created>
  <dcterms:modified xsi:type="dcterms:W3CDTF">2019-08-30T07:59:00Z</dcterms:modified>
</cp:coreProperties>
</file>