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bookmarkStart w:id="0" w:name="_GoBack"/>
      <w:bookmarkEnd w:id="0"/>
    </w:p>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1" w:name="_Toc15543542"/>
      <w:r w:rsidRPr="001F1D4E">
        <w:rPr>
          <w:color w:val="5B9BD5" w:themeColor="accent1"/>
          <w:sz w:val="32"/>
          <w:szCs w:val="32"/>
        </w:rPr>
        <w:lastRenderedPageBreak/>
        <w:t>Academic Declaration</w:t>
      </w:r>
      <w:bookmarkEnd w:id="1"/>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575691" w:rsidRDefault="0066212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8324815" w:history="1">
            <w:r w:rsidR="00575691" w:rsidRPr="00F83CF7">
              <w:rPr>
                <w:rStyle w:val="Hyperlink"/>
                <w:noProof/>
              </w:rPr>
              <w:t>Table of Figures</w:t>
            </w:r>
            <w:r w:rsidR="00575691">
              <w:rPr>
                <w:noProof/>
                <w:webHidden/>
              </w:rPr>
              <w:tab/>
            </w:r>
            <w:r w:rsidR="00575691">
              <w:rPr>
                <w:noProof/>
                <w:webHidden/>
              </w:rPr>
              <w:fldChar w:fldCharType="begin"/>
            </w:r>
            <w:r w:rsidR="00575691">
              <w:rPr>
                <w:noProof/>
                <w:webHidden/>
              </w:rPr>
              <w:instrText xml:space="preserve"> PAGEREF _Toc18324815 \h </w:instrText>
            </w:r>
            <w:r w:rsidR="00575691">
              <w:rPr>
                <w:noProof/>
                <w:webHidden/>
              </w:rPr>
            </w:r>
            <w:r w:rsidR="00575691">
              <w:rPr>
                <w:noProof/>
                <w:webHidden/>
              </w:rPr>
              <w:fldChar w:fldCharType="separate"/>
            </w:r>
            <w:r w:rsidR="00575691">
              <w:rPr>
                <w:noProof/>
                <w:webHidden/>
              </w:rPr>
              <w:t>5</w:t>
            </w:r>
            <w:r w:rsidR="00575691">
              <w:rPr>
                <w:noProof/>
                <w:webHidden/>
              </w:rPr>
              <w:fldChar w:fldCharType="end"/>
            </w:r>
          </w:hyperlink>
        </w:p>
        <w:p w:rsidR="00575691" w:rsidRDefault="00575691">
          <w:pPr>
            <w:pStyle w:val="TOC1"/>
            <w:tabs>
              <w:tab w:val="left" w:pos="440"/>
              <w:tab w:val="right" w:leader="dot" w:pos="9016"/>
            </w:tabs>
            <w:rPr>
              <w:rFonts w:eastAsiaTheme="minorEastAsia"/>
              <w:noProof/>
              <w:lang w:eastAsia="en-GB"/>
            </w:rPr>
          </w:pPr>
          <w:hyperlink w:anchor="_Toc18324816" w:history="1">
            <w:r w:rsidRPr="00F83CF7">
              <w:rPr>
                <w:rStyle w:val="Hyperlink"/>
                <w:noProof/>
              </w:rPr>
              <w:t>1</w:t>
            </w:r>
            <w:r>
              <w:rPr>
                <w:rFonts w:eastAsiaTheme="minorEastAsia"/>
                <w:noProof/>
                <w:lang w:eastAsia="en-GB"/>
              </w:rPr>
              <w:tab/>
            </w:r>
            <w:r w:rsidRPr="00F83CF7">
              <w:rPr>
                <w:rStyle w:val="Hyperlink"/>
                <w:noProof/>
              </w:rPr>
              <w:t>Abstract</w:t>
            </w:r>
            <w:r>
              <w:rPr>
                <w:noProof/>
                <w:webHidden/>
              </w:rPr>
              <w:tab/>
            </w:r>
            <w:r>
              <w:rPr>
                <w:noProof/>
                <w:webHidden/>
              </w:rPr>
              <w:fldChar w:fldCharType="begin"/>
            </w:r>
            <w:r>
              <w:rPr>
                <w:noProof/>
                <w:webHidden/>
              </w:rPr>
              <w:instrText xml:space="preserve"> PAGEREF _Toc18324816 \h </w:instrText>
            </w:r>
            <w:r>
              <w:rPr>
                <w:noProof/>
                <w:webHidden/>
              </w:rPr>
            </w:r>
            <w:r>
              <w:rPr>
                <w:noProof/>
                <w:webHidden/>
              </w:rPr>
              <w:fldChar w:fldCharType="separate"/>
            </w:r>
            <w:r>
              <w:rPr>
                <w:noProof/>
                <w:webHidden/>
              </w:rPr>
              <w:t>6</w:t>
            </w:r>
            <w:r>
              <w:rPr>
                <w:noProof/>
                <w:webHidden/>
              </w:rPr>
              <w:fldChar w:fldCharType="end"/>
            </w:r>
          </w:hyperlink>
        </w:p>
        <w:p w:rsidR="00575691" w:rsidRDefault="00575691">
          <w:pPr>
            <w:pStyle w:val="TOC1"/>
            <w:tabs>
              <w:tab w:val="left" w:pos="440"/>
              <w:tab w:val="right" w:leader="dot" w:pos="9016"/>
            </w:tabs>
            <w:rPr>
              <w:rFonts w:eastAsiaTheme="minorEastAsia"/>
              <w:noProof/>
              <w:lang w:eastAsia="en-GB"/>
            </w:rPr>
          </w:pPr>
          <w:hyperlink w:anchor="_Toc18324817" w:history="1">
            <w:r w:rsidRPr="00F83CF7">
              <w:rPr>
                <w:rStyle w:val="Hyperlink"/>
                <w:noProof/>
              </w:rPr>
              <w:t>2</w:t>
            </w:r>
            <w:r>
              <w:rPr>
                <w:rFonts w:eastAsiaTheme="minorEastAsia"/>
                <w:noProof/>
                <w:lang w:eastAsia="en-GB"/>
              </w:rPr>
              <w:tab/>
            </w:r>
            <w:r w:rsidRPr="00F83CF7">
              <w:rPr>
                <w:rStyle w:val="Hyperlink"/>
                <w:noProof/>
              </w:rPr>
              <w:t>Introduction</w:t>
            </w:r>
            <w:r>
              <w:rPr>
                <w:noProof/>
                <w:webHidden/>
              </w:rPr>
              <w:tab/>
            </w:r>
            <w:r>
              <w:rPr>
                <w:noProof/>
                <w:webHidden/>
              </w:rPr>
              <w:fldChar w:fldCharType="begin"/>
            </w:r>
            <w:r>
              <w:rPr>
                <w:noProof/>
                <w:webHidden/>
              </w:rPr>
              <w:instrText xml:space="preserve"> PAGEREF _Toc18324817 \h </w:instrText>
            </w:r>
            <w:r>
              <w:rPr>
                <w:noProof/>
                <w:webHidden/>
              </w:rPr>
            </w:r>
            <w:r>
              <w:rPr>
                <w:noProof/>
                <w:webHidden/>
              </w:rPr>
              <w:fldChar w:fldCharType="separate"/>
            </w:r>
            <w:r>
              <w:rPr>
                <w:noProof/>
                <w:webHidden/>
              </w:rPr>
              <w:t>7</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18" w:history="1">
            <w:r w:rsidRPr="00F83CF7">
              <w:rPr>
                <w:rStyle w:val="Hyperlink"/>
                <w:noProof/>
              </w:rPr>
              <w:t>2.1</w:t>
            </w:r>
            <w:r>
              <w:rPr>
                <w:rFonts w:eastAsiaTheme="minorEastAsia"/>
                <w:noProof/>
                <w:lang w:eastAsia="en-GB"/>
              </w:rPr>
              <w:tab/>
            </w:r>
            <w:r w:rsidRPr="00F83CF7">
              <w:rPr>
                <w:rStyle w:val="Hyperlink"/>
                <w:noProof/>
              </w:rPr>
              <w:t>Background</w:t>
            </w:r>
            <w:r>
              <w:rPr>
                <w:noProof/>
                <w:webHidden/>
              </w:rPr>
              <w:tab/>
            </w:r>
            <w:r>
              <w:rPr>
                <w:noProof/>
                <w:webHidden/>
              </w:rPr>
              <w:fldChar w:fldCharType="begin"/>
            </w:r>
            <w:r>
              <w:rPr>
                <w:noProof/>
                <w:webHidden/>
              </w:rPr>
              <w:instrText xml:space="preserve"> PAGEREF _Toc18324818 \h </w:instrText>
            </w:r>
            <w:r>
              <w:rPr>
                <w:noProof/>
                <w:webHidden/>
              </w:rPr>
            </w:r>
            <w:r>
              <w:rPr>
                <w:noProof/>
                <w:webHidden/>
              </w:rPr>
              <w:fldChar w:fldCharType="separate"/>
            </w:r>
            <w:r>
              <w:rPr>
                <w:noProof/>
                <w:webHidden/>
              </w:rPr>
              <w:t>7</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19" w:history="1">
            <w:r w:rsidRPr="00F83CF7">
              <w:rPr>
                <w:rStyle w:val="Hyperlink"/>
                <w:noProof/>
              </w:rPr>
              <w:t>2.2</w:t>
            </w:r>
            <w:r>
              <w:rPr>
                <w:rFonts w:eastAsiaTheme="minorEastAsia"/>
                <w:noProof/>
                <w:lang w:eastAsia="en-GB"/>
              </w:rPr>
              <w:tab/>
            </w:r>
            <w:r w:rsidRPr="00F83CF7">
              <w:rPr>
                <w:rStyle w:val="Hyperlink"/>
                <w:noProof/>
              </w:rPr>
              <w:t>Literary Review</w:t>
            </w:r>
            <w:r>
              <w:rPr>
                <w:noProof/>
                <w:webHidden/>
              </w:rPr>
              <w:tab/>
            </w:r>
            <w:r>
              <w:rPr>
                <w:noProof/>
                <w:webHidden/>
              </w:rPr>
              <w:fldChar w:fldCharType="begin"/>
            </w:r>
            <w:r>
              <w:rPr>
                <w:noProof/>
                <w:webHidden/>
              </w:rPr>
              <w:instrText xml:space="preserve"> PAGEREF _Toc18324819 \h </w:instrText>
            </w:r>
            <w:r>
              <w:rPr>
                <w:noProof/>
                <w:webHidden/>
              </w:rPr>
            </w:r>
            <w:r>
              <w:rPr>
                <w:noProof/>
                <w:webHidden/>
              </w:rPr>
              <w:fldChar w:fldCharType="separate"/>
            </w:r>
            <w:r>
              <w:rPr>
                <w:noProof/>
                <w:webHidden/>
              </w:rPr>
              <w:t>7</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20" w:history="1">
            <w:r w:rsidRPr="00F83CF7">
              <w:rPr>
                <w:rStyle w:val="Hyperlink"/>
                <w:noProof/>
              </w:rPr>
              <w:t>2.2.1</w:t>
            </w:r>
            <w:r>
              <w:rPr>
                <w:rFonts w:eastAsiaTheme="minorEastAsia"/>
                <w:noProof/>
                <w:lang w:eastAsia="en-GB"/>
              </w:rPr>
              <w:tab/>
            </w:r>
            <w:r w:rsidRPr="00F83CF7">
              <w:rPr>
                <w:rStyle w:val="Hyperlink"/>
                <w:noProof/>
              </w:rPr>
              <w:t>Paediatric Post mortems</w:t>
            </w:r>
            <w:r>
              <w:rPr>
                <w:noProof/>
                <w:webHidden/>
              </w:rPr>
              <w:tab/>
            </w:r>
            <w:r>
              <w:rPr>
                <w:noProof/>
                <w:webHidden/>
              </w:rPr>
              <w:fldChar w:fldCharType="begin"/>
            </w:r>
            <w:r>
              <w:rPr>
                <w:noProof/>
                <w:webHidden/>
              </w:rPr>
              <w:instrText xml:space="preserve"> PAGEREF _Toc18324820 \h </w:instrText>
            </w:r>
            <w:r>
              <w:rPr>
                <w:noProof/>
                <w:webHidden/>
              </w:rPr>
            </w:r>
            <w:r>
              <w:rPr>
                <w:noProof/>
                <w:webHidden/>
              </w:rPr>
              <w:fldChar w:fldCharType="separate"/>
            </w:r>
            <w:r>
              <w:rPr>
                <w:noProof/>
                <w:webHidden/>
              </w:rPr>
              <w:t>7</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21" w:history="1">
            <w:r w:rsidRPr="00F83CF7">
              <w:rPr>
                <w:rStyle w:val="Hyperlink"/>
                <w:noProof/>
              </w:rPr>
              <w:t>2.2.2</w:t>
            </w:r>
            <w:r>
              <w:rPr>
                <w:rFonts w:eastAsiaTheme="minorEastAsia"/>
                <w:noProof/>
                <w:lang w:eastAsia="en-GB"/>
              </w:rPr>
              <w:tab/>
            </w:r>
            <w:r w:rsidRPr="00F83CF7">
              <w:rPr>
                <w:rStyle w:val="Hyperlink"/>
                <w:noProof/>
              </w:rPr>
              <w:t>Data Extraction</w:t>
            </w:r>
            <w:r>
              <w:rPr>
                <w:noProof/>
                <w:webHidden/>
              </w:rPr>
              <w:tab/>
            </w:r>
            <w:r>
              <w:rPr>
                <w:noProof/>
                <w:webHidden/>
              </w:rPr>
              <w:fldChar w:fldCharType="begin"/>
            </w:r>
            <w:r>
              <w:rPr>
                <w:noProof/>
                <w:webHidden/>
              </w:rPr>
              <w:instrText xml:space="preserve"> PAGEREF _Toc18324821 \h </w:instrText>
            </w:r>
            <w:r>
              <w:rPr>
                <w:noProof/>
                <w:webHidden/>
              </w:rPr>
            </w:r>
            <w:r>
              <w:rPr>
                <w:noProof/>
                <w:webHidden/>
              </w:rPr>
              <w:fldChar w:fldCharType="separate"/>
            </w:r>
            <w:r>
              <w:rPr>
                <w:noProof/>
                <w:webHidden/>
              </w:rPr>
              <w:t>7</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22" w:history="1">
            <w:r w:rsidRPr="00F83CF7">
              <w:rPr>
                <w:rStyle w:val="Hyperlink"/>
                <w:noProof/>
              </w:rPr>
              <w:t>2.2.3</w:t>
            </w:r>
            <w:r>
              <w:rPr>
                <w:rFonts w:eastAsiaTheme="minorEastAsia"/>
                <w:noProof/>
                <w:lang w:eastAsia="en-GB"/>
              </w:rPr>
              <w:tab/>
            </w:r>
            <w:r w:rsidRPr="00F83CF7">
              <w:rPr>
                <w:rStyle w:val="Hyperlink"/>
                <w:noProof/>
              </w:rPr>
              <w:t>Data Wrangling</w:t>
            </w:r>
            <w:r>
              <w:rPr>
                <w:noProof/>
                <w:webHidden/>
              </w:rPr>
              <w:tab/>
            </w:r>
            <w:r>
              <w:rPr>
                <w:noProof/>
                <w:webHidden/>
              </w:rPr>
              <w:fldChar w:fldCharType="begin"/>
            </w:r>
            <w:r>
              <w:rPr>
                <w:noProof/>
                <w:webHidden/>
              </w:rPr>
              <w:instrText xml:space="preserve"> PAGEREF _Toc18324822 \h </w:instrText>
            </w:r>
            <w:r>
              <w:rPr>
                <w:noProof/>
                <w:webHidden/>
              </w:rPr>
            </w:r>
            <w:r>
              <w:rPr>
                <w:noProof/>
                <w:webHidden/>
              </w:rPr>
              <w:fldChar w:fldCharType="separate"/>
            </w:r>
            <w:r>
              <w:rPr>
                <w:noProof/>
                <w:webHidden/>
              </w:rPr>
              <w:t>8</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23" w:history="1">
            <w:r w:rsidRPr="00F83CF7">
              <w:rPr>
                <w:rStyle w:val="Hyperlink"/>
                <w:noProof/>
              </w:rPr>
              <w:t>2.2.4</w:t>
            </w:r>
            <w:r>
              <w:rPr>
                <w:rFonts w:eastAsiaTheme="minorEastAsia"/>
                <w:noProof/>
                <w:lang w:eastAsia="en-GB"/>
              </w:rPr>
              <w:tab/>
            </w:r>
            <w:r w:rsidRPr="00F83CF7">
              <w:rPr>
                <w:rStyle w:val="Hyperlink"/>
                <w:noProof/>
              </w:rPr>
              <w:t>Analytics</w:t>
            </w:r>
            <w:r>
              <w:rPr>
                <w:noProof/>
                <w:webHidden/>
              </w:rPr>
              <w:tab/>
            </w:r>
            <w:r>
              <w:rPr>
                <w:noProof/>
                <w:webHidden/>
              </w:rPr>
              <w:fldChar w:fldCharType="begin"/>
            </w:r>
            <w:r>
              <w:rPr>
                <w:noProof/>
                <w:webHidden/>
              </w:rPr>
              <w:instrText xml:space="preserve"> PAGEREF _Toc18324823 \h </w:instrText>
            </w:r>
            <w:r>
              <w:rPr>
                <w:noProof/>
                <w:webHidden/>
              </w:rPr>
            </w:r>
            <w:r>
              <w:rPr>
                <w:noProof/>
                <w:webHidden/>
              </w:rPr>
              <w:fldChar w:fldCharType="separate"/>
            </w:r>
            <w:r>
              <w:rPr>
                <w:noProof/>
                <w:webHidden/>
              </w:rPr>
              <w:t>8</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24" w:history="1">
            <w:r w:rsidRPr="00F83CF7">
              <w:rPr>
                <w:rStyle w:val="Hyperlink"/>
                <w:noProof/>
              </w:rPr>
              <w:t>2.3</w:t>
            </w:r>
            <w:r>
              <w:rPr>
                <w:rFonts w:eastAsiaTheme="minorEastAsia"/>
                <w:noProof/>
                <w:lang w:eastAsia="en-GB"/>
              </w:rPr>
              <w:tab/>
            </w:r>
            <w:r w:rsidRPr="00F83CF7">
              <w:rPr>
                <w:rStyle w:val="Hyperlink"/>
                <w:noProof/>
              </w:rPr>
              <w:t>Report outline</w:t>
            </w:r>
            <w:r>
              <w:rPr>
                <w:noProof/>
                <w:webHidden/>
              </w:rPr>
              <w:tab/>
            </w:r>
            <w:r>
              <w:rPr>
                <w:noProof/>
                <w:webHidden/>
              </w:rPr>
              <w:fldChar w:fldCharType="begin"/>
            </w:r>
            <w:r>
              <w:rPr>
                <w:noProof/>
                <w:webHidden/>
              </w:rPr>
              <w:instrText xml:space="preserve"> PAGEREF _Toc18324824 \h </w:instrText>
            </w:r>
            <w:r>
              <w:rPr>
                <w:noProof/>
                <w:webHidden/>
              </w:rPr>
            </w:r>
            <w:r>
              <w:rPr>
                <w:noProof/>
                <w:webHidden/>
              </w:rPr>
              <w:fldChar w:fldCharType="separate"/>
            </w:r>
            <w:r>
              <w:rPr>
                <w:noProof/>
                <w:webHidden/>
              </w:rPr>
              <w:t>8</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25" w:history="1">
            <w:r w:rsidRPr="00F83CF7">
              <w:rPr>
                <w:rStyle w:val="Hyperlink"/>
                <w:noProof/>
              </w:rPr>
              <w:t>2.4</w:t>
            </w:r>
            <w:r>
              <w:rPr>
                <w:rFonts w:eastAsiaTheme="minorEastAsia"/>
                <w:noProof/>
                <w:lang w:eastAsia="en-GB"/>
              </w:rPr>
              <w:tab/>
            </w:r>
            <w:r w:rsidRPr="00F83CF7">
              <w:rPr>
                <w:rStyle w:val="Hyperlink"/>
                <w:noProof/>
              </w:rPr>
              <w:t>Aim and Objectives</w:t>
            </w:r>
            <w:r>
              <w:rPr>
                <w:noProof/>
                <w:webHidden/>
              </w:rPr>
              <w:tab/>
            </w:r>
            <w:r>
              <w:rPr>
                <w:noProof/>
                <w:webHidden/>
              </w:rPr>
              <w:fldChar w:fldCharType="begin"/>
            </w:r>
            <w:r>
              <w:rPr>
                <w:noProof/>
                <w:webHidden/>
              </w:rPr>
              <w:instrText xml:space="preserve"> PAGEREF _Toc18324825 \h </w:instrText>
            </w:r>
            <w:r>
              <w:rPr>
                <w:noProof/>
                <w:webHidden/>
              </w:rPr>
            </w:r>
            <w:r>
              <w:rPr>
                <w:noProof/>
                <w:webHidden/>
              </w:rPr>
              <w:fldChar w:fldCharType="separate"/>
            </w:r>
            <w:r>
              <w:rPr>
                <w:noProof/>
                <w:webHidden/>
              </w:rPr>
              <w:t>8</w:t>
            </w:r>
            <w:r>
              <w:rPr>
                <w:noProof/>
                <w:webHidden/>
              </w:rPr>
              <w:fldChar w:fldCharType="end"/>
            </w:r>
          </w:hyperlink>
        </w:p>
        <w:p w:rsidR="00575691" w:rsidRDefault="00575691">
          <w:pPr>
            <w:pStyle w:val="TOC1"/>
            <w:tabs>
              <w:tab w:val="left" w:pos="440"/>
              <w:tab w:val="right" w:leader="dot" w:pos="9016"/>
            </w:tabs>
            <w:rPr>
              <w:rFonts w:eastAsiaTheme="minorEastAsia"/>
              <w:noProof/>
              <w:lang w:eastAsia="en-GB"/>
            </w:rPr>
          </w:pPr>
          <w:hyperlink w:anchor="_Toc18324826" w:history="1">
            <w:r w:rsidRPr="00F83CF7">
              <w:rPr>
                <w:rStyle w:val="Hyperlink"/>
                <w:noProof/>
              </w:rPr>
              <w:t>3</w:t>
            </w:r>
            <w:r>
              <w:rPr>
                <w:rFonts w:eastAsiaTheme="minorEastAsia"/>
                <w:noProof/>
                <w:lang w:eastAsia="en-GB"/>
              </w:rPr>
              <w:tab/>
            </w:r>
            <w:r w:rsidRPr="00F83CF7">
              <w:rPr>
                <w:rStyle w:val="Hyperlink"/>
                <w:noProof/>
              </w:rPr>
              <w:t>Methods</w:t>
            </w:r>
            <w:r>
              <w:rPr>
                <w:noProof/>
                <w:webHidden/>
              </w:rPr>
              <w:tab/>
            </w:r>
            <w:r>
              <w:rPr>
                <w:noProof/>
                <w:webHidden/>
              </w:rPr>
              <w:fldChar w:fldCharType="begin"/>
            </w:r>
            <w:r>
              <w:rPr>
                <w:noProof/>
                <w:webHidden/>
              </w:rPr>
              <w:instrText xml:space="preserve"> PAGEREF _Toc18324826 \h </w:instrText>
            </w:r>
            <w:r>
              <w:rPr>
                <w:noProof/>
                <w:webHidden/>
              </w:rPr>
            </w:r>
            <w:r>
              <w:rPr>
                <w:noProof/>
                <w:webHidden/>
              </w:rPr>
              <w:fldChar w:fldCharType="separate"/>
            </w:r>
            <w:r>
              <w:rPr>
                <w:noProof/>
                <w:webHidden/>
              </w:rPr>
              <w:t>10</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27" w:history="1">
            <w:r w:rsidRPr="00F83CF7">
              <w:rPr>
                <w:rStyle w:val="Hyperlink"/>
                <w:noProof/>
              </w:rPr>
              <w:t>3.1</w:t>
            </w:r>
            <w:r>
              <w:rPr>
                <w:rFonts w:eastAsiaTheme="minorEastAsia"/>
                <w:noProof/>
                <w:lang w:eastAsia="en-GB"/>
              </w:rPr>
              <w:tab/>
            </w:r>
            <w:r w:rsidRPr="00F83CF7">
              <w:rPr>
                <w:rStyle w:val="Hyperlink"/>
                <w:noProof/>
              </w:rPr>
              <w:t>Project Pipeline</w:t>
            </w:r>
            <w:r>
              <w:rPr>
                <w:noProof/>
                <w:webHidden/>
              </w:rPr>
              <w:tab/>
            </w:r>
            <w:r>
              <w:rPr>
                <w:noProof/>
                <w:webHidden/>
              </w:rPr>
              <w:fldChar w:fldCharType="begin"/>
            </w:r>
            <w:r>
              <w:rPr>
                <w:noProof/>
                <w:webHidden/>
              </w:rPr>
              <w:instrText xml:space="preserve"> PAGEREF _Toc18324827 \h </w:instrText>
            </w:r>
            <w:r>
              <w:rPr>
                <w:noProof/>
                <w:webHidden/>
              </w:rPr>
            </w:r>
            <w:r>
              <w:rPr>
                <w:noProof/>
                <w:webHidden/>
              </w:rPr>
              <w:fldChar w:fldCharType="separate"/>
            </w:r>
            <w:r>
              <w:rPr>
                <w:noProof/>
                <w:webHidden/>
              </w:rPr>
              <w:t>10</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28" w:history="1">
            <w:r w:rsidRPr="00F83CF7">
              <w:rPr>
                <w:rStyle w:val="Hyperlink"/>
                <w:noProof/>
              </w:rPr>
              <w:t>3.2</w:t>
            </w:r>
            <w:r>
              <w:rPr>
                <w:rFonts w:eastAsiaTheme="minorEastAsia"/>
                <w:noProof/>
                <w:lang w:eastAsia="en-GB"/>
              </w:rPr>
              <w:tab/>
            </w:r>
            <w:r w:rsidRPr="00F83CF7">
              <w:rPr>
                <w:rStyle w:val="Hyperlink"/>
                <w:noProof/>
              </w:rPr>
              <w:t>Data Engineering</w:t>
            </w:r>
            <w:r>
              <w:rPr>
                <w:noProof/>
                <w:webHidden/>
              </w:rPr>
              <w:tab/>
            </w:r>
            <w:r>
              <w:rPr>
                <w:noProof/>
                <w:webHidden/>
              </w:rPr>
              <w:fldChar w:fldCharType="begin"/>
            </w:r>
            <w:r>
              <w:rPr>
                <w:noProof/>
                <w:webHidden/>
              </w:rPr>
              <w:instrText xml:space="preserve"> PAGEREF _Toc18324828 \h </w:instrText>
            </w:r>
            <w:r>
              <w:rPr>
                <w:noProof/>
                <w:webHidden/>
              </w:rPr>
            </w:r>
            <w:r>
              <w:rPr>
                <w:noProof/>
                <w:webHidden/>
              </w:rPr>
              <w:fldChar w:fldCharType="separate"/>
            </w:r>
            <w:r>
              <w:rPr>
                <w:noProof/>
                <w:webHidden/>
              </w:rPr>
              <w:t>10</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29" w:history="1">
            <w:r w:rsidRPr="00F83CF7">
              <w:rPr>
                <w:rStyle w:val="Hyperlink"/>
                <w:noProof/>
              </w:rPr>
              <w:t>3.2.1</w:t>
            </w:r>
            <w:r>
              <w:rPr>
                <w:rFonts w:eastAsiaTheme="minorEastAsia"/>
                <w:noProof/>
                <w:lang w:eastAsia="en-GB"/>
              </w:rPr>
              <w:tab/>
            </w:r>
            <w:r w:rsidRPr="00F83CF7">
              <w:rPr>
                <w:rStyle w:val="Hyperlink"/>
                <w:noProof/>
              </w:rPr>
              <w:t>Extract, Transform, Load (ETL) Process</w:t>
            </w:r>
            <w:r>
              <w:rPr>
                <w:noProof/>
                <w:webHidden/>
              </w:rPr>
              <w:tab/>
            </w:r>
            <w:r>
              <w:rPr>
                <w:noProof/>
                <w:webHidden/>
              </w:rPr>
              <w:fldChar w:fldCharType="begin"/>
            </w:r>
            <w:r>
              <w:rPr>
                <w:noProof/>
                <w:webHidden/>
              </w:rPr>
              <w:instrText xml:space="preserve"> PAGEREF _Toc18324829 \h </w:instrText>
            </w:r>
            <w:r>
              <w:rPr>
                <w:noProof/>
                <w:webHidden/>
              </w:rPr>
            </w:r>
            <w:r>
              <w:rPr>
                <w:noProof/>
                <w:webHidden/>
              </w:rPr>
              <w:fldChar w:fldCharType="separate"/>
            </w:r>
            <w:r>
              <w:rPr>
                <w:noProof/>
                <w:webHidden/>
              </w:rPr>
              <w:t>10</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0" w:history="1">
            <w:r w:rsidRPr="00F83CF7">
              <w:rPr>
                <w:rStyle w:val="Hyperlink"/>
                <w:noProof/>
              </w:rPr>
              <w:t>3.2.2</w:t>
            </w:r>
            <w:r>
              <w:rPr>
                <w:rFonts w:eastAsiaTheme="minorEastAsia"/>
                <w:noProof/>
                <w:lang w:eastAsia="en-GB"/>
              </w:rPr>
              <w:tab/>
            </w:r>
            <w:r w:rsidRPr="00F83CF7">
              <w:rPr>
                <w:rStyle w:val="Hyperlink"/>
                <w:noProof/>
              </w:rPr>
              <w:t>Creation of Summary and Reporting Attributes</w:t>
            </w:r>
            <w:r>
              <w:rPr>
                <w:noProof/>
                <w:webHidden/>
              </w:rPr>
              <w:tab/>
            </w:r>
            <w:r>
              <w:rPr>
                <w:noProof/>
                <w:webHidden/>
              </w:rPr>
              <w:fldChar w:fldCharType="begin"/>
            </w:r>
            <w:r>
              <w:rPr>
                <w:noProof/>
                <w:webHidden/>
              </w:rPr>
              <w:instrText xml:space="preserve"> PAGEREF _Toc18324830 \h </w:instrText>
            </w:r>
            <w:r>
              <w:rPr>
                <w:noProof/>
                <w:webHidden/>
              </w:rPr>
            </w:r>
            <w:r>
              <w:rPr>
                <w:noProof/>
                <w:webHidden/>
              </w:rPr>
              <w:fldChar w:fldCharType="separate"/>
            </w:r>
            <w:r>
              <w:rPr>
                <w:noProof/>
                <w:webHidden/>
              </w:rPr>
              <w:t>11</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1" w:history="1">
            <w:r w:rsidRPr="00F83CF7">
              <w:rPr>
                <w:rStyle w:val="Hyperlink"/>
                <w:noProof/>
              </w:rPr>
              <w:t>3.2.3</w:t>
            </w:r>
            <w:r>
              <w:rPr>
                <w:rFonts w:eastAsiaTheme="minorEastAsia"/>
                <w:noProof/>
                <w:lang w:eastAsia="en-GB"/>
              </w:rPr>
              <w:tab/>
            </w:r>
            <w:r w:rsidRPr="00F83CF7">
              <w:rPr>
                <w:rStyle w:val="Hyperlink"/>
                <w:noProof/>
              </w:rPr>
              <w:t>Identifying Data to be included in this study</w:t>
            </w:r>
            <w:r>
              <w:rPr>
                <w:noProof/>
                <w:webHidden/>
              </w:rPr>
              <w:tab/>
            </w:r>
            <w:r>
              <w:rPr>
                <w:noProof/>
                <w:webHidden/>
              </w:rPr>
              <w:fldChar w:fldCharType="begin"/>
            </w:r>
            <w:r>
              <w:rPr>
                <w:noProof/>
                <w:webHidden/>
              </w:rPr>
              <w:instrText xml:space="preserve"> PAGEREF _Toc18324831 \h </w:instrText>
            </w:r>
            <w:r>
              <w:rPr>
                <w:noProof/>
                <w:webHidden/>
              </w:rPr>
            </w:r>
            <w:r>
              <w:rPr>
                <w:noProof/>
                <w:webHidden/>
              </w:rPr>
              <w:fldChar w:fldCharType="separate"/>
            </w:r>
            <w:r>
              <w:rPr>
                <w:noProof/>
                <w:webHidden/>
              </w:rPr>
              <w:t>11</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2" w:history="1">
            <w:r w:rsidRPr="00F83CF7">
              <w:rPr>
                <w:rStyle w:val="Hyperlink"/>
                <w:noProof/>
              </w:rPr>
              <w:t>3.2.4</w:t>
            </w:r>
            <w:r>
              <w:rPr>
                <w:rFonts w:eastAsiaTheme="minorEastAsia"/>
                <w:noProof/>
                <w:lang w:eastAsia="en-GB"/>
              </w:rPr>
              <w:tab/>
            </w:r>
            <w:r w:rsidRPr="00F83CF7">
              <w:rPr>
                <w:rStyle w:val="Hyperlink"/>
                <w:noProof/>
              </w:rPr>
              <w:t>Data Wrangling</w:t>
            </w:r>
            <w:r>
              <w:rPr>
                <w:noProof/>
                <w:webHidden/>
              </w:rPr>
              <w:tab/>
            </w:r>
            <w:r>
              <w:rPr>
                <w:noProof/>
                <w:webHidden/>
              </w:rPr>
              <w:fldChar w:fldCharType="begin"/>
            </w:r>
            <w:r>
              <w:rPr>
                <w:noProof/>
                <w:webHidden/>
              </w:rPr>
              <w:instrText xml:space="preserve"> PAGEREF _Toc18324832 \h </w:instrText>
            </w:r>
            <w:r>
              <w:rPr>
                <w:noProof/>
                <w:webHidden/>
              </w:rPr>
            </w:r>
            <w:r>
              <w:rPr>
                <w:noProof/>
                <w:webHidden/>
              </w:rPr>
              <w:fldChar w:fldCharType="separate"/>
            </w:r>
            <w:r>
              <w:rPr>
                <w:noProof/>
                <w:webHidden/>
              </w:rPr>
              <w:t>12</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33" w:history="1">
            <w:r w:rsidRPr="00F83CF7">
              <w:rPr>
                <w:rStyle w:val="Hyperlink"/>
                <w:noProof/>
              </w:rPr>
              <w:t>3.3</w:t>
            </w:r>
            <w:r>
              <w:rPr>
                <w:rFonts w:eastAsiaTheme="minorEastAsia"/>
                <w:noProof/>
                <w:lang w:eastAsia="en-GB"/>
              </w:rPr>
              <w:tab/>
            </w:r>
            <w:r w:rsidRPr="00F83CF7">
              <w:rPr>
                <w:rStyle w:val="Hyperlink"/>
                <w:noProof/>
              </w:rPr>
              <w:t>Analytics</w:t>
            </w:r>
            <w:r>
              <w:rPr>
                <w:noProof/>
                <w:webHidden/>
              </w:rPr>
              <w:tab/>
            </w:r>
            <w:r>
              <w:rPr>
                <w:noProof/>
                <w:webHidden/>
              </w:rPr>
              <w:fldChar w:fldCharType="begin"/>
            </w:r>
            <w:r>
              <w:rPr>
                <w:noProof/>
                <w:webHidden/>
              </w:rPr>
              <w:instrText xml:space="preserve"> PAGEREF _Toc18324833 \h </w:instrText>
            </w:r>
            <w:r>
              <w:rPr>
                <w:noProof/>
                <w:webHidden/>
              </w:rPr>
            </w:r>
            <w:r>
              <w:rPr>
                <w:noProof/>
                <w:webHidden/>
              </w:rPr>
              <w:fldChar w:fldCharType="separate"/>
            </w:r>
            <w:r>
              <w:rPr>
                <w:noProof/>
                <w:webHidden/>
              </w:rPr>
              <w:t>12</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4" w:history="1">
            <w:r w:rsidRPr="00F83CF7">
              <w:rPr>
                <w:rStyle w:val="Hyperlink"/>
                <w:noProof/>
              </w:rPr>
              <w:t>3.3.1</w:t>
            </w:r>
            <w:r>
              <w:rPr>
                <w:rFonts w:eastAsiaTheme="minorEastAsia"/>
                <w:noProof/>
                <w:lang w:eastAsia="en-GB"/>
              </w:rPr>
              <w:tab/>
            </w:r>
            <w:r w:rsidRPr="00F83CF7">
              <w:rPr>
                <w:rStyle w:val="Hyperlink"/>
                <w:noProof/>
              </w:rPr>
              <w:t>Visualisation: ggplot2</w:t>
            </w:r>
            <w:r>
              <w:rPr>
                <w:noProof/>
                <w:webHidden/>
              </w:rPr>
              <w:tab/>
            </w:r>
            <w:r>
              <w:rPr>
                <w:noProof/>
                <w:webHidden/>
              </w:rPr>
              <w:fldChar w:fldCharType="begin"/>
            </w:r>
            <w:r>
              <w:rPr>
                <w:noProof/>
                <w:webHidden/>
              </w:rPr>
              <w:instrText xml:space="preserve"> PAGEREF _Toc18324834 \h </w:instrText>
            </w:r>
            <w:r>
              <w:rPr>
                <w:noProof/>
                <w:webHidden/>
              </w:rPr>
            </w:r>
            <w:r>
              <w:rPr>
                <w:noProof/>
                <w:webHidden/>
              </w:rPr>
              <w:fldChar w:fldCharType="separate"/>
            </w:r>
            <w:r>
              <w:rPr>
                <w:noProof/>
                <w:webHidden/>
              </w:rPr>
              <w:t>13</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5" w:history="1">
            <w:r w:rsidRPr="00F83CF7">
              <w:rPr>
                <w:rStyle w:val="Hyperlink"/>
                <w:noProof/>
              </w:rPr>
              <w:t>3.3.2</w:t>
            </w:r>
            <w:r>
              <w:rPr>
                <w:rFonts w:eastAsiaTheme="minorEastAsia"/>
                <w:noProof/>
                <w:lang w:eastAsia="en-GB"/>
              </w:rPr>
              <w:tab/>
            </w:r>
            <w:r w:rsidRPr="00F83CF7">
              <w:rPr>
                <w:rStyle w:val="Hyperlink"/>
                <w:noProof/>
              </w:rPr>
              <w:t>Decision Tree: rpart</w:t>
            </w:r>
            <w:r>
              <w:rPr>
                <w:noProof/>
                <w:webHidden/>
              </w:rPr>
              <w:tab/>
            </w:r>
            <w:r>
              <w:rPr>
                <w:noProof/>
                <w:webHidden/>
              </w:rPr>
              <w:fldChar w:fldCharType="begin"/>
            </w:r>
            <w:r>
              <w:rPr>
                <w:noProof/>
                <w:webHidden/>
              </w:rPr>
              <w:instrText xml:space="preserve"> PAGEREF _Toc18324835 \h </w:instrText>
            </w:r>
            <w:r>
              <w:rPr>
                <w:noProof/>
                <w:webHidden/>
              </w:rPr>
            </w:r>
            <w:r>
              <w:rPr>
                <w:noProof/>
                <w:webHidden/>
              </w:rPr>
              <w:fldChar w:fldCharType="separate"/>
            </w:r>
            <w:r>
              <w:rPr>
                <w:noProof/>
                <w:webHidden/>
              </w:rPr>
              <w:t>13</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6" w:history="1">
            <w:r w:rsidRPr="00F83CF7">
              <w:rPr>
                <w:rStyle w:val="Hyperlink"/>
                <w:noProof/>
              </w:rPr>
              <w:t>3.3.3</w:t>
            </w:r>
            <w:r>
              <w:rPr>
                <w:rFonts w:eastAsiaTheme="minorEastAsia"/>
                <w:noProof/>
                <w:lang w:eastAsia="en-GB"/>
              </w:rPr>
              <w:tab/>
            </w:r>
            <w:r w:rsidRPr="00F83CF7">
              <w:rPr>
                <w:rStyle w:val="Hyperlink"/>
                <w:noProof/>
              </w:rPr>
              <w:t>Random Forests: randomForest</w:t>
            </w:r>
            <w:r>
              <w:rPr>
                <w:noProof/>
                <w:webHidden/>
              </w:rPr>
              <w:tab/>
            </w:r>
            <w:r>
              <w:rPr>
                <w:noProof/>
                <w:webHidden/>
              </w:rPr>
              <w:fldChar w:fldCharType="begin"/>
            </w:r>
            <w:r>
              <w:rPr>
                <w:noProof/>
                <w:webHidden/>
              </w:rPr>
              <w:instrText xml:space="preserve"> PAGEREF _Toc18324836 \h </w:instrText>
            </w:r>
            <w:r>
              <w:rPr>
                <w:noProof/>
                <w:webHidden/>
              </w:rPr>
            </w:r>
            <w:r>
              <w:rPr>
                <w:noProof/>
                <w:webHidden/>
              </w:rPr>
              <w:fldChar w:fldCharType="separate"/>
            </w:r>
            <w:r>
              <w:rPr>
                <w:noProof/>
                <w:webHidden/>
              </w:rPr>
              <w:t>13</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7" w:history="1">
            <w:r w:rsidRPr="00F83CF7">
              <w:rPr>
                <w:rStyle w:val="Hyperlink"/>
                <w:noProof/>
              </w:rPr>
              <w:t>3.3.4</w:t>
            </w:r>
            <w:r>
              <w:rPr>
                <w:rFonts w:eastAsiaTheme="minorEastAsia"/>
                <w:noProof/>
                <w:lang w:eastAsia="en-GB"/>
              </w:rPr>
              <w:tab/>
            </w:r>
            <w:r w:rsidRPr="00F83CF7">
              <w:rPr>
                <w:rStyle w:val="Hyperlink"/>
                <w:noProof/>
              </w:rPr>
              <w:t>Gradient Boosted Decision Tree: xgboost</w:t>
            </w:r>
            <w:r>
              <w:rPr>
                <w:noProof/>
                <w:webHidden/>
              </w:rPr>
              <w:tab/>
            </w:r>
            <w:r>
              <w:rPr>
                <w:noProof/>
                <w:webHidden/>
              </w:rPr>
              <w:fldChar w:fldCharType="begin"/>
            </w:r>
            <w:r>
              <w:rPr>
                <w:noProof/>
                <w:webHidden/>
              </w:rPr>
              <w:instrText xml:space="preserve"> PAGEREF _Toc18324837 \h </w:instrText>
            </w:r>
            <w:r>
              <w:rPr>
                <w:noProof/>
                <w:webHidden/>
              </w:rPr>
            </w:r>
            <w:r>
              <w:rPr>
                <w:noProof/>
                <w:webHidden/>
              </w:rPr>
              <w:fldChar w:fldCharType="separate"/>
            </w:r>
            <w:r>
              <w:rPr>
                <w:noProof/>
                <w:webHidden/>
              </w:rPr>
              <w:t>13</w:t>
            </w:r>
            <w:r>
              <w:rPr>
                <w:noProof/>
                <w:webHidden/>
              </w:rPr>
              <w:fldChar w:fldCharType="end"/>
            </w:r>
          </w:hyperlink>
        </w:p>
        <w:p w:rsidR="00575691" w:rsidRDefault="00575691">
          <w:pPr>
            <w:pStyle w:val="TOC3"/>
            <w:tabs>
              <w:tab w:val="left" w:pos="1320"/>
              <w:tab w:val="right" w:leader="dot" w:pos="9016"/>
            </w:tabs>
            <w:rPr>
              <w:rFonts w:eastAsiaTheme="minorEastAsia"/>
              <w:noProof/>
              <w:lang w:eastAsia="en-GB"/>
            </w:rPr>
          </w:pPr>
          <w:hyperlink w:anchor="_Toc18324838" w:history="1">
            <w:r w:rsidRPr="00F83CF7">
              <w:rPr>
                <w:rStyle w:val="Hyperlink"/>
                <w:noProof/>
              </w:rPr>
              <w:t>3.3.5</w:t>
            </w:r>
            <w:r>
              <w:rPr>
                <w:rFonts w:eastAsiaTheme="minorEastAsia"/>
                <w:noProof/>
                <w:lang w:eastAsia="en-GB"/>
              </w:rPr>
              <w:tab/>
            </w:r>
            <w:r w:rsidRPr="00F83CF7">
              <w:rPr>
                <w:rStyle w:val="Hyperlink"/>
                <w:noProof/>
              </w:rPr>
              <w:t>Combined Results</w:t>
            </w:r>
            <w:r>
              <w:rPr>
                <w:noProof/>
                <w:webHidden/>
              </w:rPr>
              <w:tab/>
            </w:r>
            <w:r>
              <w:rPr>
                <w:noProof/>
                <w:webHidden/>
              </w:rPr>
              <w:fldChar w:fldCharType="begin"/>
            </w:r>
            <w:r>
              <w:rPr>
                <w:noProof/>
                <w:webHidden/>
              </w:rPr>
              <w:instrText xml:space="preserve"> PAGEREF _Toc18324838 \h </w:instrText>
            </w:r>
            <w:r>
              <w:rPr>
                <w:noProof/>
                <w:webHidden/>
              </w:rPr>
            </w:r>
            <w:r>
              <w:rPr>
                <w:noProof/>
                <w:webHidden/>
              </w:rPr>
              <w:fldChar w:fldCharType="separate"/>
            </w:r>
            <w:r>
              <w:rPr>
                <w:noProof/>
                <w:webHidden/>
              </w:rPr>
              <w:t>14</w:t>
            </w:r>
            <w:r>
              <w:rPr>
                <w:noProof/>
                <w:webHidden/>
              </w:rPr>
              <w:fldChar w:fldCharType="end"/>
            </w:r>
          </w:hyperlink>
        </w:p>
        <w:p w:rsidR="00575691" w:rsidRDefault="00575691">
          <w:pPr>
            <w:pStyle w:val="TOC1"/>
            <w:tabs>
              <w:tab w:val="left" w:pos="440"/>
              <w:tab w:val="right" w:leader="dot" w:pos="9016"/>
            </w:tabs>
            <w:rPr>
              <w:rFonts w:eastAsiaTheme="minorEastAsia"/>
              <w:noProof/>
              <w:lang w:eastAsia="en-GB"/>
            </w:rPr>
          </w:pPr>
          <w:hyperlink w:anchor="_Toc18324839" w:history="1">
            <w:r w:rsidRPr="00F83CF7">
              <w:rPr>
                <w:rStyle w:val="Hyperlink"/>
                <w:noProof/>
              </w:rPr>
              <w:t>4</w:t>
            </w:r>
            <w:r>
              <w:rPr>
                <w:rFonts w:eastAsiaTheme="minorEastAsia"/>
                <w:noProof/>
                <w:lang w:eastAsia="en-GB"/>
              </w:rPr>
              <w:tab/>
            </w:r>
            <w:r w:rsidRPr="00F83CF7">
              <w:rPr>
                <w:rStyle w:val="Hyperlink"/>
                <w:noProof/>
              </w:rPr>
              <w:t>Data Engineering</w:t>
            </w:r>
            <w:r>
              <w:rPr>
                <w:noProof/>
                <w:webHidden/>
              </w:rPr>
              <w:tab/>
            </w:r>
            <w:r>
              <w:rPr>
                <w:noProof/>
                <w:webHidden/>
              </w:rPr>
              <w:fldChar w:fldCharType="begin"/>
            </w:r>
            <w:r>
              <w:rPr>
                <w:noProof/>
                <w:webHidden/>
              </w:rPr>
              <w:instrText xml:space="preserve"> PAGEREF _Toc18324839 \h </w:instrText>
            </w:r>
            <w:r>
              <w:rPr>
                <w:noProof/>
                <w:webHidden/>
              </w:rPr>
            </w:r>
            <w:r>
              <w:rPr>
                <w:noProof/>
                <w:webHidden/>
              </w:rPr>
              <w:fldChar w:fldCharType="separate"/>
            </w:r>
            <w:r>
              <w:rPr>
                <w:noProof/>
                <w:webHidden/>
              </w:rPr>
              <w:t>15</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40" w:history="1">
            <w:r w:rsidRPr="00F83CF7">
              <w:rPr>
                <w:rStyle w:val="Hyperlink"/>
                <w:noProof/>
              </w:rPr>
              <w:t>4.1</w:t>
            </w:r>
            <w:r>
              <w:rPr>
                <w:rFonts w:eastAsiaTheme="minorEastAsia"/>
                <w:noProof/>
                <w:lang w:eastAsia="en-GB"/>
              </w:rPr>
              <w:tab/>
            </w:r>
            <w:r w:rsidRPr="00F83CF7">
              <w:rPr>
                <w:rStyle w:val="Hyperlink"/>
                <w:noProof/>
              </w:rPr>
              <w:t>ETL Process</w:t>
            </w:r>
            <w:r>
              <w:rPr>
                <w:noProof/>
                <w:webHidden/>
              </w:rPr>
              <w:tab/>
            </w:r>
            <w:r>
              <w:rPr>
                <w:noProof/>
                <w:webHidden/>
              </w:rPr>
              <w:fldChar w:fldCharType="begin"/>
            </w:r>
            <w:r>
              <w:rPr>
                <w:noProof/>
                <w:webHidden/>
              </w:rPr>
              <w:instrText xml:space="preserve"> PAGEREF _Toc18324840 \h </w:instrText>
            </w:r>
            <w:r>
              <w:rPr>
                <w:noProof/>
                <w:webHidden/>
              </w:rPr>
            </w:r>
            <w:r>
              <w:rPr>
                <w:noProof/>
                <w:webHidden/>
              </w:rPr>
              <w:fldChar w:fldCharType="separate"/>
            </w:r>
            <w:r>
              <w:rPr>
                <w:noProof/>
                <w:webHidden/>
              </w:rPr>
              <w:t>15</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41" w:history="1">
            <w:r w:rsidRPr="00F83CF7">
              <w:rPr>
                <w:rStyle w:val="Hyperlink"/>
                <w:noProof/>
              </w:rPr>
              <w:t>4.2</w:t>
            </w:r>
            <w:r>
              <w:rPr>
                <w:rFonts w:eastAsiaTheme="minorEastAsia"/>
                <w:noProof/>
                <w:lang w:eastAsia="en-GB"/>
              </w:rPr>
              <w:tab/>
            </w:r>
            <w:r w:rsidRPr="00F83CF7">
              <w:rPr>
                <w:rStyle w:val="Hyperlink"/>
                <w:noProof/>
              </w:rPr>
              <w:t>Creation of Summary and Reporting Attributes</w:t>
            </w:r>
            <w:r>
              <w:rPr>
                <w:noProof/>
                <w:webHidden/>
              </w:rPr>
              <w:tab/>
            </w:r>
            <w:r>
              <w:rPr>
                <w:noProof/>
                <w:webHidden/>
              </w:rPr>
              <w:fldChar w:fldCharType="begin"/>
            </w:r>
            <w:r>
              <w:rPr>
                <w:noProof/>
                <w:webHidden/>
              </w:rPr>
              <w:instrText xml:space="preserve"> PAGEREF _Toc18324841 \h </w:instrText>
            </w:r>
            <w:r>
              <w:rPr>
                <w:noProof/>
                <w:webHidden/>
              </w:rPr>
            </w:r>
            <w:r>
              <w:rPr>
                <w:noProof/>
                <w:webHidden/>
              </w:rPr>
              <w:fldChar w:fldCharType="separate"/>
            </w:r>
            <w:r>
              <w:rPr>
                <w:noProof/>
                <w:webHidden/>
              </w:rPr>
              <w:t>17</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42" w:history="1">
            <w:r w:rsidRPr="00F83CF7">
              <w:rPr>
                <w:rStyle w:val="Hyperlink"/>
                <w:noProof/>
              </w:rPr>
              <w:t>4.3</w:t>
            </w:r>
            <w:r>
              <w:rPr>
                <w:rFonts w:eastAsiaTheme="minorEastAsia"/>
                <w:noProof/>
                <w:lang w:eastAsia="en-GB"/>
              </w:rPr>
              <w:tab/>
            </w:r>
            <w:r w:rsidRPr="00F83CF7">
              <w:rPr>
                <w:rStyle w:val="Hyperlink"/>
                <w:noProof/>
              </w:rPr>
              <w:t>Identifying Data to be included in this study</w:t>
            </w:r>
            <w:r>
              <w:rPr>
                <w:noProof/>
                <w:webHidden/>
              </w:rPr>
              <w:tab/>
            </w:r>
            <w:r>
              <w:rPr>
                <w:noProof/>
                <w:webHidden/>
              </w:rPr>
              <w:fldChar w:fldCharType="begin"/>
            </w:r>
            <w:r>
              <w:rPr>
                <w:noProof/>
                <w:webHidden/>
              </w:rPr>
              <w:instrText xml:space="preserve"> PAGEREF _Toc18324842 \h </w:instrText>
            </w:r>
            <w:r>
              <w:rPr>
                <w:noProof/>
                <w:webHidden/>
              </w:rPr>
            </w:r>
            <w:r>
              <w:rPr>
                <w:noProof/>
                <w:webHidden/>
              </w:rPr>
              <w:fldChar w:fldCharType="separate"/>
            </w:r>
            <w:r>
              <w:rPr>
                <w:noProof/>
                <w:webHidden/>
              </w:rPr>
              <w:t>17</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43" w:history="1">
            <w:r w:rsidRPr="00F83CF7">
              <w:rPr>
                <w:rStyle w:val="Hyperlink"/>
                <w:noProof/>
              </w:rPr>
              <w:t>4.4</w:t>
            </w:r>
            <w:r>
              <w:rPr>
                <w:rFonts w:eastAsiaTheme="minorEastAsia"/>
                <w:noProof/>
                <w:lang w:eastAsia="en-GB"/>
              </w:rPr>
              <w:tab/>
            </w:r>
            <w:r w:rsidRPr="00F83CF7">
              <w:rPr>
                <w:rStyle w:val="Hyperlink"/>
                <w:noProof/>
              </w:rPr>
              <w:t>Data Wrangling</w:t>
            </w:r>
            <w:r>
              <w:rPr>
                <w:noProof/>
                <w:webHidden/>
              </w:rPr>
              <w:tab/>
            </w:r>
            <w:r>
              <w:rPr>
                <w:noProof/>
                <w:webHidden/>
              </w:rPr>
              <w:fldChar w:fldCharType="begin"/>
            </w:r>
            <w:r>
              <w:rPr>
                <w:noProof/>
                <w:webHidden/>
              </w:rPr>
              <w:instrText xml:space="preserve"> PAGEREF _Toc18324843 \h </w:instrText>
            </w:r>
            <w:r>
              <w:rPr>
                <w:noProof/>
                <w:webHidden/>
              </w:rPr>
            </w:r>
            <w:r>
              <w:rPr>
                <w:noProof/>
                <w:webHidden/>
              </w:rPr>
              <w:fldChar w:fldCharType="separate"/>
            </w:r>
            <w:r>
              <w:rPr>
                <w:noProof/>
                <w:webHidden/>
              </w:rPr>
              <w:t>18</w:t>
            </w:r>
            <w:r>
              <w:rPr>
                <w:noProof/>
                <w:webHidden/>
              </w:rPr>
              <w:fldChar w:fldCharType="end"/>
            </w:r>
          </w:hyperlink>
        </w:p>
        <w:p w:rsidR="00575691" w:rsidRDefault="00575691">
          <w:pPr>
            <w:pStyle w:val="TOC1"/>
            <w:tabs>
              <w:tab w:val="left" w:pos="440"/>
              <w:tab w:val="right" w:leader="dot" w:pos="9016"/>
            </w:tabs>
            <w:rPr>
              <w:rFonts w:eastAsiaTheme="minorEastAsia"/>
              <w:noProof/>
              <w:lang w:eastAsia="en-GB"/>
            </w:rPr>
          </w:pPr>
          <w:hyperlink w:anchor="_Toc18324844" w:history="1">
            <w:r w:rsidRPr="00F83CF7">
              <w:rPr>
                <w:rStyle w:val="Hyperlink"/>
                <w:noProof/>
              </w:rPr>
              <w:t>5</w:t>
            </w:r>
            <w:r>
              <w:rPr>
                <w:rFonts w:eastAsiaTheme="minorEastAsia"/>
                <w:noProof/>
                <w:lang w:eastAsia="en-GB"/>
              </w:rPr>
              <w:tab/>
            </w:r>
            <w:r w:rsidRPr="00F83CF7">
              <w:rPr>
                <w:rStyle w:val="Hyperlink"/>
                <w:noProof/>
              </w:rPr>
              <w:t>Analysis</w:t>
            </w:r>
            <w:r>
              <w:rPr>
                <w:noProof/>
                <w:webHidden/>
              </w:rPr>
              <w:tab/>
            </w:r>
            <w:r>
              <w:rPr>
                <w:noProof/>
                <w:webHidden/>
              </w:rPr>
              <w:fldChar w:fldCharType="begin"/>
            </w:r>
            <w:r>
              <w:rPr>
                <w:noProof/>
                <w:webHidden/>
              </w:rPr>
              <w:instrText xml:space="preserve"> PAGEREF _Toc18324844 \h </w:instrText>
            </w:r>
            <w:r>
              <w:rPr>
                <w:noProof/>
                <w:webHidden/>
              </w:rPr>
            </w:r>
            <w:r>
              <w:rPr>
                <w:noProof/>
                <w:webHidden/>
              </w:rPr>
              <w:fldChar w:fldCharType="separate"/>
            </w:r>
            <w:r>
              <w:rPr>
                <w:noProof/>
                <w:webHidden/>
              </w:rPr>
              <w:t>21</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45" w:history="1">
            <w:r w:rsidRPr="00F83CF7">
              <w:rPr>
                <w:rStyle w:val="Hyperlink"/>
                <w:noProof/>
              </w:rPr>
              <w:t>5.1</w:t>
            </w:r>
            <w:r>
              <w:rPr>
                <w:rFonts w:eastAsiaTheme="minorEastAsia"/>
                <w:noProof/>
                <w:lang w:eastAsia="en-GB"/>
              </w:rPr>
              <w:tab/>
            </w:r>
            <w:r w:rsidRPr="00F83CF7">
              <w:rPr>
                <w:rStyle w:val="Hyperlink"/>
                <w:noProof/>
              </w:rPr>
              <w:t>Missing data</w:t>
            </w:r>
            <w:r>
              <w:rPr>
                <w:noProof/>
                <w:webHidden/>
              </w:rPr>
              <w:tab/>
            </w:r>
            <w:r>
              <w:rPr>
                <w:noProof/>
                <w:webHidden/>
              </w:rPr>
              <w:fldChar w:fldCharType="begin"/>
            </w:r>
            <w:r>
              <w:rPr>
                <w:noProof/>
                <w:webHidden/>
              </w:rPr>
              <w:instrText xml:space="preserve"> PAGEREF _Toc18324845 \h </w:instrText>
            </w:r>
            <w:r>
              <w:rPr>
                <w:noProof/>
                <w:webHidden/>
              </w:rPr>
            </w:r>
            <w:r>
              <w:rPr>
                <w:noProof/>
                <w:webHidden/>
              </w:rPr>
              <w:fldChar w:fldCharType="separate"/>
            </w:r>
            <w:r>
              <w:rPr>
                <w:noProof/>
                <w:webHidden/>
              </w:rPr>
              <w:t>21</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46" w:history="1">
            <w:r w:rsidRPr="00F83CF7">
              <w:rPr>
                <w:rStyle w:val="Hyperlink"/>
                <w:noProof/>
              </w:rPr>
              <w:t>5.2</w:t>
            </w:r>
            <w:r>
              <w:rPr>
                <w:rFonts w:eastAsiaTheme="minorEastAsia"/>
                <w:noProof/>
                <w:lang w:eastAsia="en-GB"/>
              </w:rPr>
              <w:tab/>
            </w:r>
            <w:r w:rsidRPr="00F83CF7">
              <w:rPr>
                <w:rStyle w:val="Hyperlink"/>
                <w:noProof/>
              </w:rPr>
              <w:t>Create models</w:t>
            </w:r>
            <w:r>
              <w:rPr>
                <w:noProof/>
                <w:webHidden/>
              </w:rPr>
              <w:tab/>
            </w:r>
            <w:r>
              <w:rPr>
                <w:noProof/>
                <w:webHidden/>
              </w:rPr>
              <w:fldChar w:fldCharType="begin"/>
            </w:r>
            <w:r>
              <w:rPr>
                <w:noProof/>
                <w:webHidden/>
              </w:rPr>
              <w:instrText xml:space="preserve"> PAGEREF _Toc18324846 \h </w:instrText>
            </w:r>
            <w:r>
              <w:rPr>
                <w:noProof/>
                <w:webHidden/>
              </w:rPr>
            </w:r>
            <w:r>
              <w:rPr>
                <w:noProof/>
                <w:webHidden/>
              </w:rPr>
              <w:fldChar w:fldCharType="separate"/>
            </w:r>
            <w:r>
              <w:rPr>
                <w:noProof/>
                <w:webHidden/>
              </w:rPr>
              <w:t>21</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47" w:history="1">
            <w:r w:rsidRPr="00F83CF7">
              <w:rPr>
                <w:rStyle w:val="Hyperlink"/>
                <w:noProof/>
              </w:rPr>
              <w:t>5.3</w:t>
            </w:r>
            <w:r>
              <w:rPr>
                <w:rFonts w:eastAsiaTheme="minorEastAsia"/>
                <w:noProof/>
                <w:lang w:eastAsia="en-GB"/>
              </w:rPr>
              <w:tab/>
            </w:r>
            <w:r w:rsidRPr="00F83CF7">
              <w:rPr>
                <w:rStyle w:val="Hyperlink"/>
                <w:noProof/>
              </w:rPr>
              <w:t>Tune models</w:t>
            </w:r>
            <w:r>
              <w:rPr>
                <w:noProof/>
                <w:webHidden/>
              </w:rPr>
              <w:tab/>
            </w:r>
            <w:r>
              <w:rPr>
                <w:noProof/>
                <w:webHidden/>
              </w:rPr>
              <w:fldChar w:fldCharType="begin"/>
            </w:r>
            <w:r>
              <w:rPr>
                <w:noProof/>
                <w:webHidden/>
              </w:rPr>
              <w:instrText xml:space="preserve"> PAGEREF _Toc18324847 \h </w:instrText>
            </w:r>
            <w:r>
              <w:rPr>
                <w:noProof/>
                <w:webHidden/>
              </w:rPr>
            </w:r>
            <w:r>
              <w:rPr>
                <w:noProof/>
                <w:webHidden/>
              </w:rPr>
              <w:fldChar w:fldCharType="separate"/>
            </w:r>
            <w:r>
              <w:rPr>
                <w:noProof/>
                <w:webHidden/>
              </w:rPr>
              <w:t>21</w:t>
            </w:r>
            <w:r>
              <w:rPr>
                <w:noProof/>
                <w:webHidden/>
              </w:rPr>
              <w:fldChar w:fldCharType="end"/>
            </w:r>
          </w:hyperlink>
        </w:p>
        <w:p w:rsidR="00575691" w:rsidRDefault="00575691">
          <w:pPr>
            <w:pStyle w:val="TOC1"/>
            <w:tabs>
              <w:tab w:val="left" w:pos="440"/>
              <w:tab w:val="right" w:leader="dot" w:pos="9016"/>
            </w:tabs>
            <w:rPr>
              <w:rFonts w:eastAsiaTheme="minorEastAsia"/>
              <w:noProof/>
              <w:lang w:eastAsia="en-GB"/>
            </w:rPr>
          </w:pPr>
          <w:hyperlink w:anchor="_Toc18324848" w:history="1">
            <w:r w:rsidRPr="00F83CF7">
              <w:rPr>
                <w:rStyle w:val="Hyperlink"/>
                <w:noProof/>
              </w:rPr>
              <w:t>6</w:t>
            </w:r>
            <w:r>
              <w:rPr>
                <w:rFonts w:eastAsiaTheme="minorEastAsia"/>
                <w:noProof/>
                <w:lang w:eastAsia="en-GB"/>
              </w:rPr>
              <w:tab/>
            </w:r>
            <w:r w:rsidRPr="00F83CF7">
              <w:rPr>
                <w:rStyle w:val="Hyperlink"/>
                <w:noProof/>
              </w:rPr>
              <w:t>Results</w:t>
            </w:r>
            <w:r>
              <w:rPr>
                <w:noProof/>
                <w:webHidden/>
              </w:rPr>
              <w:tab/>
            </w:r>
            <w:r>
              <w:rPr>
                <w:noProof/>
                <w:webHidden/>
              </w:rPr>
              <w:fldChar w:fldCharType="begin"/>
            </w:r>
            <w:r>
              <w:rPr>
                <w:noProof/>
                <w:webHidden/>
              </w:rPr>
              <w:instrText xml:space="preserve"> PAGEREF _Toc18324848 \h </w:instrText>
            </w:r>
            <w:r>
              <w:rPr>
                <w:noProof/>
                <w:webHidden/>
              </w:rPr>
            </w:r>
            <w:r>
              <w:rPr>
                <w:noProof/>
                <w:webHidden/>
              </w:rPr>
              <w:fldChar w:fldCharType="separate"/>
            </w:r>
            <w:r>
              <w:rPr>
                <w:noProof/>
                <w:webHidden/>
              </w:rPr>
              <w:t>22</w:t>
            </w:r>
            <w:r>
              <w:rPr>
                <w:noProof/>
                <w:webHidden/>
              </w:rPr>
              <w:fldChar w:fldCharType="end"/>
            </w:r>
          </w:hyperlink>
        </w:p>
        <w:p w:rsidR="00575691" w:rsidRDefault="00575691">
          <w:pPr>
            <w:pStyle w:val="TOC1"/>
            <w:tabs>
              <w:tab w:val="left" w:pos="440"/>
              <w:tab w:val="right" w:leader="dot" w:pos="9016"/>
            </w:tabs>
            <w:rPr>
              <w:rFonts w:eastAsiaTheme="minorEastAsia"/>
              <w:noProof/>
              <w:lang w:eastAsia="en-GB"/>
            </w:rPr>
          </w:pPr>
          <w:hyperlink w:anchor="_Toc18324849" w:history="1">
            <w:r w:rsidRPr="00F83CF7">
              <w:rPr>
                <w:rStyle w:val="Hyperlink"/>
                <w:noProof/>
              </w:rPr>
              <w:t>7</w:t>
            </w:r>
            <w:r>
              <w:rPr>
                <w:rFonts w:eastAsiaTheme="minorEastAsia"/>
                <w:noProof/>
                <w:lang w:eastAsia="en-GB"/>
              </w:rPr>
              <w:tab/>
            </w:r>
            <w:r w:rsidRPr="00F83CF7">
              <w:rPr>
                <w:rStyle w:val="Hyperlink"/>
                <w:noProof/>
              </w:rPr>
              <w:t>Conclusion</w:t>
            </w:r>
            <w:r>
              <w:rPr>
                <w:noProof/>
                <w:webHidden/>
              </w:rPr>
              <w:tab/>
            </w:r>
            <w:r>
              <w:rPr>
                <w:noProof/>
                <w:webHidden/>
              </w:rPr>
              <w:fldChar w:fldCharType="begin"/>
            </w:r>
            <w:r>
              <w:rPr>
                <w:noProof/>
                <w:webHidden/>
              </w:rPr>
              <w:instrText xml:space="preserve"> PAGEREF _Toc18324849 \h </w:instrText>
            </w:r>
            <w:r>
              <w:rPr>
                <w:noProof/>
                <w:webHidden/>
              </w:rPr>
            </w:r>
            <w:r>
              <w:rPr>
                <w:noProof/>
                <w:webHidden/>
              </w:rPr>
              <w:fldChar w:fldCharType="separate"/>
            </w:r>
            <w:r>
              <w:rPr>
                <w:noProof/>
                <w:webHidden/>
              </w:rPr>
              <w:t>22</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50" w:history="1">
            <w:r w:rsidRPr="00F83CF7">
              <w:rPr>
                <w:rStyle w:val="Hyperlink"/>
                <w:noProof/>
              </w:rPr>
              <w:t>7.1</w:t>
            </w:r>
            <w:r>
              <w:rPr>
                <w:rFonts w:eastAsiaTheme="minorEastAsia"/>
                <w:noProof/>
                <w:lang w:eastAsia="en-GB"/>
              </w:rPr>
              <w:tab/>
            </w:r>
            <w:r w:rsidRPr="00F83CF7">
              <w:rPr>
                <w:rStyle w:val="Hyperlink"/>
                <w:noProof/>
              </w:rPr>
              <w:t>Project Summary</w:t>
            </w:r>
            <w:r>
              <w:rPr>
                <w:noProof/>
                <w:webHidden/>
              </w:rPr>
              <w:tab/>
            </w:r>
            <w:r>
              <w:rPr>
                <w:noProof/>
                <w:webHidden/>
              </w:rPr>
              <w:fldChar w:fldCharType="begin"/>
            </w:r>
            <w:r>
              <w:rPr>
                <w:noProof/>
                <w:webHidden/>
              </w:rPr>
              <w:instrText xml:space="preserve"> PAGEREF _Toc18324850 \h </w:instrText>
            </w:r>
            <w:r>
              <w:rPr>
                <w:noProof/>
                <w:webHidden/>
              </w:rPr>
            </w:r>
            <w:r>
              <w:rPr>
                <w:noProof/>
                <w:webHidden/>
              </w:rPr>
              <w:fldChar w:fldCharType="separate"/>
            </w:r>
            <w:r>
              <w:rPr>
                <w:noProof/>
                <w:webHidden/>
              </w:rPr>
              <w:t>22</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51" w:history="1">
            <w:r w:rsidRPr="00F83CF7">
              <w:rPr>
                <w:rStyle w:val="Hyperlink"/>
                <w:noProof/>
              </w:rPr>
              <w:t>7.2</w:t>
            </w:r>
            <w:r>
              <w:rPr>
                <w:rFonts w:eastAsiaTheme="minorEastAsia"/>
                <w:noProof/>
                <w:lang w:eastAsia="en-GB"/>
              </w:rPr>
              <w:tab/>
            </w:r>
            <w:r w:rsidRPr="00F83CF7">
              <w:rPr>
                <w:rStyle w:val="Hyperlink"/>
                <w:noProof/>
              </w:rPr>
              <w:t>Project Evaluation</w:t>
            </w:r>
            <w:r>
              <w:rPr>
                <w:noProof/>
                <w:webHidden/>
              </w:rPr>
              <w:tab/>
            </w:r>
            <w:r>
              <w:rPr>
                <w:noProof/>
                <w:webHidden/>
              </w:rPr>
              <w:fldChar w:fldCharType="begin"/>
            </w:r>
            <w:r>
              <w:rPr>
                <w:noProof/>
                <w:webHidden/>
              </w:rPr>
              <w:instrText xml:space="preserve"> PAGEREF _Toc18324851 \h </w:instrText>
            </w:r>
            <w:r>
              <w:rPr>
                <w:noProof/>
                <w:webHidden/>
              </w:rPr>
            </w:r>
            <w:r>
              <w:rPr>
                <w:noProof/>
                <w:webHidden/>
              </w:rPr>
              <w:fldChar w:fldCharType="separate"/>
            </w:r>
            <w:r>
              <w:rPr>
                <w:noProof/>
                <w:webHidden/>
              </w:rPr>
              <w:t>22</w:t>
            </w:r>
            <w:r>
              <w:rPr>
                <w:noProof/>
                <w:webHidden/>
              </w:rPr>
              <w:fldChar w:fldCharType="end"/>
            </w:r>
          </w:hyperlink>
        </w:p>
        <w:p w:rsidR="00575691" w:rsidRDefault="00575691">
          <w:pPr>
            <w:pStyle w:val="TOC2"/>
            <w:tabs>
              <w:tab w:val="left" w:pos="880"/>
              <w:tab w:val="right" w:leader="dot" w:pos="9016"/>
            </w:tabs>
            <w:rPr>
              <w:rFonts w:eastAsiaTheme="minorEastAsia"/>
              <w:noProof/>
              <w:lang w:eastAsia="en-GB"/>
            </w:rPr>
          </w:pPr>
          <w:hyperlink w:anchor="_Toc18324852" w:history="1">
            <w:r w:rsidRPr="00F83CF7">
              <w:rPr>
                <w:rStyle w:val="Hyperlink"/>
                <w:noProof/>
              </w:rPr>
              <w:t>7.3</w:t>
            </w:r>
            <w:r>
              <w:rPr>
                <w:rFonts w:eastAsiaTheme="minorEastAsia"/>
                <w:noProof/>
                <w:lang w:eastAsia="en-GB"/>
              </w:rPr>
              <w:tab/>
            </w:r>
            <w:r w:rsidRPr="00F83CF7">
              <w:rPr>
                <w:rStyle w:val="Hyperlink"/>
                <w:noProof/>
              </w:rPr>
              <w:t>Recommendations for Future Work</w:t>
            </w:r>
            <w:r>
              <w:rPr>
                <w:noProof/>
                <w:webHidden/>
              </w:rPr>
              <w:tab/>
            </w:r>
            <w:r>
              <w:rPr>
                <w:noProof/>
                <w:webHidden/>
              </w:rPr>
              <w:fldChar w:fldCharType="begin"/>
            </w:r>
            <w:r>
              <w:rPr>
                <w:noProof/>
                <w:webHidden/>
              </w:rPr>
              <w:instrText xml:space="preserve"> PAGEREF _Toc18324852 \h </w:instrText>
            </w:r>
            <w:r>
              <w:rPr>
                <w:noProof/>
                <w:webHidden/>
              </w:rPr>
            </w:r>
            <w:r>
              <w:rPr>
                <w:noProof/>
                <w:webHidden/>
              </w:rPr>
              <w:fldChar w:fldCharType="separate"/>
            </w:r>
            <w:r>
              <w:rPr>
                <w:noProof/>
                <w:webHidden/>
              </w:rPr>
              <w:t>22</w:t>
            </w:r>
            <w:r>
              <w:rPr>
                <w:noProof/>
                <w:webHidden/>
              </w:rPr>
              <w:fldChar w:fldCharType="end"/>
            </w:r>
          </w:hyperlink>
        </w:p>
        <w:p w:rsidR="00575691" w:rsidRDefault="00575691">
          <w:pPr>
            <w:pStyle w:val="TOC1"/>
            <w:tabs>
              <w:tab w:val="right" w:leader="dot" w:pos="9016"/>
            </w:tabs>
            <w:rPr>
              <w:rFonts w:eastAsiaTheme="minorEastAsia"/>
              <w:noProof/>
              <w:lang w:eastAsia="en-GB"/>
            </w:rPr>
          </w:pPr>
          <w:hyperlink w:anchor="_Toc18324853" w:history="1">
            <w:r w:rsidRPr="00F83CF7">
              <w:rPr>
                <w:rStyle w:val="Hyperlink"/>
                <w:noProof/>
              </w:rPr>
              <w:t>References</w:t>
            </w:r>
            <w:r>
              <w:rPr>
                <w:noProof/>
                <w:webHidden/>
              </w:rPr>
              <w:tab/>
            </w:r>
            <w:r>
              <w:rPr>
                <w:noProof/>
                <w:webHidden/>
              </w:rPr>
              <w:fldChar w:fldCharType="begin"/>
            </w:r>
            <w:r>
              <w:rPr>
                <w:noProof/>
                <w:webHidden/>
              </w:rPr>
              <w:instrText xml:space="preserve"> PAGEREF _Toc18324853 \h </w:instrText>
            </w:r>
            <w:r>
              <w:rPr>
                <w:noProof/>
                <w:webHidden/>
              </w:rPr>
            </w:r>
            <w:r>
              <w:rPr>
                <w:noProof/>
                <w:webHidden/>
              </w:rPr>
              <w:fldChar w:fldCharType="separate"/>
            </w:r>
            <w:r>
              <w:rPr>
                <w:noProof/>
                <w:webHidden/>
              </w:rPr>
              <w:t>23</w:t>
            </w:r>
            <w:r>
              <w:rPr>
                <w:noProof/>
                <w:webHidden/>
              </w:rPr>
              <w:fldChar w:fldCharType="end"/>
            </w:r>
          </w:hyperlink>
        </w:p>
        <w:p w:rsidR="00575691" w:rsidRDefault="00575691">
          <w:pPr>
            <w:pStyle w:val="TOC1"/>
            <w:tabs>
              <w:tab w:val="right" w:leader="dot" w:pos="9016"/>
            </w:tabs>
            <w:rPr>
              <w:rFonts w:eastAsiaTheme="minorEastAsia"/>
              <w:noProof/>
              <w:lang w:eastAsia="en-GB"/>
            </w:rPr>
          </w:pPr>
          <w:hyperlink w:anchor="_Toc18324854" w:history="1">
            <w:r w:rsidRPr="00F83CF7">
              <w:rPr>
                <w:rStyle w:val="Hyperlink"/>
                <w:noProof/>
              </w:rPr>
              <w:t>Glossary of Terms</w:t>
            </w:r>
            <w:r>
              <w:rPr>
                <w:noProof/>
                <w:webHidden/>
              </w:rPr>
              <w:tab/>
            </w:r>
            <w:r>
              <w:rPr>
                <w:noProof/>
                <w:webHidden/>
              </w:rPr>
              <w:fldChar w:fldCharType="begin"/>
            </w:r>
            <w:r>
              <w:rPr>
                <w:noProof/>
                <w:webHidden/>
              </w:rPr>
              <w:instrText xml:space="preserve"> PAGEREF _Toc18324854 \h </w:instrText>
            </w:r>
            <w:r>
              <w:rPr>
                <w:noProof/>
                <w:webHidden/>
              </w:rPr>
            </w:r>
            <w:r>
              <w:rPr>
                <w:noProof/>
                <w:webHidden/>
              </w:rPr>
              <w:fldChar w:fldCharType="separate"/>
            </w:r>
            <w:r>
              <w:rPr>
                <w:noProof/>
                <w:webHidden/>
              </w:rPr>
              <w:t>25</w:t>
            </w:r>
            <w:r>
              <w:rPr>
                <w:noProof/>
                <w:webHidden/>
              </w:rPr>
              <w:fldChar w:fldCharType="end"/>
            </w:r>
          </w:hyperlink>
        </w:p>
        <w:p w:rsidR="00575691" w:rsidRDefault="00575691">
          <w:pPr>
            <w:pStyle w:val="TOC1"/>
            <w:tabs>
              <w:tab w:val="right" w:leader="dot" w:pos="9016"/>
            </w:tabs>
            <w:rPr>
              <w:rFonts w:eastAsiaTheme="minorEastAsia"/>
              <w:noProof/>
              <w:lang w:eastAsia="en-GB"/>
            </w:rPr>
          </w:pPr>
          <w:hyperlink w:anchor="_Toc18324855" w:history="1">
            <w:r w:rsidRPr="00F83CF7">
              <w:rPr>
                <w:rStyle w:val="Hyperlink"/>
                <w:noProof/>
              </w:rPr>
              <w:t>Appendix A – Example Project Code</w:t>
            </w:r>
            <w:r>
              <w:rPr>
                <w:noProof/>
                <w:webHidden/>
              </w:rPr>
              <w:tab/>
            </w:r>
            <w:r>
              <w:rPr>
                <w:noProof/>
                <w:webHidden/>
              </w:rPr>
              <w:fldChar w:fldCharType="begin"/>
            </w:r>
            <w:r>
              <w:rPr>
                <w:noProof/>
                <w:webHidden/>
              </w:rPr>
              <w:instrText xml:space="preserve"> PAGEREF _Toc18324855 \h </w:instrText>
            </w:r>
            <w:r>
              <w:rPr>
                <w:noProof/>
                <w:webHidden/>
              </w:rPr>
            </w:r>
            <w:r>
              <w:rPr>
                <w:noProof/>
                <w:webHidden/>
              </w:rPr>
              <w:fldChar w:fldCharType="separate"/>
            </w:r>
            <w:r>
              <w:rPr>
                <w:noProof/>
                <w:webHidden/>
              </w:rPr>
              <w:t>26</w:t>
            </w:r>
            <w:r>
              <w:rPr>
                <w:noProof/>
                <w:webHidden/>
              </w:rPr>
              <w:fldChar w:fldCharType="end"/>
            </w:r>
          </w:hyperlink>
        </w:p>
        <w:p w:rsidR="00575691" w:rsidRDefault="00575691">
          <w:pPr>
            <w:pStyle w:val="TOC1"/>
            <w:tabs>
              <w:tab w:val="right" w:leader="dot" w:pos="9016"/>
            </w:tabs>
            <w:rPr>
              <w:rFonts w:eastAsiaTheme="minorEastAsia"/>
              <w:noProof/>
              <w:lang w:eastAsia="en-GB"/>
            </w:rPr>
          </w:pPr>
          <w:hyperlink w:anchor="_Toc18324856" w:history="1">
            <w:r w:rsidRPr="00F83CF7">
              <w:rPr>
                <w:rStyle w:val="Hyperlink"/>
                <w:noProof/>
              </w:rPr>
              <w:t>Appendix B – ETL Process</w:t>
            </w:r>
            <w:r>
              <w:rPr>
                <w:noProof/>
                <w:webHidden/>
              </w:rPr>
              <w:tab/>
            </w:r>
            <w:r>
              <w:rPr>
                <w:noProof/>
                <w:webHidden/>
              </w:rPr>
              <w:fldChar w:fldCharType="begin"/>
            </w:r>
            <w:r>
              <w:rPr>
                <w:noProof/>
                <w:webHidden/>
              </w:rPr>
              <w:instrText xml:space="preserve"> PAGEREF _Toc18324856 \h </w:instrText>
            </w:r>
            <w:r>
              <w:rPr>
                <w:noProof/>
                <w:webHidden/>
              </w:rPr>
            </w:r>
            <w:r>
              <w:rPr>
                <w:noProof/>
                <w:webHidden/>
              </w:rPr>
              <w:fldChar w:fldCharType="separate"/>
            </w:r>
            <w:r>
              <w:rPr>
                <w:noProof/>
                <w:webHidden/>
              </w:rPr>
              <w:t>26</w:t>
            </w:r>
            <w:r>
              <w:rPr>
                <w:noProof/>
                <w:webHidden/>
              </w:rPr>
              <w:fldChar w:fldCharType="end"/>
            </w:r>
          </w:hyperlink>
        </w:p>
        <w:p w:rsidR="00575691" w:rsidRDefault="00575691">
          <w:pPr>
            <w:pStyle w:val="TOC1"/>
            <w:tabs>
              <w:tab w:val="right" w:leader="dot" w:pos="9016"/>
            </w:tabs>
            <w:rPr>
              <w:rFonts w:eastAsiaTheme="minorEastAsia"/>
              <w:noProof/>
              <w:lang w:eastAsia="en-GB"/>
            </w:rPr>
          </w:pPr>
          <w:hyperlink w:anchor="_Toc18324857" w:history="1">
            <w:r w:rsidRPr="00F83CF7">
              <w:rPr>
                <w:rStyle w:val="Hyperlink"/>
                <w:noProof/>
              </w:rPr>
              <w:t>Appendix C –RDV structure</w:t>
            </w:r>
            <w:r>
              <w:rPr>
                <w:noProof/>
                <w:webHidden/>
              </w:rPr>
              <w:tab/>
            </w:r>
            <w:r>
              <w:rPr>
                <w:noProof/>
                <w:webHidden/>
              </w:rPr>
              <w:fldChar w:fldCharType="begin"/>
            </w:r>
            <w:r>
              <w:rPr>
                <w:noProof/>
                <w:webHidden/>
              </w:rPr>
              <w:instrText xml:space="preserve"> PAGEREF _Toc18324857 \h </w:instrText>
            </w:r>
            <w:r>
              <w:rPr>
                <w:noProof/>
                <w:webHidden/>
              </w:rPr>
            </w:r>
            <w:r>
              <w:rPr>
                <w:noProof/>
                <w:webHidden/>
              </w:rPr>
              <w:fldChar w:fldCharType="separate"/>
            </w:r>
            <w:r>
              <w:rPr>
                <w:noProof/>
                <w:webHidden/>
              </w:rPr>
              <w:t>26</w:t>
            </w:r>
            <w:r>
              <w:rPr>
                <w:noProof/>
                <w:webHidden/>
              </w:rPr>
              <w:fldChar w:fldCharType="end"/>
            </w:r>
          </w:hyperlink>
        </w:p>
        <w:p w:rsidR="00575691" w:rsidRDefault="00575691">
          <w:pPr>
            <w:pStyle w:val="TOC1"/>
            <w:tabs>
              <w:tab w:val="right" w:leader="dot" w:pos="9016"/>
            </w:tabs>
            <w:rPr>
              <w:rFonts w:eastAsiaTheme="minorEastAsia"/>
              <w:noProof/>
              <w:lang w:eastAsia="en-GB"/>
            </w:rPr>
          </w:pPr>
          <w:hyperlink w:anchor="_Toc18324858" w:history="1">
            <w:r w:rsidRPr="00F83CF7">
              <w:rPr>
                <w:rStyle w:val="Hyperlink"/>
                <w:noProof/>
              </w:rPr>
              <w:t>Appendix C – Detailed output from an analytic process</w:t>
            </w:r>
            <w:r>
              <w:rPr>
                <w:noProof/>
                <w:webHidden/>
              </w:rPr>
              <w:tab/>
            </w:r>
            <w:r>
              <w:rPr>
                <w:noProof/>
                <w:webHidden/>
              </w:rPr>
              <w:fldChar w:fldCharType="begin"/>
            </w:r>
            <w:r>
              <w:rPr>
                <w:noProof/>
                <w:webHidden/>
              </w:rPr>
              <w:instrText xml:space="preserve"> PAGEREF _Toc18324858 \h </w:instrText>
            </w:r>
            <w:r>
              <w:rPr>
                <w:noProof/>
                <w:webHidden/>
              </w:rPr>
            </w:r>
            <w:r>
              <w:rPr>
                <w:noProof/>
                <w:webHidden/>
              </w:rPr>
              <w:fldChar w:fldCharType="separate"/>
            </w:r>
            <w:r>
              <w:rPr>
                <w:noProof/>
                <w:webHidden/>
              </w:rPr>
              <w:t>26</w:t>
            </w:r>
            <w:r>
              <w:rPr>
                <w:noProof/>
                <w:webHidden/>
              </w:rPr>
              <w:fldChar w:fldCharType="end"/>
            </w:r>
          </w:hyperlink>
        </w:p>
        <w:p w:rsidR="00575691" w:rsidRDefault="00575691">
          <w:pPr>
            <w:pStyle w:val="TOC1"/>
            <w:tabs>
              <w:tab w:val="right" w:leader="dot" w:pos="9016"/>
            </w:tabs>
            <w:rPr>
              <w:rFonts w:eastAsiaTheme="minorEastAsia"/>
              <w:noProof/>
              <w:lang w:eastAsia="en-GB"/>
            </w:rPr>
          </w:pPr>
          <w:hyperlink w:anchor="_Toc18324859" w:history="1">
            <w:r w:rsidRPr="00F83CF7">
              <w:rPr>
                <w:rStyle w:val="Hyperlink"/>
                <w:noProof/>
              </w:rPr>
              <w:t>Appendix D – Deliverables</w:t>
            </w:r>
            <w:r>
              <w:rPr>
                <w:noProof/>
                <w:webHidden/>
              </w:rPr>
              <w:tab/>
            </w:r>
            <w:r>
              <w:rPr>
                <w:noProof/>
                <w:webHidden/>
              </w:rPr>
              <w:fldChar w:fldCharType="begin"/>
            </w:r>
            <w:r>
              <w:rPr>
                <w:noProof/>
                <w:webHidden/>
              </w:rPr>
              <w:instrText xml:space="preserve"> PAGEREF _Toc18324859 \h </w:instrText>
            </w:r>
            <w:r>
              <w:rPr>
                <w:noProof/>
                <w:webHidden/>
              </w:rPr>
            </w:r>
            <w:r>
              <w:rPr>
                <w:noProof/>
                <w:webHidden/>
              </w:rPr>
              <w:fldChar w:fldCharType="separate"/>
            </w:r>
            <w:r>
              <w:rPr>
                <w:noProof/>
                <w:webHidden/>
              </w:rPr>
              <w:t>26</w:t>
            </w:r>
            <w:r>
              <w:rPr>
                <w:noProof/>
                <w:webHidden/>
              </w:rPr>
              <w:fldChar w:fldCharType="end"/>
            </w:r>
          </w:hyperlink>
        </w:p>
        <w:p w:rsidR="00662125" w:rsidRDefault="00662125">
          <w:r>
            <w:rPr>
              <w:b/>
              <w:bCs/>
              <w:noProof/>
            </w:rPr>
            <w:fldChar w:fldCharType="end"/>
          </w:r>
        </w:p>
      </w:sdtContent>
    </w:sdt>
    <w:p w:rsidR="001964FD" w:rsidRDefault="001964FD" w:rsidP="001964FD"/>
    <w:p w:rsidR="005D15BA" w:rsidRDefault="005D15BA">
      <w:r>
        <w:br w:type="page"/>
      </w:r>
    </w:p>
    <w:p w:rsidR="00E27DA2" w:rsidRDefault="005D15BA" w:rsidP="005D15BA">
      <w:pPr>
        <w:pStyle w:val="Heading1"/>
        <w:numPr>
          <w:ilvl w:val="0"/>
          <w:numId w:val="0"/>
        </w:numPr>
        <w:ind w:left="432" w:hanging="432"/>
      </w:pPr>
      <w:bookmarkStart w:id="2" w:name="_Toc18324815"/>
      <w:r>
        <w:lastRenderedPageBreak/>
        <w:t>Table of Figures</w:t>
      </w:r>
      <w:bookmarkEnd w:id="2"/>
    </w:p>
    <w:p w:rsidR="00990148" w:rsidRDefault="0032037A">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8323758" w:history="1">
        <w:r w:rsidR="00990148" w:rsidRPr="00896C99">
          <w:rPr>
            <w:rStyle w:val="Hyperlink"/>
            <w:noProof/>
          </w:rPr>
          <w:t>Figure 1- PM Research Database - Partial Schema</w:t>
        </w:r>
        <w:r w:rsidR="00990148">
          <w:rPr>
            <w:noProof/>
            <w:webHidden/>
          </w:rPr>
          <w:tab/>
        </w:r>
        <w:r w:rsidR="00990148">
          <w:rPr>
            <w:noProof/>
            <w:webHidden/>
          </w:rPr>
          <w:fldChar w:fldCharType="begin"/>
        </w:r>
        <w:r w:rsidR="00990148">
          <w:rPr>
            <w:noProof/>
            <w:webHidden/>
          </w:rPr>
          <w:instrText xml:space="preserve"> PAGEREF _Toc18323758 \h </w:instrText>
        </w:r>
        <w:r w:rsidR="00990148">
          <w:rPr>
            <w:noProof/>
            <w:webHidden/>
          </w:rPr>
        </w:r>
        <w:r w:rsidR="00990148">
          <w:rPr>
            <w:noProof/>
            <w:webHidden/>
          </w:rPr>
          <w:fldChar w:fldCharType="separate"/>
        </w:r>
        <w:r w:rsidR="00990148">
          <w:rPr>
            <w:noProof/>
            <w:webHidden/>
          </w:rPr>
          <w:t>15</w:t>
        </w:r>
        <w:r w:rsidR="00990148">
          <w:rPr>
            <w:noProof/>
            <w:webHidden/>
          </w:rPr>
          <w:fldChar w:fldCharType="end"/>
        </w:r>
      </w:hyperlink>
    </w:p>
    <w:p w:rsidR="00990148" w:rsidRDefault="00990148">
      <w:pPr>
        <w:pStyle w:val="TableofFigures"/>
        <w:tabs>
          <w:tab w:val="right" w:leader="dot" w:pos="9016"/>
        </w:tabs>
        <w:rPr>
          <w:rFonts w:eastAsiaTheme="minorEastAsia"/>
          <w:noProof/>
          <w:lang w:eastAsia="en-GB"/>
        </w:rPr>
      </w:pPr>
      <w:hyperlink w:anchor="_Toc18323759" w:history="1">
        <w:r w:rsidRPr="00896C99">
          <w:rPr>
            <w:rStyle w:val="Hyperlink"/>
            <w:noProof/>
          </w:rPr>
          <w:t>Figure 2- Example of the use of the Concepts Table within the EAV model</w:t>
        </w:r>
        <w:r>
          <w:rPr>
            <w:noProof/>
            <w:webHidden/>
          </w:rPr>
          <w:tab/>
        </w:r>
        <w:r>
          <w:rPr>
            <w:noProof/>
            <w:webHidden/>
          </w:rPr>
          <w:fldChar w:fldCharType="begin"/>
        </w:r>
        <w:r>
          <w:rPr>
            <w:noProof/>
            <w:webHidden/>
          </w:rPr>
          <w:instrText xml:space="preserve"> PAGEREF _Toc18323759 \h </w:instrText>
        </w:r>
        <w:r>
          <w:rPr>
            <w:noProof/>
            <w:webHidden/>
          </w:rPr>
        </w:r>
        <w:r>
          <w:rPr>
            <w:noProof/>
            <w:webHidden/>
          </w:rPr>
          <w:fldChar w:fldCharType="separate"/>
        </w:r>
        <w:r>
          <w:rPr>
            <w:noProof/>
            <w:webHidden/>
          </w:rPr>
          <w:t>16</w:t>
        </w:r>
        <w:r>
          <w:rPr>
            <w:noProof/>
            <w:webHidden/>
          </w:rPr>
          <w:fldChar w:fldCharType="end"/>
        </w:r>
      </w:hyperlink>
    </w:p>
    <w:p w:rsidR="00990148" w:rsidRDefault="00990148">
      <w:pPr>
        <w:pStyle w:val="TableofFigures"/>
        <w:tabs>
          <w:tab w:val="right" w:leader="dot" w:pos="9016"/>
        </w:tabs>
        <w:rPr>
          <w:rFonts w:eastAsiaTheme="minorEastAsia"/>
          <w:noProof/>
          <w:lang w:eastAsia="en-GB"/>
        </w:rPr>
      </w:pPr>
      <w:hyperlink w:anchor="_Toc18323760" w:history="1">
        <w:r w:rsidRPr="00896C99">
          <w:rPr>
            <w:rStyle w:val="Hyperlink"/>
            <w:noProof/>
          </w:rPr>
          <w:t>Figure 3 - HAS Schema</w:t>
        </w:r>
        <w:r>
          <w:rPr>
            <w:noProof/>
            <w:webHidden/>
          </w:rPr>
          <w:tab/>
        </w:r>
        <w:r>
          <w:rPr>
            <w:noProof/>
            <w:webHidden/>
          </w:rPr>
          <w:fldChar w:fldCharType="begin"/>
        </w:r>
        <w:r>
          <w:rPr>
            <w:noProof/>
            <w:webHidden/>
          </w:rPr>
          <w:instrText xml:space="preserve"> PAGEREF _Toc18323760 \h </w:instrText>
        </w:r>
        <w:r>
          <w:rPr>
            <w:noProof/>
            <w:webHidden/>
          </w:rPr>
        </w:r>
        <w:r>
          <w:rPr>
            <w:noProof/>
            <w:webHidden/>
          </w:rPr>
          <w:fldChar w:fldCharType="separate"/>
        </w:r>
        <w:r>
          <w:rPr>
            <w:noProof/>
            <w:webHidden/>
          </w:rPr>
          <w:t>16</w:t>
        </w:r>
        <w:r>
          <w:rPr>
            <w:noProof/>
            <w:webHidden/>
          </w:rPr>
          <w:fldChar w:fldCharType="end"/>
        </w:r>
      </w:hyperlink>
    </w:p>
    <w:p w:rsidR="00990148" w:rsidRDefault="00990148">
      <w:pPr>
        <w:pStyle w:val="TableofFigures"/>
        <w:tabs>
          <w:tab w:val="right" w:leader="dot" w:pos="9016"/>
        </w:tabs>
        <w:rPr>
          <w:rFonts w:eastAsiaTheme="minorEastAsia"/>
          <w:noProof/>
          <w:lang w:eastAsia="en-GB"/>
        </w:rPr>
      </w:pPr>
      <w:hyperlink w:anchor="_Toc18323761" w:history="1">
        <w:r w:rsidRPr="00896C99">
          <w:rPr>
            <w:rStyle w:val="Hyperlink"/>
            <w:noProof/>
          </w:rPr>
          <w:t>Figure 4 - Snapshot of the original RDV</w:t>
        </w:r>
        <w:r>
          <w:rPr>
            <w:noProof/>
            <w:webHidden/>
          </w:rPr>
          <w:tab/>
        </w:r>
        <w:r>
          <w:rPr>
            <w:noProof/>
            <w:webHidden/>
          </w:rPr>
          <w:fldChar w:fldCharType="begin"/>
        </w:r>
        <w:r>
          <w:rPr>
            <w:noProof/>
            <w:webHidden/>
          </w:rPr>
          <w:instrText xml:space="preserve"> PAGEREF _Toc18323761 \h </w:instrText>
        </w:r>
        <w:r>
          <w:rPr>
            <w:noProof/>
            <w:webHidden/>
          </w:rPr>
        </w:r>
        <w:r>
          <w:rPr>
            <w:noProof/>
            <w:webHidden/>
          </w:rPr>
          <w:fldChar w:fldCharType="separate"/>
        </w:r>
        <w:r>
          <w:rPr>
            <w:noProof/>
            <w:webHidden/>
          </w:rPr>
          <w:t>19</w:t>
        </w:r>
        <w:r>
          <w:rPr>
            <w:noProof/>
            <w:webHidden/>
          </w:rPr>
          <w:fldChar w:fldCharType="end"/>
        </w:r>
      </w:hyperlink>
    </w:p>
    <w:p w:rsidR="00990148" w:rsidRDefault="00990148">
      <w:pPr>
        <w:pStyle w:val="TableofFigures"/>
        <w:tabs>
          <w:tab w:val="right" w:leader="dot" w:pos="9016"/>
        </w:tabs>
        <w:rPr>
          <w:rFonts w:eastAsiaTheme="minorEastAsia"/>
          <w:noProof/>
          <w:lang w:eastAsia="en-GB"/>
        </w:rPr>
      </w:pPr>
      <w:hyperlink w:anchor="_Toc18323762" w:history="1">
        <w:r w:rsidRPr="00896C99">
          <w:rPr>
            <w:rStyle w:val="Hyperlink"/>
            <w:noProof/>
          </w:rPr>
          <w:t>Figure 5 - Snapshot adjusted using normalisation and one-hot encoding</w:t>
        </w:r>
        <w:r>
          <w:rPr>
            <w:noProof/>
            <w:webHidden/>
          </w:rPr>
          <w:tab/>
        </w:r>
        <w:r>
          <w:rPr>
            <w:noProof/>
            <w:webHidden/>
          </w:rPr>
          <w:fldChar w:fldCharType="begin"/>
        </w:r>
        <w:r>
          <w:rPr>
            <w:noProof/>
            <w:webHidden/>
          </w:rPr>
          <w:instrText xml:space="preserve"> PAGEREF _Toc18323762 \h </w:instrText>
        </w:r>
        <w:r>
          <w:rPr>
            <w:noProof/>
            <w:webHidden/>
          </w:rPr>
        </w:r>
        <w:r>
          <w:rPr>
            <w:noProof/>
            <w:webHidden/>
          </w:rPr>
          <w:fldChar w:fldCharType="separate"/>
        </w:r>
        <w:r>
          <w:rPr>
            <w:noProof/>
            <w:webHidden/>
          </w:rPr>
          <w:t>19</w:t>
        </w:r>
        <w:r>
          <w:rPr>
            <w:noProof/>
            <w:webHidden/>
          </w:rPr>
          <w:fldChar w:fldCharType="end"/>
        </w:r>
      </w:hyperlink>
    </w:p>
    <w:p w:rsidR="00990148" w:rsidRDefault="00990148">
      <w:pPr>
        <w:pStyle w:val="TableofFigures"/>
        <w:tabs>
          <w:tab w:val="right" w:leader="dot" w:pos="9016"/>
        </w:tabs>
        <w:rPr>
          <w:rFonts w:eastAsiaTheme="minorEastAsia"/>
          <w:noProof/>
          <w:lang w:eastAsia="en-GB"/>
        </w:rPr>
      </w:pPr>
      <w:hyperlink w:anchor="_Toc18323763" w:history="1">
        <w:r w:rsidRPr="00896C99">
          <w:rPr>
            <w:rStyle w:val="Hyperlink"/>
            <w:noProof/>
          </w:rPr>
          <w:t>Figure 6 - Linear Regression Plots for Numeric Features</w:t>
        </w:r>
        <w:r>
          <w:rPr>
            <w:noProof/>
            <w:webHidden/>
          </w:rPr>
          <w:tab/>
        </w:r>
        <w:r>
          <w:rPr>
            <w:noProof/>
            <w:webHidden/>
          </w:rPr>
          <w:fldChar w:fldCharType="begin"/>
        </w:r>
        <w:r>
          <w:rPr>
            <w:noProof/>
            <w:webHidden/>
          </w:rPr>
          <w:instrText xml:space="preserve"> PAGEREF _Toc18323763 \h </w:instrText>
        </w:r>
        <w:r>
          <w:rPr>
            <w:noProof/>
            <w:webHidden/>
          </w:rPr>
        </w:r>
        <w:r>
          <w:rPr>
            <w:noProof/>
            <w:webHidden/>
          </w:rPr>
          <w:fldChar w:fldCharType="separate"/>
        </w:r>
        <w:r>
          <w:rPr>
            <w:noProof/>
            <w:webHidden/>
          </w:rPr>
          <w:t>20</w:t>
        </w:r>
        <w:r>
          <w:rPr>
            <w:noProof/>
            <w:webHidden/>
          </w:rPr>
          <w:fldChar w:fldCharType="end"/>
        </w:r>
      </w:hyperlink>
    </w:p>
    <w:p w:rsidR="00E27DA2" w:rsidRDefault="0032037A" w:rsidP="001964FD">
      <w:pPr>
        <w:sectPr w:rsidR="00E27DA2">
          <w:pgSz w:w="11906" w:h="16838"/>
          <w:pgMar w:top="1440" w:right="1440" w:bottom="1440" w:left="1440" w:header="708" w:footer="708" w:gutter="0"/>
          <w:cols w:space="708"/>
          <w:docGrid w:linePitch="360"/>
        </w:sectPr>
      </w:pPr>
      <w:r>
        <w:fldChar w:fldCharType="end"/>
      </w:r>
    </w:p>
    <w:p w:rsidR="001964FD" w:rsidRDefault="001F1D4E" w:rsidP="00662125">
      <w:pPr>
        <w:pStyle w:val="Heading1"/>
      </w:pPr>
      <w:bookmarkStart w:id="3" w:name="_Toc18324816"/>
      <w:r>
        <w:lastRenderedPageBreak/>
        <w:t>Abstract</w:t>
      </w:r>
      <w:bookmarkEnd w:id="3"/>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4" w:name="_Toc18324817"/>
      <w:r>
        <w:lastRenderedPageBreak/>
        <w:t>Introduction</w:t>
      </w:r>
      <w:bookmarkEnd w:id="4"/>
    </w:p>
    <w:p w:rsidR="00257232" w:rsidRDefault="00257232" w:rsidP="00257232">
      <w:pPr>
        <w:pStyle w:val="Heading2"/>
      </w:pPr>
      <w:bookmarkStart w:id="5" w:name="_Toc18324818"/>
      <w:r>
        <w:t>Background</w:t>
      </w:r>
      <w:bookmarkEnd w:id="5"/>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257232" w:rsidRDefault="00257232" w:rsidP="00257232">
      <w:pPr>
        <w:pStyle w:val="Heading2"/>
      </w:pPr>
      <w:bookmarkStart w:id="6" w:name="_Toc18324819"/>
      <w:r>
        <w:t>Literary Review</w:t>
      </w:r>
      <w:bookmarkEnd w:id="6"/>
    </w:p>
    <w:p w:rsidR="00600917" w:rsidRDefault="00FD6F36" w:rsidP="00FD6F36">
      <w:r>
        <w:t xml:space="preserve">A summary of the full literary review </w:t>
      </w:r>
      <w:r w:rsidR="00F97375">
        <w:t>present</w:t>
      </w:r>
      <w:r w:rsidR="00A92B80">
        <w:t>ed in the project proposal.</w:t>
      </w:r>
    </w:p>
    <w:p w:rsidR="00FD6F36" w:rsidRDefault="00FD6F36" w:rsidP="00FD6F36">
      <w:pPr>
        <w:pStyle w:val="Heading3"/>
      </w:pPr>
      <w:bookmarkStart w:id="7" w:name="_Toc18324820"/>
      <w:r>
        <w:t>Paediatric Post mortems</w:t>
      </w:r>
      <w:bookmarkEnd w:id="7"/>
    </w:p>
    <w:p w:rsidR="00FD6F36" w:rsidRDefault="00FD6F36" w:rsidP="00FD6F36">
      <w:r>
        <w:t>Paediatric post-mortems have their own specific issues as explained on the Royal College of Pathologists [</w:t>
      </w:r>
      <w:proofErr w:type="spellStart"/>
      <w:r>
        <w:rPr>
          <w:rFonts w:ascii="Arial" w:hAnsi="Arial" w:cs="Arial"/>
          <w:i/>
          <w:sz w:val="20"/>
          <w:szCs w:val="20"/>
        </w:rPr>
        <w:t>RCPath</w:t>
      </w:r>
      <w:proofErr w:type="spellEnd"/>
      <w:r w:rsidRPr="00C2781D">
        <w:rPr>
          <w:rFonts w:ascii="Arial" w:hAnsi="Arial" w:cs="Arial"/>
          <w:i/>
          <w:sz w:val="20"/>
          <w:szCs w:val="20"/>
        </w:rPr>
        <w:t xml:space="preserve"> Contributors (2018)</w:t>
      </w:r>
      <w:r>
        <w:t>]:</w:t>
      </w:r>
    </w:p>
    <w:p w:rsidR="00FD6F36" w:rsidRDefault="00FD6F36" w:rsidP="00FD6F36">
      <w:r>
        <w:t>“</w:t>
      </w:r>
      <w:r w:rsidRPr="001B2041">
        <w:t xml:space="preserve">Paediatric and perinatal pathology is concerned with identification of disease in the </w:t>
      </w:r>
      <w:proofErr w:type="spellStart"/>
      <w:r w:rsidRPr="001B2041">
        <w:t>fetus</w:t>
      </w:r>
      <w:proofErr w:type="spellEnd"/>
      <w:r>
        <w:t>,</w:t>
      </w:r>
      <w:r w:rsidRPr="001B2041">
        <w:t xml:space="preserve"> infant and child. It is age-specific rather than organ-specific and includes investigation of that organ unique to the </w:t>
      </w:r>
      <w:proofErr w:type="spellStart"/>
      <w:r w:rsidRPr="001B2041">
        <w:t>fetus</w:t>
      </w:r>
      <w:proofErr w:type="spellEnd"/>
      <w:r w:rsidRPr="001B2041">
        <w:t>, the placenta. The spectrum of disease in this age range is very different from that seen in adults and the interaction of congenital malformation and growth of the child interact to produce unique pathology.</w:t>
      </w:r>
      <w:r>
        <w:t>”</w:t>
      </w:r>
    </w:p>
    <w:p w:rsidR="00FD6F36" w:rsidRDefault="00FD6F36" w:rsidP="00FD6F36">
      <w:r>
        <w:t>The Lullaby Trust, a charity that supports parents who have suffered the sudden loss of a child support research in this field gives a detailed breakdown of the different categories or presentations of post-mortems [</w:t>
      </w:r>
      <w:r w:rsidRPr="008A2157">
        <w:rPr>
          <w:rFonts w:ascii="Arial" w:hAnsi="Arial" w:cs="Arial"/>
          <w:i/>
          <w:color w:val="000000"/>
          <w:sz w:val="20"/>
          <w:szCs w:val="20"/>
          <w:shd w:val="clear" w:color="auto" w:fill="FFFFFF"/>
        </w:rPr>
        <w:t>Lullaby Trust (2018)</w:t>
      </w:r>
      <w:r>
        <w:t>]:</w:t>
      </w:r>
    </w:p>
    <w:p w:rsidR="00FD6F36" w:rsidRDefault="00FD6F36" w:rsidP="00FD6F36">
      <w:pPr>
        <w:pStyle w:val="ListParagraph"/>
        <w:numPr>
          <w:ilvl w:val="0"/>
          <w:numId w:val="24"/>
        </w:numPr>
      </w:pPr>
      <w:r>
        <w:t>TOP: Termination of pregnancy so the patient has not reach full term less than 24 weeks</w:t>
      </w:r>
    </w:p>
    <w:p w:rsidR="00FD6F36" w:rsidRDefault="00FD6F36" w:rsidP="00FD6F36">
      <w:pPr>
        <w:pStyle w:val="ListParagraph"/>
        <w:numPr>
          <w:ilvl w:val="0"/>
          <w:numId w:val="24"/>
        </w:numPr>
      </w:pPr>
      <w:r>
        <w:t>Still birth: 24 weeks to full term</w:t>
      </w:r>
    </w:p>
    <w:p w:rsidR="00FD6F36" w:rsidRDefault="00FD6F36" w:rsidP="00FD6F36">
      <w:pPr>
        <w:pStyle w:val="ListParagraph"/>
        <w:numPr>
          <w:ilvl w:val="0"/>
          <w:numId w:val="24"/>
        </w:numPr>
      </w:pPr>
      <w:r>
        <w:t>SUDI: Patients less than one year old</w:t>
      </w:r>
    </w:p>
    <w:p w:rsidR="00FD6F36" w:rsidRDefault="00FD6F36" w:rsidP="00FD6F36">
      <w:pPr>
        <w:pStyle w:val="ListParagraph"/>
        <w:numPr>
          <w:ilvl w:val="0"/>
          <w:numId w:val="24"/>
        </w:numPr>
      </w:pPr>
      <w:r>
        <w:t>SUDC: Patients over 1 year.</w:t>
      </w:r>
    </w:p>
    <w:p w:rsidR="00FD6F36" w:rsidRDefault="00FD6F36" w:rsidP="00FD6F36"/>
    <w:p w:rsidR="00FD6F36" w:rsidRDefault="00FD6F36" w:rsidP="00FD6F36">
      <w:pPr>
        <w:pStyle w:val="Heading3"/>
      </w:pPr>
      <w:bookmarkStart w:id="8" w:name="_Toc5045005"/>
      <w:bookmarkStart w:id="9" w:name="_Toc18324821"/>
      <w:r>
        <w:t>Data Extraction</w:t>
      </w:r>
      <w:bookmarkEnd w:id="8"/>
      <w:bookmarkEnd w:id="9"/>
    </w:p>
    <w:p w:rsidR="00FD6F36" w:rsidRDefault="00FD6F36" w:rsidP="00FD6F36">
      <w:r>
        <w:rPr>
          <w:rFonts w:ascii="Calibri" w:eastAsia="Times New Roman" w:hAnsi="Calibri" w:cs="Calibri"/>
          <w:color w:val="000000"/>
          <w:lang w:eastAsia="en-GB"/>
        </w:rPr>
        <w:t xml:space="preserve">The Entity Attribute Value model would be a good schema to use to extract the data for analytics. </w:t>
      </w:r>
      <w:r>
        <w:t>The advantages of using the EAV model for healthcare data are outlined by [</w:t>
      </w:r>
      <w:proofErr w:type="spellStart"/>
      <w:r w:rsidRPr="0022663E">
        <w:rPr>
          <w:rFonts w:ascii="Arial" w:hAnsi="Arial" w:cs="Arial"/>
          <w:i/>
          <w:color w:val="222222"/>
          <w:sz w:val="20"/>
          <w:szCs w:val="20"/>
          <w:shd w:val="clear" w:color="auto" w:fill="FFFFFF"/>
        </w:rPr>
        <w:t>Löper</w:t>
      </w:r>
      <w:proofErr w:type="spellEnd"/>
      <w:r w:rsidRPr="0022663E">
        <w:rPr>
          <w:rFonts w:ascii="Arial" w:hAnsi="Arial" w:cs="Arial"/>
          <w:i/>
          <w:color w:val="222222"/>
          <w:sz w:val="20"/>
          <w:szCs w:val="20"/>
          <w:shd w:val="clear" w:color="auto" w:fill="FFFFFF"/>
        </w:rPr>
        <w:t xml:space="preserve">, D., </w:t>
      </w:r>
      <w:r>
        <w:rPr>
          <w:rFonts w:ascii="Arial" w:hAnsi="Arial" w:cs="Arial"/>
          <w:i/>
          <w:color w:val="222222"/>
          <w:sz w:val="20"/>
          <w:szCs w:val="20"/>
          <w:shd w:val="clear" w:color="auto" w:fill="FFFFFF"/>
        </w:rPr>
        <w:t>et al</w:t>
      </w:r>
      <w:r w:rsidRPr="0022663E">
        <w:rPr>
          <w:rFonts w:ascii="Arial" w:hAnsi="Arial" w:cs="Arial"/>
          <w:i/>
          <w:color w:val="222222"/>
          <w:sz w:val="20"/>
          <w:szCs w:val="20"/>
          <w:shd w:val="clear" w:color="auto" w:fill="FFFFFF"/>
        </w:rPr>
        <w:t>, 2013</w:t>
      </w:r>
      <w:r>
        <w:t>] and the efficiency of storing data as described in [</w:t>
      </w:r>
      <w:proofErr w:type="spellStart"/>
      <w:r w:rsidRPr="001A025F">
        <w:rPr>
          <w:rFonts w:ascii="Arial" w:hAnsi="Arial" w:cs="Arial"/>
          <w:i/>
          <w:color w:val="222222"/>
          <w:sz w:val="20"/>
          <w:szCs w:val="20"/>
          <w:shd w:val="clear" w:color="auto" w:fill="FFFFFF"/>
        </w:rPr>
        <w:t>Dinu</w:t>
      </w:r>
      <w:proofErr w:type="spellEnd"/>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w:t>
      </w:r>
      <w:r w:rsidRPr="001A025F">
        <w:rPr>
          <w:rFonts w:ascii="Arial" w:hAnsi="Arial" w:cs="Arial"/>
          <w:i/>
          <w:color w:val="222222"/>
          <w:sz w:val="20"/>
          <w:szCs w:val="20"/>
          <w:shd w:val="clear" w:color="auto" w:fill="FFFFFF"/>
        </w:rPr>
        <w:t xml:space="preserve"> (2007)</w:t>
      </w:r>
      <w:r>
        <w:rPr>
          <w:rFonts w:ascii="Arial" w:hAnsi="Arial" w:cs="Arial"/>
          <w:i/>
          <w:color w:val="222222"/>
          <w:sz w:val="20"/>
          <w:szCs w:val="20"/>
          <w:shd w:val="clear" w:color="auto" w:fill="FFFFFF"/>
        </w:rPr>
        <w:t>]</w:t>
      </w:r>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w:t>
      </w:r>
      <w:r>
        <w:t>A clear example of the flexibility of the EAV model for health care data is given in [</w:t>
      </w:r>
      <w:r>
        <w:rPr>
          <w:rFonts w:ascii="Arial" w:hAnsi="Arial" w:cs="Arial"/>
          <w:i/>
          <w:color w:val="222222"/>
          <w:sz w:val="20"/>
          <w:szCs w:val="20"/>
          <w:shd w:val="clear" w:color="auto" w:fill="FFFFFF"/>
        </w:rPr>
        <w:t>Borodin</w:t>
      </w:r>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 (2015</w:t>
      </w:r>
      <w:r w:rsidRPr="001A025F">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w:t>
      </w:r>
    </w:p>
    <w:p w:rsidR="00FD6F36" w:rsidRPr="00DE13C9" w:rsidRDefault="00FD6F36" w:rsidP="00FD6F36">
      <w:pPr>
        <w:spacing w:line="231" w:lineRule="atLeast"/>
      </w:pPr>
    </w:p>
    <w:p w:rsidR="00FD6F36" w:rsidRDefault="00FD6F36" w:rsidP="00FD6F36">
      <w:pPr>
        <w:pStyle w:val="Heading3"/>
      </w:pPr>
      <w:bookmarkStart w:id="10" w:name="_Toc5045006"/>
      <w:bookmarkStart w:id="11" w:name="_Toc18324822"/>
      <w:r>
        <w:t>Data Wrangling</w:t>
      </w:r>
      <w:bookmarkEnd w:id="10"/>
      <w:bookmarkEnd w:id="11"/>
    </w:p>
    <w:p w:rsidR="00FD6F36" w:rsidRDefault="00FD6F36" w:rsidP="00FD6F36">
      <w:pPr>
        <w:spacing w:line="231" w:lineRule="atLeast"/>
      </w:pPr>
      <w:r>
        <w:rPr>
          <w:rFonts w:ascii="Calibri" w:eastAsia="Times New Roman" w:hAnsi="Calibri" w:cs="Calibri"/>
          <w:color w:val="000000"/>
          <w:lang w:eastAsia="en-GB"/>
        </w:rPr>
        <w:t xml:space="preserve">Although the majority of data held on a post-mortem is categorical a significant number of data is numeric data, lengths and weights. The importance of these values in determining cause of death is detailed by </w:t>
      </w:r>
      <w:r>
        <w:t>[</w:t>
      </w:r>
      <w:proofErr w:type="spellStart"/>
      <w:r w:rsidRPr="000B447E">
        <w:rPr>
          <w:rFonts w:ascii="Arial" w:hAnsi="Arial" w:cs="Arial"/>
          <w:i/>
          <w:color w:val="222222"/>
          <w:sz w:val="20"/>
          <w:szCs w:val="20"/>
          <w:shd w:val="clear" w:color="auto" w:fill="FFFFFF"/>
        </w:rPr>
        <w:t>Horn</w:t>
      </w:r>
      <w:proofErr w:type="gramStart"/>
      <w:r w:rsidRPr="000B447E">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et.al</w:t>
      </w:r>
      <w:proofErr w:type="spellEnd"/>
      <w:proofErr w:type="gramEnd"/>
      <w:r w:rsidRPr="000B447E">
        <w:rPr>
          <w:rFonts w:ascii="Arial" w:hAnsi="Arial" w:cs="Arial"/>
          <w:i/>
          <w:color w:val="222222"/>
          <w:sz w:val="20"/>
          <w:szCs w:val="20"/>
          <w:shd w:val="clear" w:color="auto" w:fill="FFFFFF"/>
        </w:rPr>
        <w:t>., 2004</w:t>
      </w:r>
      <w:r w:rsidRPr="000B447E">
        <w:rPr>
          <w:rFonts w:ascii="Arial" w:hAnsi="Arial" w:cs="Arial"/>
          <w:color w:val="222222"/>
          <w:sz w:val="20"/>
          <w:szCs w:val="20"/>
          <w:shd w:val="clear" w:color="auto" w:fill="FFFFFF"/>
        </w:rPr>
        <w:t>.</w:t>
      </w:r>
      <w:r w:rsidRPr="000B447E">
        <w:t xml:space="preserve"> ]</w:t>
      </w:r>
      <w:r>
        <w:t>.</w:t>
      </w:r>
    </w:p>
    <w:p w:rsidR="00FD6F36" w:rsidRDefault="00FD6F36" w:rsidP="00FD6F36">
      <w:pPr>
        <w:spacing w:line="231" w:lineRule="atLeast"/>
        <w:rPr>
          <w:rFonts w:ascii="Arial" w:hAnsi="Arial" w:cs="Arial"/>
          <w:color w:val="222222"/>
          <w:sz w:val="20"/>
          <w:szCs w:val="20"/>
          <w:shd w:val="clear" w:color="auto" w:fill="FFFFFF"/>
        </w:rPr>
      </w:pPr>
      <w:r>
        <w:rPr>
          <w:rFonts w:ascii="Calibri" w:eastAsia="Times New Roman" w:hAnsi="Calibri" w:cs="Calibri"/>
          <w:color w:val="000000"/>
          <w:lang w:eastAsia="en-GB"/>
        </w:rPr>
        <w:t xml:space="preserve">Even within the main presentations of post-mortems described above these values can vary considerably. </w:t>
      </w:r>
      <w:r>
        <w:t>The approach of using growth charts in post-mortem analysis is described in [</w:t>
      </w:r>
      <w:r w:rsidRPr="000B447E">
        <w:rPr>
          <w:rFonts w:ascii="Arial" w:hAnsi="Arial" w:cs="Arial"/>
          <w:i/>
          <w:color w:val="222222"/>
          <w:sz w:val="20"/>
          <w:szCs w:val="20"/>
          <w:shd w:val="clear" w:color="auto" w:fill="FFFFFF"/>
        </w:rPr>
        <w:t xml:space="preserve">Pryce, J.W., </w:t>
      </w:r>
      <w:proofErr w:type="gramStart"/>
      <w:r>
        <w:rPr>
          <w:rFonts w:ascii="Arial" w:hAnsi="Arial" w:cs="Arial"/>
          <w:i/>
          <w:color w:val="222222"/>
          <w:sz w:val="20"/>
          <w:szCs w:val="20"/>
          <w:shd w:val="clear" w:color="auto" w:fill="FFFFFF"/>
        </w:rPr>
        <w:t>et.al</w:t>
      </w:r>
      <w:proofErr w:type="gramEnd"/>
      <w:r>
        <w:rPr>
          <w:rFonts w:ascii="Arial" w:hAnsi="Arial" w:cs="Arial"/>
          <w:i/>
          <w:color w:val="222222"/>
          <w:sz w:val="20"/>
          <w:szCs w:val="20"/>
          <w:shd w:val="clear" w:color="auto" w:fill="FFFFFF"/>
        </w:rPr>
        <w:t>.</w:t>
      </w:r>
      <w:r w:rsidRPr="000B447E">
        <w:rPr>
          <w:rFonts w:ascii="Arial" w:hAnsi="Arial" w:cs="Arial"/>
          <w:i/>
          <w:color w:val="222222"/>
          <w:sz w:val="20"/>
          <w:szCs w:val="20"/>
          <w:shd w:val="clear" w:color="auto" w:fill="FFFFFF"/>
        </w:rPr>
        <w:t xml:space="preserve"> 2014</w:t>
      </w:r>
      <w:r>
        <w:rPr>
          <w:rFonts w:ascii="Arial" w:hAnsi="Arial" w:cs="Arial"/>
          <w:i/>
          <w:color w:val="222222"/>
          <w:sz w:val="20"/>
          <w:szCs w:val="20"/>
          <w:shd w:val="clear" w:color="auto" w:fill="FFFFFF"/>
        </w:rPr>
        <w:t>]</w:t>
      </w:r>
      <w:r w:rsidRPr="000B447E">
        <w:rPr>
          <w:rFonts w:ascii="Arial" w:hAnsi="Arial" w:cs="Arial"/>
          <w:i/>
          <w:color w:val="222222"/>
          <w:sz w:val="20"/>
          <w:szCs w:val="20"/>
          <w:shd w:val="clear" w:color="auto" w:fill="FFFFFF"/>
        </w:rPr>
        <w:t xml:space="preserve"> </w:t>
      </w:r>
    </w:p>
    <w:p w:rsidR="00FD6F36" w:rsidRDefault="00FD6F36" w:rsidP="00FD6F36">
      <w:pPr>
        <w:rPr>
          <w:rFonts w:ascii="Arial" w:hAnsi="Arial" w:cs="Arial"/>
          <w:color w:val="222222"/>
          <w:sz w:val="20"/>
          <w:szCs w:val="20"/>
          <w:shd w:val="clear" w:color="auto" w:fill="FFFFFF"/>
        </w:rPr>
      </w:pPr>
    </w:p>
    <w:p w:rsidR="00FD6F36" w:rsidRDefault="00FD6F36" w:rsidP="00FD6F36">
      <w:pPr>
        <w:pStyle w:val="Heading3"/>
      </w:pPr>
      <w:bookmarkStart w:id="12" w:name="_Toc5045007"/>
      <w:bookmarkStart w:id="13" w:name="_Toc18324823"/>
      <w:r>
        <w:t>Analytics</w:t>
      </w:r>
      <w:bookmarkEnd w:id="12"/>
      <w:bookmarkEnd w:id="13"/>
    </w:p>
    <w:p w:rsidR="00FD6F36" w:rsidRDefault="00FD6F36" w:rsidP="00FD6F36">
      <w:r>
        <w:t>The base analytic technique for this project will be Decision Trees with cross validation. Decision tree methodology is a commonly used data mining method for establishing classification systems based on multiple covariates or for developing prediction algorithms for a target variable [</w:t>
      </w:r>
      <w:r>
        <w:rPr>
          <w:rFonts w:ascii="Arial" w:hAnsi="Arial" w:cs="Arial"/>
          <w:i/>
          <w:color w:val="303030"/>
          <w:sz w:val="20"/>
          <w:szCs w:val="20"/>
          <w:shd w:val="clear" w:color="auto" w:fill="FFFFFF"/>
        </w:rPr>
        <w:t xml:space="preserve">Song, </w:t>
      </w:r>
      <w:proofErr w:type="gramStart"/>
      <w:r>
        <w:rPr>
          <w:rFonts w:ascii="Arial" w:hAnsi="Arial" w:cs="Arial"/>
          <w:i/>
          <w:color w:val="303030"/>
          <w:sz w:val="20"/>
          <w:szCs w:val="20"/>
          <w:shd w:val="clear" w:color="auto" w:fill="FFFFFF"/>
        </w:rPr>
        <w:t>et</w:t>
      </w:r>
      <w:proofErr w:type="gramEnd"/>
      <w:r>
        <w:rPr>
          <w:rFonts w:ascii="Arial" w:hAnsi="Arial" w:cs="Arial"/>
          <w:i/>
          <w:color w:val="303030"/>
          <w:sz w:val="20"/>
          <w:szCs w:val="20"/>
          <w:shd w:val="clear" w:color="auto" w:fill="FFFFFF"/>
        </w:rPr>
        <w:t xml:space="preserve"> al.2015</w:t>
      </w:r>
      <w:r>
        <w:t>]. The key advantage of the Decision Tree technique is it simplifies complex relationships between input variables and target variables by dividing original input variables into significant subgroups, thus making the model easier to understand and interpret. [</w:t>
      </w:r>
      <w:r>
        <w:rPr>
          <w:rFonts w:ascii="Arial" w:hAnsi="Arial" w:cs="Arial"/>
          <w:i/>
          <w:color w:val="303030"/>
          <w:sz w:val="20"/>
          <w:szCs w:val="20"/>
          <w:shd w:val="clear" w:color="auto" w:fill="FFFFFF"/>
        </w:rPr>
        <w:t xml:space="preserve">Song, </w:t>
      </w:r>
      <w:proofErr w:type="gramStart"/>
      <w:r>
        <w:rPr>
          <w:rFonts w:ascii="Arial" w:hAnsi="Arial" w:cs="Arial"/>
          <w:i/>
          <w:color w:val="303030"/>
          <w:sz w:val="20"/>
          <w:szCs w:val="20"/>
          <w:shd w:val="clear" w:color="auto" w:fill="FFFFFF"/>
        </w:rPr>
        <w:t>et</w:t>
      </w:r>
      <w:proofErr w:type="gramEnd"/>
      <w:r>
        <w:rPr>
          <w:rFonts w:ascii="Arial" w:hAnsi="Arial" w:cs="Arial"/>
          <w:i/>
          <w:color w:val="303030"/>
          <w:sz w:val="20"/>
          <w:szCs w:val="20"/>
          <w:shd w:val="clear" w:color="auto" w:fill="FFFFFF"/>
        </w:rPr>
        <w:t xml:space="preserve"> al.2015</w:t>
      </w:r>
      <w:r>
        <w:t>]</w:t>
      </w:r>
    </w:p>
    <w:p w:rsidR="00FD6F36" w:rsidRDefault="00FD6F36" w:rsidP="00FD6F36">
      <w:pPr>
        <w:rPr>
          <w:rFonts w:ascii="Calibri" w:eastAsia="Times New Roman" w:hAnsi="Calibri" w:cs="Calibri"/>
          <w:color w:val="000000"/>
          <w:lang w:eastAsia="en-GB"/>
        </w:rPr>
      </w:pPr>
      <w:r>
        <w:t>The main disadvantage of the technique is that using a single tree a model will suffer from low variance and high bias [</w:t>
      </w:r>
      <w:r w:rsidRPr="00E12273">
        <w:rPr>
          <w:i/>
        </w:rPr>
        <w:t xml:space="preserve">Analytics </w:t>
      </w:r>
      <w:proofErr w:type="spellStart"/>
      <w:r w:rsidRPr="00E12273">
        <w:rPr>
          <w:i/>
        </w:rPr>
        <w:t>Vidhya</w:t>
      </w:r>
      <w:proofErr w:type="spellEnd"/>
      <w:r w:rsidRPr="00E12273">
        <w:rPr>
          <w:i/>
        </w:rPr>
        <w:t xml:space="preserve"> Contributors (2016)</w:t>
      </w:r>
      <w:r>
        <w:t xml:space="preserve">]. To combat this situation the project will consider ensemble methods which look to combine different techniques to better balance variance versus bias </w:t>
      </w:r>
      <w:r>
        <w:rPr>
          <w:rFonts w:ascii="Calibri" w:eastAsia="Times New Roman" w:hAnsi="Calibri" w:cs="Calibri"/>
          <w:i/>
          <w:color w:val="000000"/>
          <w:lang w:eastAsia="en-GB"/>
        </w:rPr>
        <w:t>[</w:t>
      </w:r>
      <w:proofErr w:type="spellStart"/>
      <w:r w:rsidRPr="001A6E12">
        <w:rPr>
          <w:rFonts w:ascii="Calibri" w:eastAsia="Times New Roman" w:hAnsi="Calibri" w:cs="Calibri"/>
          <w:i/>
          <w:color w:val="000000"/>
          <w:lang w:eastAsia="en-GB"/>
        </w:rPr>
        <w:t>Abolfazl</w:t>
      </w:r>
      <w:proofErr w:type="spellEnd"/>
      <w:r w:rsidRPr="001A6E12">
        <w:rPr>
          <w:rFonts w:ascii="Calibri" w:eastAsia="Times New Roman" w:hAnsi="Calibri" w:cs="Calibri"/>
          <w:i/>
          <w:color w:val="000000"/>
          <w:lang w:eastAsia="en-GB"/>
        </w:rPr>
        <w:t xml:space="preserve"> R, 2018</w:t>
      </w:r>
      <w:r>
        <w:rPr>
          <w:rFonts w:ascii="Calibri" w:eastAsia="Times New Roman" w:hAnsi="Calibri" w:cs="Calibri"/>
          <w:color w:val="000000"/>
          <w:lang w:eastAsia="en-GB"/>
        </w:rPr>
        <w:t>.].</w:t>
      </w:r>
    </w:p>
    <w:p w:rsidR="00FD6F36" w:rsidRDefault="00FD6F36" w:rsidP="00FD6F36">
      <w:pPr>
        <w:rPr>
          <w:rFonts w:ascii="Arial" w:hAnsi="Arial" w:cs="Arial"/>
          <w:sz w:val="20"/>
          <w:szCs w:val="20"/>
        </w:rPr>
      </w:pPr>
      <w:r>
        <w:rPr>
          <w:rFonts w:ascii="Calibri" w:eastAsia="Times New Roman" w:hAnsi="Calibri" w:cs="Calibri"/>
          <w:color w:val="000000"/>
          <w:lang w:eastAsia="en-GB"/>
        </w:rPr>
        <w:t>The first technique to be considered will be Random Forest where the training data is split into a number of different sets and a tree is calculated for each set and the results combined</w:t>
      </w:r>
      <w:r>
        <w:rPr>
          <w:rFonts w:ascii="Arial" w:hAnsi="Arial" w:cs="Arial"/>
          <w:i/>
          <w:sz w:val="20"/>
          <w:szCs w:val="20"/>
        </w:rPr>
        <w:t xml:space="preserve"> [</w:t>
      </w:r>
      <w:proofErr w:type="spellStart"/>
      <w:r w:rsidRPr="001A6E12">
        <w:rPr>
          <w:rFonts w:ascii="Arial" w:hAnsi="Arial" w:cs="Arial"/>
          <w:i/>
          <w:sz w:val="20"/>
          <w:szCs w:val="20"/>
        </w:rPr>
        <w:t>Abolfazl</w:t>
      </w:r>
      <w:proofErr w:type="spellEnd"/>
      <w:r w:rsidRPr="001A6E12">
        <w:rPr>
          <w:rFonts w:ascii="Arial" w:hAnsi="Arial" w:cs="Arial"/>
          <w:i/>
          <w:sz w:val="20"/>
          <w:szCs w:val="20"/>
        </w:rPr>
        <w:t xml:space="preserve"> R, 2018</w:t>
      </w:r>
      <w:r>
        <w:rPr>
          <w:rFonts w:ascii="Arial" w:hAnsi="Arial" w:cs="Arial"/>
          <w:i/>
          <w:sz w:val="20"/>
          <w:szCs w:val="20"/>
        </w:rPr>
        <w:t>.</w:t>
      </w:r>
      <w:r>
        <w:rPr>
          <w:rFonts w:ascii="Arial" w:hAnsi="Arial" w:cs="Arial"/>
          <w:sz w:val="20"/>
          <w:szCs w:val="20"/>
        </w:rPr>
        <w:t>].</w:t>
      </w:r>
    </w:p>
    <w:p w:rsidR="00FD6F36" w:rsidRDefault="00FD6F36" w:rsidP="00FD6F36">
      <w:r>
        <w:rPr>
          <w:rFonts w:ascii="Arial" w:hAnsi="Arial" w:cs="Arial"/>
          <w:sz w:val="20"/>
          <w:szCs w:val="20"/>
        </w:rPr>
        <w:t xml:space="preserve">Gradient boosting is another technique that looks to decrease bias. Gradient boosting is a technique that looks to combine parameters that give a low prediction accuracy to produce a higher prediction accuracy </w:t>
      </w:r>
      <w:r>
        <w:t>[</w:t>
      </w:r>
      <w:r w:rsidRPr="00E12273">
        <w:rPr>
          <w:i/>
        </w:rPr>
        <w:t>Prashant G 2017.</w:t>
      </w:r>
      <w:r>
        <w:t>]</w:t>
      </w:r>
    </w:p>
    <w:p w:rsidR="00646815" w:rsidRDefault="00646815" w:rsidP="00FD6F36"/>
    <w:p w:rsidR="00646815" w:rsidRDefault="00646815" w:rsidP="00646815">
      <w:pPr>
        <w:pStyle w:val="Heading2"/>
      </w:pPr>
      <w:bookmarkStart w:id="14" w:name="_Toc18324824"/>
      <w:r>
        <w:t>Report outline</w:t>
      </w:r>
      <w:bookmarkEnd w:id="14"/>
    </w:p>
    <w:p w:rsidR="00646815" w:rsidRDefault="00646815" w:rsidP="00646815"/>
    <w:p w:rsidR="00646815" w:rsidRDefault="00646815" w:rsidP="005562DD">
      <w:r>
        <w:t xml:space="preserve">Highlight some key aspects of the report, include some interesting graphics clearly </w:t>
      </w:r>
      <w:r w:rsidR="007A0E58">
        <w:t>annotated</w:t>
      </w:r>
      <w:r>
        <w:t>.</w:t>
      </w:r>
    </w:p>
    <w:p w:rsidR="000B5361" w:rsidRDefault="000B5361" w:rsidP="005562DD"/>
    <w:p w:rsidR="000B5361" w:rsidRPr="00646815" w:rsidRDefault="000B5361" w:rsidP="005562DD">
      <w:r>
        <w:t>NB Glossary of terms that cover the basic healthcare concepts covered in this document.</w:t>
      </w:r>
    </w:p>
    <w:p w:rsidR="001F1D4E" w:rsidRDefault="001F1D4E" w:rsidP="001F1D4E"/>
    <w:p w:rsidR="00D45422" w:rsidRDefault="00D45422" w:rsidP="00D45422">
      <w:pPr>
        <w:pStyle w:val="Heading2"/>
      </w:pPr>
      <w:bookmarkStart w:id="15" w:name="_Toc18324825"/>
      <w:r>
        <w:t>Aim and Objectives</w:t>
      </w:r>
      <w:bookmarkEnd w:id="15"/>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 xml:space="preserve">To develop a routine to extract data from the existing Post-mortem Research Database into an entity attribute value schema that will make the data more readily available for data </w:t>
      </w:r>
      <w:r>
        <w:lastRenderedPageBreak/>
        <w:t>analytics.</w:t>
      </w:r>
      <w:r>
        <w:br/>
      </w:r>
    </w:p>
    <w:p w:rsidR="005562DD" w:rsidRDefault="005562DD" w:rsidP="005562DD">
      <w:pPr>
        <w:pStyle w:val="ListParagraph"/>
        <w:numPr>
          <w:ilvl w:val="0"/>
          <w:numId w:val="4"/>
        </w:numPr>
      </w:pPr>
      <w:r>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D45422" w:rsidRDefault="00D45422" w:rsidP="00D45422"/>
    <w:p w:rsidR="00D45422" w:rsidRDefault="00D45422" w:rsidP="001F1D4E"/>
    <w:p w:rsidR="009B379A" w:rsidRDefault="009B379A">
      <w:r>
        <w:br w:type="page"/>
      </w:r>
    </w:p>
    <w:p w:rsidR="009B379A" w:rsidRDefault="009B379A" w:rsidP="009B379A">
      <w:pPr>
        <w:pStyle w:val="Heading1"/>
      </w:pPr>
      <w:bookmarkStart w:id="16" w:name="_Toc18324826"/>
      <w:r>
        <w:lastRenderedPageBreak/>
        <w:t>Methods</w:t>
      </w:r>
      <w:bookmarkEnd w:id="16"/>
    </w:p>
    <w:p w:rsidR="009B379A" w:rsidRDefault="009B379A" w:rsidP="009B379A"/>
    <w:p w:rsidR="00094E61" w:rsidRDefault="00094E61" w:rsidP="00177FF6">
      <w:pPr>
        <w:pStyle w:val="Heading2"/>
      </w:pPr>
      <w:bookmarkStart w:id="17" w:name="_Toc18324827"/>
      <w:r>
        <w:t>Project Pipeline</w:t>
      </w:r>
      <w:bookmarkEnd w:id="17"/>
    </w:p>
    <w:p w:rsidR="00094E61" w:rsidRDefault="00094E61" w:rsidP="00094E61">
      <w:r>
        <w:t xml:space="preserve">This </w:t>
      </w:r>
      <w:r w:rsidR="005C3924">
        <w:t xml:space="preserve">overall </w:t>
      </w:r>
      <w:r>
        <w:t>project has been divided into a number of sections the output of each section provides the input for the following section</w:t>
      </w:r>
      <w:r w:rsidR="004938DC">
        <w:t xml:space="preserve"> to form the project pipeline</w:t>
      </w:r>
      <w:r>
        <w:t xml:space="preserve">. The process for each section will be coded in an appropriate environment described below but with the overall aim of creating a fully reproducible set of </w:t>
      </w:r>
      <w:r w:rsidR="005C3924">
        <w:t xml:space="preserve">procedures that lead to a set of </w:t>
      </w:r>
      <w:r>
        <w:t>results.</w:t>
      </w:r>
    </w:p>
    <w:p w:rsidR="005C3924" w:rsidRDefault="005C3924" w:rsidP="00094E61">
      <w:r>
        <w:t>A GIT hub repository has been created for the project and all project code, documents and images are stored and versioned in this repository. A link to the GIT repository is given in Appendix D - Deliverables.</w:t>
      </w:r>
    </w:p>
    <w:p w:rsidR="004938DC" w:rsidRDefault="004938DC" w:rsidP="00094E61">
      <w:r>
        <w:t>The sections have been divided into two major sections; Data Engineering and Analytics.</w:t>
      </w:r>
    </w:p>
    <w:p w:rsidR="00E57F6C" w:rsidRDefault="00E57F6C" w:rsidP="00094E61"/>
    <w:p w:rsidR="00177FF6" w:rsidRDefault="00177FF6" w:rsidP="00177FF6">
      <w:pPr>
        <w:pStyle w:val="Heading2"/>
      </w:pPr>
      <w:bookmarkStart w:id="18" w:name="_Toc18324828"/>
      <w:r>
        <w:t>Data Engineering</w:t>
      </w:r>
      <w:bookmarkEnd w:id="18"/>
    </w:p>
    <w:p w:rsidR="004938DC" w:rsidRDefault="00231188" w:rsidP="004938DC">
      <w:r>
        <w:t xml:space="preserve">The data engineering aspects of this project will be undertaken using the Python programing language, a general purpose programing language that used extensively in the world of data science. The development of python procedures will be carried out using </w:t>
      </w:r>
      <w:proofErr w:type="spellStart"/>
      <w:r>
        <w:t>PyCharm</w:t>
      </w:r>
      <w:proofErr w:type="spellEnd"/>
      <w:r>
        <w:t xml:space="preserve"> an integrated development environment (IDE).</w:t>
      </w:r>
    </w:p>
    <w:p w:rsidR="00231188" w:rsidRDefault="00231188" w:rsidP="004938DC">
      <w:r>
        <w:t xml:space="preserve">The data manipulation carried out during this stage will be using structured query language (SQL) and will be </w:t>
      </w:r>
      <w:r w:rsidR="00E57F6C">
        <w:t xml:space="preserve">instigated using the Python package </w:t>
      </w:r>
      <w:proofErr w:type="spellStart"/>
      <w:r w:rsidR="00E57F6C">
        <w:t>PyODBC</w:t>
      </w:r>
      <w:proofErr w:type="spellEnd"/>
      <w:r w:rsidR="00E57F6C">
        <w:t xml:space="preserve"> which allows the connection to external databases using ODBC connections and the production and return of  SQL queries.</w:t>
      </w:r>
    </w:p>
    <w:p w:rsidR="00762F62" w:rsidRDefault="00762F62" w:rsidP="004938DC">
      <w:r>
        <w:t>Where appropriate the data engineering code will be broken down into functions that will be unit tested prior to implementation. All processes will also be developed with integral profiling so that any bottlenecks can be identified and if possible their effect reduced so that the overall processing of the data can be as efficient as possible.</w:t>
      </w:r>
    </w:p>
    <w:p w:rsidR="00E57F6C" w:rsidRPr="004938DC" w:rsidRDefault="00E57F6C" w:rsidP="004938DC"/>
    <w:p w:rsidR="00177FF6" w:rsidRDefault="00177FF6" w:rsidP="00177FF6">
      <w:pPr>
        <w:pStyle w:val="Heading3"/>
      </w:pPr>
      <w:bookmarkStart w:id="19" w:name="_Toc18324829"/>
      <w:r>
        <w:t>Extract, Transform, Load (ETL) Process</w:t>
      </w:r>
      <w:bookmarkEnd w:id="19"/>
    </w:p>
    <w:p w:rsidR="00177FF6" w:rsidRDefault="00E57F6C" w:rsidP="00177FF6">
      <w:r>
        <w:t xml:space="preserve">The fundamental section of this stage is the ETL process on the Post Mortem Research database into the </w:t>
      </w:r>
      <w:r w:rsidR="00B74FEA">
        <w:t xml:space="preserve">Health Analytics Schema (HAS) model using the </w:t>
      </w:r>
      <w:r w:rsidR="00762F62">
        <w:t>EAV schema.</w:t>
      </w:r>
    </w:p>
    <w:p w:rsidR="007B6806" w:rsidRDefault="007B6806" w:rsidP="00177FF6">
      <w:r>
        <w:t>The basic structure will be:</w:t>
      </w:r>
    </w:p>
    <w:p w:rsidR="007B6806" w:rsidRDefault="007B6806" w:rsidP="007B6806">
      <w:pPr>
        <w:pStyle w:val="ListParagraph"/>
        <w:numPr>
          <w:ilvl w:val="0"/>
          <w:numId w:val="5"/>
        </w:numPr>
      </w:pPr>
      <w:r>
        <w:t>Create HAS Tables</w:t>
      </w:r>
    </w:p>
    <w:p w:rsidR="007B6806" w:rsidRDefault="007B6806" w:rsidP="007B6806">
      <w:pPr>
        <w:pStyle w:val="ListParagraph"/>
        <w:numPr>
          <w:ilvl w:val="0"/>
          <w:numId w:val="5"/>
        </w:numPr>
      </w:pPr>
      <w:r>
        <w:t>Create Concepts</w:t>
      </w:r>
    </w:p>
    <w:p w:rsidR="007B6806" w:rsidRDefault="007B6806" w:rsidP="007B6806">
      <w:pPr>
        <w:pStyle w:val="ListParagraph"/>
        <w:numPr>
          <w:ilvl w:val="0"/>
          <w:numId w:val="5"/>
        </w:numPr>
      </w:pPr>
      <w:r>
        <w:t>Create Patients and Staff</w:t>
      </w:r>
    </w:p>
    <w:p w:rsidR="007B6806" w:rsidRDefault="007B6806" w:rsidP="007B6806">
      <w:pPr>
        <w:pStyle w:val="ListParagraph"/>
        <w:numPr>
          <w:ilvl w:val="0"/>
          <w:numId w:val="5"/>
        </w:numPr>
      </w:pPr>
      <w:r>
        <w:t>Create Events</w:t>
      </w:r>
    </w:p>
    <w:p w:rsidR="007B6806" w:rsidRDefault="007B6806" w:rsidP="007B6806">
      <w:pPr>
        <w:pStyle w:val="ListParagraph"/>
        <w:numPr>
          <w:ilvl w:val="0"/>
          <w:numId w:val="5"/>
        </w:numPr>
      </w:pPr>
      <w:r>
        <w:t>Create Event Attributes</w:t>
      </w:r>
    </w:p>
    <w:p w:rsidR="00E57F6C" w:rsidRDefault="007B6806" w:rsidP="00177FF6">
      <w:r>
        <w:t>A detailed breakdown of the python code developed for the ETL process is given in Appendix B – ETL Process.</w:t>
      </w:r>
    </w:p>
    <w:p w:rsidR="00E77579" w:rsidRDefault="00E77579" w:rsidP="00177FF6">
      <w:r>
        <w:t>The output of this section will be the HAS database created and populated from the originating system.</w:t>
      </w:r>
    </w:p>
    <w:p w:rsidR="00231188" w:rsidRPr="00231188" w:rsidRDefault="00231188" w:rsidP="00231188"/>
    <w:p w:rsidR="00DB400F" w:rsidRDefault="00DB400F" w:rsidP="00177FF6">
      <w:pPr>
        <w:pStyle w:val="Heading3"/>
      </w:pPr>
      <w:bookmarkStart w:id="20" w:name="_Toc18324830"/>
      <w:r>
        <w:lastRenderedPageBreak/>
        <w:t>Creation of Summary and Reporting Attributes</w:t>
      </w:r>
      <w:bookmarkEnd w:id="20"/>
    </w:p>
    <w:p w:rsidR="00B179AE" w:rsidRDefault="00B179AE" w:rsidP="00B179AE">
      <w:r>
        <w:t>Having created the base research data from the original data then a number of summary event attributes will be created for reporting and analytic purposes:</w:t>
      </w:r>
    </w:p>
    <w:p w:rsidR="00B179AE" w:rsidRDefault="00B179AE" w:rsidP="00B179AE">
      <w:pPr>
        <w:pStyle w:val="ListParagraph"/>
        <w:numPr>
          <w:ilvl w:val="0"/>
          <w:numId w:val="6"/>
        </w:numPr>
      </w:pPr>
      <w:r>
        <w:t>Number of Attributes(ATTRIBUTES)</w:t>
      </w:r>
    </w:p>
    <w:p w:rsidR="00ED7087" w:rsidRDefault="00ED7087" w:rsidP="00ED7087">
      <w:pPr>
        <w:pStyle w:val="ListParagraph"/>
        <w:numPr>
          <w:ilvl w:val="1"/>
          <w:numId w:val="6"/>
        </w:numPr>
      </w:pPr>
      <w:r>
        <w:t>The number of event attributes each event has.</w:t>
      </w:r>
    </w:p>
    <w:p w:rsidR="00B179AE" w:rsidRDefault="00B179AE" w:rsidP="00B179AE">
      <w:pPr>
        <w:pStyle w:val="ListParagraph"/>
        <w:numPr>
          <w:ilvl w:val="0"/>
          <w:numId w:val="6"/>
        </w:numPr>
      </w:pPr>
      <w:r>
        <w:t>Cause of Death Summary (COD2_SUMM)</w:t>
      </w:r>
    </w:p>
    <w:p w:rsidR="00ED7087" w:rsidRDefault="00ED7087" w:rsidP="00ED7087">
      <w:pPr>
        <w:pStyle w:val="ListParagraph"/>
        <w:numPr>
          <w:ilvl w:val="1"/>
          <w:numId w:val="6"/>
        </w:numPr>
      </w:pPr>
      <w:r>
        <w:t>A summary of the COD2 attributes into:</w:t>
      </w:r>
    </w:p>
    <w:p w:rsidR="00ED7087" w:rsidRDefault="00ED7087" w:rsidP="00ED7087">
      <w:pPr>
        <w:pStyle w:val="ListParagraph"/>
        <w:numPr>
          <w:ilvl w:val="2"/>
          <w:numId w:val="6"/>
        </w:numPr>
      </w:pPr>
      <w:r>
        <w:t>Not Determined</w:t>
      </w:r>
    </w:p>
    <w:p w:rsidR="00ED7087" w:rsidRDefault="00ED7087" w:rsidP="00ED7087">
      <w:pPr>
        <w:pStyle w:val="ListParagraph"/>
        <w:numPr>
          <w:ilvl w:val="2"/>
          <w:numId w:val="6"/>
        </w:numPr>
      </w:pPr>
      <w:r>
        <w:t>Determined</w:t>
      </w:r>
    </w:p>
    <w:p w:rsidR="00ED7087" w:rsidRDefault="00ED7087" w:rsidP="00ED7087">
      <w:pPr>
        <w:pStyle w:val="ListParagraph"/>
        <w:numPr>
          <w:ilvl w:val="2"/>
          <w:numId w:val="6"/>
        </w:numPr>
      </w:pPr>
      <w:r>
        <w:t>Unknown</w:t>
      </w:r>
    </w:p>
    <w:p w:rsidR="00ED7087" w:rsidRDefault="00ED7087" w:rsidP="00ED7087">
      <w:pPr>
        <w:pStyle w:val="ListParagraph"/>
        <w:numPr>
          <w:ilvl w:val="2"/>
          <w:numId w:val="6"/>
        </w:numPr>
      </w:pPr>
      <w:r>
        <w:t>Not available</w:t>
      </w:r>
    </w:p>
    <w:p w:rsidR="00ED7087" w:rsidRDefault="00ED7087" w:rsidP="00ED7087">
      <w:pPr>
        <w:pStyle w:val="ListParagraph"/>
        <w:numPr>
          <w:ilvl w:val="1"/>
          <w:numId w:val="6"/>
        </w:numPr>
      </w:pPr>
      <w:r>
        <w:t>More details in the following Data section of the report.</w:t>
      </w:r>
    </w:p>
    <w:p w:rsidR="00B179AE" w:rsidRDefault="00B179AE" w:rsidP="00B179AE">
      <w:pPr>
        <w:pStyle w:val="ListParagraph"/>
        <w:numPr>
          <w:ilvl w:val="0"/>
          <w:numId w:val="6"/>
        </w:numPr>
      </w:pPr>
      <w:r>
        <w:t>Macro and Histo</w:t>
      </w:r>
      <w:r w:rsidR="00E77579">
        <w:t>logical</w:t>
      </w:r>
      <w:r>
        <w:t xml:space="preserve"> Body System Attributes</w:t>
      </w:r>
    </w:p>
    <w:p w:rsidR="00ED7087" w:rsidRDefault="00ED7087" w:rsidP="00ED7087">
      <w:pPr>
        <w:pStyle w:val="ListParagraph"/>
        <w:numPr>
          <w:ilvl w:val="1"/>
          <w:numId w:val="6"/>
        </w:numPr>
      </w:pPr>
      <w:r>
        <w:t xml:space="preserve">Individual organ internal </w:t>
      </w:r>
      <w:r w:rsidR="00E77579">
        <w:t>macro and histological</w:t>
      </w:r>
      <w:r>
        <w:t xml:space="preserve"> examination results are summarised at the body system level for ease of analytics.</w:t>
      </w:r>
    </w:p>
    <w:p w:rsidR="00B179AE" w:rsidRDefault="00B179AE" w:rsidP="00B179AE">
      <w:pPr>
        <w:pStyle w:val="ListParagraph"/>
        <w:numPr>
          <w:ilvl w:val="0"/>
          <w:numId w:val="6"/>
        </w:numPr>
      </w:pPr>
      <w:r>
        <w:t>External and Internal Examinations</w:t>
      </w:r>
    </w:p>
    <w:p w:rsidR="00ED7087" w:rsidRPr="00B179AE" w:rsidRDefault="00ED7087" w:rsidP="00ED7087">
      <w:pPr>
        <w:pStyle w:val="ListParagraph"/>
        <w:numPr>
          <w:ilvl w:val="1"/>
          <w:numId w:val="6"/>
        </w:numPr>
      </w:pPr>
      <w:r>
        <w:t xml:space="preserve">A simple flag to indicate whether an individual post mortem event had had an external and or internal examination. </w:t>
      </w:r>
    </w:p>
    <w:p w:rsidR="00E77579" w:rsidRDefault="00E77579" w:rsidP="00DB400F">
      <w:r>
        <w:t>The output of this stage will be the addition of a number of event attributes added to the existing set of events and their originating attributes.</w:t>
      </w:r>
    </w:p>
    <w:p w:rsidR="00DB400F" w:rsidRDefault="00E77579" w:rsidP="00DB400F">
      <w:r>
        <w:t xml:space="preserve"> </w:t>
      </w:r>
    </w:p>
    <w:p w:rsidR="000976E4" w:rsidRDefault="00231188" w:rsidP="00231188">
      <w:pPr>
        <w:pStyle w:val="Heading3"/>
      </w:pPr>
      <w:bookmarkStart w:id="21" w:name="_Toc18324831"/>
      <w:r>
        <w:t>Identifying Data to be included in this study</w:t>
      </w:r>
      <w:bookmarkEnd w:id="21"/>
    </w:p>
    <w:p w:rsidR="00ED7087" w:rsidRDefault="00ED7087" w:rsidP="00231188">
      <w:r>
        <w:t>This process will be split into 2 stages:</w:t>
      </w:r>
    </w:p>
    <w:p w:rsidR="00ED7087" w:rsidRDefault="00ED7087" w:rsidP="00ED7087">
      <w:pPr>
        <w:pStyle w:val="ListParagraph"/>
        <w:numPr>
          <w:ilvl w:val="0"/>
          <w:numId w:val="7"/>
        </w:numPr>
      </w:pPr>
      <w:r>
        <w:t>Include or exclude data</w:t>
      </w:r>
    </w:p>
    <w:p w:rsidR="00ED7087" w:rsidRDefault="00ED7087" w:rsidP="00ED7087">
      <w:pPr>
        <w:pStyle w:val="ListParagraph"/>
        <w:numPr>
          <w:ilvl w:val="1"/>
          <w:numId w:val="7"/>
        </w:numPr>
      </w:pPr>
      <w:r>
        <w:t>COD2_summ</w:t>
      </w:r>
    </w:p>
    <w:p w:rsidR="00ED7087" w:rsidRDefault="00ED7087" w:rsidP="00ED7087">
      <w:pPr>
        <w:pStyle w:val="ListParagraph"/>
        <w:numPr>
          <w:ilvl w:val="2"/>
          <w:numId w:val="7"/>
        </w:numPr>
      </w:pPr>
      <w:r>
        <w:t>Only include events where the COD2_summ is either Not Determined or determined.</w:t>
      </w:r>
    </w:p>
    <w:p w:rsidR="00ED7087" w:rsidRDefault="00ED7087" w:rsidP="00ED7087">
      <w:pPr>
        <w:pStyle w:val="ListParagraph"/>
        <w:numPr>
          <w:ilvl w:val="1"/>
          <w:numId w:val="7"/>
        </w:numPr>
      </w:pPr>
      <w:r>
        <w:t>Age category</w:t>
      </w:r>
    </w:p>
    <w:p w:rsidR="00ED7087" w:rsidRDefault="00ED7087" w:rsidP="00ED7087">
      <w:pPr>
        <w:pStyle w:val="ListParagraph"/>
        <w:numPr>
          <w:ilvl w:val="2"/>
          <w:numId w:val="7"/>
        </w:numPr>
      </w:pPr>
      <w:r>
        <w:t>Only include events for the following age categories:</w:t>
      </w:r>
    </w:p>
    <w:p w:rsidR="00ED7087" w:rsidRDefault="00ED7087" w:rsidP="00ED7087">
      <w:pPr>
        <w:pStyle w:val="ListParagraph"/>
        <w:numPr>
          <w:ilvl w:val="3"/>
          <w:numId w:val="7"/>
        </w:numPr>
      </w:pPr>
      <w:r>
        <w:t>Early Neonatal</w:t>
      </w:r>
    </w:p>
    <w:p w:rsidR="00ED7087" w:rsidRDefault="00ED7087" w:rsidP="00ED7087">
      <w:pPr>
        <w:pStyle w:val="ListParagraph"/>
        <w:numPr>
          <w:ilvl w:val="3"/>
          <w:numId w:val="7"/>
        </w:numPr>
      </w:pPr>
      <w:r>
        <w:t>Neonatal</w:t>
      </w:r>
    </w:p>
    <w:p w:rsidR="00ED7087" w:rsidRDefault="00ED7087" w:rsidP="00ED7087">
      <w:pPr>
        <w:pStyle w:val="ListParagraph"/>
        <w:numPr>
          <w:ilvl w:val="3"/>
          <w:numId w:val="7"/>
        </w:numPr>
      </w:pPr>
      <w:r>
        <w:t>Infant</w:t>
      </w:r>
    </w:p>
    <w:p w:rsidR="00ED7087" w:rsidRDefault="00ED7087" w:rsidP="00ED7087">
      <w:pPr>
        <w:pStyle w:val="ListParagraph"/>
        <w:numPr>
          <w:ilvl w:val="3"/>
          <w:numId w:val="7"/>
        </w:numPr>
      </w:pPr>
      <w:r>
        <w:t>Child - under the age of 2 years</w:t>
      </w:r>
    </w:p>
    <w:p w:rsidR="00ED7087" w:rsidRDefault="00ED7087" w:rsidP="00ED7087">
      <w:pPr>
        <w:pStyle w:val="ListParagraph"/>
        <w:numPr>
          <w:ilvl w:val="1"/>
          <w:numId w:val="7"/>
        </w:numPr>
      </w:pPr>
      <w:r>
        <w:t>Measurement Outliers</w:t>
      </w:r>
    </w:p>
    <w:p w:rsidR="00ED7087" w:rsidRDefault="00ED7087" w:rsidP="00ED7087">
      <w:pPr>
        <w:pStyle w:val="ListParagraph"/>
        <w:numPr>
          <w:ilvl w:val="2"/>
          <w:numId w:val="7"/>
        </w:numPr>
      </w:pPr>
      <w:r>
        <w:t>Any numerical values that fall outside what is physically possible.</w:t>
      </w:r>
    </w:p>
    <w:p w:rsidR="00ED7087" w:rsidRDefault="00D152EA" w:rsidP="00D152EA">
      <w:pPr>
        <w:pStyle w:val="ListParagraph"/>
        <w:numPr>
          <w:ilvl w:val="0"/>
          <w:numId w:val="7"/>
        </w:numPr>
      </w:pPr>
      <w:r>
        <w:t>Identify for the 4 stages of the post mortem being considered in this study which features should be included:</w:t>
      </w:r>
    </w:p>
    <w:p w:rsidR="00D152EA" w:rsidRDefault="00D152EA" w:rsidP="00D152EA">
      <w:pPr>
        <w:pStyle w:val="ListParagraph"/>
        <w:numPr>
          <w:ilvl w:val="1"/>
          <w:numId w:val="7"/>
        </w:numPr>
      </w:pPr>
      <w:r>
        <w:t>External</w:t>
      </w:r>
    </w:p>
    <w:p w:rsidR="00D152EA" w:rsidRDefault="00D152EA" w:rsidP="00D152EA">
      <w:pPr>
        <w:pStyle w:val="ListParagraph"/>
        <w:numPr>
          <w:ilvl w:val="1"/>
          <w:numId w:val="7"/>
        </w:numPr>
      </w:pPr>
      <w:r>
        <w:t>Internal Stage 1 (Organ weights)</w:t>
      </w:r>
    </w:p>
    <w:p w:rsidR="00D152EA" w:rsidRDefault="00D152EA" w:rsidP="00D152EA">
      <w:pPr>
        <w:pStyle w:val="ListParagraph"/>
        <w:numPr>
          <w:ilvl w:val="1"/>
          <w:numId w:val="7"/>
        </w:numPr>
      </w:pPr>
      <w:r>
        <w:t>Internal Stage 2 (Macro examination)</w:t>
      </w:r>
    </w:p>
    <w:p w:rsidR="00177FF6" w:rsidRDefault="00D152EA" w:rsidP="00E77579">
      <w:pPr>
        <w:pStyle w:val="ListParagraph"/>
        <w:numPr>
          <w:ilvl w:val="1"/>
          <w:numId w:val="7"/>
        </w:numPr>
      </w:pPr>
      <w:r>
        <w:t>Internal Stage 3 (Histo</w:t>
      </w:r>
      <w:r w:rsidR="00E77579">
        <w:t>logical</w:t>
      </w:r>
      <w:r>
        <w:t xml:space="preserve"> examination)</w:t>
      </w:r>
      <w:r w:rsidR="00E77579">
        <w:t xml:space="preserve"> </w:t>
      </w:r>
    </w:p>
    <w:p w:rsidR="00E77579" w:rsidRDefault="00E77579" w:rsidP="00E77579">
      <w:r>
        <w:t>At this stage the issue of missing data for any chosen event will not be addressed.</w:t>
      </w:r>
    </w:p>
    <w:p w:rsidR="00177FF6" w:rsidRDefault="00E77579" w:rsidP="00177FF6">
      <w:r>
        <w:lastRenderedPageBreak/>
        <w:t>The output of this stage will be four research data views (RDV</w:t>
      </w:r>
      <w:r w:rsidR="00AC599D">
        <w:t>s</w:t>
      </w:r>
      <w:r>
        <w:t>)</w:t>
      </w:r>
      <w:r w:rsidR="00AC599D">
        <w:t>, one for each stage of the post mortem,</w:t>
      </w:r>
      <w:r>
        <w:t xml:space="preserve"> in the form of CSV files</w:t>
      </w:r>
      <w:r w:rsidR="00AC599D">
        <w:t>.</w:t>
      </w:r>
    </w:p>
    <w:p w:rsidR="00AC599D" w:rsidRDefault="00AC599D" w:rsidP="00177FF6"/>
    <w:p w:rsidR="00177FF6" w:rsidRDefault="00177FF6" w:rsidP="00177FF6">
      <w:pPr>
        <w:pStyle w:val="Heading3"/>
      </w:pPr>
      <w:bookmarkStart w:id="22" w:name="_Toc18324832"/>
      <w:r>
        <w:t>Data Wrangling</w:t>
      </w:r>
      <w:bookmarkEnd w:id="22"/>
    </w:p>
    <w:p w:rsidR="00AC599D" w:rsidRDefault="00AC599D" w:rsidP="00AC599D">
      <w:r>
        <w:t>The final section of the data engineering stage will be to produce the data in the format most appropriate for analytics. Two forms of data wrangling will be used:</w:t>
      </w:r>
    </w:p>
    <w:p w:rsidR="00AC599D" w:rsidRDefault="00AC599D" w:rsidP="00AC599D">
      <w:pPr>
        <w:pStyle w:val="ListParagraph"/>
        <w:numPr>
          <w:ilvl w:val="0"/>
          <w:numId w:val="8"/>
        </w:numPr>
      </w:pPr>
      <w:r>
        <w:t>One-hot encoding</w:t>
      </w:r>
      <w:r w:rsidR="007404BF">
        <w:t xml:space="preserve"> – Categorical features</w:t>
      </w:r>
    </w:p>
    <w:p w:rsidR="000927BB" w:rsidRDefault="000927BB" w:rsidP="000927BB">
      <w:pPr>
        <w:pStyle w:val="ListParagraph"/>
        <w:numPr>
          <w:ilvl w:val="1"/>
          <w:numId w:val="8"/>
        </w:numPr>
      </w:pPr>
      <w:r>
        <w:t xml:space="preserve">Rather than each </w:t>
      </w:r>
      <w:r w:rsidR="000D3784">
        <w:t>categorical</w:t>
      </w:r>
      <w:r>
        <w:t xml:space="preserve"> feature having a single column of data </w:t>
      </w:r>
      <w:r w:rsidR="000D3784">
        <w:t>with the appropriate category; each category has its own column with either a 1 or 0 depending on whether each event has that feature value.</w:t>
      </w:r>
    </w:p>
    <w:p w:rsidR="00AC599D" w:rsidRDefault="00AC599D" w:rsidP="00AC599D">
      <w:pPr>
        <w:pStyle w:val="ListParagraph"/>
        <w:numPr>
          <w:ilvl w:val="0"/>
          <w:numId w:val="8"/>
        </w:numPr>
      </w:pPr>
      <w:r>
        <w:t>Numerical normalisation</w:t>
      </w:r>
      <w:r w:rsidR="007404BF">
        <w:t xml:space="preserve"> – Numeric features</w:t>
      </w:r>
    </w:p>
    <w:p w:rsidR="00C56E2A" w:rsidRDefault="00C56E2A" w:rsidP="00C56E2A">
      <w:pPr>
        <w:pStyle w:val="ListParagraph"/>
        <w:numPr>
          <w:ilvl w:val="1"/>
          <w:numId w:val="8"/>
        </w:numPr>
      </w:pPr>
      <w:r>
        <w:t>Each numeric value will be normalised based on their predicted value for the age of the patient described by each event. This routine means that each numeric value will be in the range 0 – 1 with only outliers having larger values.</w:t>
      </w:r>
    </w:p>
    <w:p w:rsidR="00AC599D" w:rsidRDefault="00AC599D" w:rsidP="00AC599D">
      <w:r>
        <w:t>It should be notes that Z-Score standardisation of the numeric data was considered but not pursued as it didn’t take into account the age of the patient in each event.</w:t>
      </w:r>
    </w:p>
    <w:p w:rsidR="00C56E2A" w:rsidRDefault="00C56E2A" w:rsidP="00C56E2A">
      <w:r>
        <w:t>The output of this section will be four adjusted RDVs, one for each stage of the post mortem, in the form of CSV files.</w:t>
      </w:r>
    </w:p>
    <w:p w:rsidR="00177FF6" w:rsidRDefault="006D0754" w:rsidP="00177FF6">
      <w:r>
        <w:t>The detailed structure of the RDVs in both formats is shown in Appendix C – RDV Structure.</w:t>
      </w:r>
    </w:p>
    <w:p w:rsidR="006D0754" w:rsidRDefault="006D0754" w:rsidP="00177FF6"/>
    <w:p w:rsidR="00177FF6" w:rsidRDefault="00177FF6" w:rsidP="00177FF6">
      <w:pPr>
        <w:pStyle w:val="Heading2"/>
      </w:pPr>
      <w:bookmarkStart w:id="23" w:name="_Toc18324833"/>
      <w:r>
        <w:t>Analytics</w:t>
      </w:r>
      <w:bookmarkEnd w:id="23"/>
    </w:p>
    <w:p w:rsidR="00E01980" w:rsidRDefault="00231188" w:rsidP="00E01980">
      <w:r>
        <w:t>The analytic aspects</w:t>
      </w:r>
      <w:r w:rsidR="00E01980">
        <w:t xml:space="preserve"> of this project will be undertaken using the R programming language </w:t>
      </w:r>
      <w:r w:rsidR="005C3924">
        <w:t xml:space="preserve">a language </w:t>
      </w:r>
      <w:r w:rsidR="00E01980">
        <w:t xml:space="preserve">specifically developed for statistical </w:t>
      </w:r>
      <w:r w:rsidR="00094E61">
        <w:t>computing</w:t>
      </w:r>
      <w:r w:rsidR="00E01980">
        <w:t xml:space="preserve">. The development of R scripts will be </w:t>
      </w:r>
      <w:r>
        <w:t>carried out in R Studio an</w:t>
      </w:r>
      <w:r w:rsidR="00094E61">
        <w:t xml:space="preserve"> </w:t>
      </w:r>
      <w:r>
        <w:t>IDE</w:t>
      </w:r>
      <w:r w:rsidR="00094E61">
        <w:t xml:space="preserve"> for the R language.</w:t>
      </w:r>
    </w:p>
    <w:p w:rsidR="00094E61" w:rsidRDefault="00094E61" w:rsidP="00E01980">
      <w:r>
        <w:t>In this section I will describe the key packages that I will be using and the specific parameters that have to be tuned to obta</w:t>
      </w:r>
      <w:r w:rsidR="00F91E3E">
        <w:t xml:space="preserve">in an </w:t>
      </w:r>
      <w:r w:rsidR="00FC2A9A">
        <w:t>optimised</w:t>
      </w:r>
      <w:r>
        <w:t xml:space="preserve"> model.</w:t>
      </w:r>
    </w:p>
    <w:p w:rsidR="00FC2A9A" w:rsidRDefault="00FC2A9A" w:rsidP="00E01980">
      <w:r>
        <w:t xml:space="preserve">A basic tuning procedure will be adopted for all three </w:t>
      </w:r>
      <w:r w:rsidR="003E244F">
        <w:t xml:space="preserve">modelling </w:t>
      </w:r>
      <w:r>
        <w:t>packages:</w:t>
      </w:r>
    </w:p>
    <w:p w:rsidR="00FC2A9A" w:rsidRDefault="003E244F" w:rsidP="00FC2A9A">
      <w:pPr>
        <w:pStyle w:val="ListParagraph"/>
        <w:numPr>
          <w:ilvl w:val="0"/>
          <w:numId w:val="11"/>
        </w:numPr>
      </w:pPr>
      <w:r>
        <w:t>Create model using default parameters for each post mortem stage</w:t>
      </w:r>
    </w:p>
    <w:p w:rsidR="003E244F" w:rsidRDefault="003E244F" w:rsidP="00FC2A9A">
      <w:pPr>
        <w:pStyle w:val="ListParagraph"/>
        <w:numPr>
          <w:ilvl w:val="0"/>
          <w:numId w:val="11"/>
        </w:numPr>
      </w:pPr>
      <w:r>
        <w:t>Define a range for each parameter to be tuned.</w:t>
      </w:r>
    </w:p>
    <w:p w:rsidR="003E244F" w:rsidRDefault="003E244F" w:rsidP="00FC2A9A">
      <w:pPr>
        <w:pStyle w:val="ListParagraph"/>
        <w:numPr>
          <w:ilvl w:val="0"/>
          <w:numId w:val="11"/>
        </w:numPr>
      </w:pPr>
      <w:r>
        <w:t>Change each parameter one by one and obtain an optimal value based on predictive accuracy.</w:t>
      </w:r>
    </w:p>
    <w:p w:rsidR="003E244F" w:rsidRDefault="003E244F" w:rsidP="00FC2A9A">
      <w:pPr>
        <w:pStyle w:val="ListParagraph"/>
        <w:numPr>
          <w:ilvl w:val="0"/>
          <w:numId w:val="11"/>
        </w:numPr>
      </w:pPr>
      <w:r>
        <w:t>Repeat last step to see whether any changes in the parameters significantly affects each parameter.</w:t>
      </w:r>
    </w:p>
    <w:p w:rsidR="003E244F" w:rsidRDefault="003E244F" w:rsidP="00FC2A9A">
      <w:pPr>
        <w:pStyle w:val="ListParagraph"/>
        <w:numPr>
          <w:ilvl w:val="0"/>
          <w:numId w:val="11"/>
        </w:numPr>
      </w:pPr>
      <w:r>
        <w:t>Finalise a set of parameters for each post mortem stage for each model.</w:t>
      </w:r>
    </w:p>
    <w:p w:rsidR="003E244F" w:rsidRPr="00E01980" w:rsidRDefault="003E244F" w:rsidP="003E244F">
      <w:r>
        <w:t>The output for each of the modelling stages is an R function that can be called for that model with a training/test split for each post mortem stage. The function will save the resulting confusion matrices and relative feature importance in CSV files as well as plots specific to each model as PNG files.</w:t>
      </w:r>
    </w:p>
    <w:p w:rsidR="004938DC" w:rsidRDefault="004938DC" w:rsidP="00E01980">
      <w:pPr>
        <w:pStyle w:val="Heading3"/>
      </w:pPr>
      <w:bookmarkStart w:id="24" w:name="_Toc18324834"/>
      <w:r>
        <w:lastRenderedPageBreak/>
        <w:t>Visualisation: ggplot2</w:t>
      </w:r>
      <w:bookmarkEnd w:id="24"/>
    </w:p>
    <w:p w:rsidR="007015A1" w:rsidRDefault="007015A1" w:rsidP="007015A1">
      <w:r>
        <w:t xml:space="preserve">Ggplot2 is the principal graphics package used within R and is part of the </w:t>
      </w:r>
      <w:proofErr w:type="spellStart"/>
      <w:r>
        <w:t>tidyverse</w:t>
      </w:r>
      <w:proofErr w:type="spellEnd"/>
      <w:r>
        <w:t>, a collection of packages aiming to bring some semblance of order in the slightly anarchic world of R programing.</w:t>
      </w:r>
    </w:p>
    <w:p w:rsidR="004938DC" w:rsidRDefault="00AB0EF0" w:rsidP="004938DC">
      <w:r>
        <w:t>This section has three main aims:</w:t>
      </w:r>
    </w:p>
    <w:p w:rsidR="00AB0EF0" w:rsidRDefault="00AB0EF0" w:rsidP="00AB0EF0">
      <w:pPr>
        <w:pStyle w:val="ListParagraph"/>
        <w:numPr>
          <w:ilvl w:val="0"/>
          <w:numId w:val="9"/>
        </w:numPr>
      </w:pPr>
      <w:r>
        <w:t>Visualisation of the complete post mortem data set</w:t>
      </w:r>
    </w:p>
    <w:p w:rsidR="00AB0EF0" w:rsidRDefault="00AB0EF0" w:rsidP="00AB0EF0">
      <w:pPr>
        <w:pStyle w:val="ListParagraph"/>
        <w:numPr>
          <w:ilvl w:val="0"/>
          <w:numId w:val="9"/>
        </w:numPr>
      </w:pPr>
      <w:r>
        <w:t>Visualisation of the sub set of data to be used for this study</w:t>
      </w:r>
    </w:p>
    <w:p w:rsidR="00AB0EF0" w:rsidRDefault="00AB0EF0" w:rsidP="00AB0EF0">
      <w:pPr>
        <w:pStyle w:val="ListParagraph"/>
        <w:numPr>
          <w:ilvl w:val="0"/>
          <w:numId w:val="9"/>
        </w:numPr>
      </w:pPr>
      <w:r>
        <w:t>Develop a basic graphical framework that can be used for all images produced by the various further analytic sections.</w:t>
      </w:r>
    </w:p>
    <w:p w:rsidR="00AB0EF0" w:rsidRDefault="00AB0EF0" w:rsidP="00AB0EF0">
      <w:pPr>
        <w:pStyle w:val="ListParagraph"/>
        <w:numPr>
          <w:ilvl w:val="1"/>
          <w:numId w:val="9"/>
        </w:numPr>
      </w:pPr>
      <w:r>
        <w:t xml:space="preserve">Colour scheme – </w:t>
      </w:r>
      <w:proofErr w:type="spellStart"/>
      <w:r>
        <w:t>viridis</w:t>
      </w:r>
      <w:proofErr w:type="spellEnd"/>
      <w:r>
        <w:t xml:space="preserve"> a colour blind friendly colour palette</w:t>
      </w:r>
    </w:p>
    <w:p w:rsidR="00AB0EF0" w:rsidRDefault="00AB0EF0" w:rsidP="00AB0EF0">
      <w:pPr>
        <w:pStyle w:val="ListParagraph"/>
        <w:numPr>
          <w:ilvl w:val="1"/>
          <w:numId w:val="9"/>
        </w:numPr>
      </w:pPr>
      <w:proofErr w:type="spellStart"/>
      <w:r>
        <w:t>Theme.classic</w:t>
      </w:r>
      <w:proofErr w:type="spellEnd"/>
      <w:r>
        <w:t xml:space="preserve"> – a very basic no frills plotting theme.</w:t>
      </w:r>
    </w:p>
    <w:p w:rsidR="00AB0EF0" w:rsidRDefault="00AB0EF0" w:rsidP="00AB0EF0">
      <w:pPr>
        <w:pStyle w:val="ListParagraph"/>
        <w:numPr>
          <w:ilvl w:val="1"/>
          <w:numId w:val="9"/>
        </w:numPr>
      </w:pPr>
      <w:r>
        <w:t>PNG file naming convention for saving plots</w:t>
      </w:r>
    </w:p>
    <w:p w:rsidR="00F91E3E" w:rsidRPr="004938DC" w:rsidRDefault="007015A1" w:rsidP="004938DC">
      <w:r>
        <w:t xml:space="preserve">The output of this section are two frames of visualisations saved as PNG files. </w:t>
      </w:r>
    </w:p>
    <w:p w:rsidR="0004386B" w:rsidRDefault="00E01980" w:rsidP="00E01980">
      <w:pPr>
        <w:pStyle w:val="Heading3"/>
      </w:pPr>
      <w:bookmarkStart w:id="25" w:name="_Toc18324835"/>
      <w:r>
        <w:t xml:space="preserve">Decision Tree: </w:t>
      </w:r>
      <w:proofErr w:type="spellStart"/>
      <w:r>
        <w:t>rpart</w:t>
      </w:r>
      <w:bookmarkEnd w:id="25"/>
      <w:proofErr w:type="spellEnd"/>
    </w:p>
    <w:p w:rsidR="00E01980" w:rsidRDefault="00FC2A9A" w:rsidP="00E01980">
      <w:r>
        <w:t xml:space="preserve">The </w:t>
      </w:r>
      <w:proofErr w:type="spellStart"/>
      <w:r>
        <w:t>rpart</w:t>
      </w:r>
      <w:proofErr w:type="spellEnd"/>
      <w:r>
        <w:t xml:space="preserve"> package uses recursive partitioning on trees, both classification and regression to achieve an optimum level of complexity for a given set of data.</w:t>
      </w:r>
    </w:p>
    <w:p w:rsidR="00FC2A9A" w:rsidRDefault="00FC2A9A" w:rsidP="00E01980">
      <w:r>
        <w:t>The main hyper-parameters that can be tuned are:</w:t>
      </w:r>
    </w:p>
    <w:p w:rsidR="00FC2A9A" w:rsidRDefault="00FC2A9A" w:rsidP="00FC2A9A">
      <w:pPr>
        <w:pStyle w:val="ListParagraph"/>
        <w:numPr>
          <w:ilvl w:val="0"/>
          <w:numId w:val="10"/>
        </w:numPr>
      </w:pPr>
      <w:proofErr w:type="spellStart"/>
      <w:r>
        <w:t>minsplit</w:t>
      </w:r>
      <w:proofErr w:type="spellEnd"/>
      <w:r>
        <w:t xml:space="preserve"> - </w:t>
      </w:r>
      <w:r w:rsidRPr="00FC2A9A">
        <w:t>the minimum number of observations that must exist in a node in order for a split to be attempted</w:t>
      </w:r>
    </w:p>
    <w:p w:rsidR="00FC2A9A" w:rsidRDefault="00FC2A9A" w:rsidP="00FC2A9A">
      <w:pPr>
        <w:pStyle w:val="ListParagraph"/>
        <w:numPr>
          <w:ilvl w:val="0"/>
          <w:numId w:val="10"/>
        </w:numPr>
      </w:pPr>
      <w:proofErr w:type="spellStart"/>
      <w:proofErr w:type="gramStart"/>
      <w:r>
        <w:t>minbucket</w:t>
      </w:r>
      <w:proofErr w:type="spellEnd"/>
      <w:proofErr w:type="gramEnd"/>
      <w:r>
        <w:t xml:space="preserve"> - </w:t>
      </w:r>
      <w:r w:rsidRPr="00FC2A9A">
        <w:t>the minimum number of observations in any terminal node</w:t>
      </w:r>
      <w:r>
        <w:t xml:space="preserve">. Use </w:t>
      </w:r>
      <w:proofErr w:type="spellStart"/>
      <w:r>
        <w:t>minsplit</w:t>
      </w:r>
      <w:proofErr w:type="spellEnd"/>
      <w:r>
        <w:t xml:space="preserve"> / 3</w:t>
      </w:r>
    </w:p>
    <w:p w:rsidR="00FC2A9A" w:rsidRDefault="00FC2A9A" w:rsidP="00FC2A9A">
      <w:pPr>
        <w:pStyle w:val="ListParagraph"/>
        <w:numPr>
          <w:ilvl w:val="0"/>
          <w:numId w:val="10"/>
        </w:numPr>
      </w:pPr>
      <w:proofErr w:type="spellStart"/>
      <w:r>
        <w:t>cp</w:t>
      </w:r>
      <w:proofErr w:type="spellEnd"/>
      <w:r>
        <w:t xml:space="preserve"> – complexity parameter, used to define further pru</w:t>
      </w:r>
      <w:r w:rsidR="00746942">
        <w:t>n</w:t>
      </w:r>
      <w:r>
        <w:t>ing after the initial tree is produced</w:t>
      </w:r>
    </w:p>
    <w:p w:rsidR="00E01980" w:rsidRDefault="00E01980" w:rsidP="00E01980"/>
    <w:p w:rsidR="00E01980" w:rsidRDefault="00E01980" w:rsidP="00E01980">
      <w:pPr>
        <w:pStyle w:val="Heading3"/>
      </w:pPr>
      <w:bookmarkStart w:id="26" w:name="_Toc18324836"/>
      <w:r>
        <w:t xml:space="preserve">Random Forests: </w:t>
      </w:r>
      <w:proofErr w:type="spellStart"/>
      <w:r>
        <w:t>randomForest</w:t>
      </w:r>
      <w:bookmarkEnd w:id="26"/>
      <w:proofErr w:type="spellEnd"/>
    </w:p>
    <w:p w:rsidR="00E01980" w:rsidRDefault="005B1D8D" w:rsidP="00E01980">
      <w:r w:rsidRPr="005B1D8D">
        <w:t xml:space="preserve">Classification and regression based on a forest of trees using random inputs, based on </w:t>
      </w:r>
      <w:proofErr w:type="spellStart"/>
      <w:r w:rsidRPr="005B1D8D">
        <w:t>Breiman</w:t>
      </w:r>
      <w:proofErr w:type="spellEnd"/>
      <w:r w:rsidRPr="005B1D8D">
        <w:t xml:space="preserve"> (2001)</w:t>
      </w:r>
    </w:p>
    <w:p w:rsidR="005B1D8D" w:rsidRDefault="005B1D8D" w:rsidP="00E01980">
      <w:r>
        <w:t>The main hyper-parameters that can be tuned are:</w:t>
      </w:r>
    </w:p>
    <w:p w:rsidR="00746942" w:rsidRDefault="00746942" w:rsidP="00746942">
      <w:pPr>
        <w:pStyle w:val="ListParagraph"/>
        <w:numPr>
          <w:ilvl w:val="0"/>
          <w:numId w:val="12"/>
        </w:numPr>
      </w:pPr>
      <w:proofErr w:type="spellStart"/>
      <w:r>
        <w:t>Mtry</w:t>
      </w:r>
      <w:proofErr w:type="spellEnd"/>
      <w:r>
        <w:t xml:space="preserve"> - Number of candidates draw to feed the algorithm. By default, it is the square of the number of columns.</w:t>
      </w:r>
    </w:p>
    <w:p w:rsidR="00746942" w:rsidRDefault="00746942" w:rsidP="00746942">
      <w:pPr>
        <w:pStyle w:val="ListParagraph"/>
        <w:numPr>
          <w:ilvl w:val="0"/>
          <w:numId w:val="12"/>
        </w:numPr>
      </w:pPr>
      <w:proofErr w:type="spellStart"/>
      <w:r>
        <w:t>Maxnodes</w:t>
      </w:r>
      <w:proofErr w:type="spellEnd"/>
      <w:r>
        <w:t xml:space="preserve"> - Set the maximum amount of terminal nodes in the forest</w:t>
      </w:r>
    </w:p>
    <w:p w:rsidR="00746942" w:rsidRDefault="00746942" w:rsidP="00746942">
      <w:pPr>
        <w:pStyle w:val="ListParagraph"/>
        <w:numPr>
          <w:ilvl w:val="0"/>
          <w:numId w:val="12"/>
        </w:numPr>
      </w:pPr>
      <w:proofErr w:type="spellStart"/>
      <w:r>
        <w:t>ntree</w:t>
      </w:r>
      <w:proofErr w:type="spellEnd"/>
      <w:r>
        <w:t xml:space="preserve"> - number of trees in the forest</w:t>
      </w:r>
    </w:p>
    <w:p w:rsidR="00746942" w:rsidRPr="00E01980" w:rsidRDefault="00746942" w:rsidP="00746942"/>
    <w:p w:rsidR="00E01980" w:rsidRDefault="00E01980" w:rsidP="00E01980">
      <w:pPr>
        <w:pStyle w:val="Heading3"/>
      </w:pPr>
      <w:bookmarkStart w:id="27" w:name="_Toc18324837"/>
      <w:r>
        <w:t xml:space="preserve">Gradient Boosted Decision Tree: </w:t>
      </w:r>
      <w:proofErr w:type="spellStart"/>
      <w:r>
        <w:t>xgboost</w:t>
      </w:r>
      <w:bookmarkEnd w:id="27"/>
      <w:proofErr w:type="spellEnd"/>
      <w:r>
        <w:t xml:space="preserve"> </w:t>
      </w:r>
    </w:p>
    <w:p w:rsidR="000D3784" w:rsidRDefault="00225089" w:rsidP="000D3784">
      <w:proofErr w:type="spellStart"/>
      <w:proofErr w:type="gramStart"/>
      <w:r w:rsidRPr="00225089">
        <w:t>xtreme</w:t>
      </w:r>
      <w:proofErr w:type="spellEnd"/>
      <w:proofErr w:type="gramEnd"/>
      <w:r w:rsidRPr="00225089">
        <w:t xml:space="preserve"> Gradient Boosting, which is an efficient implementation of the gradient boosting framework from Chen &amp; </w:t>
      </w:r>
      <w:proofErr w:type="spellStart"/>
      <w:r w:rsidRPr="00225089">
        <w:t>Guestrin</w:t>
      </w:r>
      <w:proofErr w:type="spellEnd"/>
      <w:r w:rsidRPr="00225089">
        <w:t xml:space="preserve"> (2016)</w:t>
      </w:r>
    </w:p>
    <w:p w:rsidR="005B1D8D" w:rsidRDefault="005B1D8D" w:rsidP="005B1D8D">
      <w:r>
        <w:t>The main hyper-parameters that can be tuned are:</w:t>
      </w:r>
    </w:p>
    <w:p w:rsidR="00F93EB2" w:rsidRDefault="00225089" w:rsidP="00185579">
      <w:pPr>
        <w:pStyle w:val="ListParagraph"/>
        <w:numPr>
          <w:ilvl w:val="0"/>
          <w:numId w:val="13"/>
        </w:numPr>
      </w:pPr>
      <w:r>
        <w:t>E</w:t>
      </w:r>
      <w:r w:rsidR="00F93EB2">
        <w:t>ta</w:t>
      </w:r>
      <w:r>
        <w:t xml:space="preserve"> – controls how much information from a new tree is used in boosting.</w:t>
      </w:r>
    </w:p>
    <w:p w:rsidR="00F93EB2" w:rsidRDefault="00F93EB2" w:rsidP="00185579">
      <w:pPr>
        <w:pStyle w:val="ListParagraph"/>
        <w:numPr>
          <w:ilvl w:val="0"/>
          <w:numId w:val="13"/>
        </w:numPr>
      </w:pPr>
      <w:proofErr w:type="spellStart"/>
      <w:r>
        <w:t>max_depth</w:t>
      </w:r>
      <w:proofErr w:type="spellEnd"/>
      <w:r w:rsidR="00225089">
        <w:t xml:space="preserve"> – controls the maximum depth of a tree.</w:t>
      </w:r>
    </w:p>
    <w:p w:rsidR="00F93EB2" w:rsidRDefault="00F93EB2" w:rsidP="00225089">
      <w:pPr>
        <w:pStyle w:val="ListParagraph"/>
        <w:numPr>
          <w:ilvl w:val="0"/>
          <w:numId w:val="13"/>
        </w:numPr>
      </w:pPr>
      <w:proofErr w:type="gramStart"/>
      <w:r>
        <w:t>gamma</w:t>
      </w:r>
      <w:proofErr w:type="gramEnd"/>
      <w:r w:rsidR="00225089" w:rsidRPr="00225089">
        <w:t xml:space="preserve"> </w:t>
      </w:r>
      <w:r w:rsidR="00225089">
        <w:t xml:space="preserve">- </w:t>
      </w:r>
      <w:r w:rsidR="00225089" w:rsidRPr="00225089">
        <w:t>Controls the minimum reduction in the loss function required to grow a new node in a tree.</w:t>
      </w:r>
    </w:p>
    <w:p w:rsidR="00F93EB2" w:rsidRDefault="00F93EB2" w:rsidP="00225089">
      <w:pPr>
        <w:pStyle w:val="ListParagraph"/>
        <w:numPr>
          <w:ilvl w:val="0"/>
          <w:numId w:val="13"/>
        </w:numPr>
      </w:pPr>
      <w:proofErr w:type="spellStart"/>
      <w:r>
        <w:lastRenderedPageBreak/>
        <w:t>min_child_weight</w:t>
      </w:r>
      <w:proofErr w:type="spellEnd"/>
      <w:r w:rsidR="00225089">
        <w:t xml:space="preserve"> - </w:t>
      </w:r>
      <w:r w:rsidR="00225089" w:rsidRPr="00225089">
        <w:t>Controls the minimum number of observations (instances) in a terminal node.</w:t>
      </w:r>
    </w:p>
    <w:p w:rsidR="00F93EB2" w:rsidRDefault="00225089" w:rsidP="00225089">
      <w:pPr>
        <w:pStyle w:val="ListParagraph"/>
        <w:numPr>
          <w:ilvl w:val="0"/>
          <w:numId w:val="13"/>
        </w:numPr>
      </w:pPr>
      <w:r>
        <w:t>S</w:t>
      </w:r>
      <w:r w:rsidR="00F93EB2">
        <w:t>ubsample</w:t>
      </w:r>
      <w:r>
        <w:t xml:space="preserve"> - </w:t>
      </w:r>
      <w:r w:rsidRPr="00225089">
        <w:t>This parameter determines if we are estimating a Boosting or a Stochastic Boosting.</w:t>
      </w:r>
    </w:p>
    <w:p w:rsidR="00F93EB2" w:rsidRDefault="00F93EB2" w:rsidP="00185579">
      <w:pPr>
        <w:pStyle w:val="ListParagraph"/>
        <w:numPr>
          <w:ilvl w:val="0"/>
          <w:numId w:val="13"/>
        </w:numPr>
      </w:pPr>
      <w:proofErr w:type="spellStart"/>
      <w:r>
        <w:t>colsample_bytree</w:t>
      </w:r>
      <w:proofErr w:type="spellEnd"/>
      <w:r w:rsidR="00225089">
        <w:t xml:space="preserve"> – Number of features to sample in each new tree.</w:t>
      </w:r>
    </w:p>
    <w:p w:rsidR="000D3784" w:rsidRDefault="00F93EB2" w:rsidP="00F93EB2">
      <w:r>
        <w:t xml:space="preserve">   </w:t>
      </w:r>
    </w:p>
    <w:p w:rsidR="000D3784" w:rsidRPr="000D3784" w:rsidRDefault="000D3784" w:rsidP="000D3784">
      <w:pPr>
        <w:pStyle w:val="Heading3"/>
      </w:pPr>
      <w:bookmarkStart w:id="28" w:name="_Toc18324838"/>
      <w:r>
        <w:t>Combined Results</w:t>
      </w:r>
      <w:bookmarkEnd w:id="28"/>
    </w:p>
    <w:p w:rsidR="00E810AC" w:rsidRDefault="00E810AC" w:rsidP="0004386B">
      <w:r>
        <w:t>Using the functions developed for each model then each model can be run for each post mortem stage for a number of random seeds deriving the training/test data split. The CSV files from each model run can then be combined to produce:</w:t>
      </w:r>
    </w:p>
    <w:p w:rsidR="00E810AC" w:rsidRDefault="00E810AC" w:rsidP="00E810AC">
      <w:pPr>
        <w:pStyle w:val="ListParagraph"/>
        <w:numPr>
          <w:ilvl w:val="0"/>
          <w:numId w:val="14"/>
        </w:numPr>
      </w:pPr>
      <w:r>
        <w:t>A comparison of model predictive accuracy for changing random seeds</w:t>
      </w:r>
    </w:p>
    <w:p w:rsidR="00E810AC" w:rsidRDefault="00E810AC" w:rsidP="00E810AC">
      <w:pPr>
        <w:pStyle w:val="ListParagraph"/>
        <w:numPr>
          <w:ilvl w:val="0"/>
          <w:numId w:val="14"/>
        </w:numPr>
      </w:pPr>
      <w:r>
        <w:t>A comparison of the change in predictive accuracy of each model at each stage of the post mortem.</w:t>
      </w:r>
    </w:p>
    <w:p w:rsidR="00E810AC" w:rsidRDefault="006611AF" w:rsidP="00E810AC">
      <w:pPr>
        <w:pStyle w:val="ListParagraph"/>
        <w:numPr>
          <w:ilvl w:val="0"/>
          <w:numId w:val="14"/>
        </w:numPr>
      </w:pPr>
      <w:r>
        <w:t>A comparison of relative feature importance changes for different random seeds for each stage of the post mortem</w:t>
      </w:r>
    </w:p>
    <w:p w:rsidR="006611AF" w:rsidRDefault="006611AF" w:rsidP="00E810AC">
      <w:pPr>
        <w:pStyle w:val="ListParagraph"/>
        <w:numPr>
          <w:ilvl w:val="0"/>
          <w:numId w:val="14"/>
        </w:numPr>
      </w:pPr>
      <w:r>
        <w:t xml:space="preserve">A final predictive accuracy of </w:t>
      </w:r>
      <w:r w:rsidR="008353E3">
        <w:t>cause of death determined or not for each model at each stage of the post mortem. The predictive of accuracy of both not determined and determined cause of death can also be identified by model by stage of post mortem.</w:t>
      </w:r>
    </w:p>
    <w:p w:rsidR="008353E3" w:rsidRDefault="008353E3" w:rsidP="00E810AC">
      <w:pPr>
        <w:pStyle w:val="ListParagraph"/>
        <w:numPr>
          <w:ilvl w:val="0"/>
          <w:numId w:val="14"/>
        </w:numPr>
      </w:pPr>
      <w:r>
        <w:t>A final set of relative feature importance by model by stage of post mortem.</w:t>
      </w:r>
    </w:p>
    <w:p w:rsidR="001F1D4E" w:rsidRDefault="001F1D4E" w:rsidP="00E810AC">
      <w:pPr>
        <w:pStyle w:val="ListParagraph"/>
        <w:numPr>
          <w:ilvl w:val="0"/>
          <w:numId w:val="14"/>
        </w:numPr>
      </w:pPr>
      <w:r>
        <w:br w:type="page"/>
      </w:r>
    </w:p>
    <w:p w:rsidR="001F1D4E" w:rsidRDefault="001F1D4E" w:rsidP="001F1D4E">
      <w:pPr>
        <w:pStyle w:val="Heading1"/>
      </w:pPr>
      <w:bookmarkStart w:id="29" w:name="_Toc18324839"/>
      <w:r>
        <w:lastRenderedPageBreak/>
        <w:t>Data</w:t>
      </w:r>
      <w:r w:rsidR="00333105">
        <w:t xml:space="preserve"> Engineering</w:t>
      </w:r>
      <w:bookmarkEnd w:id="29"/>
    </w:p>
    <w:p w:rsidR="00007DE7" w:rsidRDefault="00007DE7" w:rsidP="00007DE7"/>
    <w:p w:rsidR="00007DE7" w:rsidRDefault="00275258" w:rsidP="00007DE7">
      <w:r>
        <w:t>This section of the report will look in more detail on the data engineering undertaken to prepare the data for analytics</w:t>
      </w:r>
      <w:r w:rsidR="005562DD">
        <w:t>.</w:t>
      </w:r>
    </w:p>
    <w:p w:rsidR="005562DD" w:rsidRPr="00007DE7" w:rsidRDefault="005562DD" w:rsidP="00007DE7"/>
    <w:p w:rsidR="00186A47" w:rsidRDefault="00396F04" w:rsidP="00186A47">
      <w:pPr>
        <w:pStyle w:val="Heading2"/>
      </w:pPr>
      <w:bookmarkStart w:id="30" w:name="_Toc18324840"/>
      <w:r>
        <w:t>ETL Process</w:t>
      </w:r>
      <w:bookmarkEnd w:id="30"/>
    </w:p>
    <w:p w:rsidR="0032037A" w:rsidRDefault="00275258" w:rsidP="0032037A">
      <w:r>
        <w:t xml:space="preserve">The originating database was developed over a number of years and was optimised for data recording. The tables are divided </w:t>
      </w:r>
      <w:r w:rsidR="00396F04">
        <w:t>up into subject groups</w:t>
      </w:r>
      <w:r w:rsidR="00251F2F">
        <w:t xml:space="preserve"> and the overall structure is defined by primary and foreign keys.</w:t>
      </w:r>
      <w:r>
        <w:t xml:space="preserve"> A lot of the fields contain no data so it is difficult </w:t>
      </w:r>
      <w:r w:rsidR="00396F04">
        <w:t xml:space="preserve">to comprehend how much </w:t>
      </w:r>
      <w:r>
        <w:t xml:space="preserve">meaningful </w:t>
      </w:r>
      <w:r w:rsidR="00396F04">
        <w:t>data there really is.</w:t>
      </w:r>
      <w:r w:rsidR="0032037A">
        <w:t xml:space="preserve"> The following partial schema only shows the major tables and </w:t>
      </w:r>
      <w:proofErr w:type="spellStart"/>
      <w:r w:rsidR="0032037A">
        <w:t>exludes</w:t>
      </w:r>
      <w:proofErr w:type="spellEnd"/>
      <w:r w:rsidR="0032037A">
        <w:t xml:space="preserve"> the </w:t>
      </w:r>
      <w:r w:rsidR="0032037A">
        <w:t xml:space="preserve">134 look-up tables </w:t>
      </w:r>
      <w:r w:rsidR="0032037A">
        <w:t>for clarity</w:t>
      </w:r>
      <w:r w:rsidR="0032037A">
        <w:t>.</w:t>
      </w:r>
    </w:p>
    <w:p w:rsidR="00275258" w:rsidRDefault="0032037A" w:rsidP="00275258">
      <w:r>
        <w:rPr>
          <w:noProof/>
          <w:lang w:eastAsia="en-GB"/>
        </w:rPr>
        <w:drawing>
          <wp:inline distT="0" distB="0" distL="0" distR="0">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_research_partial_sche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rsidR="0032037A" w:rsidRDefault="0032037A" w:rsidP="0032037A">
      <w:pPr>
        <w:pStyle w:val="Caption"/>
      </w:pPr>
      <w:bookmarkStart w:id="31" w:name="_Toc18323758"/>
      <w:r>
        <w:t xml:space="preserve">Figure </w:t>
      </w:r>
      <w:r>
        <w:fldChar w:fldCharType="begin"/>
      </w:r>
      <w:r>
        <w:instrText xml:space="preserve"> SEQ Figure \* ARABIC </w:instrText>
      </w:r>
      <w:r>
        <w:fldChar w:fldCharType="separate"/>
      </w:r>
      <w:r w:rsidR="00F60B7F">
        <w:rPr>
          <w:noProof/>
        </w:rPr>
        <w:t>1</w:t>
      </w:r>
      <w:r>
        <w:fldChar w:fldCharType="end"/>
      </w:r>
      <w:r>
        <w:t xml:space="preserve">- PM Research Database - Partial </w:t>
      </w:r>
      <w:bookmarkEnd w:id="31"/>
      <w:r w:rsidR="00F454EF">
        <w:t>Entity Relationship Diagram</w:t>
      </w:r>
    </w:p>
    <w:p w:rsidR="00396F04" w:rsidRDefault="009F4462" w:rsidP="009F4462">
      <w:r>
        <w:t>The Healthcare Analytics Schema (HAS) uses the Event Attribute Value (EAV) model. This model has many fewer tables and the overall structure of the data is all encapsulated in the concepts table.</w:t>
      </w:r>
    </w:p>
    <w:p w:rsidR="009F4462" w:rsidRDefault="009F4462" w:rsidP="009F4462">
      <w:r>
        <w:rPr>
          <w:noProof/>
          <w:lang w:eastAsia="en-GB"/>
        </w:rPr>
        <w:lastRenderedPageBreak/>
        <w:drawing>
          <wp:inline distT="0" distB="0" distL="0" distR="0">
            <wp:extent cx="5731510" cy="1579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rition_concept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79880"/>
                    </a:xfrm>
                    <a:prstGeom prst="rect">
                      <a:avLst/>
                    </a:prstGeom>
                  </pic:spPr>
                </pic:pic>
              </a:graphicData>
            </a:graphic>
          </wp:inline>
        </w:drawing>
      </w:r>
    </w:p>
    <w:p w:rsidR="009F4462" w:rsidRDefault="009F4462" w:rsidP="009F4462">
      <w:pPr>
        <w:pStyle w:val="Caption"/>
        <w:rPr>
          <w:noProof/>
        </w:rPr>
      </w:pPr>
      <w:bookmarkStart w:id="32" w:name="_Toc18323759"/>
      <w:r>
        <w:t xml:space="preserve">Figure </w:t>
      </w:r>
      <w:r>
        <w:fldChar w:fldCharType="begin"/>
      </w:r>
      <w:r>
        <w:instrText xml:space="preserve"> SEQ Figure \* ARABIC </w:instrText>
      </w:r>
      <w:r>
        <w:fldChar w:fldCharType="separate"/>
      </w:r>
      <w:r w:rsidR="00F60B7F">
        <w:rPr>
          <w:noProof/>
        </w:rPr>
        <w:t>2</w:t>
      </w:r>
      <w:r>
        <w:fldChar w:fldCharType="end"/>
      </w:r>
      <w:r>
        <w:t>- Example of the use of the Concepts Table</w:t>
      </w:r>
      <w:r>
        <w:rPr>
          <w:noProof/>
        </w:rPr>
        <w:t xml:space="preserve"> within the EAV model</w:t>
      </w:r>
      <w:bookmarkEnd w:id="32"/>
    </w:p>
    <w:p w:rsidR="00396F04" w:rsidRDefault="009F4462" w:rsidP="009F4462">
      <w:r>
        <w:t>The above example demonstrates how both the nutrition field is stored within the overall structure of the data as well as all the possible values the field could take.</w:t>
      </w:r>
    </w:p>
    <w:p w:rsidR="00251F2F" w:rsidRDefault="009F4462" w:rsidP="009F4462">
      <w:r>
        <w:t>The ETL process e</w:t>
      </w:r>
      <w:r w:rsidR="00396F04">
        <w:t>xtract</w:t>
      </w:r>
      <w:r>
        <w:t>s</w:t>
      </w:r>
      <w:r w:rsidR="00396F04">
        <w:t xml:space="preserve"> patient details into patient and patient attribute tables</w:t>
      </w:r>
      <w:r>
        <w:t xml:space="preserve">. </w:t>
      </w:r>
      <w:r w:rsidR="00251F2F">
        <w:t>Every post mortem is represented as a single event</w:t>
      </w:r>
      <w:r>
        <w:t xml:space="preserve"> and e</w:t>
      </w:r>
      <w:r w:rsidR="00251F2F">
        <w:t>very field of data is represented as an event attribute with the event attribute type linked back to the concepts table. In the case of look-up values then the value is linked back to concepts table also. Every event attribute has a value; there are no NULL values in the EAV model.</w:t>
      </w:r>
      <w:r>
        <w:t xml:space="preserve"> In the following entity relationship diagram of the HAS schema all tables are </w:t>
      </w:r>
      <w:r w:rsidR="00DB1AB6">
        <w:t>displayed and the concepts table is included twice for clarity.</w:t>
      </w:r>
      <w:r>
        <w:t xml:space="preserve"> </w:t>
      </w:r>
    </w:p>
    <w:p w:rsidR="009F4462" w:rsidRDefault="009F4462" w:rsidP="009F4462">
      <w:r>
        <w:rPr>
          <w:noProof/>
          <w:lang w:eastAsia="en-GB"/>
        </w:rPr>
        <w:drawing>
          <wp:inline distT="0" distB="0" distL="0" distR="0">
            <wp:extent cx="5731510" cy="3811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_schem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1270"/>
                    </a:xfrm>
                    <a:prstGeom prst="rect">
                      <a:avLst/>
                    </a:prstGeom>
                  </pic:spPr>
                </pic:pic>
              </a:graphicData>
            </a:graphic>
          </wp:inline>
        </w:drawing>
      </w:r>
    </w:p>
    <w:p w:rsidR="009F4462" w:rsidRDefault="009F4462" w:rsidP="009F4462">
      <w:pPr>
        <w:pStyle w:val="Caption"/>
      </w:pPr>
      <w:bookmarkStart w:id="33" w:name="_Toc18323760"/>
      <w:r>
        <w:t xml:space="preserve">Figure </w:t>
      </w:r>
      <w:r>
        <w:fldChar w:fldCharType="begin"/>
      </w:r>
      <w:r>
        <w:instrText xml:space="preserve"> SEQ Figure \* ARABIC </w:instrText>
      </w:r>
      <w:r>
        <w:fldChar w:fldCharType="separate"/>
      </w:r>
      <w:r w:rsidR="00F60B7F">
        <w:rPr>
          <w:noProof/>
        </w:rPr>
        <w:t>3</w:t>
      </w:r>
      <w:r>
        <w:fldChar w:fldCharType="end"/>
      </w:r>
      <w:r>
        <w:t xml:space="preserve"> -</w:t>
      </w:r>
      <w:r w:rsidR="00DB1AB6">
        <w:t xml:space="preserve"> </w:t>
      </w:r>
      <w:r>
        <w:t>HAS Schema</w:t>
      </w:r>
      <w:bookmarkEnd w:id="33"/>
      <w:r w:rsidR="00F454EF">
        <w:t xml:space="preserve"> Entity Relationship Diagram</w:t>
      </w:r>
    </w:p>
    <w:p w:rsidR="00B33E2D" w:rsidRDefault="00223AEC" w:rsidP="00186A47">
      <w:r>
        <w:t>Development process</w:t>
      </w:r>
    </w:p>
    <w:p w:rsidR="00223AEC" w:rsidRDefault="00223AEC" w:rsidP="00223AEC">
      <w:pPr>
        <w:pStyle w:val="ListParagraph"/>
        <w:numPr>
          <w:ilvl w:val="0"/>
          <w:numId w:val="16"/>
        </w:numPr>
      </w:pPr>
      <w:r>
        <w:t>Create HAS_Tables.py</w:t>
      </w:r>
    </w:p>
    <w:p w:rsidR="00223AEC" w:rsidRDefault="00223AEC" w:rsidP="00223AEC">
      <w:pPr>
        <w:pStyle w:val="ListParagraph"/>
        <w:numPr>
          <w:ilvl w:val="0"/>
          <w:numId w:val="16"/>
        </w:numPr>
      </w:pPr>
      <w:r>
        <w:t xml:space="preserve">Created a separate analytic database to house the HAS schema with linked tables back to the PM Research database. This structure proved to be very inefficient and the bottleneck of the linked tables was identified. </w:t>
      </w:r>
    </w:p>
    <w:p w:rsidR="00223AEC" w:rsidRDefault="00223AEC" w:rsidP="00223AEC">
      <w:pPr>
        <w:pStyle w:val="ListParagraph"/>
        <w:numPr>
          <w:ilvl w:val="0"/>
          <w:numId w:val="16"/>
        </w:numPr>
      </w:pPr>
      <w:r>
        <w:lastRenderedPageBreak/>
        <w:t>Changed procedure so that HAS tables still housed in separate database but the PM research database was connected to directly this provided a 10 fold improvement in processing time.</w:t>
      </w:r>
    </w:p>
    <w:p w:rsidR="00223AEC" w:rsidRDefault="00223AEC" w:rsidP="00223AEC">
      <w:pPr>
        <w:pStyle w:val="ListParagraph"/>
        <w:numPr>
          <w:ilvl w:val="0"/>
          <w:numId w:val="16"/>
        </w:numPr>
      </w:pPr>
      <w:r>
        <w:t>The details of the EAV process are given in Appendix B.</w:t>
      </w:r>
    </w:p>
    <w:p w:rsidR="00223AEC" w:rsidRDefault="00223AEC" w:rsidP="00223AEC"/>
    <w:p w:rsidR="00223AEC" w:rsidRDefault="00223AEC" w:rsidP="00223AEC">
      <w:pPr>
        <w:pStyle w:val="Heading2"/>
      </w:pPr>
      <w:bookmarkStart w:id="34" w:name="_Toc18324841"/>
      <w:r>
        <w:t>Creation of Summary and Reporting Attributes</w:t>
      </w:r>
      <w:bookmarkEnd w:id="34"/>
    </w:p>
    <w:p w:rsidR="00D40BA5" w:rsidRDefault="00D40BA5" w:rsidP="006112AC">
      <w:r>
        <w:t>Having gone through the ETL process to establish the HAS the benefits can start to be realised.</w:t>
      </w:r>
    </w:p>
    <w:p w:rsidR="006112AC" w:rsidRDefault="00D40BA5" w:rsidP="00D40BA5">
      <w:r>
        <w:t xml:space="preserve">In this section we add additional attributes to the database for use by the analytics process without having to make any structural changes and their relationship to other existing attributes is clearly documented within the concepts table. </w:t>
      </w:r>
    </w:p>
    <w:p w:rsidR="006112AC" w:rsidRDefault="006112AC" w:rsidP="006112AC">
      <w:r>
        <w:t>Development process</w:t>
      </w:r>
    </w:p>
    <w:p w:rsidR="006112AC" w:rsidRDefault="006112AC" w:rsidP="006112AC">
      <w:pPr>
        <w:pStyle w:val="ListParagraph"/>
        <w:numPr>
          <w:ilvl w:val="0"/>
          <w:numId w:val="17"/>
        </w:numPr>
      </w:pPr>
      <w:r>
        <w:t>Modify_events.py</w:t>
      </w:r>
    </w:p>
    <w:p w:rsidR="006112AC" w:rsidRDefault="00195091" w:rsidP="006112AC">
      <w:pPr>
        <w:pStyle w:val="ListParagraph"/>
        <w:numPr>
          <w:ilvl w:val="0"/>
          <w:numId w:val="17"/>
        </w:numPr>
      </w:pPr>
      <w:r>
        <w:t>P</w:t>
      </w:r>
      <w:r w:rsidR="006112AC">
        <w:t>rocess is creating the COD2_SUMM attribute</w:t>
      </w:r>
      <w:r>
        <w:t xml:space="preserve"> value type concept</w:t>
      </w:r>
    </w:p>
    <w:p w:rsidR="00195091" w:rsidRDefault="00195091" w:rsidP="00195091">
      <w:pPr>
        <w:pStyle w:val="ListParagraph"/>
        <w:numPr>
          <w:ilvl w:val="1"/>
          <w:numId w:val="17"/>
        </w:numPr>
      </w:pPr>
      <w:r>
        <w:t>Create COD2_SUMM Concepts</w:t>
      </w:r>
    </w:p>
    <w:p w:rsidR="00195091" w:rsidRDefault="00195091" w:rsidP="00195091">
      <w:pPr>
        <w:pStyle w:val="ListParagraph"/>
        <w:numPr>
          <w:ilvl w:val="1"/>
          <w:numId w:val="17"/>
        </w:numPr>
      </w:pPr>
      <w:r>
        <w:t>Extract all events with event attribute of type COD2_COD2ID</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Apply mapping to COD2_SUMM</w:t>
      </w:r>
    </w:p>
    <w:p w:rsidR="00195091" w:rsidRDefault="00195091" w:rsidP="00195091">
      <w:pPr>
        <w:pStyle w:val="ListParagraph"/>
        <w:numPr>
          <w:ilvl w:val="2"/>
          <w:numId w:val="17"/>
        </w:numPr>
      </w:pPr>
      <w:r>
        <w:t>Create new event attribute of type COD2_SUMM</w:t>
      </w:r>
    </w:p>
    <w:p w:rsidR="00195091" w:rsidRDefault="00195091" w:rsidP="00195091">
      <w:pPr>
        <w:pStyle w:val="ListParagraph"/>
        <w:numPr>
          <w:ilvl w:val="0"/>
          <w:numId w:val="17"/>
        </w:numPr>
      </w:pPr>
      <w:r>
        <w:t>Process for creating ATTRIBUTES</w:t>
      </w:r>
    </w:p>
    <w:p w:rsidR="00195091" w:rsidRDefault="00195091" w:rsidP="00195091">
      <w:pPr>
        <w:pStyle w:val="ListParagraph"/>
        <w:numPr>
          <w:ilvl w:val="1"/>
          <w:numId w:val="17"/>
        </w:numPr>
      </w:pPr>
      <w:r>
        <w:t>Create ATTRIBUTES concept value type numeric</w:t>
      </w:r>
    </w:p>
    <w:p w:rsidR="00195091" w:rsidRDefault="00195091" w:rsidP="00195091">
      <w:pPr>
        <w:pStyle w:val="ListParagraph"/>
        <w:numPr>
          <w:ilvl w:val="1"/>
          <w:numId w:val="17"/>
        </w:numPr>
      </w:pPr>
      <w:r>
        <w:t>Select all event attributes group by event count(attributes)</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Create new event attribute of type ATTRIBUTES with a value of count(attributes)</w:t>
      </w:r>
    </w:p>
    <w:p w:rsidR="00195091" w:rsidRDefault="00195091" w:rsidP="00195091">
      <w:pPr>
        <w:pStyle w:val="ListParagraph"/>
        <w:numPr>
          <w:ilvl w:val="0"/>
          <w:numId w:val="17"/>
        </w:numPr>
      </w:pPr>
      <w:r>
        <w:t>Similar processes were developed for:</w:t>
      </w:r>
    </w:p>
    <w:p w:rsidR="00DF3010" w:rsidRDefault="00DF3010" w:rsidP="00987354">
      <w:pPr>
        <w:pStyle w:val="ListParagraph"/>
        <w:numPr>
          <w:ilvl w:val="1"/>
          <w:numId w:val="17"/>
        </w:numPr>
      </w:pPr>
      <w:proofErr w:type="spellStart"/>
      <w:r w:rsidRPr="00DF3010">
        <w:t>system_name</w:t>
      </w:r>
      <w:proofErr w:type="spellEnd"/>
      <w:r w:rsidRPr="00DF3010">
        <w:t xml:space="preserve"> + </w:t>
      </w:r>
      <w:proofErr w:type="spellStart"/>
      <w:r>
        <w:t>m</w:t>
      </w:r>
      <w:r w:rsidRPr="00DF3010">
        <w:t>acro_SyFiID</w:t>
      </w:r>
      <w:proofErr w:type="spellEnd"/>
      <w:r>
        <w:t xml:space="preserve"> and </w:t>
      </w:r>
      <w:proofErr w:type="spellStart"/>
      <w:r w:rsidRPr="00DF3010">
        <w:t>system_name</w:t>
      </w:r>
      <w:proofErr w:type="spellEnd"/>
      <w:r w:rsidRPr="00DF3010">
        <w:t xml:space="preserve"> + </w:t>
      </w:r>
      <w:proofErr w:type="spellStart"/>
      <w:r>
        <w:t>h</w:t>
      </w:r>
      <w:r w:rsidRPr="00DF3010">
        <w:t>isto_SyHiID</w:t>
      </w:r>
      <w:proofErr w:type="spellEnd"/>
    </w:p>
    <w:p w:rsidR="00987354" w:rsidRDefault="00987354" w:rsidP="00987354">
      <w:pPr>
        <w:pStyle w:val="ListParagraph"/>
        <w:numPr>
          <w:ilvl w:val="2"/>
          <w:numId w:val="17"/>
        </w:numPr>
      </w:pPr>
      <w:r>
        <w:t>Individual organ internal macro and histological examination results are summarised at the body system level.</w:t>
      </w:r>
    </w:p>
    <w:p w:rsidR="00987354" w:rsidRDefault="00987354" w:rsidP="00987354">
      <w:pPr>
        <w:pStyle w:val="ListParagraph"/>
        <w:numPr>
          <w:ilvl w:val="2"/>
          <w:numId w:val="17"/>
        </w:numPr>
      </w:pPr>
      <w:r>
        <w:t>For each system the results for the individual organs were noted and the maximum result</w:t>
      </w:r>
      <w:r w:rsidR="00A94BDA">
        <w:t>, 1-3,</w:t>
      </w:r>
      <w:r>
        <w:t xml:space="preserve"> for any organ was assigned to the system.</w:t>
      </w:r>
    </w:p>
    <w:p w:rsidR="00DF3010" w:rsidRDefault="00DF3010" w:rsidP="00273F1C">
      <w:pPr>
        <w:pStyle w:val="ListParagraph"/>
        <w:numPr>
          <w:ilvl w:val="3"/>
          <w:numId w:val="17"/>
        </w:numPr>
      </w:pPr>
      <w:r>
        <w:t>001 - Normal</w:t>
      </w:r>
    </w:p>
    <w:p w:rsidR="00DF3010" w:rsidRDefault="00DF3010" w:rsidP="00273F1C">
      <w:pPr>
        <w:pStyle w:val="ListParagraph"/>
        <w:numPr>
          <w:ilvl w:val="3"/>
          <w:numId w:val="17"/>
        </w:numPr>
      </w:pPr>
      <w:r>
        <w:t>002 - Abnormal but not COD</w:t>
      </w:r>
    </w:p>
    <w:p w:rsidR="00DF3010" w:rsidRDefault="00DF3010" w:rsidP="00273F1C">
      <w:pPr>
        <w:pStyle w:val="ListParagraph"/>
        <w:numPr>
          <w:ilvl w:val="3"/>
          <w:numId w:val="17"/>
        </w:numPr>
      </w:pPr>
      <w:r>
        <w:t>003 - Abnormal COD</w:t>
      </w:r>
    </w:p>
    <w:p w:rsidR="00DF3010" w:rsidRDefault="00DF3010" w:rsidP="00273F1C">
      <w:pPr>
        <w:pStyle w:val="ListParagraph"/>
        <w:numPr>
          <w:ilvl w:val="3"/>
          <w:numId w:val="17"/>
        </w:numPr>
      </w:pPr>
      <w:r>
        <w:t>999 - Other</w:t>
      </w:r>
    </w:p>
    <w:p w:rsidR="00DF3010" w:rsidRDefault="00DF3010" w:rsidP="00987354">
      <w:pPr>
        <w:pStyle w:val="ListParagraph"/>
        <w:numPr>
          <w:ilvl w:val="1"/>
          <w:numId w:val="17"/>
        </w:numPr>
      </w:pPr>
      <w:proofErr w:type="spellStart"/>
      <w:r w:rsidRPr="00DF3010">
        <w:t>ExternalExam</w:t>
      </w:r>
      <w:proofErr w:type="spellEnd"/>
      <w:r>
        <w:t xml:space="preserve"> and </w:t>
      </w:r>
      <w:proofErr w:type="spellStart"/>
      <w:r w:rsidRPr="00DF3010">
        <w:t>InternalExam</w:t>
      </w:r>
      <w:proofErr w:type="spellEnd"/>
    </w:p>
    <w:p w:rsidR="00987354" w:rsidRDefault="00987354" w:rsidP="00DF3010">
      <w:pPr>
        <w:pStyle w:val="ListParagraph"/>
        <w:numPr>
          <w:ilvl w:val="2"/>
          <w:numId w:val="17"/>
        </w:numPr>
      </w:pPr>
      <w:r>
        <w:t>A simple flag to indicate whether an individual post mortem event had had an external and or internal examination.</w:t>
      </w:r>
    </w:p>
    <w:p w:rsidR="00DF3010" w:rsidRDefault="00DF3010" w:rsidP="00273F1C">
      <w:pPr>
        <w:pStyle w:val="ListParagraph"/>
        <w:numPr>
          <w:ilvl w:val="3"/>
          <w:numId w:val="17"/>
        </w:numPr>
      </w:pPr>
      <w:r>
        <w:t>True/False</w:t>
      </w:r>
    </w:p>
    <w:p w:rsidR="00223AEC" w:rsidRDefault="00223AEC" w:rsidP="00223AEC"/>
    <w:p w:rsidR="00223AEC" w:rsidRDefault="00223AEC" w:rsidP="00223AEC">
      <w:pPr>
        <w:pStyle w:val="Heading2"/>
      </w:pPr>
      <w:bookmarkStart w:id="35" w:name="_Toc18324842"/>
      <w:r>
        <w:t>Identifying Data to be included in this study</w:t>
      </w:r>
      <w:bookmarkEnd w:id="35"/>
    </w:p>
    <w:p w:rsidR="007C3467" w:rsidRDefault="00D40BA5" w:rsidP="00D40BA5">
      <w:r>
        <w:t>As with the previous section the EAV model makes it very simple to clearly define which data is to be used for a particular analytic study.</w:t>
      </w:r>
    </w:p>
    <w:p w:rsidR="007C3467" w:rsidRDefault="007C3467" w:rsidP="007C3467">
      <w:r>
        <w:t>Development process</w:t>
      </w:r>
    </w:p>
    <w:p w:rsidR="007C3467" w:rsidRDefault="0067474C" w:rsidP="007C3467">
      <w:pPr>
        <w:pStyle w:val="ListParagraph"/>
        <w:numPr>
          <w:ilvl w:val="0"/>
          <w:numId w:val="17"/>
        </w:numPr>
      </w:pPr>
      <w:r>
        <w:lastRenderedPageBreak/>
        <w:t>Modify_events.py</w:t>
      </w:r>
    </w:p>
    <w:p w:rsidR="0067474C" w:rsidRDefault="00941E41" w:rsidP="000403B5">
      <w:pPr>
        <w:pStyle w:val="ListParagraph"/>
        <w:numPr>
          <w:ilvl w:val="1"/>
          <w:numId w:val="17"/>
        </w:numPr>
      </w:pPr>
      <w:r>
        <w:t>Create INC_IN_STUDY concept of value type concept.</w:t>
      </w:r>
    </w:p>
    <w:p w:rsidR="00941E41" w:rsidRDefault="00941E41" w:rsidP="000403B5">
      <w:pPr>
        <w:pStyle w:val="ListParagraph"/>
        <w:numPr>
          <w:ilvl w:val="2"/>
          <w:numId w:val="17"/>
        </w:numPr>
      </w:pPr>
      <w:r>
        <w:t>Create multiple exclusion types to be able to identify why an event was excluded.</w:t>
      </w:r>
    </w:p>
    <w:p w:rsidR="00941E41" w:rsidRDefault="00941E41" w:rsidP="000403B5">
      <w:pPr>
        <w:pStyle w:val="ListParagraph"/>
        <w:numPr>
          <w:ilvl w:val="1"/>
          <w:numId w:val="17"/>
        </w:numPr>
      </w:pPr>
      <w:r>
        <w:t>Add attribut</w:t>
      </w:r>
      <w:r w:rsidR="000403B5">
        <w:t>e to every event and set to ‘Inc</w:t>
      </w:r>
      <w:r w:rsidR="00F86EEF">
        <w:t>l</w:t>
      </w:r>
      <w:r w:rsidR="000403B5">
        <w:t>ude’</w:t>
      </w:r>
      <w:r>
        <w:t>.</w:t>
      </w:r>
    </w:p>
    <w:p w:rsidR="00941E41" w:rsidRDefault="00941E41" w:rsidP="000403B5">
      <w:pPr>
        <w:pStyle w:val="ListParagraph"/>
        <w:numPr>
          <w:ilvl w:val="2"/>
          <w:numId w:val="17"/>
        </w:numPr>
      </w:pPr>
      <w:r>
        <w:t xml:space="preserve">Check if attribute exists id it does update to </w:t>
      </w:r>
      <w:r w:rsidR="000403B5">
        <w:t>‘Include’</w:t>
      </w:r>
      <w:r>
        <w:t>. This feature allows the process to be run multiple times</w:t>
      </w:r>
    </w:p>
    <w:p w:rsidR="00941E41" w:rsidRDefault="00941E41" w:rsidP="000403B5">
      <w:pPr>
        <w:pStyle w:val="ListParagraph"/>
        <w:numPr>
          <w:ilvl w:val="1"/>
          <w:numId w:val="17"/>
        </w:numPr>
      </w:pPr>
      <w:r>
        <w:t>Define exclusion attributes</w:t>
      </w:r>
    </w:p>
    <w:p w:rsidR="000403B5" w:rsidRDefault="00941E41" w:rsidP="000403B5">
      <w:pPr>
        <w:pStyle w:val="ListParagraph"/>
        <w:numPr>
          <w:ilvl w:val="1"/>
          <w:numId w:val="17"/>
        </w:numPr>
      </w:pPr>
      <w:r>
        <w:t xml:space="preserve">For each </w:t>
      </w:r>
      <w:r w:rsidR="000403B5">
        <w:t>event</w:t>
      </w:r>
    </w:p>
    <w:p w:rsidR="000403B5" w:rsidRDefault="000403B5" w:rsidP="000403B5">
      <w:pPr>
        <w:pStyle w:val="ListParagraph"/>
        <w:numPr>
          <w:ilvl w:val="2"/>
          <w:numId w:val="17"/>
        </w:numPr>
      </w:pPr>
      <w:r>
        <w:t xml:space="preserve">Check </w:t>
      </w:r>
      <w:r w:rsidR="00941E41">
        <w:t>exclusion attribute</w:t>
      </w:r>
    </w:p>
    <w:p w:rsidR="00941E41" w:rsidRDefault="000403B5" w:rsidP="000403B5">
      <w:pPr>
        <w:pStyle w:val="ListParagraph"/>
        <w:numPr>
          <w:ilvl w:val="3"/>
          <w:numId w:val="17"/>
        </w:numPr>
      </w:pPr>
      <w:r>
        <w:t>U</w:t>
      </w:r>
      <w:r w:rsidR="00941E41">
        <w:t>pdate INC_IN_STUDY to appropriate exclusion type</w:t>
      </w:r>
      <w:r>
        <w:t xml:space="preserve"> if required</w:t>
      </w:r>
      <w:r w:rsidR="00941E41">
        <w:t>.</w:t>
      </w:r>
    </w:p>
    <w:p w:rsidR="000403B5" w:rsidRDefault="000403B5" w:rsidP="000403B5">
      <w:pPr>
        <w:pStyle w:val="ListParagraph"/>
        <w:numPr>
          <w:ilvl w:val="0"/>
          <w:numId w:val="17"/>
        </w:numPr>
      </w:pPr>
      <w:r>
        <w:t>Create_rdvs.py</w:t>
      </w:r>
    </w:p>
    <w:p w:rsidR="000403B5" w:rsidRDefault="00F86EEF" w:rsidP="000403B5">
      <w:pPr>
        <w:pStyle w:val="ListParagraph"/>
        <w:numPr>
          <w:ilvl w:val="1"/>
          <w:numId w:val="17"/>
        </w:numPr>
      </w:pPr>
      <w:r>
        <w:t>Initially developed a generic routine that creates a CSV file based on:</w:t>
      </w:r>
    </w:p>
    <w:p w:rsidR="00F86EEF" w:rsidRDefault="00F86EEF" w:rsidP="00F86EEF">
      <w:pPr>
        <w:pStyle w:val="ListParagraph"/>
        <w:numPr>
          <w:ilvl w:val="2"/>
          <w:numId w:val="17"/>
        </w:numPr>
      </w:pPr>
      <w:r>
        <w:t>List of patient attribute filters</w:t>
      </w:r>
    </w:p>
    <w:p w:rsidR="00F86EEF" w:rsidRDefault="00F86EEF" w:rsidP="00F86EEF">
      <w:pPr>
        <w:pStyle w:val="ListParagraph"/>
        <w:numPr>
          <w:ilvl w:val="2"/>
          <w:numId w:val="17"/>
        </w:numPr>
      </w:pPr>
      <w:r>
        <w:t>List of patient attribute columns</w:t>
      </w:r>
    </w:p>
    <w:p w:rsidR="00F86EEF" w:rsidRDefault="00F86EEF" w:rsidP="00F86EEF">
      <w:pPr>
        <w:pStyle w:val="ListParagraph"/>
        <w:numPr>
          <w:ilvl w:val="2"/>
          <w:numId w:val="17"/>
        </w:numPr>
      </w:pPr>
      <w:r>
        <w:t>List of event attribute filters</w:t>
      </w:r>
    </w:p>
    <w:p w:rsidR="00F86EEF" w:rsidRDefault="00F86EEF" w:rsidP="00F86EEF">
      <w:pPr>
        <w:pStyle w:val="ListParagraph"/>
        <w:numPr>
          <w:ilvl w:val="2"/>
          <w:numId w:val="17"/>
        </w:numPr>
      </w:pPr>
      <w:r>
        <w:t>List of event attribute columns</w:t>
      </w:r>
    </w:p>
    <w:p w:rsidR="00F86EEF" w:rsidRDefault="00F86EEF" w:rsidP="00F86EEF">
      <w:pPr>
        <w:pStyle w:val="ListParagraph"/>
        <w:numPr>
          <w:ilvl w:val="1"/>
          <w:numId w:val="17"/>
        </w:numPr>
      </w:pPr>
      <w:r>
        <w:t>For study RDVs</w:t>
      </w:r>
    </w:p>
    <w:p w:rsidR="00F86EEF" w:rsidRDefault="00F86EEF" w:rsidP="00F86EEF">
      <w:pPr>
        <w:pStyle w:val="ListParagraph"/>
        <w:numPr>
          <w:ilvl w:val="2"/>
          <w:numId w:val="17"/>
        </w:numPr>
      </w:pPr>
      <w:r>
        <w:t>Include filter is event attribute INC_IN_STUDY.</w:t>
      </w:r>
    </w:p>
    <w:p w:rsidR="00F86EEF" w:rsidRDefault="00F86EEF" w:rsidP="00F86EEF">
      <w:pPr>
        <w:pStyle w:val="ListParagraph"/>
        <w:numPr>
          <w:ilvl w:val="2"/>
          <w:numId w:val="17"/>
        </w:numPr>
      </w:pPr>
      <w:r>
        <w:t>Defined columns for each stage of the post mortem stage.</w:t>
      </w:r>
    </w:p>
    <w:p w:rsidR="00F86EEF" w:rsidRDefault="00F86EEF" w:rsidP="00F86EEF">
      <w:pPr>
        <w:pStyle w:val="ListParagraph"/>
        <w:numPr>
          <w:ilvl w:val="3"/>
          <w:numId w:val="17"/>
        </w:numPr>
      </w:pPr>
      <w:r>
        <w:t>Each new stage added additional columns to previous stage.</w:t>
      </w:r>
    </w:p>
    <w:p w:rsidR="00F86EEF" w:rsidRDefault="00F86EEF" w:rsidP="00F86EEF">
      <w:pPr>
        <w:pStyle w:val="ListParagraph"/>
        <w:numPr>
          <w:ilvl w:val="2"/>
          <w:numId w:val="17"/>
        </w:numPr>
      </w:pPr>
      <w:r>
        <w:t>Produced four CSV files one for each stage.</w:t>
      </w:r>
    </w:p>
    <w:p w:rsidR="00A92B80" w:rsidRDefault="00A92B80" w:rsidP="00A92B80"/>
    <w:p w:rsidR="00186A47" w:rsidRDefault="00223AEC" w:rsidP="00186A47">
      <w:pPr>
        <w:pStyle w:val="Heading2"/>
      </w:pPr>
      <w:bookmarkStart w:id="36" w:name="_Toc18324843"/>
      <w:r>
        <w:t>Data Wrangling</w:t>
      </w:r>
      <w:bookmarkEnd w:id="36"/>
    </w:p>
    <w:p w:rsidR="00282585" w:rsidRDefault="00282585" w:rsidP="00282585">
      <w:r>
        <w:t>What are the points that I want to get over:</w:t>
      </w:r>
    </w:p>
    <w:p w:rsidR="00DB7631" w:rsidRDefault="00DB7631" w:rsidP="004360E8">
      <w:r>
        <w:t>Although not strictly necessary for the basic decision tree model the advanced ensemble based models needed the data to be modified by</w:t>
      </w:r>
      <w:r w:rsidR="00282585">
        <w:t>:</w:t>
      </w:r>
    </w:p>
    <w:p w:rsidR="00DB7631" w:rsidRDefault="00186A47" w:rsidP="004360E8">
      <w:pPr>
        <w:pStyle w:val="ListParagraph"/>
        <w:numPr>
          <w:ilvl w:val="0"/>
          <w:numId w:val="19"/>
        </w:numPr>
      </w:pPr>
      <w:r>
        <w:t xml:space="preserve">Normalisation </w:t>
      </w:r>
      <w:r w:rsidR="00F3143B">
        <w:t xml:space="preserve">of numeric variables </w:t>
      </w:r>
      <w:r>
        <w:t>for Age</w:t>
      </w:r>
    </w:p>
    <w:p w:rsidR="00DB7631" w:rsidRDefault="00602D14" w:rsidP="004360E8">
      <w:pPr>
        <w:pStyle w:val="ListParagraph"/>
        <w:numPr>
          <w:ilvl w:val="1"/>
          <w:numId w:val="19"/>
        </w:numPr>
      </w:pPr>
      <w:r>
        <w:t>Numeric values represent measurements of different aspects of the human body and vary considerably in magnitude.</w:t>
      </w:r>
    </w:p>
    <w:p w:rsidR="00DB7631" w:rsidRDefault="00602D14" w:rsidP="004360E8">
      <w:pPr>
        <w:pStyle w:val="ListParagraph"/>
        <w:numPr>
          <w:ilvl w:val="1"/>
          <w:numId w:val="19"/>
        </w:numPr>
      </w:pPr>
      <w:r>
        <w:t>In principal this difference in magnitude could be removed by standardisation of the variables using Z-Score but this method would lose the intrinsic difference between values of different ages of development.</w:t>
      </w:r>
    </w:p>
    <w:p w:rsidR="00DB7631" w:rsidRDefault="00282585" w:rsidP="004360E8">
      <w:pPr>
        <w:pStyle w:val="ListParagraph"/>
        <w:numPr>
          <w:ilvl w:val="0"/>
          <w:numId w:val="19"/>
        </w:numPr>
      </w:pPr>
      <w:r>
        <w:t>Apply o</w:t>
      </w:r>
      <w:r w:rsidR="00186A47">
        <w:t>ne-hot encoding</w:t>
      </w:r>
    </w:p>
    <w:p w:rsidR="00602D14" w:rsidRDefault="00602D14" w:rsidP="004360E8">
      <w:pPr>
        <w:pStyle w:val="ListParagraph"/>
        <w:numPr>
          <w:ilvl w:val="1"/>
          <w:numId w:val="19"/>
        </w:numPr>
      </w:pPr>
      <w:r>
        <w:t>Converts categorical variables to numeric and removes any bias introduced by having different values for each category as this method means that all values can be represented by 1 or 0.</w:t>
      </w:r>
    </w:p>
    <w:p w:rsidR="004360E8" w:rsidRDefault="004360E8" w:rsidP="004360E8">
      <w:r>
        <w:rPr>
          <w:noProof/>
          <w:lang w:eastAsia="en-GB"/>
        </w:rPr>
        <w:lastRenderedPageBreak/>
        <w:drawing>
          <wp:inline distT="0" distB="0" distL="0" distR="0">
            <wp:extent cx="4601217" cy="250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iginal_data_set.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505425"/>
                    </a:xfrm>
                    <a:prstGeom prst="rect">
                      <a:avLst/>
                    </a:prstGeom>
                  </pic:spPr>
                </pic:pic>
              </a:graphicData>
            </a:graphic>
          </wp:inline>
        </w:drawing>
      </w:r>
    </w:p>
    <w:p w:rsidR="004360E8" w:rsidRDefault="004360E8" w:rsidP="004360E8">
      <w:pPr>
        <w:pStyle w:val="Caption"/>
        <w:rPr>
          <w:noProof/>
        </w:rPr>
      </w:pPr>
      <w:bookmarkStart w:id="37" w:name="_Toc18323761"/>
      <w:r>
        <w:t xml:space="preserve">Figure </w:t>
      </w:r>
      <w:r>
        <w:fldChar w:fldCharType="begin"/>
      </w:r>
      <w:r>
        <w:instrText xml:space="preserve"> SEQ Figure \* ARABIC </w:instrText>
      </w:r>
      <w:r>
        <w:fldChar w:fldCharType="separate"/>
      </w:r>
      <w:r w:rsidR="00F60B7F">
        <w:rPr>
          <w:noProof/>
        </w:rPr>
        <w:t>4</w:t>
      </w:r>
      <w:r>
        <w:fldChar w:fldCharType="end"/>
      </w:r>
      <w:r>
        <w:t xml:space="preserve"> - </w:t>
      </w:r>
      <w:r>
        <w:rPr>
          <w:noProof/>
        </w:rPr>
        <w:t>Snapshot of the original RDV</w:t>
      </w:r>
      <w:bookmarkEnd w:id="37"/>
    </w:p>
    <w:p w:rsidR="00F454EF" w:rsidRPr="00F454EF" w:rsidRDefault="00F454EF" w:rsidP="00F454EF"/>
    <w:p w:rsidR="004360E8" w:rsidRDefault="004360E8" w:rsidP="004360E8">
      <w:r>
        <w:rPr>
          <w:noProof/>
          <w:lang w:eastAsia="en-GB"/>
        </w:rPr>
        <w:drawing>
          <wp:inline distT="0" distB="0" distL="0" distR="0">
            <wp:extent cx="5731510" cy="1361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justedl_data_se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361440"/>
                    </a:xfrm>
                    <a:prstGeom prst="rect">
                      <a:avLst/>
                    </a:prstGeom>
                  </pic:spPr>
                </pic:pic>
              </a:graphicData>
            </a:graphic>
          </wp:inline>
        </w:drawing>
      </w:r>
    </w:p>
    <w:p w:rsidR="004360E8" w:rsidRDefault="004360E8" w:rsidP="004360E8">
      <w:pPr>
        <w:pStyle w:val="Caption"/>
      </w:pPr>
      <w:bookmarkStart w:id="38" w:name="_Toc18323762"/>
      <w:r>
        <w:t xml:space="preserve">Figure </w:t>
      </w:r>
      <w:r>
        <w:fldChar w:fldCharType="begin"/>
      </w:r>
      <w:r>
        <w:instrText xml:space="preserve"> SEQ Figure \* ARABIC </w:instrText>
      </w:r>
      <w:r>
        <w:fldChar w:fldCharType="separate"/>
      </w:r>
      <w:r w:rsidR="00F60B7F">
        <w:rPr>
          <w:noProof/>
        </w:rPr>
        <w:t>5</w:t>
      </w:r>
      <w:r>
        <w:fldChar w:fldCharType="end"/>
      </w:r>
      <w:r w:rsidR="00992774">
        <w:t xml:space="preserve"> - S</w:t>
      </w:r>
      <w:r>
        <w:t>napshot adjusted using normalisation and one-hot encoding</w:t>
      </w:r>
      <w:bookmarkEnd w:id="38"/>
    </w:p>
    <w:p w:rsidR="00F454EF" w:rsidRPr="00F454EF" w:rsidRDefault="00F454EF" w:rsidP="00F454EF"/>
    <w:p w:rsidR="00DB7631" w:rsidRDefault="00DB7631" w:rsidP="004360E8">
      <w:r>
        <w:t>It was decided for comparison of the models that all models should be developed against the same data structure.</w:t>
      </w:r>
    </w:p>
    <w:p w:rsidR="00C7186C" w:rsidRDefault="00C7186C" w:rsidP="00C7186C">
      <w:r>
        <w:t>Development process:</w:t>
      </w:r>
    </w:p>
    <w:p w:rsidR="00C7186C" w:rsidRDefault="00C7186C" w:rsidP="00C7186C">
      <w:pPr>
        <w:pStyle w:val="ListParagraph"/>
        <w:numPr>
          <w:ilvl w:val="0"/>
          <w:numId w:val="2"/>
        </w:numPr>
      </w:pPr>
      <w:r>
        <w:t>Modify_csv_data.py</w:t>
      </w:r>
    </w:p>
    <w:p w:rsidR="00C7186C" w:rsidRDefault="00A54CF8" w:rsidP="00C7186C">
      <w:pPr>
        <w:pStyle w:val="ListParagraph"/>
        <w:numPr>
          <w:ilvl w:val="0"/>
          <w:numId w:val="2"/>
        </w:numPr>
      </w:pPr>
      <w:r>
        <w:t>Develop a linear regression mod</w:t>
      </w:r>
      <w:r w:rsidR="00FD5CF5">
        <w:t>el for each measurement feature</w:t>
      </w:r>
      <w:r>
        <w:t xml:space="preserve"> split by age and sex.</w:t>
      </w:r>
    </w:p>
    <w:p w:rsidR="00A54CF8" w:rsidRDefault="00237755" w:rsidP="00237755">
      <w:pPr>
        <w:pStyle w:val="ListParagraph"/>
        <w:numPr>
          <w:ilvl w:val="1"/>
          <w:numId w:val="2"/>
        </w:numPr>
      </w:pPr>
      <w:r>
        <w:t xml:space="preserve">Used </w:t>
      </w:r>
      <w:proofErr w:type="spellStart"/>
      <w:r w:rsidRPr="00237755">
        <w:t>sklearn.linear_model</w:t>
      </w:r>
      <w:proofErr w:type="spellEnd"/>
      <w:r>
        <w:t xml:space="preserve"> from python </w:t>
      </w:r>
      <w:proofErr w:type="spellStart"/>
      <w:r w:rsidRPr="00237755">
        <w:t>Scikit</w:t>
      </w:r>
      <w:proofErr w:type="spellEnd"/>
      <w:r w:rsidRPr="00237755">
        <w:t>-Learn</w:t>
      </w:r>
      <w:r>
        <w:t xml:space="preserve"> package </w:t>
      </w:r>
    </w:p>
    <w:p w:rsidR="00237755" w:rsidRDefault="00237755" w:rsidP="00237755">
      <w:pPr>
        <w:pStyle w:val="ListParagraph"/>
        <w:numPr>
          <w:ilvl w:val="1"/>
          <w:numId w:val="2"/>
        </w:numPr>
      </w:pPr>
      <w:r>
        <w:t xml:space="preserve">Used </w:t>
      </w:r>
      <w:proofErr w:type="spellStart"/>
      <w:r w:rsidRPr="00237755">
        <w:t>matplotlib.pyplot</w:t>
      </w:r>
      <w:proofErr w:type="spellEnd"/>
      <w:r>
        <w:t xml:space="preserve"> to plot results</w:t>
      </w:r>
      <w:r w:rsidR="00F60B7F">
        <w:br/>
      </w:r>
      <w:r w:rsidR="00F60B7F">
        <w:br/>
      </w:r>
      <w:r w:rsidR="00F60B7F">
        <w:br/>
      </w:r>
      <w:r w:rsidR="00F60B7F">
        <w:br/>
      </w:r>
      <w:r w:rsidR="00F60B7F">
        <w:br/>
      </w:r>
      <w:r w:rsidR="00F60B7F">
        <w:br/>
      </w:r>
      <w:r w:rsidR="00F60B7F">
        <w:br/>
      </w:r>
      <w:r w:rsidR="00F60B7F">
        <w:br/>
      </w:r>
      <w:r w:rsidR="00F60B7F">
        <w:br/>
      </w:r>
      <w:r w:rsidR="00F60B7F">
        <w:br/>
      </w:r>
      <w:r w:rsidR="00F60B7F">
        <w:br/>
      </w:r>
      <w:r w:rsidR="00F60B7F">
        <w:br/>
      </w:r>
      <w:r w:rsidR="00F60B7F">
        <w:lastRenderedPageBreak/>
        <w:br/>
      </w:r>
      <w:r w:rsidR="00F60B7F">
        <w:br/>
      </w:r>
    </w:p>
    <w:tbl>
      <w:tblPr>
        <w:tblStyle w:val="TableGrid"/>
        <w:tblW w:w="0" w:type="auto"/>
        <w:tblInd w:w="-5" w:type="dxa"/>
        <w:tblLook w:val="04A0" w:firstRow="1" w:lastRow="0" w:firstColumn="1" w:lastColumn="0" w:noHBand="0" w:noVBand="1"/>
      </w:tblPr>
      <w:tblGrid>
        <w:gridCol w:w="4687"/>
        <w:gridCol w:w="4334"/>
      </w:tblGrid>
      <w:tr w:rsidR="00F60B7F" w:rsidTr="00F60B7F">
        <w:tc>
          <w:tcPr>
            <w:tcW w:w="4687" w:type="dxa"/>
          </w:tcPr>
          <w:p w:rsidR="00F60B7F" w:rsidRDefault="00F60B7F" w:rsidP="00F60B7F">
            <w:pPr>
              <w:pStyle w:val="ListParagraph"/>
              <w:ind w:left="0"/>
              <w:rPr>
                <w:noProof/>
                <w:lang w:eastAsia="en-GB"/>
              </w:rPr>
            </w:pPr>
            <w:r>
              <w:rPr>
                <w:noProof/>
                <w:lang w:eastAsia="en-GB"/>
              </w:rPr>
              <w:t>Linear Regression plots for ages &lt;= 100 days</w:t>
            </w:r>
          </w:p>
        </w:tc>
        <w:tc>
          <w:tcPr>
            <w:tcW w:w="4334" w:type="dxa"/>
          </w:tcPr>
          <w:p w:rsidR="00F60B7F" w:rsidRDefault="00F60B7F" w:rsidP="00F60B7F">
            <w:pPr>
              <w:pStyle w:val="ListParagraph"/>
              <w:ind w:left="0"/>
              <w:rPr>
                <w:noProof/>
                <w:lang w:eastAsia="en-GB"/>
              </w:rPr>
            </w:pPr>
            <w:r>
              <w:rPr>
                <w:noProof/>
                <w:lang w:eastAsia="en-GB"/>
              </w:rPr>
              <w:t>Linear Regression plots for ages &gt; 100 days</w:t>
            </w:r>
          </w:p>
        </w:tc>
      </w:tr>
      <w:tr w:rsidR="00F60B7F" w:rsidTr="00F60B7F">
        <w:tc>
          <w:tcPr>
            <w:tcW w:w="4687" w:type="dxa"/>
          </w:tcPr>
          <w:p w:rsidR="00F60B7F" w:rsidRDefault="00F60B7F" w:rsidP="00F60B7F">
            <w:pPr>
              <w:pStyle w:val="ListParagraph"/>
              <w:ind w:left="0"/>
            </w:pPr>
            <w:r>
              <w:rPr>
                <w:noProof/>
                <w:lang w:eastAsia="en-GB"/>
              </w:rPr>
              <w:drawing>
                <wp:inline distT="0" distB="0" distL="0" distR="0">
                  <wp:extent cx="2887178" cy="28670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_n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8628" cy="2898256"/>
                          </a:xfrm>
                          <a:prstGeom prst="rect">
                            <a:avLst/>
                          </a:prstGeom>
                        </pic:spPr>
                      </pic:pic>
                    </a:graphicData>
                  </a:graphic>
                </wp:inline>
              </w:drawing>
            </w:r>
          </w:p>
        </w:tc>
        <w:tc>
          <w:tcPr>
            <w:tcW w:w="4334" w:type="dxa"/>
          </w:tcPr>
          <w:p w:rsidR="00F60B7F" w:rsidRDefault="00F60B7F" w:rsidP="00F60B7F">
            <w:pPr>
              <w:pStyle w:val="ListParagraph"/>
              <w:ind w:left="0"/>
            </w:pPr>
            <w:r>
              <w:rPr>
                <w:noProof/>
                <w:lang w:eastAsia="en-GB"/>
              </w:rPr>
              <w:drawing>
                <wp:inline distT="0" distB="0" distL="0" distR="0">
                  <wp:extent cx="2664529" cy="2867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_infan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0217" cy="2905425"/>
                          </a:xfrm>
                          <a:prstGeom prst="rect">
                            <a:avLst/>
                          </a:prstGeom>
                        </pic:spPr>
                      </pic:pic>
                    </a:graphicData>
                  </a:graphic>
                </wp:inline>
              </w:drawing>
            </w:r>
          </w:p>
        </w:tc>
      </w:tr>
      <w:tr w:rsidR="00F60B7F" w:rsidTr="00523F8E">
        <w:tc>
          <w:tcPr>
            <w:tcW w:w="9021" w:type="dxa"/>
            <w:gridSpan w:val="2"/>
          </w:tcPr>
          <w:p w:rsidR="00F60B7F" w:rsidRDefault="00F60B7F" w:rsidP="00F60B7F">
            <w:pPr>
              <w:pStyle w:val="ListParagraph"/>
              <w:ind w:left="0"/>
              <w:rPr>
                <w:noProof/>
                <w:lang w:eastAsia="en-GB"/>
              </w:rPr>
            </w:pPr>
            <w:r>
              <w:rPr>
                <w:noProof/>
                <w:lang w:eastAsia="en-GB"/>
              </w:rPr>
              <w:t>Blue dots and yellow lines = Male, red dots and green lines = Female</w:t>
            </w:r>
          </w:p>
        </w:tc>
      </w:tr>
    </w:tbl>
    <w:p w:rsidR="00F60B7F" w:rsidRDefault="00F60B7F" w:rsidP="00F60B7F">
      <w:pPr>
        <w:pStyle w:val="Caption"/>
      </w:pPr>
      <w:bookmarkStart w:id="39" w:name="_Toc18323763"/>
      <w:r>
        <w:t xml:space="preserve">Figure </w:t>
      </w:r>
      <w:r>
        <w:fldChar w:fldCharType="begin"/>
      </w:r>
      <w:r>
        <w:instrText xml:space="preserve"> SEQ Figure \* ARABIC </w:instrText>
      </w:r>
      <w:r>
        <w:fldChar w:fldCharType="separate"/>
      </w:r>
      <w:r>
        <w:rPr>
          <w:noProof/>
        </w:rPr>
        <w:t>6</w:t>
      </w:r>
      <w:r>
        <w:fldChar w:fldCharType="end"/>
      </w:r>
      <w:r>
        <w:t xml:space="preserve"> - Linear Regression Plots for Numeric Features</w:t>
      </w:r>
      <w:bookmarkEnd w:id="39"/>
    </w:p>
    <w:p w:rsidR="00F454EF" w:rsidRPr="00F454EF" w:rsidRDefault="00F454EF" w:rsidP="00F454EF"/>
    <w:p w:rsidR="00237755" w:rsidRDefault="00995FEE" w:rsidP="00237755">
      <w:pPr>
        <w:pStyle w:val="ListParagraph"/>
        <w:numPr>
          <w:ilvl w:val="0"/>
          <w:numId w:val="2"/>
        </w:numPr>
      </w:pPr>
      <w:r>
        <w:t>Read in original CSV file</w:t>
      </w:r>
    </w:p>
    <w:p w:rsidR="00995FEE" w:rsidRDefault="00995FEE" w:rsidP="00995FEE">
      <w:pPr>
        <w:pStyle w:val="ListParagraph"/>
        <w:numPr>
          <w:ilvl w:val="0"/>
          <w:numId w:val="2"/>
        </w:numPr>
      </w:pPr>
      <w:r>
        <w:t>For each row:</w:t>
      </w:r>
    </w:p>
    <w:p w:rsidR="00995FEE" w:rsidRDefault="00995FEE" w:rsidP="00995FEE">
      <w:pPr>
        <w:pStyle w:val="ListParagraph"/>
        <w:numPr>
          <w:ilvl w:val="1"/>
          <w:numId w:val="2"/>
        </w:numPr>
      </w:pPr>
      <w:r>
        <w:t>For each measurement column</w:t>
      </w:r>
    </w:p>
    <w:p w:rsidR="00995FEE" w:rsidRDefault="00995FEE" w:rsidP="00995FEE">
      <w:pPr>
        <w:pStyle w:val="ListParagraph"/>
        <w:numPr>
          <w:ilvl w:val="2"/>
          <w:numId w:val="2"/>
        </w:numPr>
      </w:pPr>
      <w:r>
        <w:t>Add a revised measurement column based on age and sex of patient</w:t>
      </w:r>
    </w:p>
    <w:p w:rsidR="00995FEE" w:rsidRDefault="00995FEE" w:rsidP="00995FEE">
      <w:pPr>
        <w:pStyle w:val="ListParagraph"/>
        <w:numPr>
          <w:ilvl w:val="1"/>
          <w:numId w:val="2"/>
        </w:numPr>
      </w:pPr>
      <w:r>
        <w:t>For each categorical column</w:t>
      </w:r>
    </w:p>
    <w:p w:rsidR="00995FEE" w:rsidRDefault="00995FEE" w:rsidP="00995FEE">
      <w:pPr>
        <w:pStyle w:val="ListParagraph"/>
        <w:numPr>
          <w:ilvl w:val="2"/>
          <w:numId w:val="2"/>
        </w:numPr>
      </w:pPr>
      <w:r>
        <w:t>Add a set of columns for all the possible variants of that category used within the original file.</w:t>
      </w:r>
    </w:p>
    <w:p w:rsidR="00995FEE" w:rsidRDefault="00995FEE" w:rsidP="00995FEE">
      <w:pPr>
        <w:pStyle w:val="ListParagraph"/>
        <w:numPr>
          <w:ilvl w:val="0"/>
          <w:numId w:val="2"/>
        </w:numPr>
      </w:pPr>
      <w:r>
        <w:t>Write out adjusted CSV file with the appropriately transformed values.</w:t>
      </w:r>
    </w:p>
    <w:p w:rsidR="00995FEE" w:rsidRDefault="00995FEE" w:rsidP="00995FEE">
      <w:pPr>
        <w:pStyle w:val="ListParagraph"/>
        <w:numPr>
          <w:ilvl w:val="1"/>
          <w:numId w:val="2"/>
        </w:numPr>
      </w:pPr>
      <w:r>
        <w:t>For categorical values insert a 1 where the column matches the original category and 0 in all other columns</w:t>
      </w:r>
    </w:p>
    <w:p w:rsidR="00995FEE" w:rsidRDefault="00995FEE" w:rsidP="00995FEE">
      <w:pPr>
        <w:pStyle w:val="ListParagraph"/>
        <w:numPr>
          <w:ilvl w:val="1"/>
          <w:numId w:val="2"/>
        </w:numPr>
      </w:pPr>
      <w:r>
        <w:t>For measurement values apply the appropriate linear regression parameters based on the sex and age of the patient and store:</w:t>
      </w:r>
    </w:p>
    <w:p w:rsidR="00995FEE" w:rsidRDefault="00F60B7F" w:rsidP="00995FEE">
      <w:pPr>
        <w:pStyle w:val="ListParagraph"/>
        <w:numPr>
          <w:ilvl w:val="2"/>
          <w:numId w:val="2"/>
        </w:numPr>
      </w:pPr>
      <w:proofErr w:type="gramStart"/>
      <w:r>
        <w:t>absolute(</w:t>
      </w:r>
      <w:proofErr w:type="gramEnd"/>
      <w:r w:rsidR="000D1B28">
        <w:t>actual – predicted)/predicted.</w:t>
      </w:r>
    </w:p>
    <w:p w:rsidR="001F1D4E" w:rsidRDefault="00B25F9F" w:rsidP="00275258">
      <w:pPr>
        <w:pStyle w:val="ListParagraph"/>
        <w:numPr>
          <w:ilvl w:val="0"/>
          <w:numId w:val="2"/>
        </w:numPr>
      </w:pPr>
      <w:r>
        <w:t>The final output is an adjusted CSV file for each post mortem stage.</w:t>
      </w:r>
      <w:r w:rsidR="001F1D4E">
        <w:br w:type="page"/>
      </w:r>
    </w:p>
    <w:p w:rsidR="001F1D4E" w:rsidRDefault="001F1D4E" w:rsidP="001F1D4E">
      <w:pPr>
        <w:pStyle w:val="Heading1"/>
      </w:pPr>
      <w:bookmarkStart w:id="40" w:name="_Toc18324844"/>
      <w:r>
        <w:lastRenderedPageBreak/>
        <w:t>Analysis</w:t>
      </w:r>
      <w:bookmarkEnd w:id="40"/>
    </w:p>
    <w:p w:rsidR="006C519A" w:rsidRDefault="006C519A" w:rsidP="006C519A"/>
    <w:p w:rsidR="006C519A" w:rsidRPr="006C519A" w:rsidRDefault="006C519A" w:rsidP="006C519A">
      <w:r>
        <w:t>Explain what analysis was undertaken and why.</w:t>
      </w:r>
    </w:p>
    <w:p w:rsidR="00223AEC" w:rsidRDefault="00223AEC" w:rsidP="00223AEC">
      <w:pPr>
        <w:pStyle w:val="Heading2"/>
      </w:pPr>
      <w:bookmarkStart w:id="41" w:name="_Toc18324845"/>
      <w:r>
        <w:t>Missing data</w:t>
      </w:r>
      <w:bookmarkEnd w:id="41"/>
    </w:p>
    <w:p w:rsidR="00223AEC" w:rsidRDefault="00223AEC" w:rsidP="00223AEC">
      <w:pPr>
        <w:pStyle w:val="ListParagraph"/>
        <w:numPr>
          <w:ilvl w:val="0"/>
          <w:numId w:val="2"/>
        </w:numPr>
      </w:pPr>
      <w:r>
        <w:t>Gestation in days at birth.</w:t>
      </w:r>
    </w:p>
    <w:p w:rsidR="00223AEC" w:rsidRDefault="00223AEC" w:rsidP="00223AEC">
      <w:pPr>
        <w:pStyle w:val="ListParagraph"/>
        <w:numPr>
          <w:ilvl w:val="0"/>
          <w:numId w:val="2"/>
        </w:numPr>
      </w:pPr>
      <w:r>
        <w:t>Balanced data</w:t>
      </w:r>
    </w:p>
    <w:p w:rsidR="00223AEC" w:rsidRDefault="00223AEC" w:rsidP="00223AEC"/>
    <w:p w:rsidR="009B379A" w:rsidRDefault="009B379A" w:rsidP="009B379A">
      <w:pPr>
        <w:pStyle w:val="Heading2"/>
      </w:pPr>
      <w:bookmarkStart w:id="42" w:name="_Toc18324846"/>
      <w:r>
        <w:t>Create models</w:t>
      </w:r>
      <w:bookmarkEnd w:id="42"/>
    </w:p>
    <w:p w:rsidR="009B379A" w:rsidRDefault="009B379A" w:rsidP="009B379A"/>
    <w:p w:rsidR="009B379A" w:rsidRDefault="009B379A" w:rsidP="009B379A">
      <w:pPr>
        <w:pStyle w:val="Heading2"/>
      </w:pPr>
      <w:bookmarkStart w:id="43" w:name="_Toc18324847"/>
      <w:r>
        <w:t>Tune models</w:t>
      </w:r>
      <w:bookmarkEnd w:id="43"/>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44" w:name="_Toc18324848"/>
      <w:r>
        <w:lastRenderedPageBreak/>
        <w:t>Results</w:t>
      </w:r>
      <w:bookmarkEnd w:id="44"/>
    </w:p>
    <w:p w:rsidR="001F1D4E" w:rsidRDefault="001F1D4E" w:rsidP="001F1D4E"/>
    <w:p w:rsidR="001F1D4E" w:rsidRDefault="006C519A" w:rsidP="001F1D4E">
      <w:r>
        <w:t>Describe the results of the analysis.</w:t>
      </w:r>
    </w:p>
    <w:p w:rsidR="00222EE1" w:rsidRDefault="00222EE1" w:rsidP="001F1D4E"/>
    <w:p w:rsidR="001F1D4E" w:rsidRDefault="001F1D4E" w:rsidP="001F1D4E">
      <w:pPr>
        <w:pStyle w:val="Heading1"/>
      </w:pPr>
      <w:bookmarkStart w:id="45" w:name="_Toc18324849"/>
      <w:r>
        <w:t>Conclusion</w:t>
      </w:r>
      <w:bookmarkEnd w:id="45"/>
    </w:p>
    <w:p w:rsidR="00CB5766" w:rsidRDefault="00CB5766" w:rsidP="00CB5766"/>
    <w:p w:rsidR="00CB5766" w:rsidRDefault="00CB5766" w:rsidP="00CB5766">
      <w:pPr>
        <w:pStyle w:val="Heading2"/>
      </w:pPr>
      <w:bookmarkStart w:id="46" w:name="_Toc18324850"/>
      <w:r>
        <w:t>Project Summary</w:t>
      </w:r>
      <w:bookmarkEnd w:id="46"/>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47" w:name="_Toc18324851"/>
      <w:r>
        <w:t>Project Evaluation</w:t>
      </w:r>
      <w:bookmarkEnd w:id="47"/>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48" w:name="_Toc18324852"/>
      <w:r>
        <w:t>Recommendations for Future Work</w:t>
      </w:r>
      <w:bookmarkEnd w:id="48"/>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49" w:name="_Toc18324853"/>
      <w:r>
        <w:lastRenderedPageBreak/>
        <w:t>References</w:t>
      </w:r>
      <w:bookmarkEnd w:id="49"/>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4938DC" w:rsidRDefault="004938DC" w:rsidP="00257232">
      <w:r>
        <w:t>List of reference to be included:</w:t>
      </w:r>
    </w:p>
    <w:p w:rsidR="004938DC" w:rsidRDefault="004938DC" w:rsidP="00257232">
      <w:r>
        <w:t>Python</w:t>
      </w:r>
    </w:p>
    <w:p w:rsidR="00146D7A" w:rsidRDefault="00146D7A" w:rsidP="00257232">
      <w:proofErr w:type="spellStart"/>
      <w:r>
        <w:t>Pycharm</w:t>
      </w:r>
      <w:proofErr w:type="spellEnd"/>
    </w:p>
    <w:p w:rsidR="00146D7A" w:rsidRDefault="00146D7A" w:rsidP="00257232">
      <w:proofErr w:type="spellStart"/>
      <w:proofErr w:type="gramStart"/>
      <w:r>
        <w:t>pyODBC</w:t>
      </w:r>
      <w:proofErr w:type="spellEnd"/>
      <w:proofErr w:type="gramEnd"/>
    </w:p>
    <w:p w:rsidR="004938DC" w:rsidRDefault="004938DC" w:rsidP="00257232">
      <w:r>
        <w:t>R</w:t>
      </w:r>
    </w:p>
    <w:p w:rsidR="00146D7A" w:rsidRDefault="00146D7A" w:rsidP="00257232">
      <w:r>
        <w:t>R studio</w:t>
      </w:r>
    </w:p>
    <w:p w:rsidR="004938DC" w:rsidRDefault="004938DC" w:rsidP="00257232">
      <w:r>
        <w:t>ggplot2</w:t>
      </w:r>
    </w:p>
    <w:p w:rsidR="00AB0EF0" w:rsidRDefault="00AB0EF0" w:rsidP="00257232">
      <w:r w:rsidRPr="00AB0EF0">
        <w:t xml:space="preserve">The </w:t>
      </w:r>
      <w:proofErr w:type="spellStart"/>
      <w:r w:rsidRPr="00AB0EF0">
        <w:t>viridis</w:t>
      </w:r>
      <w:proofErr w:type="spellEnd"/>
      <w:r w:rsidRPr="00AB0EF0">
        <w:t xml:space="preserve"> </w:t>
      </w:r>
      <w:proofErr w:type="spellStart"/>
      <w:r w:rsidRPr="00AB0EF0">
        <w:t>color</w:t>
      </w:r>
      <w:proofErr w:type="spellEnd"/>
      <w:r w:rsidRPr="00AB0EF0">
        <w:t xml:space="preserve"> palettes</w:t>
      </w:r>
      <w:r>
        <w:t xml:space="preserve">: </w:t>
      </w:r>
    </w:p>
    <w:p w:rsidR="00AB0EF0" w:rsidRDefault="00987354" w:rsidP="00257232">
      <w:hyperlink r:id="rId17" w:history="1">
        <w:r w:rsidR="00AB0EF0">
          <w:rPr>
            <w:rStyle w:val="Hyperlink"/>
          </w:rPr>
          <w:t>https://cran.r-project.org/web/packages/viridis/vignettes/intro-to-viridis.html</w:t>
        </w:r>
      </w:hyperlink>
    </w:p>
    <w:p w:rsidR="004938DC" w:rsidRDefault="004938DC" w:rsidP="00257232">
      <w:proofErr w:type="spellStart"/>
      <w:r>
        <w:t>Rpart</w:t>
      </w:r>
      <w:proofErr w:type="spellEnd"/>
    </w:p>
    <w:p w:rsidR="009B5377" w:rsidRDefault="00987354" w:rsidP="00257232">
      <w:hyperlink r:id="rId18" w:history="1">
        <w:r w:rsidR="009B5377">
          <w:rPr>
            <w:rStyle w:val="Hyperlink"/>
          </w:rPr>
          <w:t>https://cran.r-project.org/web/packages/rpart/index.html</w:t>
        </w:r>
      </w:hyperlink>
    </w:p>
    <w:p w:rsidR="009B5377" w:rsidRDefault="009B5377" w:rsidP="00257232"/>
    <w:p w:rsidR="004938DC" w:rsidRDefault="004938DC" w:rsidP="00257232">
      <w:proofErr w:type="spellStart"/>
      <w:r>
        <w:t>Randomforest</w:t>
      </w:r>
      <w:proofErr w:type="spellEnd"/>
    </w:p>
    <w:p w:rsidR="00070FAD" w:rsidRDefault="00987354" w:rsidP="00257232">
      <w:hyperlink r:id="rId19" w:history="1">
        <w:r w:rsidR="00070FAD">
          <w:rPr>
            <w:rStyle w:val="Hyperlink"/>
          </w:rPr>
          <w:t>https://cran.r-project.org/web/packages/randomForest/</w:t>
        </w:r>
      </w:hyperlink>
    </w:p>
    <w:p w:rsidR="00B57423" w:rsidRDefault="00987354" w:rsidP="00257232">
      <w:hyperlink r:id="rId20" w:history="1">
        <w:r w:rsidR="00B57423">
          <w:rPr>
            <w:rStyle w:val="Hyperlink"/>
          </w:rPr>
          <w:t>https://cran.r-project.org/web/packages/randomForest/randomForest.pdf</w:t>
        </w:r>
      </w:hyperlink>
    </w:p>
    <w:p w:rsidR="00B57423" w:rsidRDefault="00B57423" w:rsidP="00257232"/>
    <w:p w:rsidR="004938DC" w:rsidRDefault="004938DC" w:rsidP="00257232">
      <w:proofErr w:type="spellStart"/>
      <w:r>
        <w:t>XGBoost</w:t>
      </w:r>
      <w:proofErr w:type="spellEnd"/>
    </w:p>
    <w:p w:rsidR="005F563E" w:rsidRDefault="00987354" w:rsidP="00257232">
      <w:hyperlink r:id="rId21" w:history="1">
        <w:r w:rsidR="00225089">
          <w:rPr>
            <w:rStyle w:val="Hyperlink"/>
          </w:rPr>
          <w:t>https://cran.r-project.org/web/packages/xgboost/</w:t>
        </w:r>
      </w:hyperlink>
    </w:p>
    <w:p w:rsidR="004938DC" w:rsidRDefault="00987354" w:rsidP="00257232">
      <w:hyperlink r:id="rId22" w:history="1">
        <w:r w:rsidR="005F563E">
          <w:rPr>
            <w:rStyle w:val="Hyperlink"/>
          </w:rPr>
          <w:t>https://cran.r-project.org/web/packages/xgboost/xgboost.pdf</w:t>
        </w:r>
      </w:hyperlink>
    </w:p>
    <w:p w:rsidR="00225089" w:rsidRDefault="00225089" w:rsidP="00257232">
      <w:r w:rsidRPr="00225089">
        <w:t xml:space="preserve">Tuning </w:t>
      </w:r>
      <w:proofErr w:type="spellStart"/>
      <w:r w:rsidRPr="00225089">
        <w:t>xgboost</w:t>
      </w:r>
      <w:proofErr w:type="spellEnd"/>
      <w:r w:rsidRPr="00225089">
        <w:t xml:space="preserve"> in R: Part I</w:t>
      </w:r>
    </w:p>
    <w:p w:rsidR="00225089" w:rsidRDefault="00987354" w:rsidP="00257232">
      <w:hyperlink r:id="rId23" w:history="1">
        <w:r w:rsidR="00225089">
          <w:rPr>
            <w:rStyle w:val="Hyperlink"/>
          </w:rPr>
          <w:t>https://insightr.wordpress.com/2018/05/17/tuning-xgboost-in-r-part-i/</w:t>
        </w:r>
      </w:hyperlink>
    </w:p>
    <w:p w:rsidR="004938DC" w:rsidRDefault="004938DC" w:rsidP="00257232">
      <w:pPr>
        <w:sectPr w:rsidR="004938DC">
          <w:pgSz w:w="11906" w:h="16838"/>
          <w:pgMar w:top="1440" w:right="1440" w:bottom="1440" w:left="1440" w:header="708" w:footer="708" w:gutter="0"/>
          <w:cols w:space="708"/>
          <w:docGrid w:linePitch="360"/>
        </w:sectPr>
      </w:pPr>
      <w:r>
        <w:lastRenderedPageBreak/>
        <w:t xml:space="preserve"> </w:t>
      </w:r>
    </w:p>
    <w:p w:rsidR="005218B1" w:rsidRDefault="005218B1" w:rsidP="005218B1">
      <w:pPr>
        <w:pStyle w:val="Heading1"/>
        <w:numPr>
          <w:ilvl w:val="0"/>
          <w:numId w:val="0"/>
        </w:numPr>
      </w:pPr>
      <w:bookmarkStart w:id="50" w:name="_Toc18324854"/>
      <w:r>
        <w:lastRenderedPageBreak/>
        <w:t>Glossary of Terms</w:t>
      </w:r>
      <w:bookmarkEnd w:id="50"/>
    </w:p>
    <w:p w:rsidR="00D56E3A" w:rsidRPr="00D56E3A" w:rsidRDefault="00D56E3A" w:rsidP="00D56E3A"/>
    <w:p w:rsidR="005218B1" w:rsidRPr="005218B1" w:rsidRDefault="00D56E3A" w:rsidP="005218B1">
      <w:r>
        <w:t>From the Royal College of Pathologists</w:t>
      </w:r>
    </w:p>
    <w:p w:rsidR="005218B1" w:rsidRPr="005218B1" w:rsidRDefault="00987354" w:rsidP="005218B1">
      <w:hyperlink r:id="rId24" w:history="1">
        <w:r w:rsidR="005218B1">
          <w:rPr>
            <w:rStyle w:val="Hyperlink"/>
          </w:rPr>
          <w:t>https://www.rcpath.org/discover-pathology/what-is-pathology/glossary-of-terms.html</w:t>
        </w:r>
      </w:hyperlink>
    </w:p>
    <w:tbl>
      <w:tblPr>
        <w:tblStyle w:val="TableGrid"/>
        <w:tblW w:w="0" w:type="auto"/>
        <w:tblLook w:val="04A0" w:firstRow="1" w:lastRow="0" w:firstColumn="1" w:lastColumn="0" w:noHBand="0" w:noVBand="1"/>
      </w:tblPr>
      <w:tblGrid>
        <w:gridCol w:w="2122"/>
        <w:gridCol w:w="6894"/>
      </w:tblGrid>
      <w:tr w:rsidR="005218B1" w:rsidTr="00D56E3A">
        <w:tc>
          <w:tcPr>
            <w:tcW w:w="2122" w:type="dxa"/>
          </w:tcPr>
          <w:p w:rsidR="005218B1" w:rsidRDefault="005218B1" w:rsidP="005218B1">
            <w:r>
              <w:t>Term</w:t>
            </w:r>
          </w:p>
        </w:tc>
        <w:tc>
          <w:tcPr>
            <w:tcW w:w="6894" w:type="dxa"/>
          </w:tcPr>
          <w:p w:rsidR="005218B1" w:rsidRDefault="005218B1" w:rsidP="005218B1">
            <w:r>
              <w:t>Description</w:t>
            </w:r>
          </w:p>
        </w:tc>
      </w:tr>
      <w:tr w:rsidR="005218B1" w:rsidTr="00D56E3A">
        <w:tc>
          <w:tcPr>
            <w:tcW w:w="2122" w:type="dxa"/>
          </w:tcPr>
          <w:p w:rsidR="005218B1" w:rsidRDefault="000976E4" w:rsidP="005218B1">
            <w:r>
              <w:t>Data Wrangling</w:t>
            </w:r>
          </w:p>
        </w:tc>
        <w:tc>
          <w:tcPr>
            <w:tcW w:w="6894" w:type="dxa"/>
          </w:tcPr>
          <w:p w:rsidR="005218B1" w:rsidRDefault="000976E4" w:rsidP="005218B1">
            <w:r w:rsidRPr="00177FF6">
              <w:t>the process of transforming and mapping data from one "raw" data form into another format with the intent of making it more appropriate and valuable for a variety of downstream purposes such as analytics.</w:t>
            </w:r>
          </w:p>
        </w:tc>
      </w:tr>
      <w:tr w:rsidR="005218B1" w:rsidTr="00D56E3A">
        <w:tc>
          <w:tcPr>
            <w:tcW w:w="2122" w:type="dxa"/>
          </w:tcPr>
          <w:p w:rsidR="005218B1" w:rsidRDefault="00DB400F" w:rsidP="005218B1">
            <w:r>
              <w:t>ETL</w:t>
            </w:r>
          </w:p>
        </w:tc>
        <w:tc>
          <w:tcPr>
            <w:tcW w:w="6894" w:type="dxa"/>
          </w:tcPr>
          <w:p w:rsidR="005218B1" w:rsidRDefault="00DB400F" w:rsidP="005218B1">
            <w:r>
              <w:t>The process of</w:t>
            </w:r>
            <w:r w:rsidRPr="002C7FC7">
              <w:t xml:space="preserve"> pull</w:t>
            </w:r>
            <w:r>
              <w:t>ing</w:t>
            </w:r>
            <w:r w:rsidRPr="002C7FC7">
              <w:t xml:space="preserve"> data out of one database and place it into another database. </w:t>
            </w:r>
            <w:r>
              <w:t>Within this process the data is cleans and transformed to be in a more appropriate schema for analytics.</w:t>
            </w:r>
          </w:p>
        </w:tc>
      </w:tr>
      <w:tr w:rsidR="005218B1" w:rsidTr="00D56E3A">
        <w:tc>
          <w:tcPr>
            <w:tcW w:w="2122" w:type="dxa"/>
          </w:tcPr>
          <w:p w:rsidR="005218B1" w:rsidRDefault="005218B1" w:rsidP="005218B1">
            <w:r>
              <w:t>Histopathology</w:t>
            </w:r>
          </w:p>
        </w:tc>
        <w:tc>
          <w:tcPr>
            <w:tcW w:w="6894" w:type="dxa"/>
          </w:tcPr>
          <w:p w:rsidR="005218B1" w:rsidRDefault="00D56E3A" w:rsidP="005218B1">
            <w:r>
              <w:rPr>
                <w:rFonts w:ascii="Arial" w:hAnsi="Arial" w:cs="Arial"/>
                <w:color w:val="1A1A1A"/>
                <w:shd w:val="clear" w:color="auto" w:fill="FFFFFF"/>
              </w:rPr>
              <w:t xml:space="preserve">The branch of pathology that involves looking at tissue under the microscope to diagnose disease. If you have a mole or a breast lump removed, the </w:t>
            </w:r>
            <w:proofErr w:type="spellStart"/>
            <w:r>
              <w:rPr>
                <w:rFonts w:ascii="Arial" w:hAnsi="Arial" w:cs="Arial"/>
                <w:color w:val="1A1A1A"/>
                <w:shd w:val="clear" w:color="auto" w:fill="FFFFFF"/>
              </w:rPr>
              <w:t>histopathologist</w:t>
            </w:r>
            <w:proofErr w:type="spellEnd"/>
            <w:r>
              <w:rPr>
                <w:rFonts w:ascii="Arial" w:hAnsi="Arial" w:cs="Arial"/>
                <w:color w:val="1A1A1A"/>
                <w:shd w:val="clear" w:color="auto" w:fill="FFFFFF"/>
              </w:rPr>
              <w:t xml:space="preserve"> will examine it to work out what it is.</w:t>
            </w:r>
          </w:p>
        </w:tc>
      </w:tr>
      <w:tr w:rsidR="005218B1" w:rsidTr="00D56E3A">
        <w:tc>
          <w:tcPr>
            <w:tcW w:w="2122" w:type="dxa"/>
          </w:tcPr>
          <w:p w:rsidR="005218B1" w:rsidRDefault="005218B1" w:rsidP="005218B1"/>
        </w:tc>
        <w:tc>
          <w:tcPr>
            <w:tcW w:w="6894" w:type="dxa"/>
          </w:tcPr>
          <w:p w:rsidR="005218B1" w:rsidRDefault="005218B1" w:rsidP="005218B1"/>
        </w:tc>
      </w:tr>
      <w:tr w:rsidR="005218B1" w:rsidTr="00D56E3A">
        <w:tc>
          <w:tcPr>
            <w:tcW w:w="2122" w:type="dxa"/>
          </w:tcPr>
          <w:p w:rsidR="005218B1" w:rsidRDefault="005218B1" w:rsidP="005218B1">
            <w:r>
              <w:t>Metabolic</w:t>
            </w:r>
          </w:p>
        </w:tc>
        <w:tc>
          <w:tcPr>
            <w:tcW w:w="6894" w:type="dxa"/>
          </w:tcPr>
          <w:p w:rsidR="005218B1" w:rsidRDefault="00D56E3A" w:rsidP="005218B1">
            <w:r>
              <w:rPr>
                <w:rFonts w:ascii="Arial" w:hAnsi="Arial" w:cs="Arial"/>
                <w:color w:val="1A1A1A"/>
                <w:shd w:val="clear" w:color="auto" w:fill="FFFFFF"/>
              </w:rPr>
              <w:t>A group of overlapping areas of clinical practice with a common dependence on the detailed understanding of basic biochemistry and medicine. These areas fall within the territory of both physicians and chemical pathologists. They include clinical nutrition, lipid abnormalities, diabetes, metabolic bone disease, porphyria and adult inherited metabolic disorders.</w:t>
            </w:r>
          </w:p>
        </w:tc>
      </w:tr>
      <w:tr w:rsidR="005218B1" w:rsidTr="00D56E3A">
        <w:tc>
          <w:tcPr>
            <w:tcW w:w="2122" w:type="dxa"/>
          </w:tcPr>
          <w:p w:rsidR="005218B1" w:rsidRDefault="00D56E3A" w:rsidP="005218B1">
            <w:r>
              <w:t>Microbiology</w:t>
            </w:r>
          </w:p>
        </w:tc>
        <w:tc>
          <w:tcPr>
            <w:tcW w:w="6894" w:type="dxa"/>
          </w:tcPr>
          <w:p w:rsidR="005218B1" w:rsidRDefault="00D56E3A" w:rsidP="005218B1">
            <w:r>
              <w:rPr>
                <w:rFonts w:ascii="Arial" w:hAnsi="Arial" w:cs="Arial"/>
                <w:color w:val="1A1A1A"/>
                <w:shd w:val="clear" w:color="auto" w:fill="FFFFFF"/>
              </w:rPr>
              <w:t>The diagnosis of infection caused by bacteria, fungi, parasites and viruses; identification of the best treatment options for infection; and the monitoring of antibiotic resistance. It also includes testing for how well a patient is responding to treatment of infection.</w:t>
            </w:r>
          </w:p>
        </w:tc>
      </w:tr>
      <w:tr w:rsidR="005218B1" w:rsidTr="00D56E3A">
        <w:tc>
          <w:tcPr>
            <w:tcW w:w="2122" w:type="dxa"/>
          </w:tcPr>
          <w:p w:rsidR="005218B1" w:rsidRDefault="00DB400F" w:rsidP="005218B1">
            <w:r>
              <w:t>SQL</w:t>
            </w:r>
          </w:p>
        </w:tc>
        <w:tc>
          <w:tcPr>
            <w:tcW w:w="6894" w:type="dxa"/>
          </w:tcPr>
          <w:p w:rsidR="005218B1" w:rsidRDefault="005218B1" w:rsidP="005218B1"/>
        </w:tc>
      </w:tr>
      <w:tr w:rsidR="00DB400F" w:rsidTr="00D56E3A">
        <w:tc>
          <w:tcPr>
            <w:tcW w:w="2122" w:type="dxa"/>
          </w:tcPr>
          <w:p w:rsidR="00DB400F" w:rsidRDefault="00DB400F" w:rsidP="005218B1"/>
        </w:tc>
        <w:tc>
          <w:tcPr>
            <w:tcW w:w="6894" w:type="dxa"/>
          </w:tcPr>
          <w:p w:rsidR="00DB400F" w:rsidRDefault="00DB400F" w:rsidP="005218B1"/>
        </w:tc>
      </w:tr>
    </w:tbl>
    <w:p w:rsidR="005218B1" w:rsidRPr="005218B1" w:rsidRDefault="005218B1" w:rsidP="005218B1"/>
    <w:p w:rsidR="005218B1" w:rsidRDefault="005218B1" w:rsidP="005218B1">
      <w:pPr>
        <w:rPr>
          <w:rFonts w:ascii="Arial" w:hAnsi="Arial" w:cs="Arial"/>
          <w:color w:val="222222"/>
          <w:sz w:val="20"/>
          <w:szCs w:val="20"/>
          <w:shd w:val="clear" w:color="auto" w:fill="FFFFFF"/>
        </w:rPr>
      </w:pPr>
    </w:p>
    <w:p w:rsidR="005218B1" w:rsidRDefault="005218B1">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BC5FF0" w:rsidRDefault="00BC5FF0" w:rsidP="00BC5FF0">
      <w:pPr>
        <w:pStyle w:val="Heading1"/>
        <w:numPr>
          <w:ilvl w:val="0"/>
          <w:numId w:val="0"/>
        </w:numPr>
      </w:pPr>
      <w:bookmarkStart w:id="51" w:name="_Toc18324855"/>
      <w:r>
        <w:lastRenderedPageBreak/>
        <w:t>Appendix A – Example Project Code</w:t>
      </w:r>
      <w:bookmarkEnd w:id="51"/>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9602C9" w:rsidRDefault="009602C9" w:rsidP="009602C9">
      <w:pPr>
        <w:pStyle w:val="Heading1"/>
        <w:numPr>
          <w:ilvl w:val="0"/>
          <w:numId w:val="0"/>
        </w:numPr>
      </w:pPr>
      <w:bookmarkStart w:id="52" w:name="_Toc18324856"/>
      <w:r>
        <w:t>Appendix B – ETL Process</w:t>
      </w:r>
      <w:bookmarkEnd w:id="52"/>
    </w:p>
    <w:p w:rsidR="009602C9" w:rsidRDefault="009602C9" w:rsidP="009602C9"/>
    <w:p w:rsidR="009602C9" w:rsidRPr="00BC5FF0" w:rsidRDefault="009602C9" w:rsidP="009602C9"/>
    <w:p w:rsidR="009602C9" w:rsidRDefault="00F14175" w:rsidP="009602C9">
      <w:pPr>
        <w:pStyle w:val="Heading1"/>
        <w:numPr>
          <w:ilvl w:val="0"/>
          <w:numId w:val="0"/>
        </w:numPr>
      </w:pPr>
      <w:bookmarkStart w:id="53" w:name="_Toc18324857"/>
      <w:r>
        <w:t>Appendix C</w:t>
      </w:r>
      <w:r w:rsidR="009602C9">
        <w:t xml:space="preserve"> –RDV structure</w:t>
      </w:r>
      <w:bookmarkEnd w:id="53"/>
    </w:p>
    <w:p w:rsidR="009602C9" w:rsidRDefault="009602C9" w:rsidP="009602C9"/>
    <w:p w:rsidR="009602C9" w:rsidRPr="00BC5FF0" w:rsidRDefault="009602C9" w:rsidP="009602C9"/>
    <w:p w:rsidR="00BC5FF0" w:rsidRDefault="00BC5FF0" w:rsidP="00BC5FF0">
      <w:pPr>
        <w:pStyle w:val="Heading1"/>
        <w:numPr>
          <w:ilvl w:val="0"/>
          <w:numId w:val="0"/>
        </w:numPr>
      </w:pPr>
      <w:bookmarkStart w:id="54" w:name="_Toc18324858"/>
      <w:r>
        <w:t>Appen</w:t>
      </w:r>
      <w:r w:rsidR="00914D3B">
        <w:t>dix C – Detailed output from an</w:t>
      </w:r>
      <w:r>
        <w:t xml:space="preserve"> analytic process</w:t>
      </w:r>
      <w:bookmarkEnd w:id="54"/>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55" w:name="_Toc18324859"/>
      <w:r>
        <w:t>Appendix D – Deliverables</w:t>
      </w:r>
      <w:bookmarkEnd w:id="55"/>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Pr="00140556" w:rsidRDefault="00C616EE" w:rsidP="00140556">
      <w:pPr>
        <w:rPr>
          <w:color w:val="5B9BD5" w:themeColor="accent1"/>
          <w:sz w:val="32"/>
          <w:szCs w:val="32"/>
        </w:rPr>
      </w:pPr>
      <w:r w:rsidRPr="00140556">
        <w:rPr>
          <w:color w:val="5B9BD5" w:themeColor="accent1"/>
          <w:sz w:val="32"/>
          <w:szCs w:val="32"/>
        </w:rPr>
        <w:lastRenderedPageBreak/>
        <w:t xml:space="preserve">Random Thoughts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E29" w:rsidRDefault="00301E29" w:rsidP="0002053A">
      <w:pPr>
        <w:spacing w:after="0" w:line="240" w:lineRule="auto"/>
      </w:pPr>
      <w:r>
        <w:separator/>
      </w:r>
    </w:p>
  </w:endnote>
  <w:endnote w:type="continuationSeparator" w:id="0">
    <w:p w:rsidR="00301E29" w:rsidRDefault="00301E29"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258" w:rsidRDefault="00275258">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75691">
          <w:rPr>
            <w:noProof/>
          </w:rPr>
          <w:t>2</w:t>
        </w:r>
        <w:r>
          <w:rPr>
            <w:noProof/>
          </w:rPr>
          <w:fldChar w:fldCharType="end"/>
        </w:r>
      </w:sdtContent>
    </w:sdt>
  </w:p>
  <w:p w:rsidR="00275258" w:rsidRDefault="002752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E29" w:rsidRDefault="00301E29" w:rsidP="0002053A">
      <w:pPr>
        <w:spacing w:after="0" w:line="240" w:lineRule="auto"/>
      </w:pPr>
      <w:r>
        <w:separator/>
      </w:r>
    </w:p>
  </w:footnote>
  <w:footnote w:type="continuationSeparator" w:id="0">
    <w:p w:rsidR="00301E29" w:rsidRDefault="00301E29"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258" w:rsidRDefault="00275258" w:rsidP="0002053A">
    <w:pPr>
      <w:pStyle w:val="Header"/>
    </w:pPr>
    <w:r>
      <w:t>MSc Project – Project Report - 2019 – John Booth (Student No</w:t>
    </w:r>
    <w:r w:rsidRPr="007C5746">
      <w:t>: 13133420</w:t>
    </w:r>
    <w:r>
      <w:t>)</w:t>
    </w:r>
  </w:p>
  <w:p w:rsidR="00275258" w:rsidRDefault="00275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9E2A9E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0922AA"/>
    <w:multiLevelType w:val="hybridMultilevel"/>
    <w:tmpl w:val="0EA2D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92527"/>
    <w:multiLevelType w:val="hybridMultilevel"/>
    <w:tmpl w:val="4D44C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75D"/>
    <w:multiLevelType w:val="hybridMultilevel"/>
    <w:tmpl w:val="6948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E97BBE"/>
    <w:multiLevelType w:val="hybridMultilevel"/>
    <w:tmpl w:val="1592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061071"/>
    <w:multiLevelType w:val="hybridMultilevel"/>
    <w:tmpl w:val="F30EF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0866D0"/>
    <w:multiLevelType w:val="hybridMultilevel"/>
    <w:tmpl w:val="128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F571E"/>
    <w:multiLevelType w:val="hybridMultilevel"/>
    <w:tmpl w:val="C3204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1468DB"/>
    <w:multiLevelType w:val="hybridMultilevel"/>
    <w:tmpl w:val="E97E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CB0AB0"/>
    <w:multiLevelType w:val="hybridMultilevel"/>
    <w:tmpl w:val="57502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134D79"/>
    <w:multiLevelType w:val="hybridMultilevel"/>
    <w:tmpl w:val="C840D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FE0DF7"/>
    <w:multiLevelType w:val="hybridMultilevel"/>
    <w:tmpl w:val="E3A85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F517D"/>
    <w:multiLevelType w:val="hybridMultilevel"/>
    <w:tmpl w:val="FC0E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D56BEC"/>
    <w:multiLevelType w:val="hybridMultilevel"/>
    <w:tmpl w:val="1ED6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938BB"/>
    <w:multiLevelType w:val="hybridMultilevel"/>
    <w:tmpl w:val="B134B5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794716F"/>
    <w:multiLevelType w:val="hybridMultilevel"/>
    <w:tmpl w:val="FA88D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E2614"/>
    <w:multiLevelType w:val="hybridMultilevel"/>
    <w:tmpl w:val="F6ACB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54505"/>
    <w:multiLevelType w:val="hybridMultilevel"/>
    <w:tmpl w:val="29B0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9B2A9A"/>
    <w:multiLevelType w:val="hybridMultilevel"/>
    <w:tmpl w:val="0972D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42A92"/>
    <w:multiLevelType w:val="hybridMultilevel"/>
    <w:tmpl w:val="9E24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8E09DE"/>
    <w:multiLevelType w:val="hybridMultilevel"/>
    <w:tmpl w:val="8D84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355D54"/>
    <w:multiLevelType w:val="hybridMultilevel"/>
    <w:tmpl w:val="60FE5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7E5297"/>
    <w:multiLevelType w:val="hybridMultilevel"/>
    <w:tmpl w:val="46E64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6E1541"/>
    <w:multiLevelType w:val="hybridMultilevel"/>
    <w:tmpl w:val="1DDCF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25"/>
  </w:num>
  <w:num w:numId="5">
    <w:abstractNumId w:val="6"/>
  </w:num>
  <w:num w:numId="6">
    <w:abstractNumId w:val="24"/>
  </w:num>
  <w:num w:numId="7">
    <w:abstractNumId w:val="18"/>
  </w:num>
  <w:num w:numId="8">
    <w:abstractNumId w:val="11"/>
  </w:num>
  <w:num w:numId="9">
    <w:abstractNumId w:val="17"/>
  </w:num>
  <w:num w:numId="10">
    <w:abstractNumId w:val="23"/>
  </w:num>
  <w:num w:numId="11">
    <w:abstractNumId w:val="7"/>
  </w:num>
  <w:num w:numId="12">
    <w:abstractNumId w:val="14"/>
  </w:num>
  <w:num w:numId="13">
    <w:abstractNumId w:val="20"/>
  </w:num>
  <w:num w:numId="14">
    <w:abstractNumId w:val="21"/>
  </w:num>
  <w:num w:numId="15">
    <w:abstractNumId w:val="22"/>
  </w:num>
  <w:num w:numId="16">
    <w:abstractNumId w:val="15"/>
  </w:num>
  <w:num w:numId="17">
    <w:abstractNumId w:val="2"/>
  </w:num>
  <w:num w:numId="18">
    <w:abstractNumId w:val="3"/>
  </w:num>
  <w:num w:numId="19">
    <w:abstractNumId w:val="26"/>
  </w:num>
  <w:num w:numId="20">
    <w:abstractNumId w:val="0"/>
  </w:num>
  <w:num w:numId="21">
    <w:abstractNumId w:val="10"/>
  </w:num>
  <w:num w:numId="22">
    <w:abstractNumId w:val="5"/>
  </w:num>
  <w:num w:numId="23">
    <w:abstractNumId w:val="19"/>
  </w:num>
  <w:num w:numId="24">
    <w:abstractNumId w:val="1"/>
  </w:num>
  <w:num w:numId="25">
    <w:abstractNumId w:val="8"/>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03B5"/>
    <w:rsid w:val="0004386B"/>
    <w:rsid w:val="00070FAD"/>
    <w:rsid w:val="000927BB"/>
    <w:rsid w:val="00094E61"/>
    <w:rsid w:val="000976E4"/>
    <w:rsid w:val="000B5361"/>
    <w:rsid w:val="000D1B28"/>
    <w:rsid w:val="000D3784"/>
    <w:rsid w:val="000F35AC"/>
    <w:rsid w:val="00140556"/>
    <w:rsid w:val="0014205D"/>
    <w:rsid w:val="00146D7A"/>
    <w:rsid w:val="00177FF6"/>
    <w:rsid w:val="00185579"/>
    <w:rsid w:val="00186A47"/>
    <w:rsid w:val="00195091"/>
    <w:rsid w:val="001964FD"/>
    <w:rsid w:val="001B2E82"/>
    <w:rsid w:val="001C296C"/>
    <w:rsid w:val="001F1D4E"/>
    <w:rsid w:val="00222EE1"/>
    <w:rsid w:val="00223AEC"/>
    <w:rsid w:val="00225089"/>
    <w:rsid w:val="00231188"/>
    <w:rsid w:val="00237755"/>
    <w:rsid w:val="00251F2F"/>
    <w:rsid w:val="00257232"/>
    <w:rsid w:val="00273F1C"/>
    <w:rsid w:val="00275258"/>
    <w:rsid w:val="00282585"/>
    <w:rsid w:val="002A4C70"/>
    <w:rsid w:val="002C7FC7"/>
    <w:rsid w:val="00301E29"/>
    <w:rsid w:val="003110BE"/>
    <w:rsid w:val="0032037A"/>
    <w:rsid w:val="00333105"/>
    <w:rsid w:val="00396F04"/>
    <w:rsid w:val="003C5784"/>
    <w:rsid w:val="003E244F"/>
    <w:rsid w:val="003E58B6"/>
    <w:rsid w:val="004360E8"/>
    <w:rsid w:val="004375A4"/>
    <w:rsid w:val="004938DC"/>
    <w:rsid w:val="00496DDB"/>
    <w:rsid w:val="004E246A"/>
    <w:rsid w:val="00514558"/>
    <w:rsid w:val="005218B1"/>
    <w:rsid w:val="00522B1D"/>
    <w:rsid w:val="00533945"/>
    <w:rsid w:val="005562DD"/>
    <w:rsid w:val="00575691"/>
    <w:rsid w:val="005B15B6"/>
    <w:rsid w:val="005B1D8D"/>
    <w:rsid w:val="005C3924"/>
    <w:rsid w:val="005D15BA"/>
    <w:rsid w:val="005E4206"/>
    <w:rsid w:val="005F563E"/>
    <w:rsid w:val="00600917"/>
    <w:rsid w:val="00602D14"/>
    <w:rsid w:val="006112AC"/>
    <w:rsid w:val="00646815"/>
    <w:rsid w:val="006611AF"/>
    <w:rsid w:val="00662125"/>
    <w:rsid w:val="00662456"/>
    <w:rsid w:val="0067474C"/>
    <w:rsid w:val="006C519A"/>
    <w:rsid w:val="006D0754"/>
    <w:rsid w:val="007015A1"/>
    <w:rsid w:val="007404BF"/>
    <w:rsid w:val="00746942"/>
    <w:rsid w:val="00756122"/>
    <w:rsid w:val="00762F62"/>
    <w:rsid w:val="007A0E58"/>
    <w:rsid w:val="007B6806"/>
    <w:rsid w:val="007C3467"/>
    <w:rsid w:val="008353E3"/>
    <w:rsid w:val="00837378"/>
    <w:rsid w:val="008F54C1"/>
    <w:rsid w:val="00910C6B"/>
    <w:rsid w:val="00914D3B"/>
    <w:rsid w:val="009274D5"/>
    <w:rsid w:val="00941E41"/>
    <w:rsid w:val="009602C9"/>
    <w:rsid w:val="00983F6C"/>
    <w:rsid w:val="00987354"/>
    <w:rsid w:val="00990148"/>
    <w:rsid w:val="00992774"/>
    <w:rsid w:val="00995FEE"/>
    <w:rsid w:val="009B379A"/>
    <w:rsid w:val="009B5377"/>
    <w:rsid w:val="009E126F"/>
    <w:rsid w:val="009F4462"/>
    <w:rsid w:val="00A13EA6"/>
    <w:rsid w:val="00A54CF8"/>
    <w:rsid w:val="00A56944"/>
    <w:rsid w:val="00A61E94"/>
    <w:rsid w:val="00A92B80"/>
    <w:rsid w:val="00A94BDA"/>
    <w:rsid w:val="00AB0EF0"/>
    <w:rsid w:val="00AC599D"/>
    <w:rsid w:val="00AE76B6"/>
    <w:rsid w:val="00B1071B"/>
    <w:rsid w:val="00B179AE"/>
    <w:rsid w:val="00B25F9F"/>
    <w:rsid w:val="00B33E2D"/>
    <w:rsid w:val="00B57423"/>
    <w:rsid w:val="00B722CC"/>
    <w:rsid w:val="00B74FEA"/>
    <w:rsid w:val="00BC5FF0"/>
    <w:rsid w:val="00C56E2A"/>
    <w:rsid w:val="00C616EE"/>
    <w:rsid w:val="00C7186C"/>
    <w:rsid w:val="00CB5766"/>
    <w:rsid w:val="00D152EA"/>
    <w:rsid w:val="00D40BA5"/>
    <w:rsid w:val="00D45422"/>
    <w:rsid w:val="00D56E3A"/>
    <w:rsid w:val="00D60376"/>
    <w:rsid w:val="00D92B86"/>
    <w:rsid w:val="00D95EE5"/>
    <w:rsid w:val="00DB1AB6"/>
    <w:rsid w:val="00DB400F"/>
    <w:rsid w:val="00DB7631"/>
    <w:rsid w:val="00DF3010"/>
    <w:rsid w:val="00E01980"/>
    <w:rsid w:val="00E05288"/>
    <w:rsid w:val="00E25F0F"/>
    <w:rsid w:val="00E27DA2"/>
    <w:rsid w:val="00E316CA"/>
    <w:rsid w:val="00E57555"/>
    <w:rsid w:val="00E57F6C"/>
    <w:rsid w:val="00E77579"/>
    <w:rsid w:val="00E810AC"/>
    <w:rsid w:val="00EA514D"/>
    <w:rsid w:val="00ED7087"/>
    <w:rsid w:val="00F00C13"/>
    <w:rsid w:val="00F14175"/>
    <w:rsid w:val="00F3143B"/>
    <w:rsid w:val="00F454EF"/>
    <w:rsid w:val="00F502FD"/>
    <w:rsid w:val="00F60B7F"/>
    <w:rsid w:val="00F6472C"/>
    <w:rsid w:val="00F86EEF"/>
    <w:rsid w:val="00F91E3E"/>
    <w:rsid w:val="00F93EB2"/>
    <w:rsid w:val="00F97375"/>
    <w:rsid w:val="00FC2A9A"/>
    <w:rsid w:val="00FD4B89"/>
    <w:rsid w:val="00FD5CF5"/>
    <w:rsid w:val="00FD6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 w:type="table" w:styleId="TableGrid">
    <w:name w:val="Table Grid"/>
    <w:basedOn w:val="TableNormal"/>
    <w:uiPriority w:val="39"/>
    <w:rsid w:val="0052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5258"/>
    <w:pPr>
      <w:spacing w:after="100"/>
      <w:ind w:left="440"/>
    </w:pPr>
  </w:style>
  <w:style w:type="paragraph" w:styleId="Caption">
    <w:name w:val="caption"/>
    <w:basedOn w:val="Normal"/>
    <w:next w:val="Normal"/>
    <w:uiPriority w:val="35"/>
    <w:unhideWhenUsed/>
    <w:qFormat/>
    <w:rsid w:val="0032037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15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5561">
      <w:bodyDiv w:val="1"/>
      <w:marLeft w:val="0"/>
      <w:marRight w:val="0"/>
      <w:marTop w:val="0"/>
      <w:marBottom w:val="0"/>
      <w:divBdr>
        <w:top w:val="none" w:sz="0" w:space="0" w:color="auto"/>
        <w:left w:val="none" w:sz="0" w:space="0" w:color="auto"/>
        <w:bottom w:val="none" w:sz="0" w:space="0" w:color="auto"/>
        <w:right w:val="none" w:sz="0" w:space="0" w:color="auto"/>
      </w:divBdr>
    </w:div>
    <w:div w:id="456029755">
      <w:bodyDiv w:val="1"/>
      <w:marLeft w:val="0"/>
      <w:marRight w:val="0"/>
      <w:marTop w:val="0"/>
      <w:marBottom w:val="0"/>
      <w:divBdr>
        <w:top w:val="none" w:sz="0" w:space="0" w:color="auto"/>
        <w:left w:val="none" w:sz="0" w:space="0" w:color="auto"/>
        <w:bottom w:val="none" w:sz="0" w:space="0" w:color="auto"/>
        <w:right w:val="none" w:sz="0" w:space="0" w:color="auto"/>
      </w:divBdr>
    </w:div>
    <w:div w:id="522865933">
      <w:bodyDiv w:val="1"/>
      <w:marLeft w:val="0"/>
      <w:marRight w:val="0"/>
      <w:marTop w:val="0"/>
      <w:marBottom w:val="0"/>
      <w:divBdr>
        <w:top w:val="none" w:sz="0" w:space="0" w:color="auto"/>
        <w:left w:val="none" w:sz="0" w:space="0" w:color="auto"/>
        <w:bottom w:val="none" w:sz="0" w:space="0" w:color="auto"/>
        <w:right w:val="none" w:sz="0" w:space="0" w:color="auto"/>
      </w:divBdr>
    </w:div>
    <w:div w:id="1749225811">
      <w:bodyDiv w:val="1"/>
      <w:marLeft w:val="0"/>
      <w:marRight w:val="0"/>
      <w:marTop w:val="0"/>
      <w:marBottom w:val="0"/>
      <w:divBdr>
        <w:top w:val="none" w:sz="0" w:space="0" w:color="auto"/>
        <w:left w:val="none" w:sz="0" w:space="0" w:color="auto"/>
        <w:bottom w:val="none" w:sz="0" w:space="0" w:color="auto"/>
        <w:right w:val="none" w:sz="0" w:space="0" w:color="auto"/>
      </w:divBdr>
    </w:div>
    <w:div w:id="1758865556">
      <w:bodyDiv w:val="1"/>
      <w:marLeft w:val="0"/>
      <w:marRight w:val="0"/>
      <w:marTop w:val="0"/>
      <w:marBottom w:val="0"/>
      <w:divBdr>
        <w:top w:val="none" w:sz="0" w:space="0" w:color="auto"/>
        <w:left w:val="none" w:sz="0" w:space="0" w:color="auto"/>
        <w:bottom w:val="none" w:sz="0" w:space="0" w:color="auto"/>
        <w:right w:val="none" w:sz="0" w:space="0" w:color="auto"/>
      </w:divBdr>
    </w:div>
    <w:div w:id="18169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cran.r-project.org/web/packages/rpart/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an.r-project.org/web/packages/xgboo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ran.r-project.org/web/packages/viridis/vignettes/intro-to-viridi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ran.r-project.org/web/packages/randomForest/randomFores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rcpath.org/discover-pathology/what-is-pathology/glossary-of-term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nsightr.wordpress.com/2018/05/17/tuning-xgboost-in-r-part-i/" TargetMode="External"/><Relationship Id="rId10" Type="http://schemas.openxmlformats.org/officeDocument/2006/relationships/image" Target="media/image1.PNG"/><Relationship Id="rId19" Type="http://schemas.openxmlformats.org/officeDocument/2006/relationships/hyperlink" Target="https://cran.r-project.org/web/packages/randomFor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an.r-project.org/web/packages/xgboost/xgboo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6C21-0FAB-4340-93A5-6341AC45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27</Pages>
  <Words>5061</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99</cp:revision>
  <dcterms:created xsi:type="dcterms:W3CDTF">2019-08-01T17:42:00Z</dcterms:created>
  <dcterms:modified xsi:type="dcterms:W3CDTF">2019-09-02T12:54:00Z</dcterms:modified>
</cp:coreProperties>
</file>