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B99F" w14:textId="7105B2C1" w:rsidR="00B937BD" w:rsidRPr="00B937BD" w:rsidRDefault="00B937BD" w:rsidP="00B937BD">
      <w:pPr>
        <w:tabs>
          <w:tab w:val="num" w:pos="1440"/>
        </w:tabs>
      </w:pPr>
      <w:r>
        <w:t>SD Final Study Guide</w:t>
      </w:r>
    </w:p>
    <w:p w14:paraId="3D3D3579" w14:textId="77777777" w:rsidR="00B937BD" w:rsidRDefault="00B937BD" w:rsidP="00B937BD">
      <w:pPr>
        <w:tabs>
          <w:tab w:val="num" w:pos="1440"/>
        </w:tabs>
      </w:pPr>
    </w:p>
    <w:p w14:paraId="00239D8B" w14:textId="0695D5F1" w:rsidR="00B937BD" w:rsidRDefault="00B937BD" w:rsidP="00B937BD">
      <w:pPr>
        <w:tabs>
          <w:tab w:val="num" w:pos="1440"/>
        </w:tabs>
      </w:pPr>
      <w:r>
        <w:t xml:space="preserve">Chapter 7 </w:t>
      </w:r>
    </w:p>
    <w:p w14:paraId="79F8F5C0" w14:textId="77777777" w:rsidR="00B937BD" w:rsidRDefault="00B937BD" w:rsidP="00B937BD">
      <w:pPr>
        <w:ind w:left="1440"/>
      </w:pPr>
    </w:p>
    <w:p w14:paraId="5989B8F9" w14:textId="715F8EDF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>Interfaces – the WIMP model</w:t>
      </w:r>
    </w:p>
    <w:p w14:paraId="79706DC2" w14:textId="7B3D2017" w:rsidR="00B937BD" w:rsidRPr="00BC5AC4" w:rsidRDefault="00BC5AC4" w:rsidP="00BC5AC4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BC5AC4">
        <w:rPr>
          <w:color w:val="4472C4" w:themeColor="accent1"/>
        </w:rPr>
        <w:t>Windows, icons, menus, pointer</w:t>
      </w:r>
    </w:p>
    <w:p w14:paraId="138A20DF" w14:textId="77777777" w:rsidR="00B937BD" w:rsidRPr="00B937BD" w:rsidRDefault="00B937BD" w:rsidP="00B937BD">
      <w:pPr>
        <w:numPr>
          <w:ilvl w:val="1"/>
          <w:numId w:val="1"/>
        </w:numPr>
      </w:pPr>
      <w:r w:rsidRPr="00B937BD">
        <w:t xml:space="preserve">PARC </w:t>
      </w:r>
    </w:p>
    <w:p w14:paraId="351BBA84" w14:textId="77777777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i/>
          <w:iCs/>
          <w:color w:val="4472C4" w:themeColor="accent1"/>
        </w:rPr>
        <w:t>Isomorphic</w:t>
      </w:r>
      <w:r w:rsidRPr="00B937BD">
        <w:rPr>
          <w:color w:val="4472C4" w:themeColor="accent1"/>
        </w:rPr>
        <w:t xml:space="preserve"> icons</w:t>
      </w:r>
    </w:p>
    <w:p w14:paraId="2535833B" w14:textId="5E0E94EC" w:rsidR="00B937BD" w:rsidRPr="00BC5AC4" w:rsidRDefault="00BC5AC4" w:rsidP="00BC5AC4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BC5AC4">
        <w:rPr>
          <w:color w:val="4472C4" w:themeColor="accent1"/>
        </w:rPr>
        <w:t xml:space="preserve">Mapping between what is being represented and how it is </w:t>
      </w:r>
      <w:proofErr w:type="gramStart"/>
      <w:r w:rsidRPr="00BC5AC4">
        <w:rPr>
          <w:color w:val="4472C4" w:themeColor="accent1"/>
        </w:rPr>
        <w:t>represented</w:t>
      </w:r>
      <w:proofErr w:type="gramEnd"/>
    </w:p>
    <w:p w14:paraId="03CF39F1" w14:textId="77777777" w:rsidR="00B937BD" w:rsidRPr="00B937BD" w:rsidRDefault="00B937BD" w:rsidP="00B937BD">
      <w:pPr>
        <w:numPr>
          <w:ilvl w:val="1"/>
          <w:numId w:val="1"/>
        </w:numPr>
      </w:pPr>
      <w:r w:rsidRPr="00B937BD">
        <w:t>Typography considerations</w:t>
      </w:r>
    </w:p>
    <w:p w14:paraId="3FEE79D0" w14:textId="77777777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>Website breadcrumb navigation</w:t>
      </w:r>
    </w:p>
    <w:p w14:paraId="2E4A53C5" w14:textId="64E84268" w:rsidR="00B937BD" w:rsidRPr="00BC5AC4" w:rsidRDefault="00BC5AC4" w:rsidP="00BC5AC4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BC5AC4">
        <w:rPr>
          <w:color w:val="4472C4" w:themeColor="accent1"/>
        </w:rPr>
        <w:t xml:space="preserve">Peruse other pages without losing track of </w:t>
      </w:r>
      <w:proofErr w:type="gramStart"/>
      <w:r w:rsidRPr="00BC5AC4">
        <w:rPr>
          <w:color w:val="4472C4" w:themeColor="accent1"/>
        </w:rPr>
        <w:t>location</w:t>
      </w:r>
      <w:proofErr w:type="gramEnd"/>
    </w:p>
    <w:p w14:paraId="3AC4014C" w14:textId="77777777" w:rsidR="00B937BD" w:rsidRPr="00B937BD" w:rsidRDefault="00B937BD" w:rsidP="00B937BD">
      <w:pPr>
        <w:numPr>
          <w:ilvl w:val="1"/>
          <w:numId w:val="1"/>
        </w:numPr>
      </w:pPr>
      <w:r w:rsidRPr="00B937BD">
        <w:t>VR, AR</w:t>
      </w:r>
    </w:p>
    <w:p w14:paraId="0C728732" w14:textId="77777777" w:rsidR="00B937BD" w:rsidRPr="00B937BD" w:rsidRDefault="00B937BD" w:rsidP="00B937BD">
      <w:pPr>
        <w:numPr>
          <w:ilvl w:val="1"/>
          <w:numId w:val="1"/>
        </w:numPr>
      </w:pPr>
      <w:r w:rsidRPr="00B937BD">
        <w:t>Voice-to-text</w:t>
      </w:r>
    </w:p>
    <w:p w14:paraId="20B940B0" w14:textId="77777777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>Context-based advertising</w:t>
      </w:r>
    </w:p>
    <w:p w14:paraId="21E87DD1" w14:textId="73248E23" w:rsidR="00B937BD" w:rsidRPr="00BC5AC4" w:rsidRDefault="00BC5AC4" w:rsidP="00BC5AC4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BC5AC4">
        <w:rPr>
          <w:color w:val="4472C4" w:themeColor="accent1"/>
        </w:rPr>
        <w:t>Aware of location, ping nearby stores, ethical?</w:t>
      </w:r>
    </w:p>
    <w:p w14:paraId="7DF36A43" w14:textId="77777777" w:rsidR="00B937BD" w:rsidRPr="00B937BD" w:rsidRDefault="00B937BD" w:rsidP="00B937BD">
      <w:pPr>
        <w:numPr>
          <w:ilvl w:val="1"/>
          <w:numId w:val="1"/>
        </w:numPr>
      </w:pPr>
      <w:r w:rsidRPr="00B937BD">
        <w:t xml:space="preserve">Don't Make Me Think! </w:t>
      </w:r>
    </w:p>
    <w:p w14:paraId="7E4093BB" w14:textId="77777777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>How to configure pages for Scanning</w:t>
      </w:r>
    </w:p>
    <w:p w14:paraId="79C52D30" w14:textId="0DDBA224" w:rsidR="00B937BD" w:rsidRPr="00B937BD" w:rsidRDefault="00BC5AC4" w:rsidP="00BC5AC4">
      <w:pPr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User scans many important items at </w:t>
      </w:r>
      <w:proofErr w:type="gramStart"/>
      <w:r>
        <w:rPr>
          <w:color w:val="4472C4" w:themeColor="accent1"/>
        </w:rPr>
        <w:t>once</w:t>
      </w:r>
      <w:proofErr w:type="gramEnd"/>
    </w:p>
    <w:p w14:paraId="0E7075D5" w14:textId="77777777" w:rsidR="00B937BD" w:rsidRP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Three rules if </w:t>
      </w:r>
      <w:proofErr w:type="gramStart"/>
      <w:r w:rsidRPr="00B937BD">
        <w:rPr>
          <w:color w:val="4472C4" w:themeColor="accent1"/>
        </w:rPr>
        <w:t>you</w:t>
      </w:r>
      <w:proofErr w:type="gramEnd"/>
      <w:r w:rsidRPr="00B937BD">
        <w:rPr>
          <w:color w:val="4472C4" w:themeColor="accent1"/>
        </w:rPr>
        <w:t xml:space="preserve"> present instructions</w:t>
      </w:r>
    </w:p>
    <w:p w14:paraId="0B651A77" w14:textId="77777777" w:rsidR="00B937BD" w:rsidRP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>Visual Hierarchies – vertical vs horizontal</w:t>
      </w:r>
    </w:p>
    <w:p w14:paraId="40B4EF8B" w14:textId="77777777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>Optimizing user choices</w:t>
      </w:r>
    </w:p>
    <w:p w14:paraId="0CA42940" w14:textId="0A414DF2" w:rsidR="00B937BD" w:rsidRPr="00B937BD" w:rsidRDefault="00FB7CFC" w:rsidP="00FB7CFC">
      <w:pPr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What is the best way for users to use menus, find files, save documents, </w:t>
      </w:r>
      <w:proofErr w:type="spellStart"/>
      <w:proofErr w:type="gramStart"/>
      <w:r>
        <w:rPr>
          <w:color w:val="4472C4" w:themeColor="accent1"/>
        </w:rPr>
        <w:t>etc</w:t>
      </w:r>
      <w:proofErr w:type="spellEnd"/>
      <w:proofErr w:type="gramEnd"/>
    </w:p>
    <w:p w14:paraId="785676B1" w14:textId="77777777" w:rsidR="00B937BD" w:rsidRPr="00B937BD" w:rsidRDefault="00B937BD" w:rsidP="00B937BD">
      <w:pPr>
        <w:numPr>
          <w:ilvl w:val="1"/>
          <w:numId w:val="1"/>
        </w:numPr>
      </w:pPr>
      <w:r w:rsidRPr="00B937BD">
        <w:t>Home pages</w:t>
      </w:r>
    </w:p>
    <w:p w14:paraId="28146448" w14:textId="77777777" w:rsidR="00B937BD" w:rsidRP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Navigation </w:t>
      </w:r>
    </w:p>
    <w:p w14:paraId="3157DAED" w14:textId="77777777" w:rsidR="00B937BD" w:rsidRDefault="00B937BD" w:rsidP="00B937BD">
      <w:pPr>
        <w:numPr>
          <w:ilvl w:val="1"/>
          <w:numId w:val="1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Site ID's – top of page and on every page </w:t>
      </w:r>
    </w:p>
    <w:p w14:paraId="4D0EBF43" w14:textId="77777777" w:rsidR="00B937BD" w:rsidRPr="00B937BD" w:rsidRDefault="00B937BD" w:rsidP="00B937BD"/>
    <w:p w14:paraId="3C778586" w14:textId="47E206A8" w:rsidR="00B937BD" w:rsidRDefault="00B937BD" w:rsidP="00B937BD">
      <w:r w:rsidRPr="00B937BD">
        <w:t>Chapter 8</w:t>
      </w:r>
    </w:p>
    <w:p w14:paraId="3F280607" w14:textId="77777777" w:rsidR="00B937BD" w:rsidRP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t>Prototypes – low vs high fidelity, issues</w:t>
      </w:r>
    </w:p>
    <w:p w14:paraId="7D7C0492" w14:textId="77777777" w:rsid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lastRenderedPageBreak/>
        <w:t xml:space="preserve">The "wizard of oz" model </w:t>
      </w:r>
    </w:p>
    <w:p w14:paraId="09BC178A" w14:textId="772D525E" w:rsidR="0029192F" w:rsidRPr="0029192F" w:rsidRDefault="0029192F" w:rsidP="0029192F">
      <w:pPr>
        <w:numPr>
          <w:ilvl w:val="2"/>
          <w:numId w:val="3"/>
        </w:numPr>
        <w:rPr>
          <w:rFonts w:cstheme="minorHAnsi"/>
          <w:color w:val="4472C4" w:themeColor="accent1"/>
        </w:rPr>
      </w:pPr>
      <w:r w:rsidRPr="0029192F">
        <w:rPr>
          <w:rFonts w:cstheme="minorHAnsi"/>
          <w:color w:val="4472C4" w:themeColor="accent1"/>
        </w:rPr>
        <w:t xml:space="preserve">a type of user-research method that involves interaction with a mock interface controlled by a </w:t>
      </w:r>
      <w:proofErr w:type="gramStart"/>
      <w:r w:rsidRPr="0029192F">
        <w:rPr>
          <w:rFonts w:cstheme="minorHAnsi"/>
          <w:color w:val="4472C4" w:themeColor="accent1"/>
        </w:rPr>
        <w:t>human</w:t>
      </w:r>
      <w:proofErr w:type="gramEnd"/>
    </w:p>
    <w:p w14:paraId="19C84090" w14:textId="77777777" w:rsidR="00B937BD" w:rsidRP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Storyboards </w:t>
      </w:r>
    </w:p>
    <w:p w14:paraId="3261A0F7" w14:textId="77777777" w:rsidR="00B937BD" w:rsidRPr="00B937BD" w:rsidRDefault="00B937BD" w:rsidP="00B937BD">
      <w:pPr>
        <w:numPr>
          <w:ilvl w:val="1"/>
          <w:numId w:val="3"/>
        </w:numPr>
      </w:pPr>
      <w:r w:rsidRPr="00B937BD">
        <w:t xml:space="preserve">Conceptional models &amp; metaphors </w:t>
      </w:r>
    </w:p>
    <w:p w14:paraId="6668F699" w14:textId="77777777" w:rsid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The Doherty Threshold </w:t>
      </w:r>
    </w:p>
    <w:p w14:paraId="4CED701D" w14:textId="427B80D7" w:rsidR="0029192F" w:rsidRPr="00B937BD" w:rsidRDefault="0029192F" w:rsidP="0029192F">
      <w:pPr>
        <w:numPr>
          <w:ilvl w:val="2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Productivity soars when a computer and its users interact at a pace that ensures that neither has to wait on the </w:t>
      </w:r>
      <w:proofErr w:type="gramStart"/>
      <w:r>
        <w:rPr>
          <w:color w:val="4472C4" w:themeColor="accent1"/>
        </w:rPr>
        <w:t>other</w:t>
      </w:r>
      <w:proofErr w:type="gramEnd"/>
    </w:p>
    <w:p w14:paraId="63C947BD" w14:textId="77777777" w:rsidR="00B937BD" w:rsidRP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Wireframes </w:t>
      </w:r>
    </w:p>
    <w:p w14:paraId="3BD1F6AD" w14:textId="77777777" w:rsidR="00B937BD" w:rsidRP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t>Gamification</w:t>
      </w:r>
    </w:p>
    <w:p w14:paraId="00F11C99" w14:textId="77777777" w:rsidR="00B937BD" w:rsidRPr="00B937BD" w:rsidRDefault="00B937BD" w:rsidP="00B937BD">
      <w:pPr>
        <w:numPr>
          <w:ilvl w:val="1"/>
          <w:numId w:val="3"/>
        </w:numPr>
      </w:pPr>
      <w:r w:rsidRPr="00B937BD">
        <w:t xml:space="preserve">Design Thinking </w:t>
      </w:r>
    </w:p>
    <w:p w14:paraId="3CE2D394" w14:textId="77777777" w:rsidR="00B937BD" w:rsidRPr="00B937BD" w:rsidRDefault="00B937BD" w:rsidP="00B937BD">
      <w:pPr>
        <w:numPr>
          <w:ilvl w:val="1"/>
          <w:numId w:val="3"/>
        </w:numPr>
      </w:pPr>
      <w:r w:rsidRPr="00B937BD">
        <w:t xml:space="preserve">Arduinos and </w:t>
      </w:r>
      <w:proofErr w:type="spellStart"/>
      <w:r w:rsidRPr="00B937BD">
        <w:t>Microbits</w:t>
      </w:r>
      <w:proofErr w:type="spellEnd"/>
    </w:p>
    <w:p w14:paraId="64DB9EDE" w14:textId="77777777" w:rsidR="00B937BD" w:rsidRPr="00B937BD" w:rsidRDefault="00B937BD" w:rsidP="00B937BD">
      <w:pPr>
        <w:numPr>
          <w:ilvl w:val="1"/>
          <w:numId w:val="3"/>
        </w:numPr>
        <w:rPr>
          <w:color w:val="4472C4" w:themeColor="accent1"/>
        </w:rPr>
      </w:pPr>
      <w:r w:rsidRPr="00B937BD">
        <w:rPr>
          <w:color w:val="4472C4" w:themeColor="accent1"/>
        </w:rPr>
        <w:t>SDK's</w:t>
      </w:r>
    </w:p>
    <w:p w14:paraId="1247310E" w14:textId="77777777" w:rsidR="00B937BD" w:rsidRDefault="00B937BD" w:rsidP="00B937BD"/>
    <w:p w14:paraId="188F89FD" w14:textId="7860E518" w:rsidR="00B937BD" w:rsidRDefault="00B937BD" w:rsidP="00B937BD">
      <w:r>
        <w:t>Chapter 9</w:t>
      </w:r>
    </w:p>
    <w:p w14:paraId="289FAA2C" w14:textId="77777777" w:rsidR="00B937BD" w:rsidRPr="00B937BD" w:rsidRDefault="00B937BD" w:rsidP="00B937BD">
      <w:pPr>
        <w:numPr>
          <w:ilvl w:val="0"/>
          <w:numId w:val="4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Use cases: actors, goals, </w:t>
      </w:r>
      <w:proofErr w:type="gramStart"/>
      <w:r w:rsidRPr="00B937BD">
        <w:rPr>
          <w:color w:val="4472C4" w:themeColor="accent1"/>
        </w:rPr>
        <w:t>system</w:t>
      </w:r>
      <w:proofErr w:type="gramEnd"/>
    </w:p>
    <w:p w14:paraId="10501DF3" w14:textId="77777777" w:rsidR="00B937BD" w:rsidRPr="00B937BD" w:rsidRDefault="00B937BD" w:rsidP="00B937BD">
      <w:pPr>
        <w:numPr>
          <w:ilvl w:val="0"/>
          <w:numId w:val="4"/>
        </w:numPr>
        <w:rPr>
          <w:color w:val="4472C4" w:themeColor="accent1"/>
        </w:rPr>
      </w:pPr>
      <w:r w:rsidRPr="00B937BD">
        <w:rPr>
          <w:color w:val="4472C4" w:themeColor="accent1"/>
        </w:rPr>
        <w:t>Databases – reality, data, metadata</w:t>
      </w:r>
    </w:p>
    <w:p w14:paraId="6C999D16" w14:textId="77777777" w:rsidR="00B937BD" w:rsidRPr="00B937BD" w:rsidRDefault="00B937BD" w:rsidP="00B937BD">
      <w:pPr>
        <w:numPr>
          <w:ilvl w:val="0"/>
          <w:numId w:val="5"/>
        </w:numPr>
      </w:pPr>
      <w:r w:rsidRPr="00B937BD">
        <w:t>Four step process of database design</w:t>
      </w:r>
    </w:p>
    <w:p w14:paraId="5C2C3C77" w14:textId="77777777" w:rsidR="00B937BD" w:rsidRPr="00B937BD" w:rsidRDefault="00B937BD" w:rsidP="00B937BD">
      <w:pPr>
        <w:numPr>
          <w:ilvl w:val="0"/>
          <w:numId w:val="6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Database lookup tables – what &amp; why </w:t>
      </w:r>
    </w:p>
    <w:p w14:paraId="28189B97" w14:textId="77777777" w:rsidR="00B937BD" w:rsidRPr="00B937BD" w:rsidRDefault="00B937BD" w:rsidP="00B937BD">
      <w:pPr>
        <w:numPr>
          <w:ilvl w:val="0"/>
          <w:numId w:val="7"/>
        </w:numPr>
      </w:pPr>
      <w:r w:rsidRPr="00B937BD">
        <w:t>Key database design best practices</w:t>
      </w:r>
    </w:p>
    <w:p w14:paraId="5315BB15" w14:textId="77777777" w:rsidR="00B937BD" w:rsidRPr="00B937BD" w:rsidRDefault="00B937BD" w:rsidP="00B937BD">
      <w:pPr>
        <w:numPr>
          <w:ilvl w:val="0"/>
          <w:numId w:val="7"/>
        </w:numPr>
      </w:pPr>
      <w:r w:rsidRPr="00B937BD">
        <w:t xml:space="preserve">Database anomalies </w:t>
      </w:r>
    </w:p>
    <w:p w14:paraId="03B6FC8F" w14:textId="77777777" w:rsidR="00B937BD" w:rsidRPr="00B937BD" w:rsidRDefault="00B937BD" w:rsidP="00B937BD">
      <w:pPr>
        <w:numPr>
          <w:ilvl w:val="0"/>
          <w:numId w:val="8"/>
        </w:numPr>
        <w:rPr>
          <w:color w:val="4472C4" w:themeColor="accent1"/>
        </w:rPr>
      </w:pPr>
      <w:r w:rsidRPr="00B937BD">
        <w:rPr>
          <w:color w:val="4472C4" w:themeColor="accent1"/>
        </w:rPr>
        <w:t>Data warehouse, lake, mining</w:t>
      </w:r>
    </w:p>
    <w:p w14:paraId="1E03AAF4" w14:textId="77777777" w:rsidR="00B937BD" w:rsidRPr="00B937BD" w:rsidRDefault="00B937BD" w:rsidP="00B937BD">
      <w:pPr>
        <w:numPr>
          <w:ilvl w:val="0"/>
          <w:numId w:val="8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ER </w:t>
      </w:r>
      <w:proofErr w:type="gramStart"/>
      <w:r w:rsidRPr="00B937BD">
        <w:rPr>
          <w:color w:val="4472C4" w:themeColor="accent1"/>
        </w:rPr>
        <w:t>diagrams</w:t>
      </w:r>
      <w:proofErr w:type="gramEnd"/>
      <w:r w:rsidRPr="00B937BD">
        <w:rPr>
          <w:color w:val="4472C4" w:themeColor="accent1"/>
        </w:rPr>
        <w:t xml:space="preserve"> </w:t>
      </w:r>
    </w:p>
    <w:p w14:paraId="0DC2248A" w14:textId="77777777" w:rsidR="00B937BD" w:rsidRPr="00B937BD" w:rsidRDefault="00B937BD" w:rsidP="00B937BD">
      <w:pPr>
        <w:numPr>
          <w:ilvl w:val="0"/>
          <w:numId w:val="9"/>
        </w:numPr>
      </w:pPr>
      <w:r w:rsidRPr="00B937BD">
        <w:t>Data visualization</w:t>
      </w:r>
    </w:p>
    <w:p w14:paraId="6C008A10" w14:textId="77777777" w:rsidR="00B937BD" w:rsidRPr="00B937BD" w:rsidRDefault="00B937BD" w:rsidP="00B937BD">
      <w:pPr>
        <w:numPr>
          <w:ilvl w:val="0"/>
          <w:numId w:val="9"/>
        </w:numPr>
      </w:pPr>
      <w:r w:rsidRPr="00B937BD">
        <w:t>Displaying 'centrality'</w:t>
      </w:r>
    </w:p>
    <w:p w14:paraId="6BBD7009" w14:textId="77777777" w:rsidR="00B937BD" w:rsidRPr="00B937BD" w:rsidRDefault="00B937BD" w:rsidP="00B937BD">
      <w:pPr>
        <w:numPr>
          <w:ilvl w:val="0"/>
          <w:numId w:val="10"/>
        </w:numPr>
        <w:rPr>
          <w:color w:val="4472C4" w:themeColor="accent1"/>
        </w:rPr>
      </w:pPr>
      <w:r w:rsidRPr="00B937BD">
        <w:rPr>
          <w:color w:val="4472C4" w:themeColor="accent1"/>
        </w:rPr>
        <w:t>Dashboards</w:t>
      </w:r>
    </w:p>
    <w:p w14:paraId="5D7FFC95" w14:textId="77777777" w:rsidR="00B937BD" w:rsidRPr="00B937BD" w:rsidRDefault="00B937BD" w:rsidP="00B937BD">
      <w:pPr>
        <w:numPr>
          <w:ilvl w:val="0"/>
          <w:numId w:val="11"/>
        </w:numPr>
      </w:pPr>
      <w:r w:rsidRPr="00B937BD">
        <w:t>Human-centered design</w:t>
      </w:r>
    </w:p>
    <w:p w14:paraId="1209CEF3" w14:textId="77777777" w:rsidR="00B937BD" w:rsidRDefault="00B937BD" w:rsidP="00B937BD">
      <w:pPr>
        <w:numPr>
          <w:ilvl w:val="0"/>
          <w:numId w:val="12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Ethical concerns : FATE </w:t>
      </w:r>
    </w:p>
    <w:p w14:paraId="68A2E2D1" w14:textId="3695103C" w:rsidR="002D7F40" w:rsidRPr="00B937BD" w:rsidRDefault="002D7F40" w:rsidP="002D7F40">
      <w:pPr>
        <w:numPr>
          <w:ilvl w:val="1"/>
          <w:numId w:val="12"/>
        </w:numPr>
        <w:rPr>
          <w:color w:val="4472C4" w:themeColor="accent1"/>
        </w:rPr>
      </w:pPr>
      <w:r>
        <w:rPr>
          <w:color w:val="4472C4" w:themeColor="accent1"/>
        </w:rPr>
        <w:t>Fairness, Accountability, Transparency, and Ethics</w:t>
      </w:r>
    </w:p>
    <w:p w14:paraId="1D550C8F" w14:textId="77777777" w:rsidR="00B937BD" w:rsidRPr="00B937BD" w:rsidRDefault="00B937BD" w:rsidP="00B937BD">
      <w:pPr>
        <w:numPr>
          <w:ilvl w:val="0"/>
          <w:numId w:val="12"/>
        </w:numPr>
        <w:rPr>
          <w:color w:val="4472C4" w:themeColor="accent1"/>
        </w:rPr>
      </w:pPr>
      <w:r w:rsidRPr="00B937BD">
        <w:rPr>
          <w:color w:val="4472C4" w:themeColor="accent1"/>
        </w:rPr>
        <w:lastRenderedPageBreak/>
        <w:t xml:space="preserve">Data formatted in </w:t>
      </w:r>
      <w:proofErr w:type="gramStart"/>
      <w:r w:rsidRPr="00B937BD">
        <w:rPr>
          <w:color w:val="4472C4" w:themeColor="accent1"/>
        </w:rPr>
        <w:t>XML</w:t>
      </w:r>
      <w:proofErr w:type="gramEnd"/>
    </w:p>
    <w:p w14:paraId="62CF79FA" w14:textId="77777777" w:rsidR="00B937BD" w:rsidRPr="00B937BD" w:rsidRDefault="00B937BD" w:rsidP="00B937BD">
      <w:pPr>
        <w:numPr>
          <w:ilvl w:val="0"/>
          <w:numId w:val="12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JS data types, arrays, objects </w:t>
      </w:r>
    </w:p>
    <w:p w14:paraId="4C875638" w14:textId="77777777" w:rsidR="00B937BD" w:rsidRPr="00B937BD" w:rsidRDefault="00B937BD" w:rsidP="00B937BD">
      <w:pPr>
        <w:numPr>
          <w:ilvl w:val="0"/>
          <w:numId w:val="12"/>
        </w:numPr>
        <w:rPr>
          <w:color w:val="4472C4" w:themeColor="accent1"/>
        </w:rPr>
      </w:pPr>
      <w:r w:rsidRPr="00B937BD">
        <w:rPr>
          <w:color w:val="4472C4" w:themeColor="accent1"/>
        </w:rPr>
        <w:t>JSON</w:t>
      </w:r>
    </w:p>
    <w:p w14:paraId="38871E3D" w14:textId="77777777" w:rsidR="00B937BD" w:rsidRDefault="00B937BD" w:rsidP="00B937BD"/>
    <w:p w14:paraId="4B90BB13" w14:textId="77777777" w:rsidR="00B937BD" w:rsidRDefault="00B937BD" w:rsidP="00B937BD"/>
    <w:p w14:paraId="7898E094" w14:textId="53693A65" w:rsidR="00B937BD" w:rsidRDefault="00B937BD" w:rsidP="00B937BD">
      <w:r>
        <w:t>Chapter 10</w:t>
      </w:r>
    </w:p>
    <w:p w14:paraId="0366E856" w14:textId="77777777" w:rsidR="00B937BD" w:rsidRPr="00B937BD" w:rsidRDefault="00B937BD" w:rsidP="00B937BD">
      <w:pPr>
        <w:numPr>
          <w:ilvl w:val="0"/>
          <w:numId w:val="13"/>
        </w:numPr>
        <w:rPr>
          <w:color w:val="4472C4" w:themeColor="accent1"/>
        </w:rPr>
      </w:pPr>
      <w:r w:rsidRPr="00B937BD">
        <w:rPr>
          <w:color w:val="4472C4" w:themeColor="accent1"/>
        </w:rPr>
        <w:t>OOP – classes, objects, attributes, methods</w:t>
      </w:r>
    </w:p>
    <w:p w14:paraId="1DEBEE88" w14:textId="77777777" w:rsidR="00B937BD" w:rsidRDefault="00B937BD" w:rsidP="00B937BD">
      <w:pPr>
        <w:numPr>
          <w:ilvl w:val="0"/>
          <w:numId w:val="13"/>
        </w:numPr>
        <w:rPr>
          <w:color w:val="4472C4" w:themeColor="accent1"/>
        </w:rPr>
      </w:pPr>
      <w:r w:rsidRPr="00B937BD">
        <w:rPr>
          <w:color w:val="4472C4" w:themeColor="accent1"/>
        </w:rPr>
        <w:t>Journey Maps</w:t>
      </w:r>
    </w:p>
    <w:p w14:paraId="03AA9A00" w14:textId="533DF375" w:rsidR="002D7F40" w:rsidRPr="002D7F40" w:rsidRDefault="002D7F40" w:rsidP="002D7F40">
      <w:pPr>
        <w:numPr>
          <w:ilvl w:val="1"/>
          <w:numId w:val="13"/>
        </w:numPr>
        <w:rPr>
          <w:rFonts w:cstheme="minorHAnsi"/>
          <w:color w:val="4472C4" w:themeColor="accent1"/>
        </w:rPr>
      </w:pPr>
      <w:r w:rsidRPr="002D7F40">
        <w:rPr>
          <w:rFonts w:cstheme="minorHAnsi"/>
          <w:color w:val="4472C4" w:themeColor="accent1"/>
        </w:rPr>
        <w:t xml:space="preserve">a visualization of the process that a person goes through in order to accomplish a </w:t>
      </w:r>
      <w:proofErr w:type="gramStart"/>
      <w:r w:rsidRPr="002D7F40">
        <w:rPr>
          <w:rFonts w:cstheme="minorHAnsi"/>
          <w:color w:val="4472C4" w:themeColor="accent1"/>
        </w:rPr>
        <w:t>goal</w:t>
      </w:r>
      <w:proofErr w:type="gramEnd"/>
    </w:p>
    <w:p w14:paraId="7F2A8F39" w14:textId="77777777" w:rsidR="00B937BD" w:rsidRPr="00B937BD" w:rsidRDefault="00B937BD" w:rsidP="00B937BD">
      <w:pPr>
        <w:numPr>
          <w:ilvl w:val="0"/>
          <w:numId w:val="13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Pinch Points </w:t>
      </w:r>
    </w:p>
    <w:p w14:paraId="1EC58A46" w14:textId="77777777" w:rsidR="00B937BD" w:rsidRDefault="00B937BD" w:rsidP="00B937BD">
      <w:pPr>
        <w:numPr>
          <w:ilvl w:val="0"/>
          <w:numId w:val="13"/>
        </w:numPr>
        <w:rPr>
          <w:color w:val="4472C4" w:themeColor="accent1"/>
        </w:rPr>
      </w:pPr>
      <w:r w:rsidRPr="00B937BD">
        <w:rPr>
          <w:color w:val="4472C4" w:themeColor="accent1"/>
        </w:rPr>
        <w:t>Activity Diagrams vs Flowcharts</w:t>
      </w:r>
    </w:p>
    <w:p w14:paraId="5840514F" w14:textId="6EFBC07B" w:rsidR="002D7F40" w:rsidRDefault="002D7F40" w:rsidP="002D7F40">
      <w:pPr>
        <w:numPr>
          <w:ilvl w:val="1"/>
          <w:numId w:val="13"/>
        </w:numPr>
        <w:rPr>
          <w:color w:val="4472C4" w:themeColor="accent1"/>
        </w:rPr>
      </w:pPr>
      <w:r>
        <w:rPr>
          <w:color w:val="4472C4" w:themeColor="accent1"/>
        </w:rPr>
        <w:t xml:space="preserve">Activity Diagrams </w:t>
      </w:r>
      <w:r w:rsidR="00563263">
        <w:rPr>
          <w:color w:val="4472C4" w:themeColor="accent1"/>
        </w:rPr>
        <w:t>– flow of activities in a system, interactions between system activities</w:t>
      </w:r>
    </w:p>
    <w:p w14:paraId="5E1B85DF" w14:textId="2BDA5822" w:rsidR="00563263" w:rsidRPr="00B937BD" w:rsidRDefault="00563263" w:rsidP="002D7F40">
      <w:pPr>
        <w:numPr>
          <w:ilvl w:val="1"/>
          <w:numId w:val="13"/>
        </w:numPr>
        <w:rPr>
          <w:color w:val="4472C4" w:themeColor="accent1"/>
        </w:rPr>
      </w:pPr>
      <w:r>
        <w:rPr>
          <w:color w:val="4472C4" w:themeColor="accent1"/>
        </w:rPr>
        <w:t>Flowcharts – sequence of steps on an event, process, or system</w:t>
      </w:r>
    </w:p>
    <w:p w14:paraId="11E1A987" w14:textId="77777777" w:rsidR="00B937BD" w:rsidRDefault="00B937BD" w:rsidP="00B937BD"/>
    <w:p w14:paraId="131635BC" w14:textId="687A7E8F" w:rsidR="00B937BD" w:rsidRDefault="00B937BD" w:rsidP="00B937BD">
      <w:r>
        <w:t>Chapter 11</w:t>
      </w:r>
    </w:p>
    <w:p w14:paraId="52567CC8" w14:textId="77777777" w:rsidR="00B937BD" w:rsidRPr="00B937BD" w:rsidRDefault="00B937BD" w:rsidP="00B937BD">
      <w:pPr>
        <w:numPr>
          <w:ilvl w:val="0"/>
          <w:numId w:val="14"/>
        </w:numPr>
      </w:pPr>
      <w:r w:rsidRPr="00B937BD">
        <w:t xml:space="preserve">UX Deliverables </w:t>
      </w:r>
    </w:p>
    <w:p w14:paraId="5AFDEFBA" w14:textId="77777777" w:rsidR="00B937BD" w:rsidRDefault="00B937BD" w:rsidP="00B937BD">
      <w:pPr>
        <w:numPr>
          <w:ilvl w:val="0"/>
          <w:numId w:val="15"/>
        </w:numPr>
        <w:rPr>
          <w:color w:val="4472C4" w:themeColor="accent1"/>
        </w:rPr>
      </w:pPr>
      <w:r w:rsidRPr="00B937BD">
        <w:rPr>
          <w:color w:val="4472C4" w:themeColor="accent1"/>
        </w:rPr>
        <w:t>Garrett's 5 levels of User Experience</w:t>
      </w:r>
    </w:p>
    <w:p w14:paraId="49BB343C" w14:textId="64C31E05" w:rsidR="00563263" w:rsidRPr="00B937BD" w:rsidRDefault="00563263" w:rsidP="00563263">
      <w:pPr>
        <w:numPr>
          <w:ilvl w:val="1"/>
          <w:numId w:val="15"/>
        </w:numPr>
        <w:rPr>
          <w:color w:val="4472C4" w:themeColor="accent1"/>
        </w:rPr>
      </w:pPr>
      <w:r>
        <w:rPr>
          <w:color w:val="4472C4" w:themeColor="accent1"/>
        </w:rPr>
        <w:t>Strategy, scope, structure, skeleton, and surface</w:t>
      </w:r>
    </w:p>
    <w:p w14:paraId="5AE2A210" w14:textId="77777777" w:rsidR="00B937BD" w:rsidRPr="00B937BD" w:rsidRDefault="00B937BD" w:rsidP="00B937BD">
      <w:pPr>
        <w:numPr>
          <w:ilvl w:val="0"/>
          <w:numId w:val="16"/>
        </w:numPr>
      </w:pPr>
      <w:r w:rsidRPr="00B937BD">
        <w:t>AI and Design</w:t>
      </w:r>
    </w:p>
    <w:p w14:paraId="43702471" w14:textId="77777777" w:rsidR="00B937BD" w:rsidRDefault="00B937BD" w:rsidP="00B937BD">
      <w:pPr>
        <w:numPr>
          <w:ilvl w:val="0"/>
          <w:numId w:val="17"/>
        </w:numPr>
        <w:rPr>
          <w:color w:val="4472C4" w:themeColor="accent1"/>
        </w:rPr>
      </w:pPr>
      <w:r w:rsidRPr="00B937BD">
        <w:rPr>
          <w:color w:val="4472C4" w:themeColor="accent1"/>
        </w:rPr>
        <w:t>Refactoring</w:t>
      </w:r>
    </w:p>
    <w:p w14:paraId="03585CD9" w14:textId="615AB491" w:rsidR="00563263" w:rsidRPr="00B937BD" w:rsidRDefault="00563263" w:rsidP="00563263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t xml:space="preserve">Addressing technical debt, quickly fix trade-offs </w:t>
      </w:r>
      <w:proofErr w:type="gramStart"/>
      <w:r>
        <w:rPr>
          <w:color w:val="4472C4" w:themeColor="accent1"/>
        </w:rPr>
        <w:t>made</w:t>
      </w:r>
      <w:proofErr w:type="gramEnd"/>
    </w:p>
    <w:p w14:paraId="4032DAB8" w14:textId="77777777" w:rsidR="00B937BD" w:rsidRDefault="00B937BD" w:rsidP="00B937BD">
      <w:pPr>
        <w:numPr>
          <w:ilvl w:val="0"/>
          <w:numId w:val="17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Lean UX, MVP's </w:t>
      </w:r>
    </w:p>
    <w:p w14:paraId="465524A3" w14:textId="5C8DB5AD" w:rsidR="00934DFD" w:rsidRDefault="00934DFD" w:rsidP="00934DFD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t xml:space="preserve">MVP – minimum viable product that can be built to test </w:t>
      </w:r>
      <w:proofErr w:type="gramStart"/>
      <w:r>
        <w:rPr>
          <w:color w:val="4472C4" w:themeColor="accent1"/>
        </w:rPr>
        <w:t>assumptions</w:t>
      </w:r>
      <w:proofErr w:type="gramEnd"/>
    </w:p>
    <w:p w14:paraId="11091FA5" w14:textId="5660C09B" w:rsidR="00934DFD" w:rsidRPr="00B937BD" w:rsidRDefault="00934DFD" w:rsidP="00934DFD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t xml:space="preserve">Like agile </w:t>
      </w:r>
      <w:proofErr w:type="spellStart"/>
      <w:r>
        <w:rPr>
          <w:color w:val="4472C4" w:themeColor="accent1"/>
        </w:rPr>
        <w:t>ux</w:t>
      </w:r>
      <w:proofErr w:type="spellEnd"/>
      <w:r>
        <w:rPr>
          <w:color w:val="4472C4" w:themeColor="accent1"/>
        </w:rPr>
        <w:t>, less focused on deliverables, more team collaboration</w:t>
      </w:r>
    </w:p>
    <w:p w14:paraId="79FD8C3F" w14:textId="77777777" w:rsidR="00B937BD" w:rsidRDefault="00B937BD" w:rsidP="00B937BD">
      <w:pPr>
        <w:numPr>
          <w:ilvl w:val="0"/>
          <w:numId w:val="17"/>
        </w:numPr>
        <w:rPr>
          <w:color w:val="4472C4" w:themeColor="accent1"/>
        </w:rPr>
      </w:pPr>
      <w:r w:rsidRPr="00B937BD">
        <w:rPr>
          <w:color w:val="4472C4" w:themeColor="accent1"/>
        </w:rPr>
        <w:t>Agile, Scrums, Sprints</w:t>
      </w:r>
    </w:p>
    <w:p w14:paraId="52C55D00" w14:textId="08591FFE" w:rsidR="00934DFD" w:rsidRDefault="00934DFD" w:rsidP="00934DFD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t xml:space="preserve">Agile – iterative </w:t>
      </w:r>
      <w:proofErr w:type="spellStart"/>
      <w:r>
        <w:rPr>
          <w:color w:val="4472C4" w:themeColor="accent1"/>
        </w:rPr>
        <w:t>ux</w:t>
      </w:r>
      <w:proofErr w:type="spellEnd"/>
      <w:r>
        <w:rPr>
          <w:color w:val="4472C4" w:themeColor="accent1"/>
        </w:rPr>
        <w:t xml:space="preserve"> lifecycle</w:t>
      </w:r>
    </w:p>
    <w:p w14:paraId="3A7BBF5C" w14:textId="4AE5AB94" w:rsidR="00AB11C4" w:rsidRDefault="00AB11C4" w:rsidP="00934DFD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t xml:space="preserve">Scrum – medium size team working on projects and </w:t>
      </w:r>
      <w:proofErr w:type="gramStart"/>
      <w:r>
        <w:rPr>
          <w:color w:val="4472C4" w:themeColor="accent1"/>
        </w:rPr>
        <w:t>deliverables</w:t>
      </w:r>
      <w:proofErr w:type="gramEnd"/>
    </w:p>
    <w:p w14:paraId="0492C7E8" w14:textId="39464150" w:rsidR="00AB11C4" w:rsidRPr="00B937BD" w:rsidRDefault="00AB11C4" w:rsidP="00934DFD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t xml:space="preserve">Sprint – few </w:t>
      </w:r>
      <w:proofErr w:type="gramStart"/>
      <w:r>
        <w:rPr>
          <w:color w:val="4472C4" w:themeColor="accent1"/>
        </w:rPr>
        <w:t>week</w:t>
      </w:r>
      <w:proofErr w:type="gramEnd"/>
      <w:r>
        <w:rPr>
          <w:color w:val="4472C4" w:themeColor="accent1"/>
        </w:rPr>
        <w:t xml:space="preserve"> time period focused on one sprint goal</w:t>
      </w:r>
    </w:p>
    <w:p w14:paraId="0EFA5110" w14:textId="77777777" w:rsidR="00B937BD" w:rsidRDefault="00B937BD" w:rsidP="00B937BD">
      <w:pPr>
        <w:numPr>
          <w:ilvl w:val="0"/>
          <w:numId w:val="17"/>
        </w:numPr>
        <w:rPr>
          <w:color w:val="4472C4" w:themeColor="accent1"/>
        </w:rPr>
      </w:pPr>
      <w:proofErr w:type="spellStart"/>
      <w:r w:rsidRPr="00B937BD">
        <w:rPr>
          <w:color w:val="4472C4" w:themeColor="accent1"/>
        </w:rPr>
        <w:t>Kanbans</w:t>
      </w:r>
      <w:proofErr w:type="spellEnd"/>
    </w:p>
    <w:p w14:paraId="746201A7" w14:textId="6A0CDE8A" w:rsidR="00AB11C4" w:rsidRPr="00B937BD" w:rsidRDefault="00AB11C4" w:rsidP="00AB11C4">
      <w:pPr>
        <w:numPr>
          <w:ilvl w:val="1"/>
          <w:numId w:val="17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Visual board to track process, used in kanban development </w:t>
      </w:r>
      <w:proofErr w:type="gramStart"/>
      <w:r>
        <w:rPr>
          <w:color w:val="4472C4" w:themeColor="accent1"/>
        </w:rPr>
        <w:t>cycle</w:t>
      </w:r>
      <w:proofErr w:type="gramEnd"/>
    </w:p>
    <w:p w14:paraId="3404962D" w14:textId="77777777" w:rsidR="00B937BD" w:rsidRPr="00B937BD" w:rsidRDefault="00B937BD" w:rsidP="00B937BD">
      <w:pPr>
        <w:numPr>
          <w:ilvl w:val="0"/>
          <w:numId w:val="18"/>
        </w:numPr>
      </w:pPr>
      <w:r w:rsidRPr="00B937BD">
        <w:t xml:space="preserve">Web Site Maps </w:t>
      </w:r>
    </w:p>
    <w:p w14:paraId="2F01FB24" w14:textId="77777777" w:rsidR="00B937BD" w:rsidRPr="00B937BD" w:rsidRDefault="00B937BD" w:rsidP="00B937BD">
      <w:pPr>
        <w:numPr>
          <w:ilvl w:val="0"/>
          <w:numId w:val="19"/>
        </w:numPr>
        <w:rPr>
          <w:color w:val="4472C4" w:themeColor="accent1"/>
        </w:rPr>
      </w:pPr>
      <w:r w:rsidRPr="00B937BD">
        <w:rPr>
          <w:color w:val="4472C4" w:themeColor="accent1"/>
        </w:rPr>
        <w:t>Breadcrumb navigation</w:t>
      </w:r>
    </w:p>
    <w:p w14:paraId="7A0C4FCB" w14:textId="77777777" w:rsidR="00B937BD" w:rsidRDefault="00B937BD" w:rsidP="00B937BD">
      <w:pPr>
        <w:numPr>
          <w:ilvl w:val="0"/>
          <w:numId w:val="19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VSD and Conscientious Design </w:t>
      </w:r>
    </w:p>
    <w:p w14:paraId="25AD6EFE" w14:textId="6FFE6A0A" w:rsidR="00AB11C4" w:rsidRPr="00B937BD" w:rsidRDefault="00AB11C4" w:rsidP="00AB11C4">
      <w:pPr>
        <w:numPr>
          <w:ilvl w:val="1"/>
          <w:numId w:val="19"/>
        </w:numPr>
        <w:rPr>
          <w:color w:val="4472C4" w:themeColor="accent1"/>
        </w:rPr>
      </w:pPr>
      <w:r>
        <w:rPr>
          <w:color w:val="4472C4" w:themeColor="accent1"/>
        </w:rPr>
        <w:t>Designing carefully around values</w:t>
      </w:r>
    </w:p>
    <w:p w14:paraId="455E1608" w14:textId="77777777" w:rsidR="00B937BD" w:rsidRPr="00B937BD" w:rsidRDefault="00B937BD" w:rsidP="00B937BD">
      <w:pPr>
        <w:numPr>
          <w:ilvl w:val="0"/>
          <w:numId w:val="20"/>
        </w:numPr>
      </w:pPr>
      <w:r w:rsidRPr="00B937BD">
        <w:t>Retrieving keys from JSON array</w:t>
      </w:r>
    </w:p>
    <w:p w14:paraId="45801157" w14:textId="77777777" w:rsidR="00B937BD" w:rsidRDefault="00B937BD" w:rsidP="00B937BD">
      <w:pPr>
        <w:numPr>
          <w:ilvl w:val="0"/>
          <w:numId w:val="21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Heuristic evaluation  </w:t>
      </w:r>
    </w:p>
    <w:p w14:paraId="76179092" w14:textId="009C71D8" w:rsidR="00AB11C4" w:rsidRPr="00B937BD" w:rsidRDefault="00AB11C4" w:rsidP="00AB11C4">
      <w:pPr>
        <w:numPr>
          <w:ilvl w:val="1"/>
          <w:numId w:val="21"/>
        </w:numPr>
        <w:rPr>
          <w:color w:val="4472C4" w:themeColor="accent1"/>
        </w:rPr>
      </w:pPr>
      <w:r>
        <w:rPr>
          <w:color w:val="4472C4" w:themeColor="accent1"/>
        </w:rPr>
        <w:t xml:space="preserve">Use rule of thumb to measure usability of </w:t>
      </w:r>
      <w:proofErr w:type="gramStart"/>
      <w:r>
        <w:rPr>
          <w:color w:val="4472C4" w:themeColor="accent1"/>
        </w:rPr>
        <w:t>UI’s</w:t>
      </w:r>
      <w:proofErr w:type="gramEnd"/>
    </w:p>
    <w:p w14:paraId="4576CE47" w14:textId="77777777" w:rsidR="00B937BD" w:rsidRDefault="00B937BD" w:rsidP="00B937BD"/>
    <w:p w14:paraId="073EF14E" w14:textId="77777777" w:rsidR="00B937BD" w:rsidRDefault="00B937BD" w:rsidP="00B937BD"/>
    <w:p w14:paraId="0AC159D7" w14:textId="738B0E5F" w:rsidR="00B937BD" w:rsidRDefault="00B937BD" w:rsidP="00B937BD">
      <w:r>
        <w:t>Chapter 12</w:t>
      </w:r>
    </w:p>
    <w:p w14:paraId="6FEBC788" w14:textId="77777777" w:rsidR="00B937BD" w:rsidRDefault="00B937BD" w:rsidP="00B937BD">
      <w:pPr>
        <w:numPr>
          <w:ilvl w:val="0"/>
          <w:numId w:val="22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Architecture </w:t>
      </w:r>
    </w:p>
    <w:p w14:paraId="6C770148" w14:textId="1334013F" w:rsidR="00AB11C4" w:rsidRPr="00B937BD" w:rsidRDefault="00AB11C4" w:rsidP="00AB11C4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 xml:space="preserve">Architectural decisions are influenced by nonfunctional product characteristics, product lifetime, software reuse, number of users, and software </w:t>
      </w:r>
      <w:proofErr w:type="gramStart"/>
      <w:r>
        <w:rPr>
          <w:color w:val="4472C4" w:themeColor="accent1"/>
        </w:rPr>
        <w:t>compatibility</w:t>
      </w:r>
      <w:proofErr w:type="gramEnd"/>
    </w:p>
    <w:p w14:paraId="4352A93D" w14:textId="77777777" w:rsidR="00B937BD" w:rsidRDefault="00B937BD" w:rsidP="00B937BD">
      <w:pPr>
        <w:numPr>
          <w:ilvl w:val="0"/>
          <w:numId w:val="22"/>
        </w:numPr>
        <w:rPr>
          <w:color w:val="4472C4" w:themeColor="accent1"/>
        </w:rPr>
      </w:pPr>
      <w:r w:rsidRPr="00B937BD">
        <w:rPr>
          <w:color w:val="4472C4" w:themeColor="accent1"/>
        </w:rPr>
        <w:t>Functional vs non-functional attributes</w:t>
      </w:r>
    </w:p>
    <w:p w14:paraId="29BE21F1" w14:textId="716CBDDE" w:rsidR="00311875" w:rsidRDefault="00311875" w:rsidP="00311875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>Functional requirements are what a product MUST do (features/functions)</w:t>
      </w:r>
    </w:p>
    <w:p w14:paraId="7337329B" w14:textId="5CF7140C" w:rsidR="00311875" w:rsidRPr="00B937BD" w:rsidRDefault="00311875" w:rsidP="00311875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 xml:space="preserve">Non-functional requirements describe the properties of a feature (responsiveness, reliability, availability, </w:t>
      </w:r>
      <w:proofErr w:type="spellStart"/>
      <w:r>
        <w:rPr>
          <w:color w:val="4472C4" w:themeColor="accent1"/>
        </w:rPr>
        <w:t>etc</w:t>
      </w:r>
      <w:proofErr w:type="spellEnd"/>
      <w:r>
        <w:rPr>
          <w:color w:val="4472C4" w:themeColor="accent1"/>
        </w:rPr>
        <w:t>)</w:t>
      </w:r>
    </w:p>
    <w:p w14:paraId="55335450" w14:textId="77777777" w:rsidR="00B937BD" w:rsidRDefault="00B937BD" w:rsidP="00B937BD">
      <w:pPr>
        <w:numPr>
          <w:ilvl w:val="0"/>
          <w:numId w:val="22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Cloud based </w:t>
      </w:r>
      <w:proofErr w:type="gramStart"/>
      <w:r w:rsidRPr="00B937BD">
        <w:rPr>
          <w:color w:val="4472C4" w:themeColor="accent1"/>
        </w:rPr>
        <w:t>software</w:t>
      </w:r>
      <w:proofErr w:type="gramEnd"/>
    </w:p>
    <w:p w14:paraId="50DCCA6C" w14:textId="01F1897C" w:rsidR="00311875" w:rsidRPr="00B937BD" w:rsidRDefault="00311875" w:rsidP="00311875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 xml:space="preserve">Cost saver, secure, </w:t>
      </w:r>
      <w:proofErr w:type="gramStart"/>
      <w:r>
        <w:rPr>
          <w:color w:val="4472C4" w:themeColor="accent1"/>
        </w:rPr>
        <w:t>flexible</w:t>
      </w:r>
      <w:proofErr w:type="gramEnd"/>
      <w:r>
        <w:rPr>
          <w:color w:val="4472C4" w:themeColor="accent1"/>
        </w:rPr>
        <w:t xml:space="preserve"> and mobile, loss prevention, sustainable, collaboration ease</w:t>
      </w:r>
    </w:p>
    <w:p w14:paraId="2D366205" w14:textId="77777777" w:rsidR="00B937BD" w:rsidRDefault="00B937BD" w:rsidP="00B937BD">
      <w:pPr>
        <w:numPr>
          <w:ilvl w:val="0"/>
          <w:numId w:val="22"/>
        </w:numPr>
        <w:rPr>
          <w:color w:val="4472C4" w:themeColor="accent1"/>
        </w:rPr>
      </w:pPr>
      <w:r w:rsidRPr="00B937BD">
        <w:rPr>
          <w:color w:val="4472C4" w:themeColor="accent1"/>
        </w:rPr>
        <w:t>Virtualization and Hypervisors</w:t>
      </w:r>
    </w:p>
    <w:p w14:paraId="708E0F88" w14:textId="57A75186" w:rsidR="00311875" w:rsidRPr="00B937BD" w:rsidRDefault="00311875" w:rsidP="00311875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 xml:space="preserve">Hypervisors provide the emulation that simulates the desired operation of the VM, it’s the layer between the VM and actual </w:t>
      </w:r>
      <w:proofErr w:type="gramStart"/>
      <w:r>
        <w:rPr>
          <w:color w:val="4472C4" w:themeColor="accent1"/>
        </w:rPr>
        <w:t>hardware</w:t>
      </w:r>
      <w:proofErr w:type="gramEnd"/>
    </w:p>
    <w:p w14:paraId="1A5B354E" w14:textId="77777777" w:rsidR="00B937BD" w:rsidRPr="00B937BD" w:rsidRDefault="00B937BD" w:rsidP="00B937BD">
      <w:pPr>
        <w:numPr>
          <w:ilvl w:val="0"/>
          <w:numId w:val="22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VM's </w:t>
      </w:r>
    </w:p>
    <w:p w14:paraId="3818C2DC" w14:textId="77777777" w:rsidR="00B937BD" w:rsidRDefault="00B937BD" w:rsidP="00B937BD">
      <w:pPr>
        <w:numPr>
          <w:ilvl w:val="0"/>
          <w:numId w:val="22"/>
        </w:numPr>
        <w:rPr>
          <w:color w:val="4472C4" w:themeColor="accent1"/>
        </w:rPr>
      </w:pPr>
      <w:r w:rsidRPr="00B937BD">
        <w:rPr>
          <w:color w:val="4472C4" w:themeColor="accent1"/>
        </w:rPr>
        <w:t xml:space="preserve">Containers, Docker </w:t>
      </w:r>
    </w:p>
    <w:p w14:paraId="21EA2B3D" w14:textId="18EB317A" w:rsidR="00311875" w:rsidRDefault="00311875" w:rsidP="00311875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 xml:space="preserve">Containers are small VMs that only virtualize an OS and take seconds to </w:t>
      </w:r>
      <w:proofErr w:type="gramStart"/>
      <w:r>
        <w:rPr>
          <w:color w:val="4472C4" w:themeColor="accent1"/>
        </w:rPr>
        <w:t>start</w:t>
      </w:r>
      <w:proofErr w:type="gramEnd"/>
    </w:p>
    <w:p w14:paraId="535F5671" w14:textId="4744D158" w:rsidR="00311875" w:rsidRPr="00B937BD" w:rsidRDefault="00311875" w:rsidP="00311875">
      <w:pPr>
        <w:numPr>
          <w:ilvl w:val="1"/>
          <w:numId w:val="22"/>
        </w:numPr>
        <w:rPr>
          <w:color w:val="4472C4" w:themeColor="accent1"/>
        </w:rPr>
      </w:pPr>
      <w:r>
        <w:rPr>
          <w:color w:val="4472C4" w:themeColor="accent1"/>
        </w:rPr>
        <w:t xml:space="preserve">Docker is a software that allows you to create free containers for any </w:t>
      </w:r>
      <w:proofErr w:type="gramStart"/>
      <w:r>
        <w:rPr>
          <w:color w:val="4472C4" w:themeColor="accent1"/>
        </w:rPr>
        <w:t>machine</w:t>
      </w:r>
      <w:proofErr w:type="gramEnd"/>
    </w:p>
    <w:p w14:paraId="50256C5E" w14:textId="77777777" w:rsidR="00B937BD" w:rsidRPr="00B937BD" w:rsidRDefault="00B937BD" w:rsidP="00B937BD"/>
    <w:p w14:paraId="3B396DF3" w14:textId="77777777" w:rsidR="00B937BD" w:rsidRDefault="00B937BD"/>
    <w:sectPr w:rsidR="00B9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A49"/>
    <w:multiLevelType w:val="hybridMultilevel"/>
    <w:tmpl w:val="9BD84D36"/>
    <w:lvl w:ilvl="0" w:tplc="7C9AA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23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C3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A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41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8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48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ED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0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84352"/>
    <w:multiLevelType w:val="hybridMultilevel"/>
    <w:tmpl w:val="A46AFCA2"/>
    <w:lvl w:ilvl="0" w:tplc="99D2A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E0F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C5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86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C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0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4A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ED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4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9E7F99"/>
    <w:multiLevelType w:val="hybridMultilevel"/>
    <w:tmpl w:val="B03EE9D8"/>
    <w:lvl w:ilvl="0" w:tplc="A4FE0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C9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0F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C6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2B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EE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4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61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0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0A45C2"/>
    <w:multiLevelType w:val="hybridMultilevel"/>
    <w:tmpl w:val="80E0B04A"/>
    <w:lvl w:ilvl="0" w:tplc="A6E4F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8A3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8B2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E340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0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41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47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C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018C8"/>
    <w:multiLevelType w:val="hybridMultilevel"/>
    <w:tmpl w:val="E07EF2A8"/>
    <w:lvl w:ilvl="0" w:tplc="D492A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EB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C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0E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4D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7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0D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43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89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21197C"/>
    <w:multiLevelType w:val="hybridMultilevel"/>
    <w:tmpl w:val="AF3C1E3C"/>
    <w:lvl w:ilvl="0" w:tplc="6CB286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D1C8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92ED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41CDB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A96FC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72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31CA1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AD61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901F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3E74803"/>
    <w:multiLevelType w:val="hybridMultilevel"/>
    <w:tmpl w:val="9C3A04CE"/>
    <w:lvl w:ilvl="0" w:tplc="CBEE09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A3C7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92CA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3DC6A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0E4D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849B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422760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5B40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82B2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14D97838"/>
    <w:multiLevelType w:val="hybridMultilevel"/>
    <w:tmpl w:val="9D8C70C8"/>
    <w:lvl w:ilvl="0" w:tplc="3A60F7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1EEBC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446A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B2483B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3A0F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4CDB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49A50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FCCE0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F85B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25241EE7"/>
    <w:multiLevelType w:val="hybridMultilevel"/>
    <w:tmpl w:val="666A7C14"/>
    <w:lvl w:ilvl="0" w:tplc="9290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7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C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89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87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4A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5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CC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C2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F33EB8"/>
    <w:multiLevelType w:val="hybridMultilevel"/>
    <w:tmpl w:val="C778DEFC"/>
    <w:lvl w:ilvl="0" w:tplc="007879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0B61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F6F3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3AED1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3E663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923F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D9651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A046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0899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3D1518A1"/>
    <w:multiLevelType w:val="hybridMultilevel"/>
    <w:tmpl w:val="2E9A27A4"/>
    <w:lvl w:ilvl="0" w:tplc="49D6E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C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08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8A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E4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6C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A6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2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23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EC3627"/>
    <w:multiLevelType w:val="hybridMultilevel"/>
    <w:tmpl w:val="47840436"/>
    <w:lvl w:ilvl="0" w:tplc="EE76C4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AC2B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2403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40CA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F4025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25D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70659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B6CE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464E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47071792"/>
    <w:multiLevelType w:val="hybridMultilevel"/>
    <w:tmpl w:val="EC701FB8"/>
    <w:lvl w:ilvl="0" w:tplc="2988C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09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CC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A7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A0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C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A8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EF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ED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0E417F"/>
    <w:multiLevelType w:val="hybridMultilevel"/>
    <w:tmpl w:val="CD6AD16A"/>
    <w:lvl w:ilvl="0" w:tplc="667AB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02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22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68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8B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28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8D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4C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0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E87658"/>
    <w:multiLevelType w:val="hybridMultilevel"/>
    <w:tmpl w:val="AE2667A4"/>
    <w:lvl w:ilvl="0" w:tplc="62524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4EA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A59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0F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0B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E1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5C8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66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AC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8C7392"/>
    <w:multiLevelType w:val="hybridMultilevel"/>
    <w:tmpl w:val="0D7CBCAC"/>
    <w:lvl w:ilvl="0" w:tplc="8828F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243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C1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4F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2B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22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6B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4F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E4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323AB3"/>
    <w:multiLevelType w:val="hybridMultilevel"/>
    <w:tmpl w:val="31F872C2"/>
    <w:lvl w:ilvl="0" w:tplc="EA545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25E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07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84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E8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89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9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4C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6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824860"/>
    <w:multiLevelType w:val="hybridMultilevel"/>
    <w:tmpl w:val="B4CEE5C4"/>
    <w:lvl w:ilvl="0" w:tplc="3ACE43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B60D4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F0D7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C3667B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280EC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A8D01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1B2D0D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1680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FA13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656F1DBC"/>
    <w:multiLevelType w:val="hybridMultilevel"/>
    <w:tmpl w:val="CF268C1A"/>
    <w:lvl w:ilvl="0" w:tplc="5B24F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85F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A9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26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E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E3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6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4E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E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6C191C"/>
    <w:multiLevelType w:val="hybridMultilevel"/>
    <w:tmpl w:val="DD78DFCE"/>
    <w:lvl w:ilvl="0" w:tplc="6C58F8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B8818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1EDB1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18CC7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1C63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667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47AAE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A564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DE3D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0F067CE"/>
    <w:multiLevelType w:val="hybridMultilevel"/>
    <w:tmpl w:val="24866C2E"/>
    <w:lvl w:ilvl="0" w:tplc="AF04BC7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4824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C25C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B464E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204A9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460B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28A06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8A00A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B242F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 w15:restartNumberingAfterBreak="0">
    <w:nsid w:val="78496A4C"/>
    <w:multiLevelType w:val="hybridMultilevel"/>
    <w:tmpl w:val="66D69F5A"/>
    <w:lvl w:ilvl="0" w:tplc="DF5C4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08B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2E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3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66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AC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AD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46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4605942">
    <w:abstractNumId w:val="3"/>
  </w:num>
  <w:num w:numId="2" w16cid:durableId="375666867">
    <w:abstractNumId w:val="2"/>
  </w:num>
  <w:num w:numId="3" w16cid:durableId="1303848284">
    <w:abstractNumId w:val="14"/>
  </w:num>
  <w:num w:numId="4" w16cid:durableId="300228462">
    <w:abstractNumId w:val="8"/>
  </w:num>
  <w:num w:numId="5" w16cid:durableId="2137137321">
    <w:abstractNumId w:val="20"/>
  </w:num>
  <w:num w:numId="6" w16cid:durableId="1027944845">
    <w:abstractNumId w:val="13"/>
  </w:num>
  <w:num w:numId="7" w16cid:durableId="861940086">
    <w:abstractNumId w:val="11"/>
  </w:num>
  <w:num w:numId="8" w16cid:durableId="1393041474">
    <w:abstractNumId w:val="10"/>
  </w:num>
  <w:num w:numId="9" w16cid:durableId="738090333">
    <w:abstractNumId w:val="5"/>
  </w:num>
  <w:num w:numId="10" w16cid:durableId="177890571">
    <w:abstractNumId w:val="0"/>
  </w:num>
  <w:num w:numId="11" w16cid:durableId="574517237">
    <w:abstractNumId w:val="17"/>
  </w:num>
  <w:num w:numId="12" w16cid:durableId="1815876225">
    <w:abstractNumId w:val="16"/>
  </w:num>
  <w:num w:numId="13" w16cid:durableId="716710248">
    <w:abstractNumId w:val="18"/>
  </w:num>
  <w:num w:numId="14" w16cid:durableId="2091998881">
    <w:abstractNumId w:val="6"/>
  </w:num>
  <w:num w:numId="15" w16cid:durableId="214659241">
    <w:abstractNumId w:val="21"/>
  </w:num>
  <w:num w:numId="16" w16cid:durableId="1181968027">
    <w:abstractNumId w:val="19"/>
  </w:num>
  <w:num w:numId="17" w16cid:durableId="115028229">
    <w:abstractNumId w:val="15"/>
  </w:num>
  <w:num w:numId="18" w16cid:durableId="1544097670">
    <w:abstractNumId w:val="7"/>
  </w:num>
  <w:num w:numId="19" w16cid:durableId="870144467">
    <w:abstractNumId w:val="1"/>
  </w:num>
  <w:num w:numId="20" w16cid:durableId="1292786357">
    <w:abstractNumId w:val="9"/>
  </w:num>
  <w:num w:numId="21" w16cid:durableId="546918841">
    <w:abstractNumId w:val="4"/>
  </w:num>
  <w:num w:numId="22" w16cid:durableId="14246417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BD"/>
    <w:rsid w:val="00216C88"/>
    <w:rsid w:val="0029192F"/>
    <w:rsid w:val="002D7F40"/>
    <w:rsid w:val="00311875"/>
    <w:rsid w:val="00563263"/>
    <w:rsid w:val="00934DFD"/>
    <w:rsid w:val="0096750F"/>
    <w:rsid w:val="00AB11C4"/>
    <w:rsid w:val="00B937BD"/>
    <w:rsid w:val="00BC5AC4"/>
    <w:rsid w:val="00FB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733A"/>
  <w15:chartTrackingRefBased/>
  <w15:docId w15:val="{D6290174-9199-49DF-B50F-86FB0F2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2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8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1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Booth</dc:creator>
  <cp:keywords/>
  <dc:description/>
  <cp:lastModifiedBy>JP Booth</cp:lastModifiedBy>
  <cp:revision>5</cp:revision>
  <dcterms:created xsi:type="dcterms:W3CDTF">2023-04-26T03:43:00Z</dcterms:created>
  <dcterms:modified xsi:type="dcterms:W3CDTF">2023-04-27T00:34:00Z</dcterms:modified>
</cp:coreProperties>
</file>