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453" w:rsidRDefault="00B14296" w:rsidP="00B14296">
      <w:pPr>
        <w:jc w:val="center"/>
        <w:rPr>
          <w:color w:val="000000"/>
          <w:sz w:val="56"/>
          <w:szCs w:val="56"/>
        </w:rPr>
      </w:pPr>
      <w:r>
        <w:rPr>
          <w:color w:val="000000"/>
          <w:sz w:val="56"/>
          <w:szCs w:val="56"/>
        </w:rPr>
        <w:t>AMATH482 HW0</w:t>
      </w:r>
      <w:r w:rsidR="00A540FA">
        <w:rPr>
          <w:color w:val="000000"/>
          <w:sz w:val="56"/>
          <w:szCs w:val="56"/>
        </w:rPr>
        <w:t>3</w:t>
      </w:r>
    </w:p>
    <w:p w:rsidR="00B14296" w:rsidRDefault="00B14296" w:rsidP="00B14296">
      <w:pPr>
        <w:jc w:val="center"/>
        <w:rPr>
          <w:color w:val="000000"/>
          <w:sz w:val="28"/>
          <w:szCs w:val="28"/>
        </w:rPr>
      </w:pPr>
      <w:r>
        <w:rPr>
          <w:color w:val="000000"/>
          <w:sz w:val="28"/>
          <w:szCs w:val="28"/>
        </w:rPr>
        <w:t>Joshua Borgman</w:t>
      </w:r>
    </w:p>
    <w:p w:rsidR="00B14296" w:rsidRPr="00B14296" w:rsidRDefault="00B14296" w:rsidP="00B14296">
      <w:pPr>
        <w:jc w:val="center"/>
        <w:rPr>
          <w:color w:val="000000"/>
          <w:sz w:val="28"/>
          <w:szCs w:val="28"/>
        </w:rPr>
      </w:pPr>
      <w:r>
        <w:rPr>
          <w:color w:val="000000"/>
          <w:sz w:val="28"/>
          <w:szCs w:val="28"/>
        </w:rPr>
        <w:t>University of Washington</w:t>
      </w:r>
    </w:p>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r>
        <w:br/>
      </w:r>
    </w:p>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AD34F0" w:rsidRDefault="007E44EE" w:rsidP="00700453">
      <w:r>
        <w:t>Josh Borgman</w:t>
      </w:r>
    </w:p>
    <w:p w:rsidR="001A0B06" w:rsidRDefault="001A0B06" w:rsidP="00700453">
      <w:r>
        <w:fldChar w:fldCharType="begin"/>
      </w:r>
      <w:r>
        <w:instrText xml:space="preserve"> DATE \@ "dddd, MMMM dd, yyyy" </w:instrText>
      </w:r>
      <w:r>
        <w:fldChar w:fldCharType="separate"/>
      </w:r>
      <w:r w:rsidR="00A540FA">
        <w:rPr>
          <w:noProof/>
        </w:rPr>
        <w:t>Thursday, February 12, 2015</w:t>
      </w:r>
      <w:r>
        <w:fldChar w:fldCharType="end"/>
      </w:r>
    </w:p>
    <w:p w:rsidR="0025685B" w:rsidRDefault="0025685B">
      <w:pPr>
        <w:pStyle w:val="TOCHeading"/>
      </w:pPr>
      <w:r>
        <w:lastRenderedPageBreak/>
        <w:t>Contents</w:t>
      </w:r>
    </w:p>
    <w:p w:rsidR="000C5D38" w:rsidRDefault="0025685B">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11516981" w:history="1">
        <w:r w:rsidR="000C5D38" w:rsidRPr="0066086D">
          <w:rPr>
            <w:rStyle w:val="Hyperlink"/>
            <w:noProof/>
          </w:rPr>
          <w:t>1.</w:t>
        </w:r>
        <w:r w:rsidR="000C5D38">
          <w:rPr>
            <w:rFonts w:asciiTheme="minorHAnsi" w:eastAsiaTheme="minorEastAsia" w:hAnsiTheme="minorHAnsi" w:cstheme="minorBidi"/>
            <w:noProof/>
          </w:rPr>
          <w:tab/>
        </w:r>
        <w:r w:rsidR="000C5D38" w:rsidRPr="0066086D">
          <w:rPr>
            <w:rStyle w:val="Hyperlink"/>
            <w:noProof/>
          </w:rPr>
          <w:t>Introduction and Overview</w:t>
        </w:r>
        <w:r w:rsidR="000C5D38">
          <w:rPr>
            <w:noProof/>
            <w:webHidden/>
          </w:rPr>
          <w:tab/>
        </w:r>
        <w:r w:rsidR="000C5D38">
          <w:rPr>
            <w:noProof/>
            <w:webHidden/>
          </w:rPr>
          <w:fldChar w:fldCharType="begin"/>
        </w:r>
        <w:r w:rsidR="000C5D38">
          <w:rPr>
            <w:noProof/>
            <w:webHidden/>
          </w:rPr>
          <w:instrText xml:space="preserve"> PAGEREF _Toc411516981 \h </w:instrText>
        </w:r>
        <w:r w:rsidR="000C5D38">
          <w:rPr>
            <w:noProof/>
            <w:webHidden/>
          </w:rPr>
        </w:r>
        <w:r w:rsidR="000C5D38">
          <w:rPr>
            <w:noProof/>
            <w:webHidden/>
          </w:rPr>
          <w:fldChar w:fldCharType="separate"/>
        </w:r>
        <w:r w:rsidR="000C5D38">
          <w:rPr>
            <w:noProof/>
            <w:webHidden/>
          </w:rPr>
          <w:t>3</w:t>
        </w:r>
        <w:r w:rsidR="000C5D38">
          <w:rPr>
            <w:noProof/>
            <w:webHidden/>
          </w:rPr>
          <w:fldChar w:fldCharType="end"/>
        </w:r>
      </w:hyperlink>
    </w:p>
    <w:p w:rsidR="000C5D38" w:rsidRDefault="000C5D38">
      <w:pPr>
        <w:pStyle w:val="TOC1"/>
        <w:tabs>
          <w:tab w:val="left" w:pos="440"/>
          <w:tab w:val="right" w:leader="dot" w:pos="9350"/>
        </w:tabs>
        <w:rPr>
          <w:rFonts w:asciiTheme="minorHAnsi" w:eastAsiaTheme="minorEastAsia" w:hAnsiTheme="minorHAnsi" w:cstheme="minorBidi"/>
          <w:noProof/>
        </w:rPr>
      </w:pPr>
      <w:hyperlink w:anchor="_Toc411516982" w:history="1">
        <w:r w:rsidRPr="0066086D">
          <w:rPr>
            <w:rStyle w:val="Hyperlink"/>
            <w:noProof/>
          </w:rPr>
          <w:t>2.</w:t>
        </w:r>
        <w:r>
          <w:rPr>
            <w:rFonts w:asciiTheme="minorHAnsi" w:eastAsiaTheme="minorEastAsia" w:hAnsiTheme="minorHAnsi" w:cstheme="minorBidi"/>
            <w:noProof/>
          </w:rPr>
          <w:tab/>
        </w:r>
        <w:r w:rsidRPr="0066086D">
          <w:rPr>
            <w:rStyle w:val="Hyperlink"/>
            <w:noProof/>
          </w:rPr>
          <w:t>Theoretical Background</w:t>
        </w:r>
        <w:r>
          <w:rPr>
            <w:noProof/>
            <w:webHidden/>
          </w:rPr>
          <w:tab/>
        </w:r>
        <w:r>
          <w:rPr>
            <w:noProof/>
            <w:webHidden/>
          </w:rPr>
          <w:fldChar w:fldCharType="begin"/>
        </w:r>
        <w:r>
          <w:rPr>
            <w:noProof/>
            <w:webHidden/>
          </w:rPr>
          <w:instrText xml:space="preserve"> PAGEREF _Toc411516982 \h </w:instrText>
        </w:r>
        <w:r>
          <w:rPr>
            <w:noProof/>
            <w:webHidden/>
          </w:rPr>
        </w:r>
        <w:r>
          <w:rPr>
            <w:noProof/>
            <w:webHidden/>
          </w:rPr>
          <w:fldChar w:fldCharType="separate"/>
        </w:r>
        <w:r>
          <w:rPr>
            <w:noProof/>
            <w:webHidden/>
          </w:rPr>
          <w:t>3</w:t>
        </w:r>
        <w:r>
          <w:rPr>
            <w:noProof/>
            <w:webHidden/>
          </w:rPr>
          <w:fldChar w:fldCharType="end"/>
        </w:r>
      </w:hyperlink>
    </w:p>
    <w:p w:rsidR="000C5D38" w:rsidRDefault="000C5D38">
      <w:pPr>
        <w:pStyle w:val="TOC2"/>
        <w:tabs>
          <w:tab w:val="right" w:leader="dot" w:pos="9350"/>
        </w:tabs>
        <w:rPr>
          <w:rFonts w:asciiTheme="minorHAnsi" w:eastAsiaTheme="minorEastAsia" w:hAnsiTheme="minorHAnsi" w:cstheme="minorBidi"/>
          <w:noProof/>
        </w:rPr>
      </w:pPr>
      <w:hyperlink w:anchor="_Toc411516983" w:history="1">
        <w:r w:rsidRPr="0066086D">
          <w:rPr>
            <w:rStyle w:val="Hyperlink"/>
            <w:noProof/>
          </w:rPr>
          <w:t>Linear Filtering for Image Denoising</w:t>
        </w:r>
        <w:r>
          <w:rPr>
            <w:noProof/>
            <w:webHidden/>
          </w:rPr>
          <w:tab/>
        </w:r>
        <w:r>
          <w:rPr>
            <w:noProof/>
            <w:webHidden/>
          </w:rPr>
          <w:fldChar w:fldCharType="begin"/>
        </w:r>
        <w:r>
          <w:rPr>
            <w:noProof/>
            <w:webHidden/>
          </w:rPr>
          <w:instrText xml:space="preserve"> PAGEREF _Toc411516983 \h </w:instrText>
        </w:r>
        <w:r>
          <w:rPr>
            <w:noProof/>
            <w:webHidden/>
          </w:rPr>
        </w:r>
        <w:r>
          <w:rPr>
            <w:noProof/>
            <w:webHidden/>
          </w:rPr>
          <w:fldChar w:fldCharType="separate"/>
        </w:r>
        <w:r>
          <w:rPr>
            <w:noProof/>
            <w:webHidden/>
          </w:rPr>
          <w:t>3</w:t>
        </w:r>
        <w:r>
          <w:rPr>
            <w:noProof/>
            <w:webHidden/>
          </w:rPr>
          <w:fldChar w:fldCharType="end"/>
        </w:r>
      </w:hyperlink>
    </w:p>
    <w:p w:rsidR="000C5D38" w:rsidRDefault="000C5D38">
      <w:pPr>
        <w:pStyle w:val="TOC2"/>
        <w:tabs>
          <w:tab w:val="right" w:leader="dot" w:pos="9350"/>
        </w:tabs>
        <w:rPr>
          <w:rFonts w:asciiTheme="minorHAnsi" w:eastAsiaTheme="minorEastAsia" w:hAnsiTheme="minorHAnsi" w:cstheme="minorBidi"/>
          <w:noProof/>
        </w:rPr>
      </w:pPr>
      <w:hyperlink w:anchor="_Toc411516984" w:history="1">
        <w:r w:rsidRPr="0066086D">
          <w:rPr>
            <w:rStyle w:val="Hyperlink"/>
            <w:noProof/>
          </w:rPr>
          <w:t>Shannon Filters</w:t>
        </w:r>
        <w:r>
          <w:rPr>
            <w:noProof/>
            <w:webHidden/>
          </w:rPr>
          <w:tab/>
        </w:r>
        <w:r>
          <w:rPr>
            <w:noProof/>
            <w:webHidden/>
          </w:rPr>
          <w:fldChar w:fldCharType="begin"/>
        </w:r>
        <w:r>
          <w:rPr>
            <w:noProof/>
            <w:webHidden/>
          </w:rPr>
          <w:instrText xml:space="preserve"> PAGEREF _Toc411516984 \h </w:instrText>
        </w:r>
        <w:r>
          <w:rPr>
            <w:noProof/>
            <w:webHidden/>
          </w:rPr>
        </w:r>
        <w:r>
          <w:rPr>
            <w:noProof/>
            <w:webHidden/>
          </w:rPr>
          <w:fldChar w:fldCharType="separate"/>
        </w:r>
        <w:r>
          <w:rPr>
            <w:noProof/>
            <w:webHidden/>
          </w:rPr>
          <w:t>3</w:t>
        </w:r>
        <w:r>
          <w:rPr>
            <w:noProof/>
            <w:webHidden/>
          </w:rPr>
          <w:fldChar w:fldCharType="end"/>
        </w:r>
      </w:hyperlink>
    </w:p>
    <w:p w:rsidR="000C5D38" w:rsidRDefault="000C5D38">
      <w:pPr>
        <w:pStyle w:val="TOC2"/>
        <w:tabs>
          <w:tab w:val="right" w:leader="dot" w:pos="9350"/>
        </w:tabs>
        <w:rPr>
          <w:rFonts w:asciiTheme="minorHAnsi" w:eastAsiaTheme="minorEastAsia" w:hAnsiTheme="minorHAnsi" w:cstheme="minorBidi"/>
          <w:noProof/>
        </w:rPr>
      </w:pPr>
      <w:hyperlink w:anchor="_Toc411516985" w:history="1">
        <w:r w:rsidRPr="0066086D">
          <w:rPr>
            <w:rStyle w:val="Hyperlink"/>
            <w:noProof/>
          </w:rPr>
          <w:t>Diffusion in Image Processing</w:t>
        </w:r>
        <w:r>
          <w:rPr>
            <w:noProof/>
            <w:webHidden/>
          </w:rPr>
          <w:tab/>
        </w:r>
        <w:r>
          <w:rPr>
            <w:noProof/>
            <w:webHidden/>
          </w:rPr>
          <w:fldChar w:fldCharType="begin"/>
        </w:r>
        <w:r>
          <w:rPr>
            <w:noProof/>
            <w:webHidden/>
          </w:rPr>
          <w:instrText xml:space="preserve"> PAGEREF _Toc411516985 \h </w:instrText>
        </w:r>
        <w:r>
          <w:rPr>
            <w:noProof/>
            <w:webHidden/>
          </w:rPr>
        </w:r>
        <w:r>
          <w:rPr>
            <w:noProof/>
            <w:webHidden/>
          </w:rPr>
          <w:fldChar w:fldCharType="separate"/>
        </w:r>
        <w:r>
          <w:rPr>
            <w:noProof/>
            <w:webHidden/>
          </w:rPr>
          <w:t>3</w:t>
        </w:r>
        <w:r>
          <w:rPr>
            <w:noProof/>
            <w:webHidden/>
          </w:rPr>
          <w:fldChar w:fldCharType="end"/>
        </w:r>
      </w:hyperlink>
    </w:p>
    <w:p w:rsidR="000C5D38" w:rsidRDefault="000C5D38">
      <w:pPr>
        <w:pStyle w:val="TOC1"/>
        <w:tabs>
          <w:tab w:val="left" w:pos="440"/>
          <w:tab w:val="right" w:leader="dot" w:pos="9350"/>
        </w:tabs>
        <w:rPr>
          <w:rFonts w:asciiTheme="minorHAnsi" w:eastAsiaTheme="minorEastAsia" w:hAnsiTheme="minorHAnsi" w:cstheme="minorBidi"/>
          <w:noProof/>
        </w:rPr>
      </w:pPr>
      <w:hyperlink w:anchor="_Toc411516986" w:history="1">
        <w:r w:rsidRPr="0066086D">
          <w:rPr>
            <w:rStyle w:val="Hyperlink"/>
            <w:noProof/>
          </w:rPr>
          <w:t>3.</w:t>
        </w:r>
        <w:r>
          <w:rPr>
            <w:rFonts w:asciiTheme="minorHAnsi" w:eastAsiaTheme="minorEastAsia" w:hAnsiTheme="minorHAnsi" w:cstheme="minorBidi"/>
            <w:noProof/>
          </w:rPr>
          <w:tab/>
        </w:r>
        <w:r w:rsidRPr="0066086D">
          <w:rPr>
            <w:rStyle w:val="Hyperlink"/>
            <w:noProof/>
          </w:rPr>
          <w:t>Algorithm Implementation and Development</w:t>
        </w:r>
        <w:r>
          <w:rPr>
            <w:noProof/>
            <w:webHidden/>
          </w:rPr>
          <w:tab/>
        </w:r>
        <w:r>
          <w:rPr>
            <w:noProof/>
            <w:webHidden/>
          </w:rPr>
          <w:fldChar w:fldCharType="begin"/>
        </w:r>
        <w:r>
          <w:rPr>
            <w:noProof/>
            <w:webHidden/>
          </w:rPr>
          <w:instrText xml:space="preserve"> PAGEREF _Toc411516986 \h </w:instrText>
        </w:r>
        <w:r>
          <w:rPr>
            <w:noProof/>
            <w:webHidden/>
          </w:rPr>
        </w:r>
        <w:r>
          <w:rPr>
            <w:noProof/>
            <w:webHidden/>
          </w:rPr>
          <w:fldChar w:fldCharType="separate"/>
        </w:r>
        <w:r>
          <w:rPr>
            <w:noProof/>
            <w:webHidden/>
          </w:rPr>
          <w:t>3</w:t>
        </w:r>
        <w:r>
          <w:rPr>
            <w:noProof/>
            <w:webHidden/>
          </w:rPr>
          <w:fldChar w:fldCharType="end"/>
        </w:r>
      </w:hyperlink>
    </w:p>
    <w:p w:rsidR="000C5D38" w:rsidRDefault="000C5D38">
      <w:pPr>
        <w:pStyle w:val="TOC2"/>
        <w:tabs>
          <w:tab w:val="right" w:leader="dot" w:pos="9350"/>
        </w:tabs>
        <w:rPr>
          <w:rFonts w:asciiTheme="minorHAnsi" w:eastAsiaTheme="minorEastAsia" w:hAnsiTheme="minorHAnsi" w:cstheme="minorBidi"/>
          <w:noProof/>
        </w:rPr>
      </w:pPr>
      <w:hyperlink w:anchor="_Toc411516987" w:history="1">
        <w:r w:rsidRPr="0066086D">
          <w:rPr>
            <w:rStyle w:val="Hyperlink"/>
            <w:noProof/>
          </w:rPr>
          <w:t>Linear Filtering:</w:t>
        </w:r>
        <w:r>
          <w:rPr>
            <w:noProof/>
            <w:webHidden/>
          </w:rPr>
          <w:tab/>
        </w:r>
        <w:r>
          <w:rPr>
            <w:noProof/>
            <w:webHidden/>
          </w:rPr>
          <w:fldChar w:fldCharType="begin"/>
        </w:r>
        <w:r>
          <w:rPr>
            <w:noProof/>
            <w:webHidden/>
          </w:rPr>
          <w:instrText xml:space="preserve"> PAGEREF _Toc411516987 \h </w:instrText>
        </w:r>
        <w:r>
          <w:rPr>
            <w:noProof/>
            <w:webHidden/>
          </w:rPr>
        </w:r>
        <w:r>
          <w:rPr>
            <w:noProof/>
            <w:webHidden/>
          </w:rPr>
          <w:fldChar w:fldCharType="separate"/>
        </w:r>
        <w:r>
          <w:rPr>
            <w:noProof/>
            <w:webHidden/>
          </w:rPr>
          <w:t>3</w:t>
        </w:r>
        <w:r>
          <w:rPr>
            <w:noProof/>
            <w:webHidden/>
          </w:rPr>
          <w:fldChar w:fldCharType="end"/>
        </w:r>
      </w:hyperlink>
    </w:p>
    <w:p w:rsidR="000C5D38" w:rsidRDefault="000C5D38">
      <w:pPr>
        <w:pStyle w:val="TOC2"/>
        <w:tabs>
          <w:tab w:val="right" w:leader="dot" w:pos="9350"/>
        </w:tabs>
        <w:rPr>
          <w:rFonts w:asciiTheme="minorHAnsi" w:eastAsiaTheme="minorEastAsia" w:hAnsiTheme="minorHAnsi" w:cstheme="minorBidi"/>
          <w:noProof/>
        </w:rPr>
      </w:pPr>
      <w:hyperlink w:anchor="_Toc411516988" w:history="1">
        <w:r w:rsidRPr="0066086D">
          <w:rPr>
            <w:rStyle w:val="Hyperlink"/>
            <w:noProof/>
          </w:rPr>
          <w:t>Diffusion of Image Noise</w:t>
        </w:r>
        <w:r>
          <w:rPr>
            <w:noProof/>
            <w:webHidden/>
          </w:rPr>
          <w:tab/>
        </w:r>
        <w:r>
          <w:rPr>
            <w:noProof/>
            <w:webHidden/>
          </w:rPr>
          <w:fldChar w:fldCharType="begin"/>
        </w:r>
        <w:r>
          <w:rPr>
            <w:noProof/>
            <w:webHidden/>
          </w:rPr>
          <w:instrText xml:space="preserve"> PAGEREF _Toc411516988 \h </w:instrText>
        </w:r>
        <w:r>
          <w:rPr>
            <w:noProof/>
            <w:webHidden/>
          </w:rPr>
        </w:r>
        <w:r>
          <w:rPr>
            <w:noProof/>
            <w:webHidden/>
          </w:rPr>
          <w:fldChar w:fldCharType="separate"/>
        </w:r>
        <w:r>
          <w:rPr>
            <w:noProof/>
            <w:webHidden/>
          </w:rPr>
          <w:t>3</w:t>
        </w:r>
        <w:r>
          <w:rPr>
            <w:noProof/>
            <w:webHidden/>
          </w:rPr>
          <w:fldChar w:fldCharType="end"/>
        </w:r>
      </w:hyperlink>
    </w:p>
    <w:p w:rsidR="000C5D38" w:rsidRDefault="000C5D38">
      <w:pPr>
        <w:pStyle w:val="TOC1"/>
        <w:tabs>
          <w:tab w:val="left" w:pos="440"/>
          <w:tab w:val="right" w:leader="dot" w:pos="9350"/>
        </w:tabs>
        <w:rPr>
          <w:rFonts w:asciiTheme="minorHAnsi" w:eastAsiaTheme="minorEastAsia" w:hAnsiTheme="minorHAnsi" w:cstheme="minorBidi"/>
          <w:noProof/>
        </w:rPr>
      </w:pPr>
      <w:hyperlink w:anchor="_Toc411516989" w:history="1">
        <w:r w:rsidRPr="0066086D">
          <w:rPr>
            <w:rStyle w:val="Hyperlink"/>
            <w:noProof/>
          </w:rPr>
          <w:t>4.</w:t>
        </w:r>
        <w:r>
          <w:rPr>
            <w:rFonts w:asciiTheme="minorHAnsi" w:eastAsiaTheme="minorEastAsia" w:hAnsiTheme="minorHAnsi" w:cstheme="minorBidi"/>
            <w:noProof/>
          </w:rPr>
          <w:tab/>
        </w:r>
        <w:r w:rsidRPr="0066086D">
          <w:rPr>
            <w:rStyle w:val="Hyperlink"/>
            <w:noProof/>
          </w:rPr>
          <w:t>Computational Results</w:t>
        </w:r>
        <w:r>
          <w:rPr>
            <w:noProof/>
            <w:webHidden/>
          </w:rPr>
          <w:tab/>
        </w:r>
        <w:r>
          <w:rPr>
            <w:noProof/>
            <w:webHidden/>
          </w:rPr>
          <w:fldChar w:fldCharType="begin"/>
        </w:r>
        <w:r>
          <w:rPr>
            <w:noProof/>
            <w:webHidden/>
          </w:rPr>
          <w:instrText xml:space="preserve"> PAGEREF _Toc411516989 \h </w:instrText>
        </w:r>
        <w:r>
          <w:rPr>
            <w:noProof/>
            <w:webHidden/>
          </w:rPr>
        </w:r>
        <w:r>
          <w:rPr>
            <w:noProof/>
            <w:webHidden/>
          </w:rPr>
          <w:fldChar w:fldCharType="separate"/>
        </w:r>
        <w:r>
          <w:rPr>
            <w:noProof/>
            <w:webHidden/>
          </w:rPr>
          <w:t>3</w:t>
        </w:r>
        <w:r>
          <w:rPr>
            <w:noProof/>
            <w:webHidden/>
          </w:rPr>
          <w:fldChar w:fldCharType="end"/>
        </w:r>
      </w:hyperlink>
    </w:p>
    <w:p w:rsidR="000C5D38" w:rsidRDefault="000C5D38">
      <w:pPr>
        <w:pStyle w:val="TOC1"/>
        <w:tabs>
          <w:tab w:val="left" w:pos="440"/>
          <w:tab w:val="right" w:leader="dot" w:pos="9350"/>
        </w:tabs>
        <w:rPr>
          <w:rFonts w:asciiTheme="minorHAnsi" w:eastAsiaTheme="minorEastAsia" w:hAnsiTheme="minorHAnsi" w:cstheme="minorBidi"/>
          <w:noProof/>
        </w:rPr>
      </w:pPr>
      <w:hyperlink w:anchor="_Toc411516990" w:history="1">
        <w:r w:rsidRPr="0066086D">
          <w:rPr>
            <w:rStyle w:val="Hyperlink"/>
            <w:noProof/>
          </w:rPr>
          <w:t>5.</w:t>
        </w:r>
        <w:r>
          <w:rPr>
            <w:rFonts w:asciiTheme="minorHAnsi" w:eastAsiaTheme="minorEastAsia" w:hAnsiTheme="minorHAnsi" w:cstheme="minorBidi"/>
            <w:noProof/>
          </w:rPr>
          <w:tab/>
        </w:r>
        <w:r w:rsidRPr="0066086D">
          <w:rPr>
            <w:rStyle w:val="Hyperlink"/>
            <w:noProof/>
          </w:rPr>
          <w:t>Summary and Conclusions</w:t>
        </w:r>
        <w:r>
          <w:rPr>
            <w:noProof/>
            <w:webHidden/>
          </w:rPr>
          <w:tab/>
        </w:r>
        <w:r>
          <w:rPr>
            <w:noProof/>
            <w:webHidden/>
          </w:rPr>
          <w:fldChar w:fldCharType="begin"/>
        </w:r>
        <w:r>
          <w:rPr>
            <w:noProof/>
            <w:webHidden/>
          </w:rPr>
          <w:instrText xml:space="preserve"> PAGEREF _Toc411516990 \h </w:instrText>
        </w:r>
        <w:r>
          <w:rPr>
            <w:noProof/>
            <w:webHidden/>
          </w:rPr>
        </w:r>
        <w:r>
          <w:rPr>
            <w:noProof/>
            <w:webHidden/>
          </w:rPr>
          <w:fldChar w:fldCharType="separate"/>
        </w:r>
        <w:r>
          <w:rPr>
            <w:noProof/>
            <w:webHidden/>
          </w:rPr>
          <w:t>3</w:t>
        </w:r>
        <w:r>
          <w:rPr>
            <w:noProof/>
            <w:webHidden/>
          </w:rPr>
          <w:fldChar w:fldCharType="end"/>
        </w:r>
      </w:hyperlink>
    </w:p>
    <w:p w:rsidR="000C5D38" w:rsidRDefault="000C5D38">
      <w:pPr>
        <w:pStyle w:val="TOC1"/>
        <w:tabs>
          <w:tab w:val="right" w:leader="dot" w:pos="9350"/>
        </w:tabs>
        <w:rPr>
          <w:rFonts w:asciiTheme="minorHAnsi" w:eastAsiaTheme="minorEastAsia" w:hAnsiTheme="minorHAnsi" w:cstheme="minorBidi"/>
          <w:noProof/>
        </w:rPr>
      </w:pPr>
      <w:hyperlink w:anchor="_Toc411516991" w:history="1">
        <w:r w:rsidRPr="0066086D">
          <w:rPr>
            <w:rStyle w:val="Hyperlink"/>
            <w:noProof/>
          </w:rPr>
          <w:t>Appendix A:</w:t>
        </w:r>
        <w:r>
          <w:rPr>
            <w:noProof/>
            <w:webHidden/>
          </w:rPr>
          <w:tab/>
        </w:r>
        <w:r>
          <w:rPr>
            <w:noProof/>
            <w:webHidden/>
          </w:rPr>
          <w:fldChar w:fldCharType="begin"/>
        </w:r>
        <w:r>
          <w:rPr>
            <w:noProof/>
            <w:webHidden/>
          </w:rPr>
          <w:instrText xml:space="preserve"> PAGEREF _Toc411516991 \h </w:instrText>
        </w:r>
        <w:r>
          <w:rPr>
            <w:noProof/>
            <w:webHidden/>
          </w:rPr>
        </w:r>
        <w:r>
          <w:rPr>
            <w:noProof/>
            <w:webHidden/>
          </w:rPr>
          <w:fldChar w:fldCharType="separate"/>
        </w:r>
        <w:r>
          <w:rPr>
            <w:noProof/>
            <w:webHidden/>
          </w:rPr>
          <w:t>4</w:t>
        </w:r>
        <w:r>
          <w:rPr>
            <w:noProof/>
            <w:webHidden/>
          </w:rPr>
          <w:fldChar w:fldCharType="end"/>
        </w:r>
      </w:hyperlink>
    </w:p>
    <w:p w:rsidR="000C5D38" w:rsidRDefault="000C5D38">
      <w:pPr>
        <w:pStyle w:val="TOC1"/>
        <w:tabs>
          <w:tab w:val="right" w:leader="dot" w:pos="9350"/>
        </w:tabs>
        <w:rPr>
          <w:rFonts w:asciiTheme="minorHAnsi" w:eastAsiaTheme="minorEastAsia" w:hAnsiTheme="minorHAnsi" w:cstheme="minorBidi"/>
          <w:noProof/>
        </w:rPr>
      </w:pPr>
      <w:hyperlink w:anchor="_Toc411516992" w:history="1">
        <w:r w:rsidRPr="0066086D">
          <w:rPr>
            <w:rStyle w:val="Hyperlink"/>
            <w:noProof/>
          </w:rPr>
          <w:t>Appendix B:</w:t>
        </w:r>
        <w:r>
          <w:rPr>
            <w:noProof/>
            <w:webHidden/>
          </w:rPr>
          <w:tab/>
        </w:r>
        <w:r>
          <w:rPr>
            <w:noProof/>
            <w:webHidden/>
          </w:rPr>
          <w:fldChar w:fldCharType="begin"/>
        </w:r>
        <w:r>
          <w:rPr>
            <w:noProof/>
            <w:webHidden/>
          </w:rPr>
          <w:instrText xml:space="preserve"> PAGEREF _Toc411516992 \h </w:instrText>
        </w:r>
        <w:r>
          <w:rPr>
            <w:noProof/>
            <w:webHidden/>
          </w:rPr>
        </w:r>
        <w:r>
          <w:rPr>
            <w:noProof/>
            <w:webHidden/>
          </w:rPr>
          <w:fldChar w:fldCharType="separate"/>
        </w:r>
        <w:r>
          <w:rPr>
            <w:noProof/>
            <w:webHidden/>
          </w:rPr>
          <w:t>4</w:t>
        </w:r>
        <w:r>
          <w:rPr>
            <w:noProof/>
            <w:webHidden/>
          </w:rPr>
          <w:fldChar w:fldCharType="end"/>
        </w:r>
      </w:hyperlink>
    </w:p>
    <w:p w:rsidR="0025685B" w:rsidRDefault="0025685B">
      <w:r>
        <w:rPr>
          <w:b/>
          <w:bCs/>
          <w:noProof/>
        </w:rPr>
        <w:fldChar w:fldCharType="end"/>
      </w:r>
    </w:p>
    <w:p w:rsidR="0025685B" w:rsidRDefault="0025685B" w:rsidP="0025685B">
      <w:r>
        <w:br w:type="page"/>
      </w:r>
    </w:p>
    <w:p w:rsidR="00700453" w:rsidRDefault="00700453" w:rsidP="00700453"/>
    <w:p w:rsidR="007E44EE" w:rsidRDefault="007E44EE" w:rsidP="007E44EE">
      <w:pPr>
        <w:pStyle w:val="Heading1"/>
        <w:numPr>
          <w:ilvl w:val="0"/>
          <w:numId w:val="1"/>
        </w:numPr>
      </w:pPr>
      <w:bookmarkStart w:id="0" w:name="_Toc411516981"/>
      <w:r>
        <w:t>Introduction and Overview</w:t>
      </w:r>
      <w:bookmarkEnd w:id="0"/>
    </w:p>
    <w:p w:rsidR="000C5D38" w:rsidRPr="000C5D38" w:rsidRDefault="000C5D38" w:rsidP="000C5D38">
      <w:r>
        <w:t xml:space="preserve">The influence of imaging science in a variety of technical fields from technology to medicine has grown in bounds. The implementation of imaging science to biomedical instrumentation and graphic generation is a small glimpse of this impact. These particulars are the results of the more profound underpinning mathematical framework with which more general data analysis can be performed. In this report with will consider a few basic concepts of image analysis and manipulation, mainly </w:t>
      </w:r>
      <w:r w:rsidR="00F96F24">
        <w:t>considered</w:t>
      </w:r>
      <w:r>
        <w:t xml:space="preserve"> with the correction of corrupted or excessively noisy data. In a greater generality image science can be used with various purposes, including image contrast enhancement, image </w:t>
      </w:r>
      <w:proofErr w:type="spellStart"/>
      <w:r>
        <w:t>de</w:t>
      </w:r>
      <w:r w:rsidR="00F96F24">
        <w:t>noising</w:t>
      </w:r>
      <w:proofErr w:type="spellEnd"/>
      <w:r w:rsidR="00F96F24">
        <w:t xml:space="preserve">, image </w:t>
      </w:r>
      <w:proofErr w:type="spellStart"/>
      <w:r w:rsidR="00F96F24">
        <w:t>deblurring</w:t>
      </w:r>
      <w:proofErr w:type="spellEnd"/>
      <w:r w:rsidR="00F96F24">
        <w:t xml:space="preserve">, </w:t>
      </w:r>
      <w:proofErr w:type="spellStart"/>
      <w:r w:rsidR="00F96F24">
        <w:t>inpa</w:t>
      </w:r>
      <w:r>
        <w:t>in</w:t>
      </w:r>
      <w:r w:rsidR="00F96F24">
        <w:t>t</w:t>
      </w:r>
      <w:r>
        <w:t>ing</w:t>
      </w:r>
      <w:proofErr w:type="spellEnd"/>
      <w:r>
        <w:t xml:space="preserve"> (filling in missing data over certain portions of an image or data set), and segmentation (edge detection). </w:t>
      </w:r>
      <w:r w:rsidR="00F96F24">
        <w:t xml:space="preserve"> The main mathematical concepts used to these ends are Fourier analysis, Wavelets, stochastic modeling, which utilizes statistical nature of a data set, partial differential equations and diffusion.  </w:t>
      </w:r>
    </w:p>
    <w:p w:rsidR="00700453" w:rsidRDefault="007E44EE" w:rsidP="00700453">
      <w:pPr>
        <w:pStyle w:val="Heading1"/>
        <w:numPr>
          <w:ilvl w:val="0"/>
          <w:numId w:val="1"/>
        </w:numPr>
      </w:pPr>
      <w:bookmarkStart w:id="1" w:name="_Toc411516982"/>
      <w:r>
        <w:t>Theoretical Background</w:t>
      </w:r>
      <w:bookmarkEnd w:id="1"/>
    </w:p>
    <w:p w:rsidR="00F14CBF" w:rsidRDefault="00A540FA" w:rsidP="00F14CBF">
      <w:pPr>
        <w:pStyle w:val="Heading2"/>
      </w:pPr>
      <w:bookmarkStart w:id="2" w:name="_Toc411516983"/>
      <w:r>
        <w:t xml:space="preserve">Linear Filtering for Image </w:t>
      </w:r>
      <w:proofErr w:type="spellStart"/>
      <w:r>
        <w:t>Denoising</w:t>
      </w:r>
      <w:bookmarkEnd w:id="2"/>
      <w:proofErr w:type="spellEnd"/>
    </w:p>
    <w:p w:rsidR="000D6032" w:rsidRPr="00D265CD" w:rsidRDefault="00F14CBF" w:rsidP="00A540FA">
      <w:r>
        <w:tab/>
      </w:r>
    </w:p>
    <w:p w:rsidR="00F14CBF" w:rsidRDefault="00A540FA" w:rsidP="00F14CBF">
      <w:pPr>
        <w:pStyle w:val="Heading2"/>
      </w:pPr>
      <w:bookmarkStart w:id="3" w:name="_Toc411516984"/>
      <w:r>
        <w:t>Shannon Filters</w:t>
      </w:r>
      <w:bookmarkEnd w:id="3"/>
    </w:p>
    <w:p w:rsidR="003E37AD" w:rsidRDefault="00F14CBF" w:rsidP="00A540FA">
      <w:r>
        <w:tab/>
      </w:r>
    </w:p>
    <w:p w:rsidR="00A540FA" w:rsidRDefault="00A540FA">
      <w:pPr>
        <w:pStyle w:val="Heading2"/>
      </w:pPr>
      <w:bookmarkStart w:id="4" w:name="_Toc411516985"/>
      <w:r>
        <w:t>Diffusion in Image Processing</w:t>
      </w:r>
      <w:bookmarkEnd w:id="4"/>
    </w:p>
    <w:p w:rsidR="0025685B" w:rsidRDefault="007E44EE" w:rsidP="0025685B">
      <w:pPr>
        <w:pStyle w:val="Heading1"/>
        <w:numPr>
          <w:ilvl w:val="0"/>
          <w:numId w:val="1"/>
        </w:numPr>
      </w:pPr>
      <w:bookmarkStart w:id="5" w:name="_Toc411516986"/>
      <w:r>
        <w:t>Algorithm Implementation and Development</w:t>
      </w:r>
      <w:bookmarkEnd w:id="5"/>
    </w:p>
    <w:p w:rsidR="00BC2529" w:rsidRDefault="00A540FA" w:rsidP="00BC2529">
      <w:pPr>
        <w:pStyle w:val="Heading2"/>
      </w:pPr>
      <w:bookmarkStart w:id="6" w:name="_Toc411516987"/>
      <w:r>
        <w:t>Linear Filtering</w:t>
      </w:r>
      <w:r w:rsidR="00522502">
        <w:t>:</w:t>
      </w:r>
      <w:bookmarkEnd w:id="6"/>
    </w:p>
    <w:p w:rsidR="002F7F01" w:rsidRPr="00741CD6" w:rsidRDefault="002F7F01" w:rsidP="00741CD6"/>
    <w:p w:rsidR="002F7F01" w:rsidRDefault="00A540FA" w:rsidP="002F7F01">
      <w:pPr>
        <w:pStyle w:val="Heading2"/>
      </w:pPr>
      <w:bookmarkStart w:id="7" w:name="_Toc411516988"/>
      <w:r>
        <w:t>Diffusion of Image Noise</w:t>
      </w:r>
      <w:bookmarkEnd w:id="7"/>
    </w:p>
    <w:p w:rsidR="00BE4CDA" w:rsidRPr="00BE4CDA" w:rsidRDefault="007E44EE" w:rsidP="0003507C">
      <w:pPr>
        <w:pStyle w:val="Heading1"/>
        <w:numPr>
          <w:ilvl w:val="0"/>
          <w:numId w:val="1"/>
        </w:numPr>
      </w:pPr>
      <w:bookmarkStart w:id="8" w:name="_Toc411516989"/>
      <w:r>
        <w:t>Computational Results</w:t>
      </w:r>
      <w:bookmarkEnd w:id="8"/>
    </w:p>
    <w:p w:rsidR="00407A7D" w:rsidRDefault="007E44EE" w:rsidP="007E44EE">
      <w:pPr>
        <w:pStyle w:val="Heading1"/>
        <w:numPr>
          <w:ilvl w:val="0"/>
          <w:numId w:val="1"/>
        </w:numPr>
      </w:pPr>
      <w:bookmarkStart w:id="9" w:name="_Toc411516990"/>
      <w:r>
        <w:t>Summary and Conclusions</w:t>
      </w:r>
      <w:bookmarkEnd w:id="9"/>
    </w:p>
    <w:p w:rsidR="00407A7D" w:rsidRDefault="00407A7D" w:rsidP="00DF581F">
      <w:pPr>
        <w:pStyle w:val="NoSpacing"/>
        <w:ind w:left="720"/>
      </w:pPr>
    </w:p>
    <w:p w:rsidR="00DF581F" w:rsidRDefault="00DF581F">
      <w:pPr>
        <w:pStyle w:val="Heading1"/>
      </w:pPr>
      <w:r>
        <w:br w:type="column"/>
      </w:r>
      <w:bookmarkStart w:id="10" w:name="_Toc411516991"/>
      <w:r>
        <w:lastRenderedPageBreak/>
        <w:t>Appendix A:</w:t>
      </w:r>
      <w:bookmarkEnd w:id="10"/>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function is used in conjunction with an ode function to</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perform</w:t>
      </w:r>
      <w:proofErr w:type="gramEnd"/>
      <w:r>
        <w:rPr>
          <w:rFonts w:ascii="Courier New" w:hAnsi="Courier New" w:cs="Courier New"/>
          <w:color w:val="228B22"/>
          <w:sz w:val="20"/>
          <w:szCs w:val="20"/>
        </w:rPr>
        <w:t xml:space="preserve"> the linear algebra diffusion computation on an image.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works for a BW image or a single layer of an RGB matrix</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%limited to constant diffusion constant D</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rhs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image_rhs</w:t>
      </w:r>
      <w:proofErr w:type="spellEnd"/>
      <w:r>
        <w:rPr>
          <w:rFonts w:ascii="Courier New" w:hAnsi="Courier New" w:cs="Courier New"/>
          <w:color w:val="000000"/>
          <w:sz w:val="20"/>
          <w:szCs w:val="20"/>
        </w:rPr>
        <w:t xml:space="preserve">(t, u, </w:t>
      </w:r>
      <w:proofErr w:type="spellStart"/>
      <w:r>
        <w:rPr>
          <w:rFonts w:ascii="Courier New" w:hAnsi="Courier New" w:cs="Courier New"/>
          <w:color w:val="000000"/>
          <w:sz w:val="20"/>
          <w:szCs w:val="20"/>
        </w:rPr>
        <w:t>dum</w:t>
      </w:r>
      <w:proofErr w:type="spellEnd"/>
      <w:r>
        <w:rPr>
          <w:rFonts w:ascii="Courier New" w:hAnsi="Courier New" w:cs="Courier New"/>
          <w:color w:val="000000"/>
          <w:sz w:val="20"/>
          <w:szCs w:val="20"/>
        </w:rPr>
        <w:t>, L, D)</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rhs</w:t>
      </w:r>
      <w:proofErr w:type="spellEnd"/>
      <w:proofErr w:type="gramEnd"/>
      <w:r>
        <w:rPr>
          <w:rFonts w:ascii="Courier New" w:hAnsi="Courier New" w:cs="Courier New"/>
          <w:color w:val="000000"/>
          <w:sz w:val="20"/>
          <w:szCs w:val="20"/>
        </w:rPr>
        <w:t xml:space="preserve"> = D*L*u;</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10551" w:rsidRDefault="00C10551" w:rsidP="00C10551">
      <w:pPr>
        <w:autoSpaceDE w:val="0"/>
        <w:autoSpaceDN w:val="0"/>
        <w:adjustRightInd w:val="0"/>
        <w:spacing w:after="0" w:line="240" w:lineRule="auto"/>
        <w:rPr>
          <w:rFonts w:ascii="Courier New" w:hAnsi="Courier New" w:cs="Courier New"/>
          <w:color w:val="228B22"/>
          <w:sz w:val="20"/>
          <w:szCs w:val="20"/>
        </w:rPr>
      </w:pPr>
    </w:p>
    <w:p w:rsidR="00C10551" w:rsidRDefault="00C10551" w:rsidP="00C10551">
      <w:pPr>
        <w:autoSpaceDE w:val="0"/>
        <w:autoSpaceDN w:val="0"/>
        <w:adjustRightInd w:val="0"/>
        <w:spacing w:after="0" w:line="240" w:lineRule="auto"/>
        <w:rPr>
          <w:rFonts w:ascii="Courier New" w:hAnsi="Courier New" w:cs="Courier New"/>
          <w:color w:val="228B22"/>
          <w:sz w:val="20"/>
          <w:szCs w:val="20"/>
        </w:rPr>
      </w:pPr>
    </w:p>
    <w:p w:rsidR="00C10551" w:rsidRDefault="00C10551" w:rsidP="00C10551">
      <w:pPr>
        <w:autoSpaceDE w:val="0"/>
        <w:autoSpaceDN w:val="0"/>
        <w:adjustRightInd w:val="0"/>
        <w:spacing w:after="0" w:line="240" w:lineRule="auto"/>
        <w:rPr>
          <w:rFonts w:ascii="Courier New" w:hAnsi="Courier New" w:cs="Courier New"/>
          <w:color w:val="228B22"/>
          <w:sz w:val="20"/>
          <w:szCs w:val="20"/>
        </w:rPr>
      </w:pP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%Joshua Borgman 12 February 2015</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Adapted</w:t>
      </w:r>
      <w:proofErr w:type="gramEnd"/>
      <w:r>
        <w:rPr>
          <w:rFonts w:ascii="Courier New" w:hAnsi="Courier New" w:cs="Courier New"/>
          <w:color w:val="228B22"/>
          <w:sz w:val="20"/>
          <w:szCs w:val="20"/>
        </w:rPr>
        <w:t xml:space="preserve"> from code </w:t>
      </w:r>
      <w:proofErr w:type="spellStart"/>
      <w:r>
        <w:rPr>
          <w:rFonts w:ascii="Courier New" w:hAnsi="Courier New" w:cs="Courier New"/>
          <w:color w:val="228B22"/>
          <w:sz w:val="20"/>
          <w:szCs w:val="20"/>
        </w:rPr>
        <w:t>curtosey</w:t>
      </w:r>
      <w:proofErr w:type="spellEnd"/>
      <w:r>
        <w:rPr>
          <w:rFonts w:ascii="Courier New" w:hAnsi="Courier New" w:cs="Courier New"/>
          <w:color w:val="228B22"/>
          <w:sz w:val="20"/>
          <w:szCs w:val="20"/>
        </w:rPr>
        <w:t xml:space="preserve"> of J Nathan </w:t>
      </w:r>
      <w:proofErr w:type="spellStart"/>
      <w:r>
        <w:rPr>
          <w:rFonts w:ascii="Courier New" w:hAnsi="Courier New" w:cs="Courier New"/>
          <w:color w:val="228B22"/>
          <w:sz w:val="20"/>
          <w:szCs w:val="20"/>
        </w:rPr>
        <w:t>Kutz</w:t>
      </w:r>
      <w:proofErr w:type="spellEnd"/>
      <w:r>
        <w:rPr>
          <w:rFonts w:ascii="Courier New" w:hAnsi="Courier New" w:cs="Courier New"/>
          <w:color w:val="228B22"/>
          <w:sz w:val="20"/>
          <w:szCs w:val="20"/>
        </w:rPr>
        <w:t xml:space="preserve"> @ University of WA</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function is used in conjunction with an ode function to</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perform</w:t>
      </w:r>
      <w:proofErr w:type="gramEnd"/>
      <w:r>
        <w:rPr>
          <w:rFonts w:ascii="Courier New" w:hAnsi="Courier New" w:cs="Courier New"/>
          <w:color w:val="228B22"/>
          <w:sz w:val="20"/>
          <w:szCs w:val="20"/>
        </w:rPr>
        <w:t xml:space="preserve"> the linear algebra diffusion computation on an image.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works for a BW image or a single layer of an RGB matrix</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Difussion</w:t>
      </w:r>
      <w:proofErr w:type="spellEnd"/>
      <w:r>
        <w:rPr>
          <w:rFonts w:ascii="Courier New" w:hAnsi="Courier New" w:cs="Courier New"/>
          <w:color w:val="228B22"/>
          <w:sz w:val="20"/>
          <w:szCs w:val="20"/>
        </w:rPr>
        <w:t xml:space="preserve"> constant D has been made variable so as to localize diffusion</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%operation.</w:t>
      </w:r>
      <w:proofErr w:type="gramEnd"/>
      <w:r>
        <w:rPr>
          <w:rFonts w:ascii="Courier New" w:hAnsi="Courier New" w:cs="Courier New"/>
          <w:color w:val="228B22"/>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rhs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image_rhs_var</w:t>
      </w:r>
      <w:proofErr w:type="spellEnd"/>
      <w:r>
        <w:rPr>
          <w:rFonts w:ascii="Courier New" w:hAnsi="Courier New" w:cs="Courier New"/>
          <w:color w:val="000000"/>
          <w:sz w:val="20"/>
          <w:szCs w:val="20"/>
        </w:rPr>
        <w:t xml:space="preserve">(t, u, </w:t>
      </w:r>
      <w:proofErr w:type="spellStart"/>
      <w:r>
        <w:rPr>
          <w:rFonts w:ascii="Courier New" w:hAnsi="Courier New" w:cs="Courier New"/>
          <w:color w:val="000000"/>
          <w:sz w:val="20"/>
          <w:szCs w:val="20"/>
        </w:rPr>
        <w:t>dum</w:t>
      </w:r>
      <w:proofErr w:type="spellEnd"/>
      <w:r>
        <w:rPr>
          <w:rFonts w:ascii="Courier New" w:hAnsi="Courier New" w:cs="Courier New"/>
          <w:color w:val="000000"/>
          <w:sz w:val="20"/>
          <w:szCs w:val="20"/>
        </w:rPr>
        <w:t>, L, D)</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rhs</w:t>
      </w:r>
      <w:proofErr w:type="spellEnd"/>
      <w:proofErr w:type="gramEnd"/>
      <w:r>
        <w:rPr>
          <w:rFonts w:ascii="Courier New" w:hAnsi="Courier New" w:cs="Courier New"/>
          <w:color w:val="000000"/>
          <w:sz w:val="20"/>
          <w:szCs w:val="20"/>
        </w:rPr>
        <w:t xml:space="preserve"> = (L*u).*D;</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10551" w:rsidRPr="00C10551" w:rsidRDefault="00C10551" w:rsidP="00C10551"/>
    <w:p w:rsidR="00F00971" w:rsidRPr="00F00971" w:rsidRDefault="00F00971" w:rsidP="00F00971"/>
    <w:p w:rsidR="00DF581F" w:rsidRDefault="00DF581F" w:rsidP="00DF581F">
      <w:pPr>
        <w:autoSpaceDE w:val="0"/>
        <w:autoSpaceDN w:val="0"/>
        <w:adjustRightInd w:val="0"/>
        <w:spacing w:after="0" w:line="240" w:lineRule="auto"/>
        <w:rPr>
          <w:rFonts w:ascii="Courier New" w:hAnsi="Courier New" w:cs="Courier New"/>
          <w:color w:val="228B22"/>
          <w:sz w:val="20"/>
          <w:szCs w:val="20"/>
        </w:rPr>
      </w:pPr>
    </w:p>
    <w:p w:rsidR="00F00971" w:rsidRDefault="00F00971">
      <w:pPr>
        <w:pStyle w:val="Heading1"/>
      </w:pPr>
      <w:bookmarkStart w:id="11" w:name="_Toc411516992"/>
      <w:r>
        <w:t>Appendix B:</w:t>
      </w:r>
      <w:bookmarkEnd w:id="11"/>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Joshua </w:t>
      </w:r>
      <w:proofErr w:type="gramStart"/>
      <w:r>
        <w:rPr>
          <w:rFonts w:ascii="Courier New" w:hAnsi="Courier New" w:cs="Courier New"/>
          <w:color w:val="228B22"/>
          <w:sz w:val="20"/>
          <w:szCs w:val="20"/>
        </w:rPr>
        <w:t>Borgman  12</w:t>
      </w:r>
      <w:proofErr w:type="gramEnd"/>
      <w:r>
        <w:rPr>
          <w:rFonts w:ascii="Courier New" w:hAnsi="Courier New" w:cs="Courier New"/>
          <w:color w:val="228B22"/>
          <w:sz w:val="20"/>
          <w:szCs w:val="20"/>
        </w:rPr>
        <w:t xml:space="preserve"> February 2015   STUDENT ID:1241267</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AMATH 482 Homework 3: Image </w:t>
      </w:r>
      <w:proofErr w:type="spellStart"/>
      <w:r>
        <w:rPr>
          <w:rFonts w:ascii="Courier New" w:hAnsi="Courier New" w:cs="Courier New"/>
          <w:color w:val="228B22"/>
          <w:sz w:val="20"/>
          <w:szCs w:val="20"/>
        </w:rPr>
        <w:t>Denoising</w:t>
      </w:r>
      <w:proofErr w:type="spellEnd"/>
      <w:r>
        <w:rPr>
          <w:rFonts w:ascii="Courier New" w:hAnsi="Courier New" w:cs="Courier New"/>
          <w:color w:val="228B22"/>
          <w:sz w:val="20"/>
          <w:szCs w:val="20"/>
        </w:rPr>
        <w:t xml:space="preserve"> with Filtering and Diffusion Techniques</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This section loads a (</w:t>
      </w:r>
      <w:proofErr w:type="spellStart"/>
      <w:r>
        <w:rPr>
          <w:rFonts w:ascii="Courier New" w:hAnsi="Courier New" w:cs="Courier New"/>
          <w:color w:val="228B22"/>
          <w:sz w:val="20"/>
          <w:szCs w:val="20"/>
        </w:rPr>
        <w:t>preEstablished</w:t>
      </w:r>
      <w:proofErr w:type="spellEnd"/>
      <w:r>
        <w:rPr>
          <w:rFonts w:ascii="Courier New" w:hAnsi="Courier New" w:cs="Courier New"/>
          <w:color w:val="228B22"/>
          <w:sz w:val="20"/>
          <w:szCs w:val="20"/>
        </w:rPr>
        <w:t xml:space="preserve">) black and white image and plots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image side-by-side with its Fourier spectrum</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Abw</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'derek2'</w:t>
      </w:r>
      <w:r>
        <w:rPr>
          <w:rFonts w:ascii="Courier New" w:hAnsi="Courier New" w:cs="Courier New"/>
          <w:color w:val="000000"/>
          <w:sz w:val="20"/>
          <w:szCs w:val="20"/>
        </w:rPr>
        <w:t xml:space="preserve">, </w:t>
      </w:r>
      <w:r>
        <w:rPr>
          <w:rFonts w:ascii="Courier New" w:hAnsi="Courier New" w:cs="Courier New"/>
          <w:color w:val="A020F0"/>
          <w:sz w:val="20"/>
          <w:szCs w:val="20"/>
        </w:rPr>
        <w:t>'jpeg'</w:t>
      </w:r>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double(</w:t>
      </w:r>
      <w:proofErr w:type="spellStart"/>
      <w:proofErr w:type="gramEnd"/>
      <w:r>
        <w:rPr>
          <w:rFonts w:ascii="Courier New" w:hAnsi="Courier New" w:cs="Courier New"/>
          <w:color w:val="000000"/>
          <w:sz w:val="20"/>
          <w:szCs w:val="20"/>
        </w:rPr>
        <w:t>Abw</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nx,</w:t>
      </w:r>
      <w:proofErr w:type="gramEnd"/>
      <w:r>
        <w:rPr>
          <w:rFonts w:ascii="Courier New" w:hAnsi="Courier New" w:cs="Courier New"/>
          <w:color w:val="000000"/>
          <w:sz w:val="20"/>
          <w:szCs w:val="20"/>
        </w:rPr>
        <w:t>ny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Abw</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spellStart"/>
      <w:r>
        <w:rPr>
          <w:rFonts w:ascii="Courier New" w:hAnsi="Courier New" w:cs="Courier New"/>
          <w:color w:val="000000"/>
          <w:sz w:val="20"/>
          <w:szCs w:val="20"/>
        </w:rPr>
        <w:t>Abw</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fft2(</w:t>
      </w:r>
      <w:proofErr w:type="gramEnd"/>
      <w:r>
        <w:rPr>
          <w:rFonts w:ascii="Courier New" w:hAnsi="Courier New" w:cs="Courier New"/>
          <w:color w:val="000000"/>
          <w:sz w:val="20"/>
          <w:szCs w:val="20"/>
        </w:rPr>
        <w:t xml:space="preserve">B); </w:t>
      </w:r>
      <w:proofErr w:type="spellStart"/>
      <w:r>
        <w:rPr>
          <w:rFonts w:ascii="Courier New" w:hAnsi="Courier New" w:cs="Courier New"/>
          <w:color w:val="000000"/>
          <w:sz w:val="20"/>
          <w:szCs w:val="20"/>
        </w:rPr>
        <w:t>Bts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xc</w:t>
      </w:r>
      <w:proofErr w:type="gramEnd"/>
      <w:r>
        <w:rPr>
          <w:rFonts w:ascii="Courier New" w:hAnsi="Courier New" w:cs="Courier New"/>
          <w:color w:val="000000"/>
          <w:sz w:val="20"/>
          <w:szCs w:val="20"/>
        </w:rPr>
        <w:t xml:space="preserve"> = floor(</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/2)+1;</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yc</w:t>
      </w:r>
      <w:proofErr w:type="spellEnd"/>
      <w:proofErr w:type="gramEnd"/>
      <w:r>
        <w:rPr>
          <w:rFonts w:ascii="Courier New" w:hAnsi="Courier New" w:cs="Courier New"/>
          <w:color w:val="000000"/>
          <w:sz w:val="20"/>
          <w:szCs w:val="20"/>
        </w:rPr>
        <w:t xml:space="preserve"> = floor(</w:t>
      </w:r>
      <w:proofErr w:type="spellStart"/>
      <w:r>
        <w:rPr>
          <w:rFonts w:ascii="Courier New" w:hAnsi="Courier New" w:cs="Courier New"/>
          <w:color w:val="000000"/>
          <w:sz w:val="20"/>
          <w:szCs w:val="20"/>
        </w:rPr>
        <w:t>ny</w:t>
      </w:r>
      <w:proofErr w:type="spellEnd"/>
      <w:r>
        <w:rPr>
          <w:rFonts w:ascii="Courier New" w:hAnsi="Courier New" w:cs="Courier New"/>
          <w:color w:val="000000"/>
          <w:sz w:val="20"/>
          <w:szCs w:val="20"/>
        </w:rPr>
        <w:t>/2)+1;</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2,2,1),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 xml:space="preserve">(uint8(B)),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(gray)</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2,2,2), </w:t>
      </w:r>
      <w:proofErr w:type="spellStart"/>
      <w:r>
        <w:rPr>
          <w:rFonts w:ascii="Courier New" w:hAnsi="Courier New" w:cs="Courier New"/>
          <w:color w:val="000000"/>
          <w:sz w:val="20"/>
          <w:szCs w:val="20"/>
        </w:rPr>
        <w:t>pcolor</w:t>
      </w:r>
      <w:proofErr w:type="spellEnd"/>
      <w:r>
        <w:rPr>
          <w:rFonts w:ascii="Courier New" w:hAnsi="Courier New" w:cs="Courier New"/>
          <w:color w:val="000000"/>
          <w:sz w:val="20"/>
          <w:szCs w:val="20"/>
        </w:rPr>
        <w:t>((log(abs(</w:t>
      </w:r>
      <w:proofErr w:type="spellStart"/>
      <w:r>
        <w:rPr>
          <w:rFonts w:ascii="Courier New" w:hAnsi="Courier New" w:cs="Courier New"/>
          <w:color w:val="000000"/>
          <w:sz w:val="20"/>
          <w:szCs w:val="20"/>
        </w:rPr>
        <w:t>Bts</w:t>
      </w:r>
      <w:proofErr w:type="spellEnd"/>
      <w:r>
        <w:rPr>
          <w:rFonts w:ascii="Courier New" w:hAnsi="Courier New" w:cs="Courier New"/>
          <w:color w:val="000000"/>
          <w:sz w:val="20"/>
          <w:szCs w:val="20"/>
        </w:rPr>
        <w:t xml:space="preserve">)))); shading </w:t>
      </w:r>
      <w:proofErr w:type="spellStart"/>
      <w:r>
        <w:rPr>
          <w:rFonts w:ascii="Courier New" w:hAnsi="Courier New" w:cs="Courier New"/>
          <w:color w:val="A020F0"/>
          <w:sz w:val="20"/>
          <w:szCs w:val="20"/>
        </w:rPr>
        <w:t>interp</w:t>
      </w:r>
      <w:proofErr w:type="spellEnd"/>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gray), set(</w:t>
      </w:r>
      <w:proofErr w:type="spellStart"/>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title(subplot(2,2,1), </w:t>
      </w:r>
      <w:r>
        <w:rPr>
          <w:rFonts w:ascii="Courier New" w:hAnsi="Courier New" w:cs="Courier New"/>
          <w:color w:val="A020F0"/>
          <w:sz w:val="20"/>
          <w:szCs w:val="20"/>
        </w:rPr>
        <w:t>'Original Corrupted Image'</w:t>
      </w:r>
      <w:r>
        <w:rPr>
          <w:rFonts w:ascii="Courier New" w:hAnsi="Courier New" w:cs="Courier New"/>
          <w:color w:val="000000"/>
          <w:sz w:val="20"/>
          <w:szCs w:val="20"/>
        </w:rPr>
        <w:t xml:space="preserve">), title(subplot(2,2,2), </w:t>
      </w:r>
      <w:r>
        <w:rPr>
          <w:rFonts w:ascii="Courier New" w:hAnsi="Courier New" w:cs="Courier New"/>
          <w:color w:val="0000FF"/>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'Fourier Spectrum (Original Image)'</w:t>
      </w:r>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section shows the basic steps to building a Gaussian Filter</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width fixed at 0.0001, centered at half the pixel dimension space, (</w:t>
      </w:r>
      <w:proofErr w:type="spellStart"/>
      <w:r>
        <w:rPr>
          <w:rFonts w:ascii="Courier New" w:hAnsi="Courier New" w:cs="Courier New"/>
          <w:color w:val="228B22"/>
          <w:sz w:val="20"/>
          <w:szCs w:val="20"/>
        </w:rPr>
        <w:t>xc</w:t>
      </w:r>
      <w:proofErr w:type="gramStart"/>
      <w:r>
        <w:rPr>
          <w:rFonts w:ascii="Courier New" w:hAnsi="Courier New" w:cs="Courier New"/>
          <w:color w:val="228B22"/>
          <w:sz w:val="20"/>
          <w:szCs w:val="20"/>
        </w:rPr>
        <w:t>,yc</w:t>
      </w:r>
      <w:proofErr w:type="spellEnd"/>
      <w:proofErr w:type="gramEnd"/>
      <w:r>
        <w:rPr>
          <w:rFonts w:ascii="Courier New" w:hAnsi="Courier New" w:cs="Courier New"/>
          <w:color w:val="228B22"/>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 xml:space="preserve">=1:nx; </w:t>
      </w:r>
      <w:proofErr w:type="spellStart"/>
      <w:r>
        <w:rPr>
          <w:rFonts w:ascii="Courier New" w:hAnsi="Courier New" w:cs="Courier New"/>
          <w:color w:val="000000"/>
          <w:sz w:val="20"/>
          <w:szCs w:val="20"/>
        </w:rPr>
        <w:t>ky</w:t>
      </w:r>
      <w:proofErr w:type="spellEnd"/>
      <w:r>
        <w:rPr>
          <w:rFonts w:ascii="Courier New" w:hAnsi="Courier New" w:cs="Courier New"/>
          <w:color w:val="000000"/>
          <w:sz w:val="20"/>
          <w:szCs w:val="20"/>
        </w:rPr>
        <w:t>=1:ny; [</w:t>
      </w:r>
      <w:proofErr w:type="spellStart"/>
      <w:r>
        <w:rPr>
          <w:rFonts w:ascii="Courier New" w:hAnsi="Courier New" w:cs="Courier New"/>
          <w:color w:val="000000"/>
          <w:sz w:val="20"/>
          <w:szCs w:val="20"/>
        </w:rPr>
        <w:t>Kx,Ky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kx,ky</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-0.0001*(</w:t>
      </w: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-xc).^2-0.0001*(</w:t>
      </w:r>
      <w:proofErr w:type="spellStart"/>
      <w:r>
        <w:rPr>
          <w:rFonts w:ascii="Courier New" w:hAnsi="Courier New" w:cs="Courier New"/>
          <w:color w:val="000000"/>
          <w:sz w:val="20"/>
          <w:szCs w:val="20"/>
        </w:rPr>
        <w:t>Ky-yc</w:t>
      </w:r>
      <w:proofErr w:type="spellEnd"/>
      <w:r>
        <w:rPr>
          <w:rFonts w:ascii="Courier New" w:hAnsi="Courier New" w:cs="Courier New"/>
          <w:color w:val="000000"/>
          <w:sz w:val="20"/>
          <w:szCs w:val="20"/>
        </w:rPr>
        <w:t>).^2);</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Btsf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Bts</w:t>
      </w:r>
      <w:proofErr w:type="spellEnd"/>
      <w:r>
        <w:rPr>
          <w:rFonts w:ascii="Courier New" w:hAnsi="Courier New" w:cs="Courier New"/>
          <w:color w:val="000000"/>
          <w:sz w:val="20"/>
          <w:szCs w:val="20"/>
        </w:rPr>
        <w:t>.*F';</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2,2,3), </w:t>
      </w:r>
      <w:proofErr w:type="spellStart"/>
      <w:r>
        <w:rPr>
          <w:rFonts w:ascii="Courier New" w:hAnsi="Courier New" w:cs="Courier New"/>
          <w:color w:val="000000"/>
          <w:sz w:val="20"/>
          <w:szCs w:val="20"/>
        </w:rPr>
        <w:t>pcolor</w:t>
      </w:r>
      <w:proofErr w:type="spellEnd"/>
      <w:r>
        <w:rPr>
          <w:rFonts w:ascii="Courier New" w:hAnsi="Courier New" w:cs="Courier New"/>
          <w:color w:val="000000"/>
          <w:sz w:val="20"/>
          <w:szCs w:val="20"/>
        </w:rPr>
        <w:t>(log(abs(</w:t>
      </w:r>
      <w:proofErr w:type="spellStart"/>
      <w:r>
        <w:rPr>
          <w:rFonts w:ascii="Courier New" w:hAnsi="Courier New" w:cs="Courier New"/>
          <w:color w:val="000000"/>
          <w:sz w:val="20"/>
          <w:szCs w:val="20"/>
        </w:rPr>
        <w:t>Btsf</w:t>
      </w:r>
      <w:proofErr w:type="spellEnd"/>
      <w:r>
        <w:rPr>
          <w:rFonts w:ascii="Courier New" w:hAnsi="Courier New" w:cs="Courier New"/>
          <w:color w:val="000000"/>
          <w:sz w:val="20"/>
          <w:szCs w:val="20"/>
        </w:rPr>
        <w:t xml:space="preserve">))); shading </w:t>
      </w:r>
      <w:proofErr w:type="spellStart"/>
      <w:r>
        <w:rPr>
          <w:rFonts w:ascii="Courier New" w:hAnsi="Courier New" w:cs="Courier New"/>
          <w:color w:val="A020F0"/>
          <w:sz w:val="20"/>
          <w:szCs w:val="20"/>
        </w:rPr>
        <w:t>interp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%plots log of shifted Fourier spectrum</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gray), set(</w:t>
      </w:r>
      <w:proofErr w:type="spellStart"/>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Ytick</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Btf</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ifftshift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Btsf</w:t>
      </w:r>
      <w:proofErr w:type="spellEnd"/>
      <w:r>
        <w:rPr>
          <w:rFonts w:ascii="Courier New" w:hAnsi="Courier New" w:cs="Courier New"/>
          <w:color w:val="000000"/>
          <w:sz w:val="20"/>
          <w:szCs w:val="20"/>
        </w:rPr>
        <w:t>); Bf=ifft2(</w:t>
      </w:r>
      <w:proofErr w:type="spellStart"/>
      <w:r>
        <w:rPr>
          <w:rFonts w:ascii="Courier New" w:hAnsi="Courier New" w:cs="Courier New"/>
          <w:color w:val="000000"/>
          <w:sz w:val="20"/>
          <w:szCs w:val="20"/>
        </w:rPr>
        <w:t>Btf</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2,2,4),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 xml:space="preserve">(uint8(abs(Bf))),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 xml:space="preserve">(gray), </w:t>
      </w:r>
      <w:r>
        <w:rPr>
          <w:rFonts w:ascii="Courier New" w:hAnsi="Courier New" w:cs="Courier New"/>
          <w:color w:val="228B22"/>
          <w:sz w:val="20"/>
          <w:szCs w:val="20"/>
        </w:rPr>
        <w:t>%plots original image</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 xml:space="preserve">subplot(2,2,3), </w:t>
      </w:r>
      <w:r>
        <w:rPr>
          <w:rFonts w:ascii="Courier New" w:hAnsi="Courier New" w:cs="Courier New"/>
          <w:color w:val="A020F0"/>
          <w:sz w:val="20"/>
          <w:szCs w:val="20"/>
        </w:rPr>
        <w:t>'Filtered Fourier Spectrum'</w:t>
      </w:r>
      <w:r>
        <w:rPr>
          <w:rFonts w:ascii="Courier New" w:hAnsi="Courier New" w:cs="Courier New"/>
          <w:color w:val="000000"/>
          <w:sz w:val="20"/>
          <w:szCs w:val="20"/>
        </w:rPr>
        <w:t xml:space="preserve">), title(subplot(2,2,4), </w:t>
      </w:r>
      <w:r>
        <w:rPr>
          <w:rFonts w:ascii="Courier New" w:hAnsi="Courier New" w:cs="Courier New"/>
          <w:color w:val="A020F0"/>
          <w:sz w:val="20"/>
          <w:szCs w:val="20"/>
        </w:rPr>
        <w:t>'Filtered Image'</w:t>
      </w:r>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This section tries a variety of Gaussian Filter widths to view the impact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xml:space="preserve">% on the image </w:t>
      </w:r>
      <w:proofErr w:type="spellStart"/>
      <w:r>
        <w:rPr>
          <w:rFonts w:ascii="Courier New" w:hAnsi="Courier New" w:cs="Courier New"/>
          <w:color w:val="228B22"/>
          <w:sz w:val="20"/>
          <w:szCs w:val="20"/>
        </w:rPr>
        <w:t>denoising</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A filter width of 0 is the original image for</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refrence</w:t>
      </w:r>
      <w:proofErr w:type="spellEnd"/>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Gaussian filters of varied widths</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fs</w:t>
      </w:r>
      <w:proofErr w:type="gramEnd"/>
      <w:r>
        <w:rPr>
          <w:rFonts w:ascii="Courier New" w:hAnsi="Courier New" w:cs="Courier New"/>
          <w:color w:val="000000"/>
          <w:sz w:val="20"/>
          <w:szCs w:val="20"/>
        </w:rPr>
        <w:t xml:space="preserve">=[0.01 0.001 0.0001 0]; </w:t>
      </w:r>
      <w:r>
        <w:rPr>
          <w:rFonts w:ascii="Courier New" w:hAnsi="Courier New" w:cs="Courier New"/>
          <w:color w:val="228B22"/>
          <w:sz w:val="20"/>
          <w:szCs w:val="20"/>
        </w:rPr>
        <w:t>% List of desired filter widths</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j=1:length(fs)</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-fs(j)*(</w:t>
      </w: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-xc).^2-fs(j)*(</w:t>
      </w:r>
      <w:proofErr w:type="spellStart"/>
      <w:r>
        <w:rPr>
          <w:rFonts w:ascii="Courier New" w:hAnsi="Courier New" w:cs="Courier New"/>
          <w:color w:val="000000"/>
          <w:sz w:val="20"/>
          <w:szCs w:val="20"/>
        </w:rPr>
        <w:t>Ky-yc</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%Gaussian Filter</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Btsf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Bts</w:t>
      </w:r>
      <w:proofErr w:type="spellEnd"/>
      <w:r>
        <w:rPr>
          <w:rFonts w:ascii="Courier New" w:hAnsi="Courier New" w:cs="Courier New"/>
          <w:color w:val="000000"/>
          <w:sz w:val="20"/>
          <w:szCs w:val="20"/>
        </w:rPr>
        <w:t xml:space="preserve">.*F'; </w:t>
      </w:r>
      <w:proofErr w:type="spellStart"/>
      <w:r>
        <w:rPr>
          <w:rFonts w:ascii="Courier New" w:hAnsi="Courier New" w:cs="Courier New"/>
          <w:color w:val="000000"/>
          <w:sz w:val="20"/>
          <w:szCs w:val="20"/>
        </w:rPr>
        <w:t>Btf</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ifftshift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Btsf</w:t>
      </w:r>
      <w:proofErr w:type="spellEnd"/>
      <w:r>
        <w:rPr>
          <w:rFonts w:ascii="Courier New" w:hAnsi="Courier New" w:cs="Courier New"/>
          <w:color w:val="000000"/>
          <w:sz w:val="20"/>
          <w:szCs w:val="20"/>
        </w:rPr>
        <w:t>); Bf=ifft2(</w:t>
      </w:r>
      <w:proofErr w:type="spellStart"/>
      <w:r>
        <w:rPr>
          <w:rFonts w:ascii="Courier New" w:hAnsi="Courier New" w:cs="Courier New"/>
          <w:color w:val="000000"/>
          <w:sz w:val="20"/>
          <w:szCs w:val="20"/>
        </w:rPr>
        <w:t>Btf</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4), subplot(2,2,j), </w:t>
      </w:r>
      <w:proofErr w:type="spellStart"/>
      <w:r>
        <w:rPr>
          <w:rFonts w:ascii="Courier New" w:hAnsi="Courier New" w:cs="Courier New"/>
          <w:color w:val="000000"/>
          <w:sz w:val="20"/>
          <w:szCs w:val="20"/>
        </w:rPr>
        <w:t>pcolor</w:t>
      </w:r>
      <w:proofErr w:type="spellEnd"/>
      <w:r>
        <w:rPr>
          <w:rFonts w:ascii="Courier New" w:hAnsi="Courier New" w:cs="Courier New"/>
          <w:color w:val="000000"/>
          <w:sz w:val="20"/>
          <w:szCs w:val="20"/>
        </w:rPr>
        <w:t>(log(abs(</w:t>
      </w:r>
      <w:proofErr w:type="spellStart"/>
      <w:r>
        <w:rPr>
          <w:rFonts w:ascii="Courier New" w:hAnsi="Courier New" w:cs="Courier New"/>
          <w:color w:val="000000"/>
          <w:sz w:val="20"/>
          <w:szCs w:val="20"/>
        </w:rPr>
        <w:t>Btsf</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shading</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interp</w:t>
      </w:r>
      <w:r>
        <w:rPr>
          <w:rFonts w:ascii="Courier New" w:hAnsi="Courier New" w:cs="Courier New"/>
          <w:color w:val="000000"/>
          <w:sz w:val="20"/>
          <w:szCs w:val="20"/>
        </w:rPr>
        <w:t>,colormap</w:t>
      </w:r>
      <w:proofErr w:type="spellEnd"/>
      <w:r>
        <w:rPr>
          <w:rFonts w:ascii="Courier New" w:hAnsi="Courier New" w:cs="Courier New"/>
          <w:color w:val="000000"/>
          <w:sz w:val="20"/>
          <w:szCs w:val="20"/>
        </w:rPr>
        <w:t>(gray),set(</w:t>
      </w:r>
      <w:proofErr w:type="spellStart"/>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'Filter Width: '</w:t>
      </w:r>
      <w:r>
        <w:rPr>
          <w:rFonts w:ascii="Courier New" w:hAnsi="Courier New" w:cs="Courier New"/>
          <w:color w:val="000000"/>
          <w:sz w:val="20"/>
          <w:szCs w:val="20"/>
        </w:rPr>
        <w:t>, num2str(fs(j))]),</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5), subplot(2,2,j),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 xml:space="preserve">(uint8(Bf)),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(gray)</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'Filter Width: '</w:t>
      </w:r>
      <w:r>
        <w:rPr>
          <w:rFonts w:ascii="Courier New" w:hAnsi="Courier New" w:cs="Courier New"/>
          <w:color w:val="000000"/>
          <w:sz w:val="20"/>
          <w:szCs w:val="20"/>
        </w:rPr>
        <w:t>, num2str(fs(j))]);</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section shows how to construct and apply a Shannon Filter of Width 50</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is similar to the previous section but simply uses a different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 (i.e. step function</w:t>
      </w:r>
      <w:proofErr w:type="gramStart"/>
      <w:r>
        <w:rPr>
          <w:rFonts w:ascii="Courier New" w:hAnsi="Courier New" w:cs="Courier New"/>
          <w:color w:val="228B22"/>
          <w:sz w:val="20"/>
          <w:szCs w:val="20"/>
        </w:rPr>
        <w:t>)it</w:t>
      </w:r>
      <w:proofErr w:type="gramEnd"/>
      <w:r>
        <w:rPr>
          <w:rFonts w:ascii="Courier New" w:hAnsi="Courier New" w:cs="Courier New"/>
          <w:color w:val="228B22"/>
          <w:sz w:val="20"/>
          <w:szCs w:val="20"/>
        </w:rPr>
        <w:t xml:space="preserve"> is assumed that the filter has equal width</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either direction</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width=</w:t>
      </w:r>
      <w:proofErr w:type="gramEnd"/>
      <w:r>
        <w:rPr>
          <w:rFonts w:ascii="Courier New" w:hAnsi="Courier New" w:cs="Courier New"/>
          <w:color w:val="000000"/>
          <w:sz w:val="20"/>
          <w:szCs w:val="20"/>
        </w:rPr>
        <w:t>50;</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nx,ny</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Fs(</w:t>
      </w:r>
      <w:proofErr w:type="gramEnd"/>
      <w:r>
        <w:rPr>
          <w:rFonts w:ascii="Courier New" w:hAnsi="Courier New" w:cs="Courier New"/>
          <w:color w:val="000000"/>
          <w:sz w:val="20"/>
          <w:szCs w:val="20"/>
        </w:rPr>
        <w:t>(xc-width):1:(</w:t>
      </w:r>
      <w:proofErr w:type="spellStart"/>
      <w:r>
        <w:rPr>
          <w:rFonts w:ascii="Courier New" w:hAnsi="Courier New" w:cs="Courier New"/>
          <w:color w:val="000000"/>
          <w:sz w:val="20"/>
          <w:szCs w:val="20"/>
        </w:rPr>
        <w:t>xc+width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yc</w:t>
      </w:r>
      <w:proofErr w:type="spellEnd"/>
      <w:r>
        <w:rPr>
          <w:rFonts w:ascii="Courier New" w:hAnsi="Courier New" w:cs="Courier New"/>
          <w:color w:val="000000"/>
          <w:sz w:val="20"/>
          <w:szCs w:val="20"/>
        </w:rPr>
        <w:t>-width):1:(</w:t>
      </w:r>
      <w:proofErr w:type="spellStart"/>
      <w:r>
        <w:rPr>
          <w:rFonts w:ascii="Courier New" w:hAnsi="Courier New" w:cs="Courier New"/>
          <w:color w:val="000000"/>
          <w:sz w:val="20"/>
          <w:szCs w:val="20"/>
        </w:rPr>
        <w:t>yc+width</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2*width+1,2*width+1);</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Btsf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Bts</w:t>
      </w:r>
      <w:proofErr w:type="spellEnd"/>
      <w:r>
        <w:rPr>
          <w:rFonts w:ascii="Courier New" w:hAnsi="Courier New" w:cs="Courier New"/>
          <w:color w:val="000000"/>
          <w:sz w:val="20"/>
          <w:szCs w:val="20"/>
        </w:rPr>
        <w:t>.*Fs;</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Btf</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ifftshift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Btsf</w:t>
      </w:r>
      <w:proofErr w:type="spellEnd"/>
      <w:r>
        <w:rPr>
          <w:rFonts w:ascii="Courier New" w:hAnsi="Courier New" w:cs="Courier New"/>
          <w:color w:val="000000"/>
          <w:sz w:val="20"/>
          <w:szCs w:val="20"/>
        </w:rPr>
        <w:t>); Bf=ifft2(</w:t>
      </w:r>
      <w:proofErr w:type="spellStart"/>
      <w:r>
        <w:rPr>
          <w:rFonts w:ascii="Courier New" w:hAnsi="Courier New" w:cs="Courier New"/>
          <w:color w:val="000000"/>
          <w:sz w:val="20"/>
          <w:szCs w:val="20"/>
        </w:rPr>
        <w:t>Btf</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1,2,1), </w:t>
      </w:r>
      <w:proofErr w:type="spellStart"/>
      <w:r>
        <w:rPr>
          <w:rFonts w:ascii="Courier New" w:hAnsi="Courier New" w:cs="Courier New"/>
          <w:color w:val="000000"/>
          <w:sz w:val="20"/>
          <w:szCs w:val="20"/>
        </w:rPr>
        <w:t>pcolor</w:t>
      </w:r>
      <w:proofErr w:type="spellEnd"/>
      <w:r>
        <w:rPr>
          <w:rFonts w:ascii="Courier New" w:hAnsi="Courier New" w:cs="Courier New"/>
          <w:color w:val="000000"/>
          <w:sz w:val="20"/>
          <w:szCs w:val="20"/>
        </w:rPr>
        <w:t>(log(abs(</w:t>
      </w:r>
      <w:proofErr w:type="spellStart"/>
      <w:r>
        <w:rPr>
          <w:rFonts w:ascii="Courier New" w:hAnsi="Courier New" w:cs="Courier New"/>
          <w:color w:val="000000"/>
          <w:sz w:val="20"/>
          <w:szCs w:val="20"/>
        </w:rPr>
        <w:t>Btsf</w:t>
      </w:r>
      <w:proofErr w:type="spellEnd"/>
      <w:r>
        <w:rPr>
          <w:rFonts w:ascii="Courier New" w:hAnsi="Courier New" w:cs="Courier New"/>
          <w:color w:val="000000"/>
          <w:sz w:val="20"/>
          <w:szCs w:val="20"/>
        </w:rPr>
        <w:t xml:space="preserve">))); shading </w:t>
      </w:r>
      <w:proofErr w:type="spellStart"/>
      <w:r>
        <w:rPr>
          <w:rFonts w:ascii="Courier New" w:hAnsi="Courier New" w:cs="Courier New"/>
          <w:color w:val="A020F0"/>
          <w:sz w:val="20"/>
          <w:szCs w:val="20"/>
        </w:rPr>
        <w:t>interp</w:t>
      </w:r>
      <w:proofErr w:type="spellEnd"/>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gray), set(</w:t>
      </w:r>
      <w:proofErr w:type="spellStart"/>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1,2,2),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 xml:space="preserve">(uint8(Bf)),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(gray)</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Multiple Window Widths for Shannon Filter</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section allows for the viewing of several values of filter width,</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same </w:t>
      </w:r>
      <w:proofErr w:type="spellStart"/>
      <w:r>
        <w:rPr>
          <w:rFonts w:ascii="Courier New" w:hAnsi="Courier New" w:cs="Courier New"/>
          <w:color w:val="228B22"/>
          <w:sz w:val="20"/>
          <w:szCs w:val="20"/>
        </w:rPr>
        <w:t>equallity</w:t>
      </w:r>
      <w:proofErr w:type="spellEnd"/>
      <w:r>
        <w:rPr>
          <w:rFonts w:ascii="Courier New" w:hAnsi="Courier New" w:cs="Courier New"/>
          <w:color w:val="228B22"/>
          <w:sz w:val="20"/>
          <w:szCs w:val="20"/>
        </w:rPr>
        <w:t xml:space="preserve"> assumption as the previous section is made.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width</w:t>
      </w:r>
      <w:proofErr w:type="gramEnd"/>
      <w:r>
        <w:rPr>
          <w:rFonts w:ascii="Courier New" w:hAnsi="Courier New" w:cs="Courier New"/>
          <w:color w:val="000000"/>
          <w:sz w:val="20"/>
          <w:szCs w:val="20"/>
        </w:rPr>
        <w:t xml:space="preserve">=[10 50 100 120]; </w:t>
      </w:r>
      <w:r>
        <w:rPr>
          <w:rFonts w:ascii="Courier New" w:hAnsi="Courier New" w:cs="Courier New"/>
          <w:color w:val="228B22"/>
          <w:sz w:val="20"/>
          <w:szCs w:val="20"/>
        </w:rPr>
        <w:t>%varied filter widths</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j=1:4</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Fs=</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nx,ny</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Fs((xc-width(j)):1:(</w:t>
      </w:r>
      <w:proofErr w:type="spellStart"/>
      <w:r>
        <w:rPr>
          <w:rFonts w:ascii="Courier New" w:hAnsi="Courier New" w:cs="Courier New"/>
          <w:color w:val="000000"/>
          <w:sz w:val="20"/>
          <w:szCs w:val="20"/>
        </w:rPr>
        <w:t>xc+width</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yc</w:t>
      </w:r>
      <w:proofErr w:type="spellEnd"/>
      <w:r>
        <w:rPr>
          <w:rFonts w:ascii="Courier New" w:hAnsi="Courier New" w:cs="Courier New"/>
          <w:color w:val="000000"/>
          <w:sz w:val="20"/>
          <w:szCs w:val="20"/>
        </w:rPr>
        <w:t>-width(j)):1:(</w:t>
      </w:r>
      <w:proofErr w:type="spellStart"/>
      <w:r>
        <w:rPr>
          <w:rFonts w:ascii="Courier New" w:hAnsi="Courier New" w:cs="Courier New"/>
          <w:color w:val="000000"/>
          <w:sz w:val="20"/>
          <w:szCs w:val="20"/>
        </w:rPr>
        <w:t>yc+width</w:t>
      </w:r>
      <w:proofErr w:type="spellEnd"/>
      <w:r>
        <w:rPr>
          <w:rFonts w:ascii="Courier New" w:hAnsi="Courier New" w:cs="Courier New"/>
          <w:color w:val="000000"/>
          <w:sz w:val="20"/>
          <w:szCs w:val="20"/>
        </w:rPr>
        <w:t xml:space="preserve">(j))) </w:t>
      </w:r>
      <w:r>
        <w:rPr>
          <w:rFonts w:ascii="Courier New" w:hAnsi="Courier New" w:cs="Courier New"/>
          <w:color w:val="0000FF"/>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2*width(j)+1,2*width(j)+1);</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Btsf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Bts</w:t>
      </w:r>
      <w:proofErr w:type="spellEnd"/>
      <w:r>
        <w:rPr>
          <w:rFonts w:ascii="Courier New" w:hAnsi="Courier New" w:cs="Courier New"/>
          <w:color w:val="000000"/>
          <w:sz w:val="20"/>
          <w:szCs w:val="20"/>
        </w:rPr>
        <w:t>.*Fs;</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Btf</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ifftshift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Btsf</w:t>
      </w:r>
      <w:proofErr w:type="spellEnd"/>
      <w:r>
        <w:rPr>
          <w:rFonts w:ascii="Courier New" w:hAnsi="Courier New" w:cs="Courier New"/>
          <w:color w:val="000000"/>
          <w:sz w:val="20"/>
          <w:szCs w:val="20"/>
        </w:rPr>
        <w:t>); Bf=ifft2(</w:t>
      </w:r>
      <w:proofErr w:type="spellStart"/>
      <w:r>
        <w:rPr>
          <w:rFonts w:ascii="Courier New" w:hAnsi="Courier New" w:cs="Courier New"/>
          <w:color w:val="000000"/>
          <w:sz w:val="20"/>
          <w:szCs w:val="20"/>
        </w:rPr>
        <w:t>Btf</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6), subplot(2,2,j), </w:t>
      </w:r>
      <w:proofErr w:type="spellStart"/>
      <w:r>
        <w:rPr>
          <w:rFonts w:ascii="Courier New" w:hAnsi="Courier New" w:cs="Courier New"/>
          <w:color w:val="000000"/>
          <w:sz w:val="20"/>
          <w:szCs w:val="20"/>
        </w:rPr>
        <w:t>pcolor</w:t>
      </w:r>
      <w:proofErr w:type="spellEnd"/>
      <w:r>
        <w:rPr>
          <w:rFonts w:ascii="Courier New" w:hAnsi="Courier New" w:cs="Courier New"/>
          <w:color w:val="000000"/>
          <w:sz w:val="20"/>
          <w:szCs w:val="20"/>
        </w:rPr>
        <w:t>(log(abs(</w:t>
      </w:r>
      <w:proofErr w:type="spellStart"/>
      <w:r>
        <w:rPr>
          <w:rFonts w:ascii="Courier New" w:hAnsi="Courier New" w:cs="Courier New"/>
          <w:color w:val="000000"/>
          <w:sz w:val="20"/>
          <w:szCs w:val="20"/>
        </w:rPr>
        <w:t>Btsf</w:t>
      </w:r>
      <w:proofErr w:type="spellEnd"/>
      <w:r>
        <w:rPr>
          <w:rFonts w:ascii="Courier New" w:hAnsi="Courier New" w:cs="Courier New"/>
          <w:color w:val="000000"/>
          <w:sz w:val="20"/>
          <w:szCs w:val="20"/>
        </w:rPr>
        <w:t xml:space="preserve">))); shading </w:t>
      </w:r>
      <w:proofErr w:type="spellStart"/>
      <w:r>
        <w:rPr>
          <w:rFonts w:ascii="Courier New" w:hAnsi="Courier New" w:cs="Courier New"/>
          <w:color w:val="A020F0"/>
          <w:sz w:val="20"/>
          <w:szCs w:val="20"/>
        </w:rPr>
        <w:t>interp</w:t>
      </w:r>
      <w:proofErr w:type="spellEnd"/>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gray), set(</w:t>
      </w:r>
      <w:proofErr w:type="spellStart"/>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Ytick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'Filter Width: '</w:t>
      </w:r>
      <w:r>
        <w:rPr>
          <w:rFonts w:ascii="Courier New" w:hAnsi="Courier New" w:cs="Courier New"/>
          <w:color w:val="000000"/>
          <w:sz w:val="20"/>
          <w:szCs w:val="20"/>
        </w:rPr>
        <w:t>, num2str(width(j))]);</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7), subplot(2,2,j),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 xml:space="preserve">(uint8(Bf)),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(gray)</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'Filter Width: '</w:t>
      </w:r>
      <w:r>
        <w:rPr>
          <w:rFonts w:ascii="Courier New" w:hAnsi="Courier New" w:cs="Courier New"/>
          <w:color w:val="000000"/>
          <w:sz w:val="20"/>
          <w:szCs w:val="20"/>
        </w:rPr>
        <w:t>, num2str(width(j))]);</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Processing of RGB Images</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section applies the linear filters developed in the previous section</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 RGB images rather than simple grayscale images. The main principles</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are the same, we simply apply the transformations to all 3 sets of pixel</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strengths.</w:t>
      </w:r>
      <w:proofErr w:type="gramEnd"/>
      <w:r>
        <w:rPr>
          <w:rFonts w:ascii="Courier New" w:hAnsi="Courier New" w:cs="Courier New"/>
          <w:color w:val="228B22"/>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Aim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'derek1'</w:t>
      </w:r>
      <w:r>
        <w:rPr>
          <w:rFonts w:ascii="Courier New" w:hAnsi="Courier New" w:cs="Courier New"/>
          <w:color w:val="000000"/>
          <w:sz w:val="20"/>
          <w:szCs w:val="20"/>
        </w:rPr>
        <w:t xml:space="preserve">, </w:t>
      </w:r>
      <w:r>
        <w:rPr>
          <w:rFonts w:ascii="Courier New" w:hAnsi="Courier New" w:cs="Courier New"/>
          <w:color w:val="A020F0"/>
          <w:sz w:val="20"/>
          <w:szCs w:val="20"/>
        </w:rPr>
        <w:t>'jpeg'</w:t>
      </w:r>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Aim);</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nx,</w:t>
      </w:r>
      <w:proofErr w:type="gramEnd"/>
      <w:r>
        <w:rPr>
          <w:rFonts w:ascii="Courier New" w:hAnsi="Courier New" w:cs="Courier New"/>
          <w:color w:val="000000"/>
          <w:sz w:val="20"/>
          <w:szCs w:val="20"/>
        </w:rPr>
        <w:t>ny,nz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A);</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At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size(A));</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Ats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size(A));</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1:nz</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At(:,:,j) = fft2(A(:,:,j)); </w:t>
      </w:r>
      <w:proofErr w:type="spellStart"/>
      <w:r>
        <w:rPr>
          <w:rFonts w:ascii="Courier New" w:hAnsi="Courier New" w:cs="Courier New"/>
          <w:color w:val="000000"/>
          <w:sz w:val="20"/>
          <w:szCs w:val="20"/>
        </w:rPr>
        <w:t>Ats</w:t>
      </w:r>
      <w:proofErr w:type="spell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(At(:,:,j));</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xc</w:t>
      </w:r>
      <w:proofErr w:type="gramEnd"/>
      <w:r>
        <w:rPr>
          <w:rFonts w:ascii="Courier New" w:hAnsi="Courier New" w:cs="Courier New"/>
          <w:color w:val="000000"/>
          <w:sz w:val="20"/>
          <w:szCs w:val="20"/>
        </w:rPr>
        <w:t xml:space="preserve"> = floor(</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/2)+1;</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yc</w:t>
      </w:r>
      <w:proofErr w:type="spellEnd"/>
      <w:proofErr w:type="gramEnd"/>
      <w:r>
        <w:rPr>
          <w:rFonts w:ascii="Courier New" w:hAnsi="Courier New" w:cs="Courier New"/>
          <w:color w:val="000000"/>
          <w:sz w:val="20"/>
          <w:szCs w:val="20"/>
        </w:rPr>
        <w:t xml:space="preserve"> = floor(</w:t>
      </w:r>
      <w:proofErr w:type="spellStart"/>
      <w:r>
        <w:rPr>
          <w:rFonts w:ascii="Courier New" w:hAnsi="Courier New" w:cs="Courier New"/>
          <w:color w:val="000000"/>
          <w:sz w:val="20"/>
          <w:szCs w:val="20"/>
        </w:rPr>
        <w:t>ny</w:t>
      </w:r>
      <w:proofErr w:type="spellEnd"/>
      <w:r>
        <w:rPr>
          <w:rFonts w:ascii="Courier New" w:hAnsi="Courier New" w:cs="Courier New"/>
          <w:color w:val="000000"/>
          <w:sz w:val="20"/>
          <w:szCs w:val="20"/>
        </w:rPr>
        <w:t>/2)+1;</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Creates</w:t>
      </w:r>
      <w:proofErr w:type="gramEnd"/>
      <w:r>
        <w:rPr>
          <w:rFonts w:ascii="Courier New" w:hAnsi="Courier New" w:cs="Courier New"/>
          <w:color w:val="228B22"/>
          <w:sz w:val="20"/>
          <w:szCs w:val="20"/>
        </w:rPr>
        <w:t xml:space="preserve"> several Gaussian filters for RGB image.</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As</w:t>
      </w:r>
      <w:proofErr w:type="gramEnd"/>
      <w:r>
        <w:rPr>
          <w:rFonts w:ascii="Courier New" w:hAnsi="Courier New" w:cs="Courier New"/>
          <w:color w:val="228B22"/>
          <w:sz w:val="20"/>
          <w:szCs w:val="20"/>
        </w:rPr>
        <w:t xml:space="preserve"> is the case with all the Gaussian filters here, they are each centered</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xml:space="preserve">% at the </w:t>
      </w:r>
      <w:proofErr w:type="spellStart"/>
      <w:r>
        <w:rPr>
          <w:rFonts w:ascii="Courier New" w:hAnsi="Courier New" w:cs="Courier New"/>
          <w:color w:val="228B22"/>
          <w:sz w:val="20"/>
          <w:szCs w:val="20"/>
        </w:rPr>
        <w:t>centeral</w:t>
      </w:r>
      <w:proofErr w:type="spellEnd"/>
      <w:r>
        <w:rPr>
          <w:rFonts w:ascii="Courier New" w:hAnsi="Courier New" w:cs="Courier New"/>
          <w:color w:val="228B22"/>
          <w:sz w:val="20"/>
          <w:szCs w:val="20"/>
        </w:rPr>
        <w:t xml:space="preserve"> wavenumbers.</w:t>
      </w:r>
      <w:proofErr w:type="gramEnd"/>
      <w:r>
        <w:rPr>
          <w:rFonts w:ascii="Courier New" w:hAnsi="Courier New" w:cs="Courier New"/>
          <w:color w:val="228B22"/>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 xml:space="preserve">=1:nx; </w:t>
      </w:r>
      <w:proofErr w:type="spellStart"/>
      <w:r>
        <w:rPr>
          <w:rFonts w:ascii="Courier New" w:hAnsi="Courier New" w:cs="Courier New"/>
          <w:color w:val="000000"/>
          <w:sz w:val="20"/>
          <w:szCs w:val="20"/>
        </w:rPr>
        <w:t>ky</w:t>
      </w:r>
      <w:proofErr w:type="spellEnd"/>
      <w:r>
        <w:rPr>
          <w:rFonts w:ascii="Courier New" w:hAnsi="Courier New" w:cs="Courier New"/>
          <w:color w:val="000000"/>
          <w:sz w:val="20"/>
          <w:szCs w:val="20"/>
        </w:rPr>
        <w:t>=1:ny; [</w:t>
      </w:r>
      <w:proofErr w:type="spellStart"/>
      <w:r>
        <w:rPr>
          <w:rFonts w:ascii="Courier New" w:hAnsi="Courier New" w:cs="Courier New"/>
          <w:color w:val="000000"/>
          <w:sz w:val="20"/>
          <w:szCs w:val="20"/>
        </w:rPr>
        <w:t>Kx,Ky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kx,ky</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0.0001:0.0001:0.0011 0];</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=1:length(w)</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-xc).^2-w(</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Ky-yc</w:t>
      </w:r>
      <w:proofErr w:type="spellEnd"/>
      <w:r>
        <w:rPr>
          <w:rFonts w:ascii="Courier New" w:hAnsi="Courier New" w:cs="Courier New"/>
          <w:color w:val="000000"/>
          <w:sz w:val="20"/>
          <w:szCs w:val="20"/>
        </w:rPr>
        <w:t>).^2);</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Atsf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Ats</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j=1:3</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Atsf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w:t>
      </w:r>
      <w:proofErr w:type="spellStart"/>
      <w:r>
        <w:rPr>
          <w:rFonts w:ascii="Courier New" w:hAnsi="Courier New" w:cs="Courier New"/>
          <w:color w:val="000000"/>
          <w:sz w:val="20"/>
          <w:szCs w:val="20"/>
        </w:rPr>
        <w:t>Ats</w:t>
      </w:r>
      <w:proofErr w:type="spellEnd"/>
      <w:r>
        <w:rPr>
          <w:rFonts w:ascii="Courier New" w:hAnsi="Courier New" w:cs="Courier New"/>
          <w:color w:val="000000"/>
          <w:sz w:val="20"/>
          <w:szCs w:val="20"/>
        </w:rPr>
        <w:t>(:,:,j).*F';</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Atf</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ifftshift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Atsf</w:t>
      </w:r>
      <w:proofErr w:type="spellEnd"/>
      <w:r>
        <w:rPr>
          <w:rFonts w:ascii="Courier New" w:hAnsi="Courier New" w:cs="Courier New"/>
          <w:color w:val="000000"/>
          <w:sz w:val="20"/>
          <w:szCs w:val="20"/>
        </w:rPr>
        <w:t xml:space="preserve">(:,:,j)); </w:t>
      </w:r>
      <w:proofErr w:type="spellStart"/>
      <w:r>
        <w:rPr>
          <w:rFonts w:ascii="Courier New" w:hAnsi="Courier New" w:cs="Courier New"/>
          <w:color w:val="000000"/>
          <w:sz w:val="20"/>
          <w:szCs w:val="20"/>
        </w:rPr>
        <w:t>Af</w:t>
      </w:r>
      <w:proofErr w:type="spellEnd"/>
      <w:r>
        <w:rPr>
          <w:rFonts w:ascii="Courier New" w:hAnsi="Courier New" w:cs="Courier New"/>
          <w:color w:val="000000"/>
          <w:sz w:val="20"/>
          <w:szCs w:val="20"/>
        </w:rPr>
        <w:t>(:,:,j)=ifft2(</w:t>
      </w:r>
      <w:proofErr w:type="spellStart"/>
      <w:r>
        <w:rPr>
          <w:rFonts w:ascii="Courier New" w:hAnsi="Courier New" w:cs="Courier New"/>
          <w:color w:val="000000"/>
          <w:sz w:val="20"/>
          <w:szCs w:val="20"/>
        </w:rPr>
        <w:t>Atf</w:t>
      </w:r>
      <w:proofErr w:type="spellEnd"/>
      <w:r>
        <w:rPr>
          <w:rFonts w:ascii="Courier New" w:hAnsi="Courier New" w:cs="Courier New"/>
          <w:color w:val="000000"/>
          <w:sz w:val="20"/>
          <w:szCs w:val="20"/>
        </w:rPr>
        <w:t>(:,:,j));</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figure(2), subplot(3,ceil(length(w)/3),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(uint8(abs(</w:t>
      </w:r>
      <w:proofErr w:type="spellStart"/>
      <w:r>
        <w:rPr>
          <w:rFonts w:ascii="Courier New" w:hAnsi="Courier New" w:cs="Courier New"/>
          <w:color w:val="000000"/>
          <w:sz w:val="20"/>
          <w:szCs w:val="20"/>
        </w:rPr>
        <w:t>Af</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'Filter Width: '</w:t>
      </w:r>
      <w:r>
        <w:rPr>
          <w:rFonts w:ascii="Courier New" w:hAnsi="Courier New" w:cs="Courier New"/>
          <w:color w:val="000000"/>
          <w:sz w:val="20"/>
          <w:szCs w:val="20"/>
        </w:rPr>
        <w:t>, num2str(w(</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(uint8(abs(</w:t>
      </w:r>
      <w:proofErr w:type="spellStart"/>
      <w:r>
        <w:rPr>
          <w:rFonts w:ascii="Courier New" w:hAnsi="Courier New" w:cs="Courier New"/>
          <w:color w:val="000000"/>
          <w:sz w:val="20"/>
          <w:szCs w:val="20"/>
        </w:rPr>
        <w:t>Af</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Shannon Filter for RGB</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creates and applies various Shannon Filters to RGB image</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width</w:t>
      </w:r>
      <w:proofErr w:type="gramEnd"/>
      <w:r>
        <w:rPr>
          <w:rFonts w:ascii="Courier New" w:hAnsi="Courier New" w:cs="Courier New"/>
          <w:color w:val="000000"/>
          <w:sz w:val="20"/>
          <w:szCs w:val="20"/>
        </w:rPr>
        <w:t>=[1:10:120];</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=1:length(width)</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nx,ny</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Fs((xc-width(jj)):1:(xc+width(jj)),(yc-width(jj)):1:(yc+width(jj))) </w:t>
      </w:r>
      <w:r>
        <w:rPr>
          <w:rFonts w:ascii="Courier New" w:hAnsi="Courier New" w:cs="Courier New"/>
          <w:color w:val="0000FF"/>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2*width(</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)+1,2*width(</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xml:space="preserve">)+1);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Atsf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Ats</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j=1:3</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Atsf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w:t>
      </w:r>
      <w:proofErr w:type="spellStart"/>
      <w:r>
        <w:rPr>
          <w:rFonts w:ascii="Courier New" w:hAnsi="Courier New" w:cs="Courier New"/>
          <w:color w:val="000000"/>
          <w:sz w:val="20"/>
          <w:szCs w:val="20"/>
        </w:rPr>
        <w:t>Ats</w:t>
      </w:r>
      <w:proofErr w:type="spellEnd"/>
      <w:r>
        <w:rPr>
          <w:rFonts w:ascii="Courier New" w:hAnsi="Courier New" w:cs="Courier New"/>
          <w:color w:val="000000"/>
          <w:sz w:val="20"/>
          <w:szCs w:val="20"/>
        </w:rPr>
        <w:t>(:,:,j).*F';</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Atf</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ifftshift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Atsf</w:t>
      </w:r>
      <w:proofErr w:type="spellEnd"/>
      <w:r>
        <w:rPr>
          <w:rFonts w:ascii="Courier New" w:hAnsi="Courier New" w:cs="Courier New"/>
          <w:color w:val="000000"/>
          <w:sz w:val="20"/>
          <w:szCs w:val="20"/>
        </w:rPr>
        <w:t xml:space="preserve">(:,:,j)); </w:t>
      </w:r>
      <w:proofErr w:type="spellStart"/>
      <w:r>
        <w:rPr>
          <w:rFonts w:ascii="Courier New" w:hAnsi="Courier New" w:cs="Courier New"/>
          <w:color w:val="000000"/>
          <w:sz w:val="20"/>
          <w:szCs w:val="20"/>
        </w:rPr>
        <w:t>Af</w:t>
      </w:r>
      <w:proofErr w:type="spellEnd"/>
      <w:r>
        <w:rPr>
          <w:rFonts w:ascii="Courier New" w:hAnsi="Courier New" w:cs="Courier New"/>
          <w:color w:val="000000"/>
          <w:sz w:val="20"/>
          <w:szCs w:val="20"/>
        </w:rPr>
        <w:t>(:,:,j)=ifft2(</w:t>
      </w:r>
      <w:proofErr w:type="spellStart"/>
      <w:r>
        <w:rPr>
          <w:rFonts w:ascii="Courier New" w:hAnsi="Courier New" w:cs="Courier New"/>
          <w:color w:val="000000"/>
          <w:sz w:val="20"/>
          <w:szCs w:val="20"/>
        </w:rPr>
        <w:t>Atf</w:t>
      </w:r>
      <w:proofErr w:type="spellEnd"/>
      <w:r>
        <w:rPr>
          <w:rFonts w:ascii="Courier New" w:hAnsi="Courier New" w:cs="Courier New"/>
          <w:color w:val="000000"/>
          <w:sz w:val="20"/>
          <w:szCs w:val="20"/>
        </w:rPr>
        <w:t>(:,:,j));</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figure(2), subplot(3,ceil(length(width)/3),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(uint8(abs(</w:t>
      </w:r>
      <w:proofErr w:type="spellStart"/>
      <w:r>
        <w:rPr>
          <w:rFonts w:ascii="Courier New" w:hAnsi="Courier New" w:cs="Courier New"/>
          <w:color w:val="000000"/>
          <w:sz w:val="20"/>
          <w:szCs w:val="20"/>
        </w:rPr>
        <w:t>Af</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'Filter Width: '</w:t>
      </w:r>
      <w:r>
        <w:rPr>
          <w:rFonts w:ascii="Courier New" w:hAnsi="Courier New" w:cs="Courier New"/>
          <w:color w:val="000000"/>
          <w:sz w:val="20"/>
          <w:szCs w:val="20"/>
        </w:rPr>
        <w:t>, num2str(width(</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2D Diffusion of image</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We can use a constant diffusion constant if we wish to mimic the linear filtering</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of</w:t>
      </w:r>
      <w:proofErr w:type="gramEnd"/>
      <w:r>
        <w:rPr>
          <w:rFonts w:ascii="Courier New" w:hAnsi="Courier New" w:cs="Courier New"/>
          <w:color w:val="228B22"/>
          <w:sz w:val="20"/>
          <w:szCs w:val="20"/>
        </w:rPr>
        <w:t xml:space="preserve"> the previous sections. However to edit D to be specific to certain</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pixel</w:t>
      </w:r>
      <w:proofErr w:type="gramEnd"/>
      <w:r>
        <w:rPr>
          <w:rFonts w:ascii="Courier New" w:hAnsi="Courier New" w:cs="Courier New"/>
          <w:color w:val="228B22"/>
          <w:sz w:val="20"/>
          <w:szCs w:val="20"/>
        </w:rPr>
        <w:t xml:space="preserve"> values, we can note the relation of u matrix in notes. u =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1,1)....u(</w:t>
      </w:r>
      <w:proofErr w:type="spellStart"/>
      <w:r>
        <w:rPr>
          <w:rFonts w:ascii="Courier New" w:hAnsi="Courier New" w:cs="Courier New"/>
          <w:color w:val="228B22"/>
          <w:sz w:val="20"/>
          <w:szCs w:val="20"/>
        </w:rPr>
        <w:t>m,n</w:t>
      </w:r>
      <w:proofErr w:type="spellEnd"/>
      <w:r>
        <w:rPr>
          <w:rFonts w:ascii="Courier New" w:hAnsi="Courier New" w:cs="Courier New"/>
          <w:color w:val="228B22"/>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where</w:t>
      </w:r>
      <w:proofErr w:type="gramEnd"/>
      <w:r>
        <w:rPr>
          <w:rFonts w:ascii="Courier New" w:hAnsi="Courier New" w:cs="Courier New"/>
          <w:color w:val="228B22"/>
          <w:sz w:val="20"/>
          <w:szCs w:val="20"/>
        </w:rPr>
        <w:t xml:space="preserve"> u(1,1) is pixel 1,1</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the exact position of the filter, I have proceeded via trial and error</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noting</w:t>
      </w:r>
      <w:proofErr w:type="gramEnd"/>
      <w:r>
        <w:rPr>
          <w:rFonts w:ascii="Courier New" w:hAnsi="Courier New" w:cs="Courier New"/>
          <w:color w:val="228B22"/>
          <w:sz w:val="20"/>
          <w:szCs w:val="20"/>
        </w:rPr>
        <w:t xml:space="preserve"> the direction of </w:t>
      </w:r>
      <w:proofErr w:type="spellStart"/>
      <w:r>
        <w:rPr>
          <w:rFonts w:ascii="Courier New" w:hAnsi="Courier New" w:cs="Courier New"/>
          <w:color w:val="228B22"/>
          <w:sz w:val="20"/>
          <w:szCs w:val="20"/>
        </w:rPr>
        <w:t>increaseing</w:t>
      </w:r>
      <w:proofErr w:type="spellEnd"/>
      <w:r>
        <w:rPr>
          <w:rFonts w:ascii="Courier New" w:hAnsi="Courier New" w:cs="Courier New"/>
          <w:color w:val="228B22"/>
          <w:sz w:val="20"/>
          <w:szCs w:val="20"/>
        </w:rPr>
        <w:t xml:space="preserve"> x and y.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is the basic procedure to perform diffusion of a </w:t>
      </w:r>
      <w:proofErr w:type="spellStart"/>
      <w:r>
        <w:rPr>
          <w:rFonts w:ascii="Courier New" w:hAnsi="Courier New" w:cs="Courier New"/>
          <w:color w:val="228B22"/>
          <w:sz w:val="20"/>
          <w:szCs w:val="20"/>
        </w:rPr>
        <w:t>bw</w:t>
      </w:r>
      <w:proofErr w:type="spellEnd"/>
      <w:r>
        <w:rPr>
          <w:rFonts w:ascii="Courier New" w:hAnsi="Courier New" w:cs="Courier New"/>
          <w:color w:val="228B22"/>
          <w:sz w:val="20"/>
          <w:szCs w:val="20"/>
        </w:rPr>
        <w:t xml:space="preserve"> image</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Bim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'derek4'</w:t>
      </w:r>
      <w:r>
        <w:rPr>
          <w:rFonts w:ascii="Courier New" w:hAnsi="Courier New" w:cs="Courier New"/>
          <w:color w:val="000000"/>
          <w:sz w:val="20"/>
          <w:szCs w:val="20"/>
        </w:rPr>
        <w:t xml:space="preserve">, </w:t>
      </w:r>
      <w:r>
        <w:rPr>
          <w:rFonts w:ascii="Courier New" w:hAnsi="Courier New" w:cs="Courier New"/>
          <w:color w:val="A020F0"/>
          <w:sz w:val="20"/>
          <w:szCs w:val="20"/>
        </w:rPr>
        <w:t>'jpeg'</w:t>
      </w:r>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gramStart"/>
      <w:r>
        <w:rPr>
          <w:rFonts w:ascii="Courier New" w:hAnsi="Courier New" w:cs="Courier New"/>
          <w:color w:val="000000"/>
          <w:sz w:val="20"/>
          <w:szCs w:val="20"/>
        </w:rPr>
        <w:t>double(</w:t>
      </w:r>
      <w:proofErr w:type="spellStart"/>
      <w:proofErr w:type="gramEnd"/>
      <w:r>
        <w:rPr>
          <w:rFonts w:ascii="Courier New" w:hAnsi="Courier New" w:cs="Courier New"/>
          <w:color w:val="000000"/>
          <w:sz w:val="20"/>
          <w:szCs w:val="20"/>
        </w:rPr>
        <w:t>Bim</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nx,</w:t>
      </w:r>
      <w:proofErr w:type="gramEnd"/>
      <w:r>
        <w:rPr>
          <w:rFonts w:ascii="Courier New" w:hAnsi="Courier New" w:cs="Courier New"/>
          <w:color w:val="000000"/>
          <w:sz w:val="20"/>
          <w:szCs w:val="20"/>
        </w:rPr>
        <w:t>ny,nz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B); </w:t>
      </w:r>
      <w:r>
        <w:rPr>
          <w:rFonts w:ascii="Courier New" w:hAnsi="Courier New" w:cs="Courier New"/>
          <w:color w:val="228B22"/>
          <w:sz w:val="20"/>
          <w:szCs w:val="20"/>
        </w:rPr>
        <w:t>%</w:t>
      </w:r>
      <w:proofErr w:type="spellStart"/>
      <w:r>
        <w:rPr>
          <w:rFonts w:ascii="Courier New" w:hAnsi="Courier New" w:cs="Courier New"/>
          <w:color w:val="228B22"/>
          <w:sz w:val="20"/>
          <w:szCs w:val="20"/>
        </w:rPr>
        <w:t>nz</w:t>
      </w:r>
      <w:proofErr w:type="spellEnd"/>
      <w:r>
        <w:rPr>
          <w:rFonts w:ascii="Courier New" w:hAnsi="Courier New" w:cs="Courier New"/>
          <w:color w:val="228B22"/>
          <w:sz w:val="20"/>
          <w:szCs w:val="20"/>
        </w:rPr>
        <w:t xml:space="preserve"> = 3 for RGB and 1 for BW</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(0,1,nx); y=</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 xml:space="preserve">(0,1,ny); dx=x(2)-x(1); </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=y(2)-y(1);</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onex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ones(nx,1); </w:t>
      </w:r>
      <w:proofErr w:type="spellStart"/>
      <w:r>
        <w:rPr>
          <w:rFonts w:ascii="Courier New" w:hAnsi="Courier New" w:cs="Courier New"/>
          <w:color w:val="000000"/>
          <w:sz w:val="20"/>
          <w:szCs w:val="20"/>
        </w:rPr>
        <w:t>oney</w:t>
      </w:r>
      <w:proofErr w:type="spellEnd"/>
      <w:r>
        <w:rPr>
          <w:rFonts w:ascii="Courier New" w:hAnsi="Courier New" w:cs="Courier New"/>
          <w:color w:val="000000"/>
          <w:sz w:val="20"/>
          <w:szCs w:val="20"/>
        </w:rPr>
        <w:t>=ones(ny,1);</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Dx</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spdiags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onex</w:t>
      </w:r>
      <w:proofErr w:type="spellEnd"/>
      <w:r>
        <w:rPr>
          <w:rFonts w:ascii="Courier New" w:hAnsi="Courier New" w:cs="Courier New"/>
          <w:color w:val="000000"/>
          <w:sz w:val="20"/>
          <w:szCs w:val="20"/>
        </w:rPr>
        <w:t xml:space="preserve"> -2*</w:t>
      </w:r>
      <w:proofErr w:type="spellStart"/>
      <w:r>
        <w:rPr>
          <w:rFonts w:ascii="Courier New" w:hAnsi="Courier New" w:cs="Courier New"/>
          <w:color w:val="000000"/>
          <w:sz w:val="20"/>
          <w:szCs w:val="20"/>
        </w:rPr>
        <w:t>onex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onex</w:t>
      </w:r>
      <w:proofErr w:type="spellEnd"/>
      <w:r>
        <w:rPr>
          <w:rFonts w:ascii="Courier New" w:hAnsi="Courier New" w:cs="Courier New"/>
          <w:color w:val="000000"/>
          <w:sz w:val="20"/>
          <w:szCs w:val="20"/>
        </w:rPr>
        <w:t>],[-1 0 1],</w:t>
      </w:r>
      <w:proofErr w:type="spellStart"/>
      <w:r>
        <w:rPr>
          <w:rFonts w:ascii="Courier New" w:hAnsi="Courier New" w:cs="Courier New"/>
          <w:color w:val="000000"/>
          <w:sz w:val="20"/>
          <w:szCs w:val="20"/>
        </w:rPr>
        <w:t>nx,nx</w:t>
      </w:r>
      <w:proofErr w:type="spellEnd"/>
      <w:r>
        <w:rPr>
          <w:rFonts w:ascii="Courier New" w:hAnsi="Courier New" w:cs="Courier New"/>
          <w:color w:val="000000"/>
          <w:sz w:val="20"/>
          <w:szCs w:val="20"/>
        </w:rPr>
        <w:t>))/dx^2; Ix=eye(</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spdiags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oney</w:t>
      </w:r>
      <w:proofErr w:type="spellEnd"/>
      <w:r>
        <w:rPr>
          <w:rFonts w:ascii="Courier New" w:hAnsi="Courier New" w:cs="Courier New"/>
          <w:color w:val="000000"/>
          <w:sz w:val="20"/>
          <w:szCs w:val="20"/>
        </w:rPr>
        <w:t xml:space="preserve"> -2*</w:t>
      </w:r>
      <w:proofErr w:type="spellStart"/>
      <w:r>
        <w:rPr>
          <w:rFonts w:ascii="Courier New" w:hAnsi="Courier New" w:cs="Courier New"/>
          <w:color w:val="000000"/>
          <w:sz w:val="20"/>
          <w:szCs w:val="20"/>
        </w:rPr>
        <w:t>oney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oney</w:t>
      </w:r>
      <w:proofErr w:type="spellEnd"/>
      <w:r>
        <w:rPr>
          <w:rFonts w:ascii="Courier New" w:hAnsi="Courier New" w:cs="Courier New"/>
          <w:color w:val="000000"/>
          <w:sz w:val="20"/>
          <w:szCs w:val="20"/>
        </w:rPr>
        <w:t>],[-1 0 1],</w:t>
      </w:r>
      <w:proofErr w:type="spellStart"/>
      <w:r>
        <w:rPr>
          <w:rFonts w:ascii="Courier New" w:hAnsi="Courier New" w:cs="Courier New"/>
          <w:color w:val="000000"/>
          <w:sz w:val="20"/>
          <w:szCs w:val="20"/>
        </w:rPr>
        <w:t>ny,ny</w:t>
      </w:r>
      <w:proofErr w:type="spellEnd"/>
      <w:r>
        <w:rPr>
          <w:rFonts w:ascii="Courier New" w:hAnsi="Courier New" w:cs="Courier New"/>
          <w:color w:val="000000"/>
          <w:sz w:val="20"/>
          <w:szCs w:val="20"/>
        </w:rPr>
        <w:t xml:space="preserve">))/dy^2; </w:t>
      </w:r>
      <w:proofErr w:type="spellStart"/>
      <w:r>
        <w:rPr>
          <w:rFonts w:ascii="Courier New" w:hAnsi="Courier New" w:cs="Courier New"/>
          <w:color w:val="000000"/>
          <w:sz w:val="20"/>
          <w:szCs w:val="20"/>
        </w:rPr>
        <w:t>Iy</w:t>
      </w:r>
      <w:proofErr w:type="spellEnd"/>
      <w:r>
        <w:rPr>
          <w:rFonts w:ascii="Courier New" w:hAnsi="Courier New" w:cs="Courier New"/>
          <w:color w:val="000000"/>
          <w:sz w:val="20"/>
          <w:szCs w:val="20"/>
        </w:rPr>
        <w:t>=eye(</w:t>
      </w:r>
      <w:proofErr w:type="spellStart"/>
      <w:r>
        <w:rPr>
          <w:rFonts w:ascii="Courier New" w:hAnsi="Courier New" w:cs="Courier New"/>
          <w:color w:val="000000"/>
          <w:sz w:val="20"/>
          <w:szCs w:val="20"/>
        </w:rPr>
        <w:t>ny</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w:t>
      </w:r>
      <w:proofErr w:type="spellStart"/>
      <w:proofErr w:type="gramStart"/>
      <w:r>
        <w:rPr>
          <w:rFonts w:ascii="Courier New" w:hAnsi="Courier New" w:cs="Courier New"/>
          <w:color w:val="000000"/>
          <w:sz w:val="20"/>
          <w:szCs w:val="20"/>
        </w:rPr>
        <w:t>kron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Iy,Dx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kron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Dy,Ix</w:t>
      </w:r>
      <w:proofErr w:type="spellEnd"/>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kron</w:t>
      </w:r>
      <w:proofErr w:type="spellEnd"/>
      <w:r>
        <w:rPr>
          <w:rFonts w:ascii="Courier New" w:hAnsi="Courier New" w:cs="Courier New"/>
          <w:color w:val="228B22"/>
          <w:sz w:val="20"/>
          <w:szCs w:val="20"/>
        </w:rPr>
        <w:t xml:space="preserve"> function converts operator to higher dimensional</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xml:space="preserve">%space, similar to the use of </w:t>
      </w:r>
      <w:proofErr w:type="spellStart"/>
      <w:r>
        <w:rPr>
          <w:rFonts w:ascii="Courier New" w:hAnsi="Courier New" w:cs="Courier New"/>
          <w:color w:val="228B22"/>
          <w:sz w:val="20"/>
          <w:szCs w:val="20"/>
        </w:rPr>
        <w:t>meshgrid</w:t>
      </w:r>
      <w:proofErr w:type="spellEnd"/>
      <w:r>
        <w:rPr>
          <w:rFonts w:ascii="Courier New" w:hAnsi="Courier New" w:cs="Courier New"/>
          <w:color w:val="228B22"/>
          <w:sz w:val="20"/>
          <w:szCs w:val="20"/>
        </w:rPr>
        <w:t>.</w:t>
      </w:r>
      <w:proofErr w:type="gramEnd"/>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part construct the variable diffusion constant</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Dvar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size(B));</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spotcx</w:t>
      </w:r>
      <w:proofErr w:type="spellEnd"/>
      <w:proofErr w:type="gramEnd"/>
      <w:r>
        <w:rPr>
          <w:rFonts w:ascii="Courier New" w:hAnsi="Courier New" w:cs="Courier New"/>
          <w:color w:val="000000"/>
          <w:sz w:val="20"/>
          <w:szCs w:val="20"/>
        </w:rPr>
        <w:t xml:space="preserve"> = floor(</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*19/32);</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spotcy</w:t>
      </w:r>
      <w:proofErr w:type="spellEnd"/>
      <w:proofErr w:type="gramEnd"/>
      <w:r>
        <w:rPr>
          <w:rFonts w:ascii="Courier New" w:hAnsi="Courier New" w:cs="Courier New"/>
          <w:color w:val="000000"/>
          <w:sz w:val="20"/>
          <w:szCs w:val="20"/>
        </w:rPr>
        <w:t xml:space="preserve"> = floor(</w:t>
      </w:r>
      <w:proofErr w:type="spellStart"/>
      <w:r>
        <w:rPr>
          <w:rFonts w:ascii="Courier New" w:hAnsi="Courier New" w:cs="Courier New"/>
          <w:color w:val="000000"/>
          <w:sz w:val="20"/>
          <w:szCs w:val="20"/>
        </w:rPr>
        <w:t>ny</w:t>
      </w:r>
      <w:proofErr w:type="spellEnd"/>
      <w:r>
        <w:rPr>
          <w:rFonts w:ascii="Courier New" w:hAnsi="Courier New" w:cs="Courier New"/>
          <w:color w:val="000000"/>
          <w:sz w:val="20"/>
          <w:szCs w:val="20"/>
        </w:rPr>
        <w:t>*59/128);</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width</w:t>
      </w:r>
      <w:proofErr w:type="gramEnd"/>
      <w:r>
        <w:rPr>
          <w:rFonts w:ascii="Courier New" w:hAnsi="Courier New" w:cs="Courier New"/>
          <w:color w:val="000000"/>
          <w:sz w:val="20"/>
          <w:szCs w:val="20"/>
        </w:rPr>
        <w:t xml:space="preserve"> = 15;     </w:t>
      </w:r>
      <w:r>
        <w:rPr>
          <w:rFonts w:ascii="Courier New" w:hAnsi="Courier New" w:cs="Courier New"/>
          <w:color w:val="228B22"/>
          <w:sz w:val="20"/>
          <w:szCs w:val="20"/>
        </w:rPr>
        <w:t>% width of area to which we have applied diffusion</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dConst</w:t>
      </w:r>
      <w:proofErr w:type="spellEnd"/>
      <w:proofErr w:type="gramEnd"/>
      <w:r>
        <w:rPr>
          <w:rFonts w:ascii="Courier New" w:hAnsi="Courier New" w:cs="Courier New"/>
          <w:color w:val="000000"/>
          <w:sz w:val="20"/>
          <w:szCs w:val="20"/>
        </w:rPr>
        <w:t xml:space="preserve"> = 0.001; </w:t>
      </w:r>
      <w:r>
        <w:rPr>
          <w:rFonts w:ascii="Courier New" w:hAnsi="Courier New" w:cs="Courier New"/>
          <w:color w:val="228B22"/>
          <w:sz w:val="20"/>
          <w:szCs w:val="20"/>
        </w:rPr>
        <w:t>%strength of diffusion constant when applied.</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Dvar(</w:t>
      </w:r>
      <w:proofErr w:type="gramEnd"/>
      <w:r>
        <w:rPr>
          <w:rFonts w:ascii="Courier New" w:hAnsi="Courier New" w:cs="Courier New"/>
          <w:color w:val="000000"/>
          <w:sz w:val="20"/>
          <w:szCs w:val="20"/>
        </w:rPr>
        <w:t xml:space="preserve">(spotcx-width):1:(spotcx+width),(spotcy-width):1:(spotcy+width)) </w:t>
      </w:r>
      <w:r>
        <w:rPr>
          <w:rFonts w:ascii="Courier New" w:hAnsi="Courier New" w:cs="Courier New"/>
          <w:color w:val="0000FF"/>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dConst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2*width+1,2*width+1);</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Dvar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Dvar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ny</w:t>
      </w:r>
      <w:proofErr w:type="spellEnd"/>
      <w:r>
        <w:rPr>
          <w:rFonts w:ascii="Courier New" w:hAnsi="Courier New" w:cs="Courier New"/>
          <w:color w:val="000000"/>
          <w:sz w:val="20"/>
          <w:szCs w:val="20"/>
        </w:rPr>
        <w:t xml:space="preserve">, 1); </w:t>
      </w:r>
      <w:r>
        <w:rPr>
          <w:rFonts w:ascii="Courier New" w:hAnsi="Courier New" w:cs="Courier New"/>
          <w:color w:val="228B22"/>
          <w:sz w:val="20"/>
          <w:szCs w:val="20"/>
        </w:rPr>
        <w:t>% reshape for proper use in ode function</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Performs</w:t>
      </w:r>
      <w:proofErr w:type="gramEnd"/>
      <w:r>
        <w:rPr>
          <w:rFonts w:ascii="Courier New" w:hAnsi="Courier New" w:cs="Courier New"/>
          <w:color w:val="228B22"/>
          <w:sz w:val="20"/>
          <w:szCs w:val="20"/>
        </w:rPr>
        <w:t xml:space="preserve"> actual diffusion computation</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tspan</w:t>
      </w:r>
      <w:proofErr w:type="spellEnd"/>
      <w:proofErr w:type="gramEnd"/>
      <w:r>
        <w:rPr>
          <w:rFonts w:ascii="Courier New" w:hAnsi="Courier New" w:cs="Courier New"/>
          <w:color w:val="000000"/>
          <w:sz w:val="20"/>
          <w:szCs w:val="20"/>
        </w:rPr>
        <w:t>=[0 0.06:0.02:0.1]; u=reshape(</w:t>
      </w:r>
      <w:proofErr w:type="spellStart"/>
      <w:r>
        <w:rPr>
          <w:rFonts w:ascii="Courier New" w:hAnsi="Courier New" w:cs="Courier New"/>
          <w:color w:val="000000"/>
          <w:sz w:val="20"/>
          <w:szCs w:val="20"/>
        </w:rPr>
        <w:t>B,nx</w:t>
      </w:r>
      <w:proofErr w:type="spellEnd"/>
      <w:r>
        <w:rPr>
          <w:rFonts w:ascii="Courier New" w:hAnsi="Courier New" w:cs="Courier New"/>
          <w:color w:val="000000"/>
          <w:sz w:val="20"/>
          <w:szCs w:val="20"/>
        </w:rPr>
        <w:t>*ny,1);</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usol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ode113(</w:t>
      </w:r>
      <w:proofErr w:type="gramEnd"/>
      <w:r>
        <w:rPr>
          <w:rFonts w:ascii="Courier New" w:hAnsi="Courier New" w:cs="Courier New"/>
          <w:color w:val="A020F0"/>
          <w:sz w:val="20"/>
          <w:szCs w:val="20"/>
        </w:rPr>
        <w:t>'image_rhs_</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tspan,u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L,Dvar</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%Here we have examined several diffusion times (</w:t>
      </w:r>
      <w:proofErr w:type="spellStart"/>
      <w:r>
        <w:rPr>
          <w:rFonts w:ascii="Courier New" w:hAnsi="Courier New" w:cs="Courier New"/>
          <w:color w:val="228B22"/>
          <w:sz w:val="20"/>
          <w:szCs w:val="20"/>
        </w:rPr>
        <w:t>tspan</w:t>
      </w:r>
      <w:proofErr w:type="spellEnd"/>
      <w:r>
        <w:rPr>
          <w:rFonts w:ascii="Courier New" w:hAnsi="Courier New" w:cs="Courier New"/>
          <w:color w:val="228B22"/>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j=1:length(t)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A_clean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uint8(</w:t>
      </w:r>
      <w:proofErr w:type="gramEnd"/>
      <w:r>
        <w:rPr>
          <w:rFonts w:ascii="Courier New" w:hAnsi="Courier New" w:cs="Courier New"/>
          <w:color w:val="000000"/>
          <w:sz w:val="20"/>
          <w:szCs w:val="20"/>
        </w:rPr>
        <w:t>reshape(</w:t>
      </w:r>
      <w:proofErr w:type="spellStart"/>
      <w:r>
        <w:rPr>
          <w:rFonts w:ascii="Courier New" w:hAnsi="Courier New" w:cs="Courier New"/>
          <w:color w:val="000000"/>
          <w:sz w:val="20"/>
          <w:szCs w:val="20"/>
        </w:rPr>
        <w:t>usol</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nx,ny</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w:t>
      </w:r>
      <w:proofErr w:type="gramStart"/>
      <w:r>
        <w:rPr>
          <w:rFonts w:ascii="Courier New" w:hAnsi="Courier New" w:cs="Courier New"/>
          <w:color w:val="000000"/>
          <w:sz w:val="20"/>
          <w:szCs w:val="20"/>
        </w:rPr>
        <w:t>clean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spotcx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spotcy</w:t>
      </w:r>
      <w:proofErr w:type="spellEnd"/>
      <w:r>
        <w:rPr>
          <w:rFonts w:ascii="Courier New" w:hAnsi="Courier New" w:cs="Courier New"/>
          <w:color w:val="000000"/>
          <w:sz w:val="20"/>
          <w:szCs w:val="20"/>
        </w:rPr>
        <w:t>) = 255;</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2,ceil(length(t)/2), j),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A_clean</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'Diffusion Time: '</w:t>
      </w:r>
      <w:r>
        <w:rPr>
          <w:rFonts w:ascii="Courier New" w:hAnsi="Courier New" w:cs="Courier New"/>
          <w:color w:val="000000"/>
          <w:sz w:val="20"/>
          <w:szCs w:val="20"/>
        </w:rPr>
        <w:t>, num2str(t(j))]);</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RGB Diffusion</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extends the previous BW algorithm to an RGB image through the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successive application of the same diffusion algorithm</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Aim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'derek3'</w:t>
      </w:r>
      <w:r>
        <w:rPr>
          <w:rFonts w:ascii="Courier New" w:hAnsi="Courier New" w:cs="Courier New"/>
          <w:color w:val="000000"/>
          <w:sz w:val="20"/>
          <w:szCs w:val="20"/>
        </w:rPr>
        <w:t xml:space="preserve">, </w:t>
      </w:r>
      <w:r>
        <w:rPr>
          <w:rFonts w:ascii="Courier New" w:hAnsi="Courier New" w:cs="Courier New"/>
          <w:color w:val="A020F0"/>
          <w:sz w:val="20"/>
          <w:szCs w:val="20"/>
        </w:rPr>
        <w:t>'jpeg'</w:t>
      </w:r>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Aim);</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nx,</w:t>
      </w:r>
      <w:proofErr w:type="gramEnd"/>
      <w:r>
        <w:rPr>
          <w:rFonts w:ascii="Courier New" w:hAnsi="Courier New" w:cs="Courier New"/>
          <w:color w:val="000000"/>
          <w:sz w:val="20"/>
          <w:szCs w:val="20"/>
        </w:rPr>
        <w:t>ny,nz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A);</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(0,1,nx); y=</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 xml:space="preserve">(0,1,ny); dx=x(2)-x(1); </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=y(2)-y(1);</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onex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ones(nx,1); </w:t>
      </w:r>
      <w:proofErr w:type="spellStart"/>
      <w:r>
        <w:rPr>
          <w:rFonts w:ascii="Courier New" w:hAnsi="Courier New" w:cs="Courier New"/>
          <w:color w:val="000000"/>
          <w:sz w:val="20"/>
          <w:szCs w:val="20"/>
        </w:rPr>
        <w:t>oney</w:t>
      </w:r>
      <w:proofErr w:type="spellEnd"/>
      <w:r>
        <w:rPr>
          <w:rFonts w:ascii="Courier New" w:hAnsi="Courier New" w:cs="Courier New"/>
          <w:color w:val="000000"/>
          <w:sz w:val="20"/>
          <w:szCs w:val="20"/>
        </w:rPr>
        <w:t>=ones(ny,1);</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Dx</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spdiags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onex</w:t>
      </w:r>
      <w:proofErr w:type="spellEnd"/>
      <w:r>
        <w:rPr>
          <w:rFonts w:ascii="Courier New" w:hAnsi="Courier New" w:cs="Courier New"/>
          <w:color w:val="000000"/>
          <w:sz w:val="20"/>
          <w:szCs w:val="20"/>
        </w:rPr>
        <w:t xml:space="preserve"> -2*</w:t>
      </w:r>
      <w:proofErr w:type="spellStart"/>
      <w:r>
        <w:rPr>
          <w:rFonts w:ascii="Courier New" w:hAnsi="Courier New" w:cs="Courier New"/>
          <w:color w:val="000000"/>
          <w:sz w:val="20"/>
          <w:szCs w:val="20"/>
        </w:rPr>
        <w:t>onex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onex</w:t>
      </w:r>
      <w:proofErr w:type="spellEnd"/>
      <w:r>
        <w:rPr>
          <w:rFonts w:ascii="Courier New" w:hAnsi="Courier New" w:cs="Courier New"/>
          <w:color w:val="000000"/>
          <w:sz w:val="20"/>
          <w:szCs w:val="20"/>
        </w:rPr>
        <w:t>],[-1 0 1],</w:t>
      </w:r>
      <w:proofErr w:type="spellStart"/>
      <w:r>
        <w:rPr>
          <w:rFonts w:ascii="Courier New" w:hAnsi="Courier New" w:cs="Courier New"/>
          <w:color w:val="000000"/>
          <w:sz w:val="20"/>
          <w:szCs w:val="20"/>
        </w:rPr>
        <w:t>nx,nx</w:t>
      </w:r>
      <w:proofErr w:type="spellEnd"/>
      <w:r>
        <w:rPr>
          <w:rFonts w:ascii="Courier New" w:hAnsi="Courier New" w:cs="Courier New"/>
          <w:color w:val="000000"/>
          <w:sz w:val="20"/>
          <w:szCs w:val="20"/>
        </w:rPr>
        <w:t>))/dx^2; Ix=eye(</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spdiags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oney</w:t>
      </w:r>
      <w:proofErr w:type="spellEnd"/>
      <w:r>
        <w:rPr>
          <w:rFonts w:ascii="Courier New" w:hAnsi="Courier New" w:cs="Courier New"/>
          <w:color w:val="000000"/>
          <w:sz w:val="20"/>
          <w:szCs w:val="20"/>
        </w:rPr>
        <w:t xml:space="preserve"> -2*</w:t>
      </w:r>
      <w:proofErr w:type="spellStart"/>
      <w:r>
        <w:rPr>
          <w:rFonts w:ascii="Courier New" w:hAnsi="Courier New" w:cs="Courier New"/>
          <w:color w:val="000000"/>
          <w:sz w:val="20"/>
          <w:szCs w:val="20"/>
        </w:rPr>
        <w:t>oney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oney</w:t>
      </w:r>
      <w:proofErr w:type="spellEnd"/>
      <w:r>
        <w:rPr>
          <w:rFonts w:ascii="Courier New" w:hAnsi="Courier New" w:cs="Courier New"/>
          <w:color w:val="000000"/>
          <w:sz w:val="20"/>
          <w:szCs w:val="20"/>
        </w:rPr>
        <w:t>],[-1 0 1],</w:t>
      </w:r>
      <w:proofErr w:type="spellStart"/>
      <w:r>
        <w:rPr>
          <w:rFonts w:ascii="Courier New" w:hAnsi="Courier New" w:cs="Courier New"/>
          <w:color w:val="000000"/>
          <w:sz w:val="20"/>
          <w:szCs w:val="20"/>
        </w:rPr>
        <w:t>ny,ny</w:t>
      </w:r>
      <w:proofErr w:type="spellEnd"/>
      <w:r>
        <w:rPr>
          <w:rFonts w:ascii="Courier New" w:hAnsi="Courier New" w:cs="Courier New"/>
          <w:color w:val="000000"/>
          <w:sz w:val="20"/>
          <w:szCs w:val="20"/>
        </w:rPr>
        <w:t xml:space="preserve">))/dy^2; </w:t>
      </w:r>
      <w:proofErr w:type="spellStart"/>
      <w:r>
        <w:rPr>
          <w:rFonts w:ascii="Courier New" w:hAnsi="Courier New" w:cs="Courier New"/>
          <w:color w:val="000000"/>
          <w:sz w:val="20"/>
          <w:szCs w:val="20"/>
        </w:rPr>
        <w:t>Iy</w:t>
      </w:r>
      <w:proofErr w:type="spellEnd"/>
      <w:r>
        <w:rPr>
          <w:rFonts w:ascii="Courier New" w:hAnsi="Courier New" w:cs="Courier New"/>
          <w:color w:val="000000"/>
          <w:sz w:val="20"/>
          <w:szCs w:val="20"/>
        </w:rPr>
        <w:t>=eye(</w:t>
      </w:r>
      <w:proofErr w:type="spellStart"/>
      <w:r>
        <w:rPr>
          <w:rFonts w:ascii="Courier New" w:hAnsi="Courier New" w:cs="Courier New"/>
          <w:color w:val="000000"/>
          <w:sz w:val="20"/>
          <w:szCs w:val="20"/>
        </w:rPr>
        <w:t>ny</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w:t>
      </w:r>
      <w:proofErr w:type="spellStart"/>
      <w:proofErr w:type="gramStart"/>
      <w:r>
        <w:rPr>
          <w:rFonts w:ascii="Courier New" w:hAnsi="Courier New" w:cs="Courier New"/>
          <w:color w:val="000000"/>
          <w:sz w:val="20"/>
          <w:szCs w:val="20"/>
        </w:rPr>
        <w:t>kron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Iy,Dx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kron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Dy,Ix</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Dvar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size(A(:,:,1)));</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spotcx</w:t>
      </w:r>
      <w:proofErr w:type="spellEnd"/>
      <w:proofErr w:type="gramEnd"/>
      <w:r>
        <w:rPr>
          <w:rFonts w:ascii="Courier New" w:hAnsi="Courier New" w:cs="Courier New"/>
          <w:color w:val="000000"/>
          <w:sz w:val="20"/>
          <w:szCs w:val="20"/>
        </w:rPr>
        <w:t xml:space="preserve"> = floor(</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*19/32); </w:t>
      </w:r>
      <w:proofErr w:type="spellStart"/>
      <w:r>
        <w:rPr>
          <w:rFonts w:ascii="Courier New" w:hAnsi="Courier New" w:cs="Courier New"/>
          <w:color w:val="000000"/>
          <w:sz w:val="20"/>
          <w:szCs w:val="20"/>
        </w:rPr>
        <w:t>spotcy</w:t>
      </w:r>
      <w:proofErr w:type="spellEnd"/>
      <w:r>
        <w:rPr>
          <w:rFonts w:ascii="Courier New" w:hAnsi="Courier New" w:cs="Courier New"/>
          <w:color w:val="000000"/>
          <w:sz w:val="20"/>
          <w:szCs w:val="20"/>
        </w:rPr>
        <w:t xml:space="preserve"> = floor(</w:t>
      </w:r>
      <w:proofErr w:type="spellStart"/>
      <w:r>
        <w:rPr>
          <w:rFonts w:ascii="Courier New" w:hAnsi="Courier New" w:cs="Courier New"/>
          <w:color w:val="000000"/>
          <w:sz w:val="20"/>
          <w:szCs w:val="20"/>
        </w:rPr>
        <w:t>ny</w:t>
      </w:r>
      <w:proofErr w:type="spellEnd"/>
      <w:r>
        <w:rPr>
          <w:rFonts w:ascii="Courier New" w:hAnsi="Courier New" w:cs="Courier New"/>
          <w:color w:val="000000"/>
          <w:sz w:val="20"/>
          <w:szCs w:val="20"/>
        </w:rPr>
        <w:t>*121/2^8);</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width</w:t>
      </w:r>
      <w:proofErr w:type="gramEnd"/>
      <w:r>
        <w:rPr>
          <w:rFonts w:ascii="Courier New" w:hAnsi="Courier New" w:cs="Courier New"/>
          <w:color w:val="000000"/>
          <w:sz w:val="20"/>
          <w:szCs w:val="20"/>
        </w:rPr>
        <w:t xml:space="preserve"> = 10; </w:t>
      </w:r>
      <w:proofErr w:type="spellStart"/>
      <w:r>
        <w:rPr>
          <w:rFonts w:ascii="Courier New" w:hAnsi="Courier New" w:cs="Courier New"/>
          <w:color w:val="000000"/>
          <w:sz w:val="20"/>
          <w:szCs w:val="20"/>
        </w:rPr>
        <w:t>dConst</w:t>
      </w:r>
      <w:proofErr w:type="spellEnd"/>
      <w:r>
        <w:rPr>
          <w:rFonts w:ascii="Courier New" w:hAnsi="Courier New" w:cs="Courier New"/>
          <w:color w:val="000000"/>
          <w:sz w:val="20"/>
          <w:szCs w:val="20"/>
        </w:rPr>
        <w:t xml:space="preserve"> = 0.001;</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Dvar(</w:t>
      </w:r>
      <w:proofErr w:type="gramEnd"/>
      <w:r>
        <w:rPr>
          <w:rFonts w:ascii="Courier New" w:hAnsi="Courier New" w:cs="Courier New"/>
          <w:color w:val="000000"/>
          <w:sz w:val="20"/>
          <w:szCs w:val="20"/>
        </w:rPr>
        <w:t xml:space="preserve">(spotcx-width):1:(spotcx+width),(spotcy-width):1:(spotcy+width)) </w:t>
      </w:r>
      <w:r>
        <w:rPr>
          <w:rFonts w:ascii="Courier New" w:hAnsi="Courier New" w:cs="Courier New"/>
          <w:color w:val="0000FF"/>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dConst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2*width+1,2*width+1);</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Dvar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Dvar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ny</w:t>
      </w:r>
      <w:proofErr w:type="spellEnd"/>
      <w:r>
        <w:rPr>
          <w:rFonts w:ascii="Courier New" w:hAnsi="Courier New" w:cs="Courier New"/>
          <w:color w:val="000000"/>
          <w:sz w:val="20"/>
          <w:szCs w:val="20"/>
        </w:rPr>
        <w:t>, 1);</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tspan</w:t>
      </w:r>
      <w:proofErr w:type="spellEnd"/>
      <w:proofErr w:type="gramEnd"/>
      <w:r>
        <w:rPr>
          <w:rFonts w:ascii="Courier New" w:hAnsi="Courier New" w:cs="Courier New"/>
          <w:color w:val="000000"/>
          <w:sz w:val="20"/>
          <w:szCs w:val="20"/>
        </w:rPr>
        <w:t>=[0 0.06:0.02:0.1]; u = zeros(</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*ny,1,3);</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%need to </w:t>
      </w:r>
      <w:proofErr w:type="spellStart"/>
      <w:r>
        <w:rPr>
          <w:rFonts w:ascii="Courier New" w:hAnsi="Courier New" w:cs="Courier New"/>
          <w:color w:val="228B22"/>
          <w:sz w:val="20"/>
          <w:szCs w:val="20"/>
        </w:rPr>
        <w:t>predeclare</w:t>
      </w:r>
      <w:proofErr w:type="spellEnd"/>
      <w:r>
        <w:rPr>
          <w:rFonts w:ascii="Courier New" w:hAnsi="Courier New" w:cs="Courier New"/>
          <w:color w:val="228B22"/>
          <w:sz w:val="20"/>
          <w:szCs w:val="20"/>
        </w:rPr>
        <w:t xml:space="preserve"> to avoid possible scope issues</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tspan</w:t>
      </w:r>
      <w:proofErr w:type="spellEnd"/>
      <w:r>
        <w:rPr>
          <w:rFonts w:ascii="Courier New" w:hAnsi="Courier New" w:cs="Courier New"/>
          <w:color w:val="000000"/>
          <w:sz w:val="20"/>
          <w:szCs w:val="20"/>
        </w:rPr>
        <w:t xml:space="preserve">),1,3); </w:t>
      </w:r>
      <w:proofErr w:type="spellStart"/>
      <w:r>
        <w:rPr>
          <w:rFonts w:ascii="Courier New" w:hAnsi="Courier New" w:cs="Courier New"/>
          <w:color w:val="000000"/>
          <w:sz w:val="20"/>
          <w:szCs w:val="20"/>
        </w:rPr>
        <w:t>usol</w:t>
      </w:r>
      <w:proofErr w:type="spellEnd"/>
      <w:r>
        <w:rPr>
          <w:rFonts w:ascii="Courier New" w:hAnsi="Courier New" w:cs="Courier New"/>
          <w:color w:val="000000"/>
          <w:sz w:val="20"/>
          <w:szCs w:val="20"/>
        </w:rPr>
        <w:t xml:space="preserve"> = zeros(length(t), </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*ny,3);</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1:3</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u(:,:,k)=reshape(A(:,:,k),</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*ny,1);</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:,:,k),usol(:,:,k)]=</w:t>
      </w:r>
      <w:proofErr w:type="gramStart"/>
      <w:r>
        <w:rPr>
          <w:rFonts w:ascii="Courier New" w:hAnsi="Courier New" w:cs="Courier New"/>
          <w:color w:val="000000"/>
          <w:sz w:val="20"/>
          <w:szCs w:val="20"/>
        </w:rPr>
        <w:t>ode113(</w:t>
      </w:r>
      <w:proofErr w:type="gramEnd"/>
      <w:r>
        <w:rPr>
          <w:rFonts w:ascii="Courier New" w:hAnsi="Courier New" w:cs="Courier New"/>
          <w:color w:val="A020F0"/>
          <w:sz w:val="20"/>
          <w:szCs w:val="20"/>
        </w:rPr>
        <w:t>'image_rhs_var'</w:t>
      </w:r>
      <w:r>
        <w:rPr>
          <w:rFonts w:ascii="Courier New" w:hAnsi="Courier New" w:cs="Courier New"/>
          <w:color w:val="000000"/>
          <w:sz w:val="20"/>
          <w:szCs w:val="20"/>
        </w:rPr>
        <w:t xml:space="preserve">,tspan,u(:,:,k),[],L,Dvar);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for</w:t>
      </w:r>
      <w:proofErr w:type="gramEnd"/>
      <w:r>
        <w:rPr>
          <w:rFonts w:ascii="Courier New" w:hAnsi="Courier New" w:cs="Courier New"/>
          <w:color w:val="000000"/>
          <w:sz w:val="20"/>
          <w:szCs w:val="20"/>
        </w:rPr>
        <w:t xml:space="preserve"> j=1:length(t)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A_clean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uint8(</w:t>
      </w:r>
      <w:proofErr w:type="gramEnd"/>
      <w:r>
        <w:rPr>
          <w:rFonts w:ascii="Courier New" w:hAnsi="Courier New" w:cs="Courier New"/>
          <w:color w:val="000000"/>
          <w:sz w:val="20"/>
          <w:szCs w:val="20"/>
        </w:rPr>
        <w:t>reshape(</w:t>
      </w:r>
      <w:proofErr w:type="spellStart"/>
      <w:r>
        <w:rPr>
          <w:rFonts w:ascii="Courier New" w:hAnsi="Courier New" w:cs="Courier New"/>
          <w:color w:val="000000"/>
          <w:sz w:val="20"/>
          <w:szCs w:val="20"/>
        </w:rPr>
        <w:t>usol</w:t>
      </w:r>
      <w:proofErr w:type="spellEnd"/>
      <w:r>
        <w:rPr>
          <w:rFonts w:ascii="Courier New" w:hAnsi="Courier New" w:cs="Courier New"/>
          <w:color w:val="000000"/>
          <w:sz w:val="20"/>
          <w:szCs w:val="20"/>
        </w:rPr>
        <w:t>(j,:),nx,ny,3));</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2,ceil(length(t)/2), j),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A_clean</w:t>
      </w:r>
      <w:proofErr w:type="spellEnd"/>
      <w:r>
        <w:rPr>
          <w:rFonts w:ascii="Courier New" w:hAnsi="Courier New" w:cs="Courier New"/>
          <w:color w:val="000000"/>
          <w:sz w:val="20"/>
          <w:szCs w:val="20"/>
        </w:rPr>
        <w:t>);</w:t>
      </w:r>
    </w:p>
    <w:p w:rsidR="00C10551" w:rsidRDefault="00C10551" w:rsidP="00C105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'Diffusion Time: '</w:t>
      </w:r>
      <w:r>
        <w:rPr>
          <w:rFonts w:ascii="Courier New" w:hAnsi="Courier New" w:cs="Courier New"/>
          <w:color w:val="000000"/>
          <w:sz w:val="20"/>
          <w:szCs w:val="20"/>
        </w:rPr>
        <w:t>, num2str(t(j))]);</w:t>
      </w:r>
    </w:p>
    <w:p w:rsidR="00C10551" w:rsidRDefault="00C10551" w:rsidP="00C105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10551" w:rsidRDefault="00C10551" w:rsidP="00C10551">
      <w:pPr>
        <w:autoSpaceDE w:val="0"/>
        <w:autoSpaceDN w:val="0"/>
        <w:adjustRightInd w:val="0"/>
        <w:spacing w:after="0" w:line="240" w:lineRule="auto"/>
        <w:rPr>
          <w:rFonts w:ascii="Courier New" w:hAnsi="Courier New" w:cs="Courier New"/>
          <w:sz w:val="24"/>
          <w:szCs w:val="24"/>
        </w:rPr>
      </w:pPr>
    </w:p>
    <w:p w:rsidR="00C10551" w:rsidRPr="00C10551" w:rsidRDefault="00C10551" w:rsidP="00C10551">
      <w:bookmarkStart w:id="12" w:name="_GoBack"/>
      <w:bookmarkEnd w:id="12"/>
    </w:p>
    <w:sectPr w:rsidR="00C10551" w:rsidRPr="00C10551" w:rsidSect="00700453">
      <w:head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6DF" w:rsidRDefault="002146DF" w:rsidP="00B14296">
      <w:pPr>
        <w:spacing w:after="0" w:line="240" w:lineRule="auto"/>
      </w:pPr>
      <w:r>
        <w:separator/>
      </w:r>
    </w:p>
  </w:endnote>
  <w:endnote w:type="continuationSeparator" w:id="0">
    <w:p w:rsidR="002146DF" w:rsidRDefault="002146DF" w:rsidP="00B1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6DF" w:rsidRDefault="002146DF" w:rsidP="00B14296">
      <w:pPr>
        <w:spacing w:after="0" w:line="240" w:lineRule="auto"/>
      </w:pPr>
      <w:r>
        <w:separator/>
      </w:r>
    </w:p>
  </w:footnote>
  <w:footnote w:type="continuationSeparator" w:id="0">
    <w:p w:rsidR="002146DF" w:rsidRDefault="002146DF" w:rsidP="00B142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296" w:rsidRPr="004A4880" w:rsidRDefault="00B14296" w:rsidP="004A4880">
    <w:pPr>
      <w:pStyle w:val="Header"/>
      <w:pBdr>
        <w:bottom w:val="thickThinSmallGap" w:sz="24" w:space="1" w:color="823B0B"/>
      </w:pBdr>
      <w:jc w:val="center"/>
      <w:rPr>
        <w:rFonts w:ascii="Calibri Light" w:eastAsia="Times New Roman" w:hAnsi="Calibri Light"/>
        <w:sz w:val="32"/>
        <w:szCs w:val="32"/>
      </w:rPr>
    </w:pPr>
    <w:r w:rsidRPr="004A4880">
      <w:rPr>
        <w:rFonts w:ascii="Calibri Light" w:eastAsia="Times New Roman" w:hAnsi="Calibri Light"/>
      </w:rPr>
      <w:t>AMATH482 HW0</w:t>
    </w:r>
    <w:r w:rsidR="00A540FA">
      <w:rPr>
        <w:rFonts w:ascii="Calibri Light" w:eastAsia="Times New Roman" w:hAnsi="Calibri Light"/>
      </w:rPr>
      <w:t>3</w:t>
    </w:r>
    <w:r w:rsidRPr="004A4880">
      <w:rPr>
        <w:rFonts w:ascii="Calibri Light" w:eastAsia="Times New Roman" w:hAnsi="Calibri Light"/>
      </w:rPr>
      <w:t xml:space="preserve"> </w:t>
    </w:r>
    <w:r w:rsidR="007E44EE" w:rsidRPr="004A4880">
      <w:rPr>
        <w:rFonts w:ascii="Calibri Light" w:eastAsia="Times New Roman" w:hAnsi="Calibri Light"/>
      </w:rPr>
      <w:t>– Computation</w:t>
    </w:r>
    <w:r w:rsidR="00A540FA">
      <w:rPr>
        <w:rFonts w:ascii="Calibri Light" w:eastAsia="Times New Roman" w:hAnsi="Calibri Light"/>
      </w:rPr>
      <w:t>al Methods for Data Analysis – 12</w:t>
    </w:r>
    <w:r w:rsidR="007E44EE" w:rsidRPr="004A4880">
      <w:rPr>
        <w:rFonts w:ascii="Calibri Light" w:eastAsia="Times New Roman" w:hAnsi="Calibri Light"/>
      </w:rPr>
      <w:t xml:space="preserve"> </w:t>
    </w:r>
    <w:r w:rsidR="00A540FA">
      <w:rPr>
        <w:rFonts w:ascii="Calibri Light" w:eastAsia="Times New Roman" w:hAnsi="Calibri Light"/>
      </w:rPr>
      <w:t>February</w:t>
    </w:r>
    <w:r w:rsidR="007E44EE" w:rsidRPr="004A4880">
      <w:rPr>
        <w:rFonts w:ascii="Calibri Light" w:eastAsia="Times New Roman" w:hAnsi="Calibri Light"/>
      </w:rPr>
      <w:t xml:space="preserve"> 2015</w:t>
    </w:r>
  </w:p>
  <w:p w:rsidR="00B14296" w:rsidRDefault="00B142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90BA8"/>
    <w:multiLevelType w:val="hybridMultilevel"/>
    <w:tmpl w:val="A24A86B8"/>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53"/>
    <w:rsid w:val="0003507C"/>
    <w:rsid w:val="000412E3"/>
    <w:rsid w:val="00085342"/>
    <w:rsid w:val="000C5D38"/>
    <w:rsid w:val="000D6032"/>
    <w:rsid w:val="00111D89"/>
    <w:rsid w:val="00124327"/>
    <w:rsid w:val="00163A3B"/>
    <w:rsid w:val="00186DE5"/>
    <w:rsid w:val="001A0B06"/>
    <w:rsid w:val="001E7A85"/>
    <w:rsid w:val="002146DF"/>
    <w:rsid w:val="00214D80"/>
    <w:rsid w:val="0025685B"/>
    <w:rsid w:val="002A4003"/>
    <w:rsid w:val="002F7F01"/>
    <w:rsid w:val="00345426"/>
    <w:rsid w:val="003E37AD"/>
    <w:rsid w:val="00407A7D"/>
    <w:rsid w:val="0041167F"/>
    <w:rsid w:val="00411B20"/>
    <w:rsid w:val="00432B64"/>
    <w:rsid w:val="004A4880"/>
    <w:rsid w:val="00522502"/>
    <w:rsid w:val="005424C7"/>
    <w:rsid w:val="00600AC0"/>
    <w:rsid w:val="0062512A"/>
    <w:rsid w:val="0066063C"/>
    <w:rsid w:val="006A0338"/>
    <w:rsid w:val="00700453"/>
    <w:rsid w:val="00741CD6"/>
    <w:rsid w:val="007E44EE"/>
    <w:rsid w:val="008B043B"/>
    <w:rsid w:val="00954F45"/>
    <w:rsid w:val="0097129E"/>
    <w:rsid w:val="00984543"/>
    <w:rsid w:val="009A1F57"/>
    <w:rsid w:val="009C4797"/>
    <w:rsid w:val="00A540FA"/>
    <w:rsid w:val="00A54450"/>
    <w:rsid w:val="00A66274"/>
    <w:rsid w:val="00AD03F6"/>
    <w:rsid w:val="00AD34F0"/>
    <w:rsid w:val="00AD3E0D"/>
    <w:rsid w:val="00B14296"/>
    <w:rsid w:val="00BA2192"/>
    <w:rsid w:val="00BC2529"/>
    <w:rsid w:val="00BE4364"/>
    <w:rsid w:val="00BE4CDA"/>
    <w:rsid w:val="00C10551"/>
    <w:rsid w:val="00D265CD"/>
    <w:rsid w:val="00DD4360"/>
    <w:rsid w:val="00DF581F"/>
    <w:rsid w:val="00EB09BE"/>
    <w:rsid w:val="00EF10CD"/>
    <w:rsid w:val="00F00971"/>
    <w:rsid w:val="00F14CBF"/>
    <w:rsid w:val="00F90B24"/>
    <w:rsid w:val="00F96F24"/>
    <w:rsid w:val="00FF3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70045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BC2529"/>
    <w:pPr>
      <w:keepNext/>
      <w:keepLines/>
      <w:spacing w:before="200" w:after="0"/>
      <w:outlineLvl w:val="2"/>
    </w:pPr>
    <w:rPr>
      <w:rFonts w:ascii="Calibri Light" w:eastAsia="Times New Roman" w:hAnsi="Calibri Light"/>
      <w:b/>
      <w:b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00453"/>
    <w:rPr>
      <w:rFonts w:ascii="Calibri Light" w:eastAsia="Times New Roman" w:hAnsi="Calibri Light" w:cs="Times New Roman"/>
      <w:color w:val="2E74B5"/>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700453"/>
    <w:rPr>
      <w:rFonts w:ascii="Calibri Light" w:eastAsia="Times New Roman" w:hAnsi="Calibri Light" w:cs="Times New Roman"/>
      <w:spacing w:val="-10"/>
      <w:kern w:val="28"/>
      <w:sz w:val="56"/>
      <w:szCs w:val="56"/>
    </w:rPr>
  </w:style>
  <w:style w:type="character" w:customStyle="1" w:styleId="Heading2Char">
    <w:name w:val="Heading 2 Char"/>
    <w:link w:val="Heading2"/>
    <w:uiPriority w:val="9"/>
    <w:rsid w:val="00700453"/>
    <w:rPr>
      <w:rFonts w:ascii="Calibri Light" w:eastAsia="Times New Roman" w:hAnsi="Calibri Light" w:cs="Times New Roman"/>
      <w:color w:val="2E74B5"/>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rPr>
      <w:sz w:val="22"/>
      <w:szCs w:val="22"/>
    </w:r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uiPriority w:val="99"/>
    <w:unhideWhenUsed/>
    <w:rsid w:val="0025685B"/>
    <w:rPr>
      <w:color w:val="0563C1"/>
      <w:u w:val="single"/>
    </w:rPr>
  </w:style>
  <w:style w:type="paragraph" w:styleId="BalloonText">
    <w:name w:val="Balloon Text"/>
    <w:basedOn w:val="Normal"/>
    <w:link w:val="BalloonTextChar"/>
    <w:uiPriority w:val="99"/>
    <w:semiHidden/>
    <w:unhideWhenUsed/>
    <w:rsid w:val="00AD34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34F0"/>
    <w:rPr>
      <w:rFonts w:ascii="Tahoma" w:hAnsi="Tahoma" w:cs="Tahoma"/>
      <w:sz w:val="16"/>
      <w:szCs w:val="16"/>
    </w:rPr>
  </w:style>
  <w:style w:type="character" w:styleId="PlaceholderText">
    <w:name w:val="Placeholder Text"/>
    <w:uiPriority w:val="99"/>
    <w:semiHidden/>
    <w:rsid w:val="0041167F"/>
    <w:rPr>
      <w:color w:val="808080"/>
    </w:rPr>
  </w:style>
  <w:style w:type="paragraph" w:styleId="Caption">
    <w:name w:val="caption"/>
    <w:basedOn w:val="Normal"/>
    <w:next w:val="Normal"/>
    <w:uiPriority w:val="35"/>
    <w:unhideWhenUsed/>
    <w:qFormat/>
    <w:rsid w:val="00407A7D"/>
    <w:pPr>
      <w:spacing w:after="200" w:line="240" w:lineRule="auto"/>
    </w:pPr>
    <w:rPr>
      <w:i/>
      <w:iCs/>
      <w:color w:val="44546A"/>
      <w:sz w:val="18"/>
      <w:szCs w:val="18"/>
    </w:rPr>
  </w:style>
  <w:style w:type="paragraph" w:styleId="Header">
    <w:name w:val="header"/>
    <w:basedOn w:val="Normal"/>
    <w:link w:val="HeaderChar"/>
    <w:uiPriority w:val="99"/>
    <w:unhideWhenUsed/>
    <w:rsid w:val="00B14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296"/>
  </w:style>
  <w:style w:type="paragraph" w:styleId="Footer">
    <w:name w:val="footer"/>
    <w:basedOn w:val="Normal"/>
    <w:link w:val="FooterChar"/>
    <w:uiPriority w:val="99"/>
    <w:unhideWhenUsed/>
    <w:rsid w:val="00B14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296"/>
  </w:style>
  <w:style w:type="character" w:customStyle="1" w:styleId="Heading3Char">
    <w:name w:val="Heading 3 Char"/>
    <w:link w:val="Heading3"/>
    <w:uiPriority w:val="9"/>
    <w:rsid w:val="00BC2529"/>
    <w:rPr>
      <w:rFonts w:ascii="Calibri Light" w:eastAsia="Times New Roman" w:hAnsi="Calibri Light" w:cs="Times New Roman"/>
      <w:b/>
      <w:bCs/>
      <w:color w:val="5B9BD5"/>
    </w:rPr>
  </w:style>
  <w:style w:type="paragraph" w:styleId="TOC3">
    <w:name w:val="toc 3"/>
    <w:basedOn w:val="Normal"/>
    <w:next w:val="Normal"/>
    <w:autoRedefine/>
    <w:uiPriority w:val="39"/>
    <w:unhideWhenUsed/>
    <w:rsid w:val="00EF10C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70045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BC2529"/>
    <w:pPr>
      <w:keepNext/>
      <w:keepLines/>
      <w:spacing w:before="200" w:after="0"/>
      <w:outlineLvl w:val="2"/>
    </w:pPr>
    <w:rPr>
      <w:rFonts w:ascii="Calibri Light" w:eastAsia="Times New Roman" w:hAnsi="Calibri Light"/>
      <w:b/>
      <w:b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00453"/>
    <w:rPr>
      <w:rFonts w:ascii="Calibri Light" w:eastAsia="Times New Roman" w:hAnsi="Calibri Light" w:cs="Times New Roman"/>
      <w:color w:val="2E74B5"/>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700453"/>
    <w:rPr>
      <w:rFonts w:ascii="Calibri Light" w:eastAsia="Times New Roman" w:hAnsi="Calibri Light" w:cs="Times New Roman"/>
      <w:spacing w:val="-10"/>
      <w:kern w:val="28"/>
      <w:sz w:val="56"/>
      <w:szCs w:val="56"/>
    </w:rPr>
  </w:style>
  <w:style w:type="character" w:customStyle="1" w:styleId="Heading2Char">
    <w:name w:val="Heading 2 Char"/>
    <w:link w:val="Heading2"/>
    <w:uiPriority w:val="9"/>
    <w:rsid w:val="00700453"/>
    <w:rPr>
      <w:rFonts w:ascii="Calibri Light" w:eastAsia="Times New Roman" w:hAnsi="Calibri Light" w:cs="Times New Roman"/>
      <w:color w:val="2E74B5"/>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rPr>
      <w:sz w:val="22"/>
      <w:szCs w:val="22"/>
    </w:r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uiPriority w:val="99"/>
    <w:unhideWhenUsed/>
    <w:rsid w:val="0025685B"/>
    <w:rPr>
      <w:color w:val="0563C1"/>
      <w:u w:val="single"/>
    </w:rPr>
  </w:style>
  <w:style w:type="paragraph" w:styleId="BalloonText">
    <w:name w:val="Balloon Text"/>
    <w:basedOn w:val="Normal"/>
    <w:link w:val="BalloonTextChar"/>
    <w:uiPriority w:val="99"/>
    <w:semiHidden/>
    <w:unhideWhenUsed/>
    <w:rsid w:val="00AD34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34F0"/>
    <w:rPr>
      <w:rFonts w:ascii="Tahoma" w:hAnsi="Tahoma" w:cs="Tahoma"/>
      <w:sz w:val="16"/>
      <w:szCs w:val="16"/>
    </w:rPr>
  </w:style>
  <w:style w:type="character" w:styleId="PlaceholderText">
    <w:name w:val="Placeholder Text"/>
    <w:uiPriority w:val="99"/>
    <w:semiHidden/>
    <w:rsid w:val="0041167F"/>
    <w:rPr>
      <w:color w:val="808080"/>
    </w:rPr>
  </w:style>
  <w:style w:type="paragraph" w:styleId="Caption">
    <w:name w:val="caption"/>
    <w:basedOn w:val="Normal"/>
    <w:next w:val="Normal"/>
    <w:uiPriority w:val="35"/>
    <w:unhideWhenUsed/>
    <w:qFormat/>
    <w:rsid w:val="00407A7D"/>
    <w:pPr>
      <w:spacing w:after="200" w:line="240" w:lineRule="auto"/>
    </w:pPr>
    <w:rPr>
      <w:i/>
      <w:iCs/>
      <w:color w:val="44546A"/>
      <w:sz w:val="18"/>
      <w:szCs w:val="18"/>
    </w:rPr>
  </w:style>
  <w:style w:type="paragraph" w:styleId="Header">
    <w:name w:val="header"/>
    <w:basedOn w:val="Normal"/>
    <w:link w:val="HeaderChar"/>
    <w:uiPriority w:val="99"/>
    <w:unhideWhenUsed/>
    <w:rsid w:val="00B14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296"/>
  </w:style>
  <w:style w:type="paragraph" w:styleId="Footer">
    <w:name w:val="footer"/>
    <w:basedOn w:val="Normal"/>
    <w:link w:val="FooterChar"/>
    <w:uiPriority w:val="99"/>
    <w:unhideWhenUsed/>
    <w:rsid w:val="00B14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296"/>
  </w:style>
  <w:style w:type="character" w:customStyle="1" w:styleId="Heading3Char">
    <w:name w:val="Heading 3 Char"/>
    <w:link w:val="Heading3"/>
    <w:uiPriority w:val="9"/>
    <w:rsid w:val="00BC2529"/>
    <w:rPr>
      <w:rFonts w:ascii="Calibri Light" w:eastAsia="Times New Roman" w:hAnsi="Calibri Light" w:cs="Times New Roman"/>
      <w:b/>
      <w:bCs/>
      <w:color w:val="5B9BD5"/>
    </w:rPr>
  </w:style>
  <w:style w:type="paragraph" w:styleId="TOC3">
    <w:name w:val="toc 3"/>
    <w:basedOn w:val="Normal"/>
    <w:next w:val="Normal"/>
    <w:autoRedefine/>
    <w:uiPriority w:val="39"/>
    <w:unhideWhenUsed/>
    <w:rsid w:val="00EF10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30115-3E1B-4508-B019-33E462FA3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9</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AMATH482 HW02 – Computational Methods for Data Analysis – 22 January 2015</vt:lpstr>
    </vt:vector>
  </TitlesOfParts>
  <Company>Hewlett-Packard</Company>
  <LinksUpToDate>false</LinksUpToDate>
  <CharactersWithSpaces>11448</CharactersWithSpaces>
  <SharedDoc>false</SharedDoc>
  <HLinks>
    <vt:vector size="66" baseType="variant">
      <vt:variant>
        <vt:i4>2031666</vt:i4>
      </vt:variant>
      <vt:variant>
        <vt:i4>65</vt:i4>
      </vt:variant>
      <vt:variant>
        <vt:i4>0</vt:i4>
      </vt:variant>
      <vt:variant>
        <vt:i4>5</vt:i4>
      </vt:variant>
      <vt:variant>
        <vt:lpwstr/>
      </vt:variant>
      <vt:variant>
        <vt:lpwstr>_Toc410925455</vt:lpwstr>
      </vt:variant>
      <vt:variant>
        <vt:i4>2031666</vt:i4>
      </vt:variant>
      <vt:variant>
        <vt:i4>59</vt:i4>
      </vt:variant>
      <vt:variant>
        <vt:i4>0</vt:i4>
      </vt:variant>
      <vt:variant>
        <vt:i4>5</vt:i4>
      </vt:variant>
      <vt:variant>
        <vt:lpwstr/>
      </vt:variant>
      <vt:variant>
        <vt:lpwstr>_Toc410925454</vt:lpwstr>
      </vt:variant>
      <vt:variant>
        <vt:i4>2031666</vt:i4>
      </vt:variant>
      <vt:variant>
        <vt:i4>53</vt:i4>
      </vt:variant>
      <vt:variant>
        <vt:i4>0</vt:i4>
      </vt:variant>
      <vt:variant>
        <vt:i4>5</vt:i4>
      </vt:variant>
      <vt:variant>
        <vt:lpwstr/>
      </vt:variant>
      <vt:variant>
        <vt:lpwstr>_Toc410925453</vt:lpwstr>
      </vt:variant>
      <vt:variant>
        <vt:i4>2031666</vt:i4>
      </vt:variant>
      <vt:variant>
        <vt:i4>47</vt:i4>
      </vt:variant>
      <vt:variant>
        <vt:i4>0</vt:i4>
      </vt:variant>
      <vt:variant>
        <vt:i4>5</vt:i4>
      </vt:variant>
      <vt:variant>
        <vt:lpwstr/>
      </vt:variant>
      <vt:variant>
        <vt:lpwstr>_Toc410925452</vt:lpwstr>
      </vt:variant>
      <vt:variant>
        <vt:i4>2031666</vt:i4>
      </vt:variant>
      <vt:variant>
        <vt:i4>41</vt:i4>
      </vt:variant>
      <vt:variant>
        <vt:i4>0</vt:i4>
      </vt:variant>
      <vt:variant>
        <vt:i4>5</vt:i4>
      </vt:variant>
      <vt:variant>
        <vt:lpwstr/>
      </vt:variant>
      <vt:variant>
        <vt:lpwstr>_Toc410925451</vt:lpwstr>
      </vt:variant>
      <vt:variant>
        <vt:i4>2031666</vt:i4>
      </vt:variant>
      <vt:variant>
        <vt:i4>35</vt:i4>
      </vt:variant>
      <vt:variant>
        <vt:i4>0</vt:i4>
      </vt:variant>
      <vt:variant>
        <vt:i4>5</vt:i4>
      </vt:variant>
      <vt:variant>
        <vt:lpwstr/>
      </vt:variant>
      <vt:variant>
        <vt:lpwstr>_Toc410925450</vt:lpwstr>
      </vt:variant>
      <vt:variant>
        <vt:i4>1966130</vt:i4>
      </vt:variant>
      <vt:variant>
        <vt:i4>29</vt:i4>
      </vt:variant>
      <vt:variant>
        <vt:i4>0</vt:i4>
      </vt:variant>
      <vt:variant>
        <vt:i4>5</vt:i4>
      </vt:variant>
      <vt:variant>
        <vt:lpwstr/>
      </vt:variant>
      <vt:variant>
        <vt:lpwstr>_Toc410925449</vt:lpwstr>
      </vt:variant>
      <vt:variant>
        <vt:i4>1966130</vt:i4>
      </vt:variant>
      <vt:variant>
        <vt:i4>23</vt:i4>
      </vt:variant>
      <vt:variant>
        <vt:i4>0</vt:i4>
      </vt:variant>
      <vt:variant>
        <vt:i4>5</vt:i4>
      </vt:variant>
      <vt:variant>
        <vt:lpwstr/>
      </vt:variant>
      <vt:variant>
        <vt:lpwstr>_Toc410925448</vt:lpwstr>
      </vt:variant>
      <vt:variant>
        <vt:i4>1966130</vt:i4>
      </vt:variant>
      <vt:variant>
        <vt:i4>17</vt:i4>
      </vt:variant>
      <vt:variant>
        <vt:i4>0</vt:i4>
      </vt:variant>
      <vt:variant>
        <vt:i4>5</vt:i4>
      </vt:variant>
      <vt:variant>
        <vt:lpwstr/>
      </vt:variant>
      <vt:variant>
        <vt:lpwstr>_Toc410925447</vt:lpwstr>
      </vt:variant>
      <vt:variant>
        <vt:i4>1966130</vt:i4>
      </vt:variant>
      <vt:variant>
        <vt:i4>11</vt:i4>
      </vt:variant>
      <vt:variant>
        <vt:i4>0</vt:i4>
      </vt:variant>
      <vt:variant>
        <vt:i4>5</vt:i4>
      </vt:variant>
      <vt:variant>
        <vt:lpwstr/>
      </vt:variant>
      <vt:variant>
        <vt:lpwstr>_Toc410925446</vt:lpwstr>
      </vt:variant>
      <vt:variant>
        <vt:i4>1966130</vt:i4>
      </vt:variant>
      <vt:variant>
        <vt:i4>5</vt:i4>
      </vt:variant>
      <vt:variant>
        <vt:i4>0</vt:i4>
      </vt:variant>
      <vt:variant>
        <vt:i4>5</vt:i4>
      </vt:variant>
      <vt:variant>
        <vt:lpwstr/>
      </vt:variant>
      <vt:variant>
        <vt:lpwstr>_Toc410925445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AMATH482 HW02 – Computational Methods for Data Analysis – 22 January 2015</dc:title>
  <dc:creator>Durmus U. Karatay</dc:creator>
  <cp:lastModifiedBy>Josh Borg</cp:lastModifiedBy>
  <cp:revision>5</cp:revision>
  <dcterms:created xsi:type="dcterms:W3CDTF">2015-02-12T19:51:00Z</dcterms:created>
  <dcterms:modified xsi:type="dcterms:W3CDTF">2015-02-12T23:23:00Z</dcterms:modified>
</cp:coreProperties>
</file>