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A4D9" w14:textId="246703F9" w:rsidR="00784559" w:rsidRDefault="00512709">
      <w:r>
        <w:t>Example file</w:t>
      </w:r>
    </w:p>
    <w:sectPr w:rsidR="0078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09"/>
    <w:rsid w:val="000D029B"/>
    <w:rsid w:val="00512709"/>
    <w:rsid w:val="00784559"/>
    <w:rsid w:val="00A131D7"/>
    <w:rsid w:val="00D337CB"/>
    <w:rsid w:val="00D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3601"/>
  <w15:chartTrackingRefBased/>
  <w15:docId w15:val="{D1F4BAFB-D8D5-4D3F-8642-9B2D705F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Borras</dc:creator>
  <cp:keywords/>
  <dc:description/>
  <cp:lastModifiedBy>Jeferson Borras</cp:lastModifiedBy>
  <cp:revision>2</cp:revision>
  <dcterms:created xsi:type="dcterms:W3CDTF">2024-04-12T02:47:00Z</dcterms:created>
  <dcterms:modified xsi:type="dcterms:W3CDTF">2024-04-12T02:47:00Z</dcterms:modified>
</cp:coreProperties>
</file>