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6A3" w:rsidRDefault="001A56A3" w:rsidP="001A56A3">
      <w:pPr>
        <w:pStyle w:val="Heading1"/>
      </w:pPr>
      <w:r>
        <w:t>Introduction</w:t>
      </w:r>
    </w:p>
    <w:p w:rsidR="001A56A3" w:rsidRDefault="001A56A3" w:rsidP="00781227">
      <w:pPr>
        <w:pStyle w:val="Heading2"/>
      </w:pPr>
      <w:r>
        <w:t>Background</w:t>
      </w:r>
    </w:p>
    <w:p w:rsidR="001A56A3" w:rsidRDefault="001A56A3" w:rsidP="001A56A3">
      <w:r w:rsidRPr="001A56A3">
        <w:rPr>
          <w:highlight w:val="yellow"/>
        </w:rPr>
        <w:t>Supreme/Successful/Smart/Swag Intelligent/Ingenuity/Iffy Craft/Crafty/Candy/Canines and Kitties</w:t>
      </w:r>
      <w:r w:rsidRPr="001A56A3">
        <w:t xml:space="preserve"> (SICK Co.) is expanding its company footprint. As the world’s fastest growing manufacturer of doohickeys, thingamabobs, and (most importantly!) shrubberies, it is extremely important for SICK Co to establish a corporate location in the Toronto area.</w:t>
      </w:r>
    </w:p>
    <w:p w:rsidR="001A56A3" w:rsidRDefault="001A56A3" w:rsidP="00781227">
      <w:pPr>
        <w:pStyle w:val="Heading2"/>
      </w:pPr>
      <w:r>
        <w:t>Problem</w:t>
      </w:r>
    </w:p>
    <w:p w:rsidR="00243B25" w:rsidRDefault="00243B25" w:rsidP="001A56A3">
      <w:r w:rsidRPr="00243B25">
        <w:t>As a consultant to SICK Co, our objective is to identify the best location for SICK Co</w:t>
      </w:r>
      <w:r>
        <w:t>.</w:t>
      </w:r>
      <w:r w:rsidRPr="00243B25">
        <w:t xml:space="preserve"> to expand within the Toronto metropolitan area. This is critical to the success of SICK Co. </w:t>
      </w:r>
      <w:r>
        <w:t xml:space="preserve">As such, an SICK Co. created an Expansion Committee (EC) solely for the purpose of spearheading the proper selection of the site locale. </w:t>
      </w:r>
    </w:p>
    <w:p w:rsidR="001A56A3" w:rsidRDefault="00243B25" w:rsidP="001A56A3">
      <w:r>
        <w:t>Per instruction of the EC, areas for expansion would be based on the types of venues (</w:t>
      </w:r>
      <w:proofErr w:type="spellStart"/>
      <w:r>
        <w:t>e.g</w:t>
      </w:r>
      <w:proofErr w:type="spellEnd"/>
      <w:r>
        <w:t xml:space="preserve">, shops, entertainment centers, and various other points of interest). </w:t>
      </w:r>
      <w:r w:rsidR="00C82431">
        <w:t>In addition, t</w:t>
      </w:r>
      <w:r w:rsidRPr="00243B25">
        <w:t xml:space="preserve">he </w:t>
      </w:r>
      <w:r w:rsidR="00C82431">
        <w:t>EC devised a point system for based on the type of venue. Venue score, as well as the prevalence of crime in the area</w:t>
      </w:r>
      <w:r w:rsidR="00C81BD2">
        <w:t>,</w:t>
      </w:r>
      <w:r w:rsidR="00C82431">
        <w:t xml:space="preserve"> will </w:t>
      </w:r>
      <w:r w:rsidR="00C81BD2">
        <w:t xml:space="preserve">play a material part in the final decision on where to add the new site. </w:t>
      </w:r>
    </w:p>
    <w:p w:rsidR="001A56A3" w:rsidRDefault="001A56A3" w:rsidP="00781227">
      <w:pPr>
        <w:pStyle w:val="Heading1"/>
      </w:pPr>
      <w:r>
        <w:t xml:space="preserve">Data </w:t>
      </w:r>
    </w:p>
    <w:p w:rsidR="001A56A3" w:rsidRDefault="001A56A3" w:rsidP="001A56A3">
      <w:proofErr w:type="gramStart"/>
      <w:r w:rsidRPr="00781227">
        <w:rPr>
          <w:highlight w:val="yellow"/>
        </w:rPr>
        <w:t>where</w:t>
      </w:r>
      <w:proofErr w:type="gramEnd"/>
      <w:r w:rsidRPr="00781227">
        <w:rPr>
          <w:highlight w:val="yellow"/>
        </w:rPr>
        <w:t xml:space="preserve"> you describe the data that will be used to solve the problem and the source of the data.</w:t>
      </w:r>
    </w:p>
    <w:p w:rsidR="00B33BB4" w:rsidRDefault="0004323E" w:rsidP="0004323E">
      <w:pPr>
        <w:pStyle w:val="Heading2"/>
      </w:pPr>
      <w:r>
        <w:t xml:space="preserve">Data Sources </w:t>
      </w:r>
    </w:p>
    <w:p w:rsidR="00413355" w:rsidRDefault="0004323E" w:rsidP="001A56A3">
      <w:r>
        <w:t xml:space="preserve">The data sources used for this analysis came from </w:t>
      </w:r>
      <w:r w:rsidR="005833E4">
        <w:t xml:space="preserve">a variety of </w:t>
      </w:r>
      <w:proofErr w:type="spellStart"/>
      <w:r w:rsidR="005833E4">
        <w:t>websites</w:t>
      </w:r>
      <w:r>
        <w:t>the</w:t>
      </w:r>
      <w:proofErr w:type="spellEnd"/>
      <w:r>
        <w:t xml:space="preserve"> </w:t>
      </w:r>
      <w:r w:rsidR="00413355">
        <w:t>following websites:</w:t>
      </w:r>
    </w:p>
    <w:p w:rsidR="0004323E" w:rsidRDefault="0004323E" w:rsidP="00413355">
      <w:pPr>
        <w:pStyle w:val="ListParagraph"/>
        <w:numPr>
          <w:ilvl w:val="0"/>
          <w:numId w:val="1"/>
        </w:numPr>
      </w:pPr>
      <w:proofErr w:type="spellStart"/>
      <w:r>
        <w:t>FourSquare</w:t>
      </w:r>
      <w:proofErr w:type="spellEnd"/>
      <w:r>
        <w:t xml:space="preserve"> </w:t>
      </w:r>
      <w:r w:rsidR="00413355">
        <w:t xml:space="preserve">Places </w:t>
      </w:r>
      <w:r>
        <w:t>API</w:t>
      </w:r>
      <w:r w:rsidR="00413355">
        <w:t xml:space="preserve"> (</w:t>
      </w:r>
      <w:hyperlink r:id="rId5" w:history="1">
        <w:r w:rsidR="005833E4">
          <w:rPr>
            <w:rStyle w:val="Hyperlink"/>
          </w:rPr>
          <w:t>https://developer.foursquare.com/docs/api</w:t>
        </w:r>
      </w:hyperlink>
      <w:r w:rsidR="005833E4">
        <w:t>)</w:t>
      </w:r>
    </w:p>
    <w:p w:rsidR="00413355" w:rsidRDefault="00413355" w:rsidP="00413355">
      <w:pPr>
        <w:pStyle w:val="ListParagraph"/>
        <w:numPr>
          <w:ilvl w:val="0"/>
          <w:numId w:val="1"/>
        </w:numPr>
      </w:pPr>
      <w:r>
        <w:t>Wikipedia List of Postal Codes (</w:t>
      </w:r>
      <w:hyperlink r:id="rId6" w:history="1">
        <w:r w:rsidRPr="00BA1A15">
          <w:rPr>
            <w:rStyle w:val="Hyperlink"/>
          </w:rPr>
          <w:t>https://en.wikipedia.org/wiki/List_of_postal_codes_of_Canada:_M</w:t>
        </w:r>
      </w:hyperlink>
      <w:r>
        <w:t>)</w:t>
      </w:r>
    </w:p>
    <w:p w:rsidR="00413355" w:rsidRDefault="00413355" w:rsidP="00413355">
      <w:pPr>
        <w:pStyle w:val="ListParagraph"/>
        <w:numPr>
          <w:ilvl w:val="0"/>
          <w:numId w:val="1"/>
        </w:numPr>
      </w:pPr>
      <w:r>
        <w:t>Toronto Police Service Public Safety Data Portal (</w:t>
      </w:r>
      <w:hyperlink r:id="rId7" w:history="1">
        <w:r>
          <w:rPr>
            <w:rStyle w:val="Hyperlink"/>
          </w:rPr>
          <w:t>http://data.torontopolice.on.ca/datasets/mci-2014-to-2018/geoservice</w:t>
        </w:r>
      </w:hyperlink>
      <w:r>
        <w:t>)</w:t>
      </w:r>
    </w:p>
    <w:p w:rsidR="005833E4" w:rsidRDefault="00D930FB" w:rsidP="001A56A3">
      <w:r>
        <w:t>Data Extraction</w:t>
      </w:r>
    </w:p>
    <w:p w:rsidR="00D930FB" w:rsidRDefault="00D930FB" w:rsidP="001A56A3">
      <w:bookmarkStart w:id="0" w:name="_GoBack"/>
      <w:bookmarkEnd w:id="0"/>
    </w:p>
    <w:p w:rsidR="00D930FB" w:rsidRDefault="00D930FB" w:rsidP="001A56A3"/>
    <w:p w:rsidR="001A56A3" w:rsidRDefault="001A56A3" w:rsidP="001A56A3">
      <w:r>
        <w:t xml:space="preserve">Methodology </w:t>
      </w:r>
    </w:p>
    <w:p w:rsidR="001A56A3" w:rsidRDefault="001A56A3" w:rsidP="001A56A3">
      <w:r w:rsidRPr="00781227">
        <w:rPr>
          <w:highlight w:val="yellow"/>
        </w:rPr>
        <w:t>section which represents the main component of the report where you discuss and describe any exploratory data analysis that you did, any inferential statistical testing that you performed, if any, and what machine learnings were used and why.</w:t>
      </w:r>
    </w:p>
    <w:p w:rsidR="00781227" w:rsidRDefault="00781227" w:rsidP="001A56A3"/>
    <w:p w:rsidR="001A56A3" w:rsidRDefault="001A56A3" w:rsidP="001A56A3">
      <w:r>
        <w:t xml:space="preserve">Results </w:t>
      </w:r>
    </w:p>
    <w:p w:rsidR="001A56A3" w:rsidRDefault="001A56A3" w:rsidP="001A56A3">
      <w:proofErr w:type="gramStart"/>
      <w:r w:rsidRPr="00781227">
        <w:rPr>
          <w:highlight w:val="yellow"/>
        </w:rPr>
        <w:t>section</w:t>
      </w:r>
      <w:proofErr w:type="gramEnd"/>
      <w:r w:rsidRPr="00781227">
        <w:rPr>
          <w:highlight w:val="yellow"/>
        </w:rPr>
        <w:t xml:space="preserve"> where you discuss the results.</w:t>
      </w:r>
    </w:p>
    <w:p w:rsidR="00781227" w:rsidRDefault="00781227" w:rsidP="001A56A3"/>
    <w:p w:rsidR="001A56A3" w:rsidRDefault="001A56A3" w:rsidP="001A56A3">
      <w:r>
        <w:lastRenderedPageBreak/>
        <w:t xml:space="preserve">Discussion </w:t>
      </w:r>
    </w:p>
    <w:p w:rsidR="001A56A3" w:rsidRDefault="001A56A3" w:rsidP="001A56A3">
      <w:proofErr w:type="gramStart"/>
      <w:r>
        <w:t>section</w:t>
      </w:r>
      <w:proofErr w:type="gramEnd"/>
      <w:r>
        <w:t xml:space="preserve"> where you discuss any observations you noted and any recommendations you can make based on the results.</w:t>
      </w:r>
    </w:p>
    <w:p w:rsidR="00781227" w:rsidRDefault="00781227" w:rsidP="001A56A3"/>
    <w:p w:rsidR="001A56A3" w:rsidRDefault="001A56A3" w:rsidP="001A56A3">
      <w:r>
        <w:t xml:space="preserve">Conclusion </w:t>
      </w:r>
    </w:p>
    <w:p w:rsidR="00913FC4" w:rsidRDefault="001A56A3" w:rsidP="001A56A3">
      <w:proofErr w:type="gramStart"/>
      <w:r>
        <w:t>section</w:t>
      </w:r>
      <w:proofErr w:type="gramEnd"/>
      <w:r>
        <w:t xml:space="preserve"> where you conclude the report.</w:t>
      </w:r>
    </w:p>
    <w:sectPr w:rsidR="00913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11730"/>
    <w:multiLevelType w:val="hybridMultilevel"/>
    <w:tmpl w:val="A83C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6A3"/>
    <w:rsid w:val="0004323E"/>
    <w:rsid w:val="001A56A3"/>
    <w:rsid w:val="00243B25"/>
    <w:rsid w:val="00413355"/>
    <w:rsid w:val="005833E4"/>
    <w:rsid w:val="00781227"/>
    <w:rsid w:val="00913FC4"/>
    <w:rsid w:val="00B33BB4"/>
    <w:rsid w:val="00C81BD2"/>
    <w:rsid w:val="00C82431"/>
    <w:rsid w:val="00D93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59608C-23B0-439B-BFC0-BCE9B7C7D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56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12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6A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8122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13355"/>
    <w:pPr>
      <w:ind w:left="720"/>
      <w:contextualSpacing/>
    </w:pPr>
  </w:style>
  <w:style w:type="character" w:styleId="Hyperlink">
    <w:name w:val="Hyperlink"/>
    <w:basedOn w:val="DefaultParagraphFont"/>
    <w:uiPriority w:val="99"/>
    <w:unhideWhenUsed/>
    <w:rsid w:val="004133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ata.torontopolice.on.ca/datasets/mci-2014-to-2018/geoserv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postal_codes_of_Canada:_M" TargetMode="External"/><Relationship Id="rId5" Type="http://schemas.openxmlformats.org/officeDocument/2006/relationships/hyperlink" Target="https://developer.foursquare.com/docs/ap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PennyMac USA</Company>
  <LinksUpToDate>false</LinksUpToDate>
  <CharactersWithSpaces>2283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Boyce</dc:creator>
  <cp:keywords/>
  <dc:description/>
  <cp:lastModifiedBy>Johnathan Boyce</cp:lastModifiedBy>
  <cp:revision>5</cp:revision>
  <dcterms:created xsi:type="dcterms:W3CDTF">2019-09-13T19:08:00Z</dcterms:created>
  <dcterms:modified xsi:type="dcterms:W3CDTF">2019-09-13T20:58:00Z</dcterms:modified>
</cp:coreProperties>
</file>