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5B88B" w14:textId="285F7223" w:rsidR="003E6953" w:rsidRDefault="009F3538">
      <w:pPr>
        <w:pStyle w:val="Title"/>
      </w:pPr>
      <w:r>
        <w:t xml:space="preserve">Final </w:t>
      </w:r>
      <w:r w:rsidR="00A70E13">
        <w:t>Exam</w:t>
      </w:r>
    </w:p>
    <w:p w14:paraId="571D61BE" w14:textId="77777777" w:rsidR="004307FA" w:rsidRDefault="004307FA" w:rsidP="004307FA">
      <w:pPr>
        <w:pStyle w:val="FirstParagraph"/>
      </w:pPr>
      <w:r>
        <w:t>Please write your answers below each question. You should not have access nor use any materials during this exam.</w:t>
      </w:r>
    </w:p>
    <w:p w14:paraId="1D3B90C4" w14:textId="77777777" w:rsidR="004307FA" w:rsidRDefault="004307FA" w:rsidP="004307FA">
      <w:pPr>
        <w:pStyle w:val="BodyText"/>
      </w:pPr>
      <w:r>
        <w:t>A reminder that, by taking this exam, you are required to uphold the NC State honor pledge:</w:t>
      </w:r>
    </w:p>
    <w:p w14:paraId="26F92215" w14:textId="17B8A0B3" w:rsidR="004307FA" w:rsidRPr="008850E0" w:rsidRDefault="004307FA" w:rsidP="004307FA">
      <w:pPr>
        <w:pStyle w:val="BodyText"/>
      </w:pPr>
      <w:r>
        <w:t>“I have neither given nor received unauthorized aid on this test or assignment.”</w:t>
      </w:r>
    </w:p>
    <w:p w14:paraId="3A663E21" w14:textId="77777777" w:rsidR="004307FA" w:rsidRDefault="009F3538" w:rsidP="008850E0">
      <w:pPr>
        <w:pStyle w:val="FirstParagraph"/>
        <w:numPr>
          <w:ilvl w:val="0"/>
          <w:numId w:val="3"/>
        </w:numPr>
      </w:pPr>
      <w:r>
        <w:t xml:space="preserve">We know that a multiple linear regression model fits a </w:t>
      </w:r>
      <w:r w:rsidR="008850E0">
        <w:t xml:space="preserve">(hyper) </w:t>
      </w:r>
      <w:r>
        <w:t xml:space="preserve">plane </w:t>
      </w:r>
      <w:r w:rsidR="008850E0">
        <w:t xml:space="preserve">as the response surface </w:t>
      </w:r>
      <w:r>
        <w:t xml:space="preserve">(or </w:t>
      </w:r>
      <w:r w:rsidR="008850E0">
        <w:t xml:space="preserve">a </w:t>
      </w:r>
      <w:r>
        <w:t xml:space="preserve">curved </w:t>
      </w:r>
      <w:r w:rsidR="008850E0">
        <w:t xml:space="preserve">hyperplane </w:t>
      </w:r>
      <w:r>
        <w:t>with higher order polynomial or interaction terms)</w:t>
      </w:r>
      <w:r w:rsidR="008850E0">
        <w:t xml:space="preserve">. </w:t>
      </w:r>
      <w:r>
        <w:t xml:space="preserve">How does a </w:t>
      </w:r>
      <w:r w:rsidR="008850E0">
        <w:t xml:space="preserve">standard </w:t>
      </w:r>
      <w:r>
        <w:t xml:space="preserve">regression tree </w:t>
      </w:r>
      <w:r w:rsidR="008850E0">
        <w:t xml:space="preserve">model the response surface? </w:t>
      </w:r>
      <w:r w:rsidR="008850E0">
        <w:br/>
      </w:r>
      <w:r w:rsidR="008850E0">
        <w:br/>
      </w:r>
    </w:p>
    <w:p w14:paraId="3BDCADB2" w14:textId="03983798" w:rsidR="004307FA" w:rsidRDefault="004307FA" w:rsidP="004307FA">
      <w:pPr>
        <w:pStyle w:val="FirstParagraph"/>
      </w:pPr>
    </w:p>
    <w:p w14:paraId="019971A7" w14:textId="76A9C651" w:rsidR="004307FA" w:rsidRDefault="004307FA" w:rsidP="004307FA">
      <w:pPr>
        <w:pStyle w:val="BodyText"/>
      </w:pPr>
    </w:p>
    <w:p w14:paraId="6A2A0989" w14:textId="69BCB8BD" w:rsidR="004307FA" w:rsidRDefault="004307FA" w:rsidP="004307FA">
      <w:pPr>
        <w:pStyle w:val="BodyText"/>
      </w:pPr>
    </w:p>
    <w:p w14:paraId="0808210D" w14:textId="3AE8A2E6" w:rsidR="004307FA" w:rsidRDefault="004307FA" w:rsidP="004307FA">
      <w:pPr>
        <w:pStyle w:val="BodyText"/>
      </w:pPr>
    </w:p>
    <w:p w14:paraId="09BE2DB8" w14:textId="5FECAF5A" w:rsidR="004307FA" w:rsidRDefault="004307FA" w:rsidP="004307FA">
      <w:pPr>
        <w:pStyle w:val="BodyText"/>
      </w:pPr>
    </w:p>
    <w:p w14:paraId="161002CA" w14:textId="77777777" w:rsidR="004307FA" w:rsidRPr="004307FA" w:rsidRDefault="004307FA" w:rsidP="004307FA">
      <w:pPr>
        <w:pStyle w:val="BodyText"/>
      </w:pPr>
    </w:p>
    <w:p w14:paraId="765CB9A7" w14:textId="7CA57397" w:rsidR="008850E0" w:rsidRDefault="008850E0" w:rsidP="008850E0">
      <w:pPr>
        <w:pStyle w:val="FirstParagraph"/>
        <w:numPr>
          <w:ilvl w:val="0"/>
          <w:numId w:val="3"/>
        </w:numPr>
      </w:pPr>
      <w:r>
        <w:t>For a standard regression tree that uses recursive binary splitting, suppose we have two predictors X1 and X2. What criterion is used to determine the first split? Describe how this first split is decided upon. Be specific on both of these!</w:t>
      </w:r>
      <w:r>
        <w:br/>
      </w:r>
    </w:p>
    <w:p w14:paraId="725067C1" w14:textId="11A959B7" w:rsidR="004307FA" w:rsidRDefault="004307FA" w:rsidP="004307FA">
      <w:pPr>
        <w:pStyle w:val="BodyText"/>
      </w:pPr>
    </w:p>
    <w:p w14:paraId="28E38C09" w14:textId="3C8004D8" w:rsidR="004307FA" w:rsidRDefault="004307FA" w:rsidP="004307FA">
      <w:pPr>
        <w:pStyle w:val="BodyText"/>
      </w:pPr>
    </w:p>
    <w:p w14:paraId="1646A890" w14:textId="2FBD6AD7" w:rsidR="004307FA" w:rsidRDefault="004307FA" w:rsidP="004307FA">
      <w:pPr>
        <w:pStyle w:val="BodyText"/>
      </w:pPr>
    </w:p>
    <w:p w14:paraId="10B87B5F" w14:textId="1061A702" w:rsidR="004307FA" w:rsidRDefault="004307FA" w:rsidP="004307FA">
      <w:pPr>
        <w:pStyle w:val="BodyText"/>
      </w:pPr>
    </w:p>
    <w:p w14:paraId="0D50B3BF" w14:textId="6C0C6CD1" w:rsidR="004307FA" w:rsidRDefault="004307FA" w:rsidP="004307FA">
      <w:pPr>
        <w:pStyle w:val="BodyText"/>
      </w:pPr>
    </w:p>
    <w:p w14:paraId="33B7843D" w14:textId="2258EACF" w:rsidR="004307FA" w:rsidRDefault="004307FA" w:rsidP="004307FA">
      <w:pPr>
        <w:pStyle w:val="BodyText"/>
      </w:pPr>
    </w:p>
    <w:p w14:paraId="4834C816" w14:textId="2BECD95F" w:rsidR="004307FA" w:rsidRDefault="004307FA" w:rsidP="004307FA">
      <w:pPr>
        <w:pStyle w:val="BodyText"/>
      </w:pPr>
    </w:p>
    <w:p w14:paraId="385BE223" w14:textId="37FF1D46" w:rsidR="004307FA" w:rsidRDefault="004307FA" w:rsidP="004307FA">
      <w:pPr>
        <w:pStyle w:val="BodyText"/>
      </w:pPr>
    </w:p>
    <w:p w14:paraId="5112E7FC" w14:textId="5D5A9B6B" w:rsidR="004307FA" w:rsidRDefault="004307FA" w:rsidP="004307FA">
      <w:pPr>
        <w:pStyle w:val="BodyText"/>
      </w:pPr>
    </w:p>
    <w:p w14:paraId="78092EC9" w14:textId="66553633" w:rsidR="004307FA" w:rsidRDefault="004307FA" w:rsidP="004307FA">
      <w:pPr>
        <w:pStyle w:val="BodyText"/>
        <w:numPr>
          <w:ilvl w:val="0"/>
          <w:numId w:val="3"/>
        </w:numPr>
      </w:pPr>
      <w:r>
        <w:lastRenderedPageBreak/>
        <w:t xml:space="preserve">Suppose we have a large data set where we want to perform a regression task. We want to determine the best overall model between a </w:t>
      </w:r>
      <w:proofErr w:type="spellStart"/>
      <w:r>
        <w:t>kNN</w:t>
      </w:r>
      <w:proofErr w:type="spellEnd"/>
      <w:r>
        <w:t xml:space="preserve"> model and a ridge regression model. We want to use a train test split and compare the best </w:t>
      </w:r>
      <w:proofErr w:type="spellStart"/>
      <w:r>
        <w:t>kNN</w:t>
      </w:r>
      <w:proofErr w:type="spellEnd"/>
      <w:r>
        <w:t xml:space="preserve"> and ridge regression model on the test set. We wish to determine the appropriate tuning parameters on the training set only using the bootstrap. Fully outline the process for splitting the data, tuning, comparing, and fitting a final overall best model.</w:t>
      </w:r>
    </w:p>
    <w:p w14:paraId="6E0D2E0C" w14:textId="0AAC754E" w:rsidR="004307FA" w:rsidRDefault="004307FA">
      <w:r>
        <w:br w:type="page"/>
      </w:r>
    </w:p>
    <w:p w14:paraId="72D3BFA1" w14:textId="4305A84E" w:rsidR="001B66EE" w:rsidRDefault="001B66EE" w:rsidP="001B66EE">
      <w:pPr>
        <w:pStyle w:val="BodyText"/>
        <w:numPr>
          <w:ilvl w:val="0"/>
          <w:numId w:val="3"/>
        </w:numPr>
      </w:pPr>
      <w:r>
        <w:lastRenderedPageBreak/>
        <w:t>We discussed two ways to do ‘early stopping’ in a regression or classification tree. What are those two methods?</w:t>
      </w:r>
      <w:r>
        <w:br/>
      </w:r>
      <w:r>
        <w:br/>
      </w:r>
    </w:p>
    <w:p w14:paraId="4B168E5A" w14:textId="3B60009E" w:rsidR="004307FA" w:rsidRDefault="004307FA" w:rsidP="004307FA">
      <w:pPr>
        <w:pStyle w:val="BodyText"/>
      </w:pPr>
    </w:p>
    <w:p w14:paraId="40B5EB1A" w14:textId="1E092DF2" w:rsidR="004307FA" w:rsidRDefault="004307FA" w:rsidP="004307FA">
      <w:pPr>
        <w:pStyle w:val="BodyText"/>
      </w:pPr>
    </w:p>
    <w:p w14:paraId="334CAC57" w14:textId="3092AA5C" w:rsidR="004307FA" w:rsidRDefault="004307FA" w:rsidP="004307FA">
      <w:pPr>
        <w:pStyle w:val="BodyText"/>
        <w:numPr>
          <w:ilvl w:val="0"/>
          <w:numId w:val="3"/>
        </w:numPr>
      </w:pPr>
      <w:r>
        <w:t>In a standard multilayer feed-forward neural network, what are two common activation functions?</w:t>
      </w:r>
      <w:r>
        <w:br/>
      </w:r>
      <w:r>
        <w:br/>
      </w:r>
    </w:p>
    <w:p w14:paraId="059E6531" w14:textId="77777777" w:rsidR="004307FA" w:rsidRDefault="004307FA" w:rsidP="004307FA">
      <w:pPr>
        <w:pStyle w:val="BodyText"/>
        <w:ind w:left="720"/>
      </w:pPr>
    </w:p>
    <w:p w14:paraId="6B726C8B" w14:textId="77777777" w:rsidR="004307FA" w:rsidRDefault="004307FA" w:rsidP="004307FA">
      <w:pPr>
        <w:pStyle w:val="BodyText"/>
        <w:ind w:left="720"/>
      </w:pPr>
    </w:p>
    <w:p w14:paraId="44A6D8B1" w14:textId="0D5A5F2F" w:rsidR="004307FA" w:rsidRDefault="004307FA" w:rsidP="00FE6474">
      <w:pPr>
        <w:pStyle w:val="BodyText"/>
        <w:numPr>
          <w:ilvl w:val="0"/>
          <w:numId w:val="3"/>
        </w:numPr>
      </w:pPr>
      <w:r>
        <w:t>What task is a Recurrent neural network well-suited for?</w:t>
      </w:r>
      <w:r>
        <w:br/>
      </w:r>
      <w:r>
        <w:br/>
      </w:r>
    </w:p>
    <w:p w14:paraId="7329A072" w14:textId="77777777" w:rsidR="004307FA" w:rsidRDefault="004307FA" w:rsidP="004307FA">
      <w:pPr>
        <w:pStyle w:val="ListParagraph"/>
      </w:pPr>
    </w:p>
    <w:p w14:paraId="5F0237F5" w14:textId="77777777" w:rsidR="004307FA" w:rsidRDefault="004307FA" w:rsidP="004307FA">
      <w:pPr>
        <w:pStyle w:val="BodyText"/>
        <w:ind w:left="720"/>
      </w:pPr>
    </w:p>
    <w:p w14:paraId="29D3692D" w14:textId="6F383DC0" w:rsidR="004158EC" w:rsidRDefault="004158EC" w:rsidP="001B66EE">
      <w:pPr>
        <w:pStyle w:val="BodyText"/>
        <w:numPr>
          <w:ilvl w:val="0"/>
          <w:numId w:val="3"/>
        </w:numPr>
      </w:pPr>
      <w:r>
        <w:t>True or False questions</w:t>
      </w:r>
      <w:r w:rsidR="004307FA">
        <w:t xml:space="preserve"> (write True or false next to each letter):</w:t>
      </w:r>
    </w:p>
    <w:p w14:paraId="41CDA8C8" w14:textId="5544DA9F" w:rsidR="004158EC" w:rsidRDefault="004158EC" w:rsidP="004158EC">
      <w:pPr>
        <w:pStyle w:val="BodyText"/>
        <w:numPr>
          <w:ilvl w:val="1"/>
          <w:numId w:val="28"/>
        </w:numPr>
      </w:pPr>
      <w:r>
        <w:t xml:space="preserve">Random forest and bagged tree models generally require you to standardize your predictors </w:t>
      </w:r>
    </w:p>
    <w:p w14:paraId="5BB3DE7D" w14:textId="114F6F54" w:rsidR="004158EC" w:rsidRDefault="004158EC" w:rsidP="004158EC">
      <w:pPr>
        <w:pStyle w:val="BodyText"/>
        <w:numPr>
          <w:ilvl w:val="1"/>
          <w:numId w:val="28"/>
        </w:numPr>
      </w:pPr>
      <w:proofErr w:type="spellStart"/>
      <w:r>
        <w:t>kNN</w:t>
      </w:r>
      <w:proofErr w:type="spellEnd"/>
      <w:r>
        <w:t xml:space="preserve"> models generally require you to standardize your predictors </w:t>
      </w:r>
    </w:p>
    <w:p w14:paraId="65D63700" w14:textId="646D93EB" w:rsidR="00860135" w:rsidRDefault="00860135" w:rsidP="004158EC">
      <w:pPr>
        <w:pStyle w:val="BodyText"/>
        <w:numPr>
          <w:ilvl w:val="1"/>
          <w:numId w:val="28"/>
        </w:numPr>
      </w:pPr>
      <w:r>
        <w:t xml:space="preserve">The number of trees we use in a random forest model is important because we can overfit with too many trees. </w:t>
      </w:r>
    </w:p>
    <w:p w14:paraId="5FAFA169" w14:textId="45C61C4A" w:rsidR="00827019" w:rsidRDefault="00C90FC5" w:rsidP="00827019">
      <w:pPr>
        <w:pStyle w:val="BodyText"/>
        <w:numPr>
          <w:ilvl w:val="1"/>
          <w:numId w:val="28"/>
        </w:numPr>
      </w:pPr>
      <w:r>
        <w:t xml:space="preserve">When using </w:t>
      </w:r>
      <w:proofErr w:type="gramStart"/>
      <w:r>
        <w:t>BART</w:t>
      </w:r>
      <w:proofErr w:type="gramEnd"/>
      <w:r>
        <w:t xml:space="preserve"> we need to remove the first few prediction models.</w:t>
      </w:r>
      <w:r w:rsidR="00827019">
        <w:t xml:space="preserve"> </w:t>
      </w:r>
    </w:p>
    <w:p w14:paraId="5305DF3D" w14:textId="264BFD16" w:rsidR="00E5324D" w:rsidRDefault="00E5324D" w:rsidP="00827019">
      <w:pPr>
        <w:pStyle w:val="BodyText"/>
        <w:numPr>
          <w:ilvl w:val="1"/>
          <w:numId w:val="28"/>
        </w:numPr>
      </w:pPr>
      <w:r>
        <w:t xml:space="preserve">SVM models can only be used in classification tasks. </w:t>
      </w:r>
    </w:p>
    <w:p w14:paraId="7196D7C0" w14:textId="4478E798" w:rsidR="00EC771C" w:rsidRDefault="00EC771C" w:rsidP="00827019">
      <w:pPr>
        <w:pStyle w:val="BodyText"/>
        <w:numPr>
          <w:ilvl w:val="1"/>
          <w:numId w:val="28"/>
        </w:numPr>
      </w:pPr>
      <w:proofErr w:type="spellStart"/>
      <w:r>
        <w:t>KMeans</w:t>
      </w:r>
      <w:proofErr w:type="spellEnd"/>
      <w:r>
        <w:t xml:space="preserve"> clustering does not necessarily create the same clusters in each run of the algorithm. </w:t>
      </w:r>
    </w:p>
    <w:p w14:paraId="6FCD0F8D" w14:textId="6D598C6E" w:rsidR="00AC3809" w:rsidRDefault="00EC771C" w:rsidP="00AC3809">
      <w:pPr>
        <w:pStyle w:val="BodyText"/>
        <w:numPr>
          <w:ilvl w:val="1"/>
          <w:numId w:val="28"/>
        </w:numPr>
      </w:pPr>
      <w:r>
        <w:t xml:space="preserve">Hierarchical clustering requires you to know the ‘true’ underlying groupings to use it effectively. </w:t>
      </w:r>
    </w:p>
    <w:p w14:paraId="64AE73F0" w14:textId="233620C8" w:rsidR="00EC771C" w:rsidRDefault="00AC3809" w:rsidP="00AC3809">
      <w:pPr>
        <w:pStyle w:val="BodyText"/>
        <w:numPr>
          <w:ilvl w:val="1"/>
          <w:numId w:val="28"/>
        </w:numPr>
      </w:pPr>
      <w:r>
        <w:t xml:space="preserve">In a standard multilayer neural network, all inputs are ‘connected to’ all first level activations. </w:t>
      </w:r>
    </w:p>
    <w:p w14:paraId="37635586" w14:textId="57AA051A" w:rsidR="004A5AB6" w:rsidRDefault="004A5AB6" w:rsidP="004A5AB6">
      <w:pPr>
        <w:pStyle w:val="Compact"/>
        <w:numPr>
          <w:ilvl w:val="1"/>
          <w:numId w:val="28"/>
        </w:numPr>
      </w:pPr>
      <w:r>
        <w:t xml:space="preserve">KNN provides a discriminant for classifying our observations </w:t>
      </w:r>
      <w:r w:rsidR="004307FA">
        <w:br/>
      </w:r>
    </w:p>
    <w:p w14:paraId="36BACD50" w14:textId="358558BC" w:rsidR="004A5AB6" w:rsidRDefault="004A5AB6" w:rsidP="004A5AB6">
      <w:pPr>
        <w:pStyle w:val="Compact"/>
        <w:numPr>
          <w:ilvl w:val="1"/>
          <w:numId w:val="28"/>
        </w:numPr>
      </w:pPr>
      <w:r>
        <w:t>The Naive Bayes provides a discriminant for classifying our observations</w:t>
      </w:r>
    </w:p>
    <w:p w14:paraId="1E5D63C9" w14:textId="77777777" w:rsidR="004307FA" w:rsidRDefault="004307FA" w:rsidP="004307FA">
      <w:pPr>
        <w:pStyle w:val="Compact"/>
        <w:numPr>
          <w:ilvl w:val="0"/>
          <w:numId w:val="3"/>
        </w:numPr>
      </w:pPr>
      <w:r>
        <w:lastRenderedPageBreak/>
        <w:t xml:space="preserve">Consider the piecewise polynomial regression model. Here we define our knots to be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c</m:t>
            </m:r>
          </m:e>
          <m:sub>
            <m:r>
              <w:rPr>
                <w:rFonts w:ascii="Cambria Math" w:hAnsi="Cambria Math"/>
              </w:rPr>
              <m:t>M</m:t>
            </m:r>
          </m:sub>
        </m:sSub>
      </m:oMath>
      <w:r>
        <w:t xml:space="preserve"> and use the indicator functions</w:t>
      </w:r>
    </w:p>
    <w:p w14:paraId="7FC9C90B" w14:textId="77777777" w:rsidR="004307FA" w:rsidRDefault="004307FA" w:rsidP="004307FA">
      <w:pPr>
        <w:pStyle w:val="Compac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M</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M</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&gt;</m:t>
              </m:r>
              <m:sSub>
                <m:sSubPr>
                  <m:ctrlPr>
                    <w:rPr>
                      <w:rFonts w:ascii="Cambria Math" w:hAnsi="Cambria Math"/>
                    </w:rPr>
                  </m:ctrlPr>
                </m:sSubPr>
                <m:e>
                  <m:r>
                    <w:rPr>
                      <w:rFonts w:ascii="Cambria Math" w:hAnsi="Cambria Math"/>
                    </w:rPr>
                    <m:t>c</m:t>
                  </m:r>
                </m:e>
                <m:sub>
                  <m:r>
                    <w:rPr>
                      <w:rFonts w:ascii="Cambria Math" w:hAnsi="Cambria Math"/>
                    </w:rPr>
                    <m:t>M</m:t>
                  </m:r>
                </m:sub>
              </m:sSub>
            </m:e>
          </m:d>
        </m:oMath>
      </m:oMathPara>
    </w:p>
    <w:p w14:paraId="7B329F95" w14:textId="77777777" w:rsidR="004307FA" w:rsidRDefault="004307FA" w:rsidP="004307FA">
      <w:pPr>
        <w:pStyle w:val="Compact"/>
        <w:numPr>
          <w:ilvl w:val="0"/>
          <w:numId w:val="1"/>
        </w:numPr>
      </w:pPr>
      <w:r>
        <w:t>in our regression equation given by</w:t>
      </w:r>
    </w:p>
    <w:p w14:paraId="6021093E" w14:textId="77777777" w:rsidR="004307FA" w:rsidRDefault="004307FA" w:rsidP="004307FA">
      <w:pPr>
        <w:pStyle w:val="Compact"/>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β</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14:paraId="6E6C81F0" w14:textId="77777777" w:rsidR="004307FA" w:rsidRPr="004A5AB6" w:rsidRDefault="004307FA" w:rsidP="004307FA">
      <w:pPr>
        <w:pStyle w:val="Compact"/>
        <w:ind w:firstLine="720"/>
        <w:rPr>
          <w:rFonts w:eastAsiaTheme="minorEastAsia"/>
        </w:rPr>
      </w:pPr>
      <w:r>
        <w:t xml:space="preserve">Suppose we have </w:t>
      </w:r>
      <m:oMath>
        <m:r>
          <w:rPr>
            <w:rFonts w:ascii="Cambria Math" w:hAnsi="Cambria Math"/>
          </w:rPr>
          <m:t>n</m:t>
        </m:r>
      </m:oMath>
      <w:r>
        <w:t xml:space="preserve"> observations and we fit the model.</w:t>
      </w:r>
    </w:p>
    <w:p w14:paraId="4E754882" w14:textId="7F26A35A" w:rsidR="004307FA" w:rsidRDefault="004307FA" w:rsidP="004307FA">
      <w:pPr>
        <w:pStyle w:val="Compact"/>
        <w:numPr>
          <w:ilvl w:val="0"/>
          <w:numId w:val="29"/>
        </w:numPr>
      </w:pPr>
      <w:r>
        <w:t xml:space="preserve">What is the estimate of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in this model?</w:t>
      </w:r>
      <w:r>
        <w:br/>
      </w:r>
      <w:r>
        <w:br/>
      </w:r>
    </w:p>
    <w:p w14:paraId="0855BDDE" w14:textId="5C619F06" w:rsidR="004307FA" w:rsidRDefault="004307FA" w:rsidP="004307FA">
      <w:pPr>
        <w:pStyle w:val="Compact"/>
      </w:pPr>
    </w:p>
    <w:p w14:paraId="281E9DEB" w14:textId="399D1A10" w:rsidR="004307FA" w:rsidRDefault="004307FA" w:rsidP="004307FA">
      <w:pPr>
        <w:pStyle w:val="Compact"/>
      </w:pPr>
    </w:p>
    <w:p w14:paraId="5AFD9B8C" w14:textId="77777777" w:rsidR="004307FA" w:rsidRPr="004307FA" w:rsidRDefault="004307FA" w:rsidP="004307FA">
      <w:pPr>
        <w:pStyle w:val="Compact"/>
      </w:pPr>
    </w:p>
    <w:p w14:paraId="2A5C2A57" w14:textId="77777777" w:rsidR="004307FA" w:rsidRDefault="004307FA" w:rsidP="004307FA">
      <w:pPr>
        <w:pStyle w:val="Compact"/>
      </w:pPr>
    </w:p>
    <w:p w14:paraId="6DF27F74" w14:textId="77777777" w:rsidR="004307FA" w:rsidRDefault="004307FA" w:rsidP="004307FA">
      <w:pPr>
        <w:pStyle w:val="Compact"/>
      </w:pPr>
    </w:p>
    <w:p w14:paraId="147C2B46" w14:textId="77777777" w:rsidR="004307FA" w:rsidRDefault="004307FA" w:rsidP="004307FA">
      <w:pPr>
        <w:pStyle w:val="Compact"/>
      </w:pPr>
    </w:p>
    <w:p w14:paraId="53C1BC0A" w14:textId="0B10899E" w:rsidR="004307FA" w:rsidRDefault="004307FA" w:rsidP="004307FA">
      <w:pPr>
        <w:pStyle w:val="Compact"/>
      </w:pPr>
      <w:r>
        <w:br/>
      </w:r>
    </w:p>
    <w:p w14:paraId="4A579C2E" w14:textId="393271E1" w:rsidR="004307FA" w:rsidRPr="004307FA" w:rsidRDefault="004307FA" w:rsidP="004307FA">
      <w:pPr>
        <w:pStyle w:val="Compact"/>
        <w:numPr>
          <w:ilvl w:val="0"/>
          <w:numId w:val="29"/>
        </w:numPr>
        <w:rPr>
          <w:rFonts w:eastAsiaTheme="minorEastAsia"/>
        </w:rPr>
      </w:pPr>
      <w:r>
        <w:t xml:space="preserve">What is the estimate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in the model?</w:t>
      </w:r>
      <w:r>
        <w:br/>
      </w:r>
      <w:r>
        <w:br/>
      </w:r>
    </w:p>
    <w:p w14:paraId="5F4787A6" w14:textId="562BCD03" w:rsidR="004307FA" w:rsidRDefault="004307FA" w:rsidP="004307FA">
      <w:pPr>
        <w:pStyle w:val="Compact"/>
        <w:rPr>
          <w:rFonts w:eastAsiaTheme="minorEastAsia"/>
        </w:rPr>
      </w:pPr>
    </w:p>
    <w:p w14:paraId="6964C088" w14:textId="593B1671" w:rsidR="004307FA" w:rsidRDefault="004307FA" w:rsidP="004307FA">
      <w:pPr>
        <w:pStyle w:val="Compact"/>
        <w:rPr>
          <w:rFonts w:eastAsiaTheme="minorEastAsia"/>
        </w:rPr>
      </w:pPr>
    </w:p>
    <w:p w14:paraId="4AD8E29D" w14:textId="7D7A7AA5" w:rsidR="004307FA" w:rsidRDefault="004307FA" w:rsidP="004307FA">
      <w:pPr>
        <w:pStyle w:val="Compact"/>
        <w:rPr>
          <w:rFonts w:eastAsiaTheme="minorEastAsia"/>
        </w:rPr>
      </w:pPr>
    </w:p>
    <w:p w14:paraId="5EC0156F" w14:textId="4E452B7E" w:rsidR="004307FA" w:rsidRDefault="004307FA" w:rsidP="004307FA">
      <w:pPr>
        <w:pStyle w:val="Compact"/>
        <w:rPr>
          <w:rFonts w:eastAsiaTheme="minorEastAsia"/>
        </w:rPr>
      </w:pPr>
    </w:p>
    <w:p w14:paraId="4EA24E40" w14:textId="77777777" w:rsidR="004307FA" w:rsidRDefault="004307FA" w:rsidP="004307FA">
      <w:pPr>
        <w:pStyle w:val="Compact"/>
        <w:rPr>
          <w:rFonts w:eastAsiaTheme="minorEastAsia"/>
        </w:rPr>
      </w:pPr>
    </w:p>
    <w:p w14:paraId="364E913D" w14:textId="77777777" w:rsidR="004307FA" w:rsidRPr="004307FA" w:rsidRDefault="004307FA" w:rsidP="004307FA">
      <w:pPr>
        <w:pStyle w:val="Compact"/>
        <w:rPr>
          <w:rFonts w:eastAsiaTheme="minorEastAsia"/>
        </w:rPr>
      </w:pPr>
    </w:p>
    <w:p w14:paraId="38DA00CC" w14:textId="77777777" w:rsidR="004307FA" w:rsidRDefault="004307FA" w:rsidP="004307FA">
      <w:pPr>
        <w:pStyle w:val="BodyText"/>
        <w:ind w:left="720"/>
      </w:pPr>
    </w:p>
    <w:p w14:paraId="3DEE92D5" w14:textId="7B8D2887" w:rsidR="004307FA" w:rsidRDefault="00860135" w:rsidP="00860135">
      <w:pPr>
        <w:pStyle w:val="BodyText"/>
        <w:numPr>
          <w:ilvl w:val="0"/>
          <w:numId w:val="3"/>
        </w:numPr>
      </w:pPr>
      <w:r>
        <w:t>What are the three most common tuning parameters associated with a boosted tree model?</w:t>
      </w:r>
      <w:r>
        <w:br/>
      </w:r>
      <w:r>
        <w:br/>
      </w:r>
    </w:p>
    <w:p w14:paraId="7158AEB7" w14:textId="7233889B" w:rsidR="004307FA" w:rsidRDefault="004307FA" w:rsidP="004307FA">
      <w:pPr>
        <w:pStyle w:val="BodyText"/>
      </w:pPr>
    </w:p>
    <w:p w14:paraId="3E0C9254" w14:textId="03566946" w:rsidR="004307FA" w:rsidRDefault="004307FA" w:rsidP="004307FA">
      <w:pPr>
        <w:pStyle w:val="BodyText"/>
      </w:pPr>
    </w:p>
    <w:p w14:paraId="25116438" w14:textId="273E7E41" w:rsidR="004307FA" w:rsidRDefault="004307FA" w:rsidP="004307FA">
      <w:pPr>
        <w:pStyle w:val="BodyText"/>
      </w:pPr>
    </w:p>
    <w:p w14:paraId="237E4926" w14:textId="3EC8FFDC" w:rsidR="004307FA" w:rsidRDefault="004307FA" w:rsidP="004307FA">
      <w:pPr>
        <w:pStyle w:val="BodyText"/>
      </w:pPr>
    </w:p>
    <w:p w14:paraId="400C7895" w14:textId="397AC7EB" w:rsidR="004307FA" w:rsidRDefault="004307FA" w:rsidP="004307FA">
      <w:pPr>
        <w:pStyle w:val="BodyText"/>
      </w:pPr>
    </w:p>
    <w:p w14:paraId="36544967" w14:textId="77777777" w:rsidR="004307FA" w:rsidRDefault="004307FA" w:rsidP="004307FA">
      <w:pPr>
        <w:pStyle w:val="BodyText"/>
      </w:pPr>
    </w:p>
    <w:p w14:paraId="5A90D5C0" w14:textId="462B0CBF" w:rsidR="004307FA" w:rsidRDefault="004307FA" w:rsidP="00860135">
      <w:pPr>
        <w:pStyle w:val="BodyText"/>
        <w:numPr>
          <w:ilvl w:val="0"/>
          <w:numId w:val="3"/>
        </w:numPr>
      </w:pPr>
      <w:r>
        <w:lastRenderedPageBreak/>
        <w:t>Why do random forests for a regression task generally improve prediction over the basic bagged tree model?</w:t>
      </w:r>
      <w:r>
        <w:br/>
      </w:r>
      <w:r>
        <w:br/>
      </w:r>
    </w:p>
    <w:p w14:paraId="74D902D5" w14:textId="444EAEB9" w:rsidR="004307FA" w:rsidRDefault="004307FA" w:rsidP="004307FA">
      <w:pPr>
        <w:pStyle w:val="BodyText"/>
        <w:ind w:left="240"/>
      </w:pPr>
    </w:p>
    <w:p w14:paraId="1991C71A" w14:textId="088FE666" w:rsidR="004307FA" w:rsidRDefault="004307FA" w:rsidP="004307FA">
      <w:pPr>
        <w:pStyle w:val="BodyText"/>
        <w:ind w:left="240"/>
      </w:pPr>
    </w:p>
    <w:p w14:paraId="13868224" w14:textId="2A3B6390" w:rsidR="004307FA" w:rsidRDefault="004307FA" w:rsidP="004307FA">
      <w:pPr>
        <w:pStyle w:val="BodyText"/>
        <w:ind w:left="240"/>
      </w:pPr>
    </w:p>
    <w:p w14:paraId="436765E7" w14:textId="70BD198B" w:rsidR="004307FA" w:rsidRDefault="004307FA" w:rsidP="004307FA">
      <w:pPr>
        <w:pStyle w:val="BodyText"/>
        <w:ind w:left="240"/>
      </w:pPr>
    </w:p>
    <w:p w14:paraId="2189E667" w14:textId="77777777" w:rsidR="004307FA" w:rsidRDefault="004307FA" w:rsidP="004307FA">
      <w:pPr>
        <w:pStyle w:val="BodyText"/>
        <w:ind w:left="240"/>
      </w:pPr>
    </w:p>
    <w:p w14:paraId="7B02E8AD" w14:textId="48A2D10D" w:rsidR="004307FA" w:rsidRDefault="00860135" w:rsidP="004307FA">
      <w:pPr>
        <w:pStyle w:val="BodyText"/>
        <w:numPr>
          <w:ilvl w:val="0"/>
          <w:numId w:val="3"/>
        </w:numPr>
      </w:pPr>
      <w:r>
        <w:t>Describe the algorithm for fitting a</w:t>
      </w:r>
      <w:r w:rsidR="003F15B7">
        <w:t xml:space="preserve"> basic</w:t>
      </w:r>
      <w:r>
        <w:t xml:space="preserve"> boosted regression tree model.</w:t>
      </w:r>
      <w:r>
        <w:br/>
      </w:r>
      <w:r>
        <w:br/>
      </w:r>
    </w:p>
    <w:p w14:paraId="293ABB4A" w14:textId="4D2FC379" w:rsidR="004307FA" w:rsidRDefault="004307FA" w:rsidP="004307FA">
      <w:pPr>
        <w:pStyle w:val="BodyText"/>
      </w:pPr>
    </w:p>
    <w:p w14:paraId="3C6ADEA3" w14:textId="6AEBD958" w:rsidR="004307FA" w:rsidRDefault="004307FA" w:rsidP="004307FA">
      <w:pPr>
        <w:pStyle w:val="BodyText"/>
      </w:pPr>
    </w:p>
    <w:p w14:paraId="74FE05C5" w14:textId="503039B2" w:rsidR="004307FA" w:rsidRDefault="004307FA" w:rsidP="004307FA">
      <w:pPr>
        <w:pStyle w:val="BodyText"/>
      </w:pPr>
    </w:p>
    <w:p w14:paraId="6522477D" w14:textId="6F1D80D7" w:rsidR="004307FA" w:rsidRDefault="004307FA" w:rsidP="004307FA">
      <w:pPr>
        <w:pStyle w:val="BodyText"/>
      </w:pPr>
    </w:p>
    <w:p w14:paraId="59E4B0AA" w14:textId="355A4DA3" w:rsidR="004307FA" w:rsidRDefault="004307FA" w:rsidP="004307FA">
      <w:pPr>
        <w:pStyle w:val="BodyText"/>
      </w:pPr>
    </w:p>
    <w:p w14:paraId="646144EC" w14:textId="029E025B" w:rsidR="004307FA" w:rsidRDefault="004307FA" w:rsidP="004307FA">
      <w:pPr>
        <w:pStyle w:val="BodyText"/>
      </w:pPr>
    </w:p>
    <w:p w14:paraId="02CD10C3" w14:textId="1008C90F" w:rsidR="004307FA" w:rsidRDefault="004307FA" w:rsidP="004307FA">
      <w:pPr>
        <w:pStyle w:val="BodyText"/>
      </w:pPr>
    </w:p>
    <w:p w14:paraId="3C16021C" w14:textId="335BD132" w:rsidR="004307FA" w:rsidRDefault="004307FA" w:rsidP="004307FA">
      <w:pPr>
        <w:pStyle w:val="BodyText"/>
      </w:pPr>
    </w:p>
    <w:p w14:paraId="64753770" w14:textId="7FDCC071" w:rsidR="004307FA" w:rsidRDefault="004307FA" w:rsidP="004307FA">
      <w:pPr>
        <w:pStyle w:val="BodyText"/>
      </w:pPr>
    </w:p>
    <w:p w14:paraId="52CF9973" w14:textId="013EA7EC" w:rsidR="004307FA" w:rsidRDefault="004307FA" w:rsidP="004307FA">
      <w:pPr>
        <w:pStyle w:val="BodyText"/>
      </w:pPr>
    </w:p>
    <w:p w14:paraId="5BBCC5BA" w14:textId="73FA44DD" w:rsidR="004307FA" w:rsidRDefault="004307FA" w:rsidP="004307FA">
      <w:pPr>
        <w:pStyle w:val="BodyText"/>
      </w:pPr>
    </w:p>
    <w:p w14:paraId="6330C4D9" w14:textId="77777777" w:rsidR="004307FA" w:rsidRDefault="004307FA" w:rsidP="004307FA">
      <w:pPr>
        <w:pStyle w:val="BodyText"/>
      </w:pPr>
    </w:p>
    <w:p w14:paraId="3B7E44DB" w14:textId="7E0E8C34" w:rsidR="00827019" w:rsidRDefault="00827019" w:rsidP="004307FA">
      <w:pPr>
        <w:pStyle w:val="BodyText"/>
        <w:numPr>
          <w:ilvl w:val="0"/>
          <w:numId w:val="3"/>
        </w:numPr>
      </w:pPr>
      <w:r>
        <w:t xml:space="preserve">When fitting a support vector machine model for </w:t>
      </w:r>
      <w:r w:rsidR="00DC40E2">
        <w:t>classification</w:t>
      </w:r>
      <w:r>
        <w:t>, what are support vectors?</w:t>
      </w:r>
      <w:r>
        <w:br/>
      </w:r>
      <w:r>
        <w:br/>
      </w:r>
    </w:p>
    <w:p w14:paraId="0F25939D" w14:textId="2F9CB717" w:rsidR="004307FA" w:rsidRDefault="004307FA" w:rsidP="004307FA">
      <w:pPr>
        <w:pStyle w:val="BodyText"/>
      </w:pPr>
    </w:p>
    <w:p w14:paraId="2A28CB04" w14:textId="77777777" w:rsidR="004307FA" w:rsidRDefault="004307FA" w:rsidP="004307FA">
      <w:pPr>
        <w:pStyle w:val="BodyText"/>
      </w:pPr>
    </w:p>
    <w:p w14:paraId="6A641EC6" w14:textId="330229EB" w:rsidR="00DC40E2" w:rsidRDefault="00DC40E2" w:rsidP="003F15B7">
      <w:pPr>
        <w:pStyle w:val="BodyText"/>
        <w:numPr>
          <w:ilvl w:val="0"/>
          <w:numId w:val="3"/>
        </w:numPr>
      </w:pPr>
      <w:r>
        <w:lastRenderedPageBreak/>
        <w:t>When we wish to apply the SVM model to a classification task with more than two levels, we discussed the one-versus-one approach. Describe how this SVM model works.</w:t>
      </w:r>
      <w:r>
        <w:br/>
      </w:r>
    </w:p>
    <w:p w14:paraId="750EF456" w14:textId="59C06A85" w:rsidR="004307FA" w:rsidRDefault="004307FA" w:rsidP="004307FA">
      <w:pPr>
        <w:pStyle w:val="BodyText"/>
      </w:pPr>
    </w:p>
    <w:p w14:paraId="45C36415" w14:textId="73E34574" w:rsidR="004307FA" w:rsidRDefault="004307FA" w:rsidP="004307FA">
      <w:pPr>
        <w:pStyle w:val="BodyText"/>
      </w:pPr>
    </w:p>
    <w:p w14:paraId="70EC6C72" w14:textId="3E6E3D92" w:rsidR="004307FA" w:rsidRDefault="004307FA" w:rsidP="004307FA">
      <w:pPr>
        <w:pStyle w:val="BodyText"/>
      </w:pPr>
    </w:p>
    <w:p w14:paraId="263CE6BA" w14:textId="77777777" w:rsidR="004307FA" w:rsidRDefault="004307FA" w:rsidP="004307FA">
      <w:pPr>
        <w:pStyle w:val="BodyText"/>
      </w:pPr>
    </w:p>
    <w:p w14:paraId="35FFE6F9" w14:textId="354CB36D" w:rsidR="004307FA" w:rsidRDefault="004307FA" w:rsidP="004307FA">
      <w:pPr>
        <w:pStyle w:val="BodyText"/>
      </w:pPr>
    </w:p>
    <w:p w14:paraId="3A6B6699" w14:textId="032C5EB4" w:rsidR="004307FA" w:rsidRDefault="004307FA" w:rsidP="004307FA">
      <w:pPr>
        <w:pStyle w:val="BodyText"/>
      </w:pPr>
    </w:p>
    <w:p w14:paraId="5839D869" w14:textId="77777777" w:rsidR="004307FA" w:rsidRDefault="004307FA" w:rsidP="004307FA">
      <w:pPr>
        <w:pStyle w:val="BodyText"/>
      </w:pPr>
    </w:p>
    <w:p w14:paraId="05ACAB6C" w14:textId="77777777" w:rsidR="004307FA" w:rsidRDefault="004307FA" w:rsidP="004307FA">
      <w:pPr>
        <w:pStyle w:val="BodyText"/>
      </w:pPr>
    </w:p>
    <w:p w14:paraId="29B9AE37" w14:textId="68BD3A30" w:rsidR="004307FA" w:rsidRDefault="00EC771C" w:rsidP="004307FA">
      <w:pPr>
        <w:pStyle w:val="BodyText"/>
        <w:numPr>
          <w:ilvl w:val="0"/>
          <w:numId w:val="3"/>
        </w:numPr>
      </w:pPr>
      <w:r>
        <w:t xml:space="preserve">Why do we often run the </w:t>
      </w:r>
      <w:proofErr w:type="spellStart"/>
      <w:r>
        <w:t>kmeans</w:t>
      </w:r>
      <w:proofErr w:type="spellEnd"/>
      <w:r>
        <w:t xml:space="preserve"> clustering algorithm multiple times?</w:t>
      </w:r>
      <w:r>
        <w:br/>
      </w:r>
      <w:r>
        <w:br/>
      </w:r>
    </w:p>
    <w:p w14:paraId="38DEF83E" w14:textId="3E3016C1" w:rsidR="004307FA" w:rsidRDefault="004307FA" w:rsidP="004307FA">
      <w:pPr>
        <w:pStyle w:val="BodyText"/>
      </w:pPr>
    </w:p>
    <w:p w14:paraId="55E5B617" w14:textId="77777777" w:rsidR="004307FA" w:rsidRDefault="004307FA" w:rsidP="004307FA">
      <w:pPr>
        <w:pStyle w:val="BodyText"/>
      </w:pPr>
    </w:p>
    <w:p w14:paraId="0910BD2A" w14:textId="6235B91D" w:rsidR="004307FA" w:rsidRDefault="004307FA" w:rsidP="004307FA">
      <w:pPr>
        <w:pStyle w:val="BodyText"/>
      </w:pPr>
    </w:p>
    <w:p w14:paraId="420B8AF7" w14:textId="77777777" w:rsidR="004307FA" w:rsidRDefault="004307FA" w:rsidP="004307FA">
      <w:pPr>
        <w:pStyle w:val="BodyText"/>
      </w:pPr>
    </w:p>
    <w:p w14:paraId="1A1E00D0" w14:textId="39611151" w:rsidR="00EC771C" w:rsidRDefault="00EC771C" w:rsidP="00EC771C">
      <w:pPr>
        <w:pStyle w:val="BodyText"/>
        <w:numPr>
          <w:ilvl w:val="0"/>
          <w:numId w:val="3"/>
        </w:numPr>
      </w:pPr>
      <w:r>
        <w:t>When doing hierarchical clustering, how does the ‘single’ linkage create a dissimilarity measure?</w:t>
      </w:r>
      <w:r>
        <w:br/>
      </w:r>
    </w:p>
    <w:p w14:paraId="5BE210CA" w14:textId="0AAAF059" w:rsidR="004307FA" w:rsidRDefault="004307FA" w:rsidP="004307FA">
      <w:pPr>
        <w:pStyle w:val="BodyText"/>
      </w:pPr>
    </w:p>
    <w:p w14:paraId="5AD34D70" w14:textId="096C3B80" w:rsidR="004307FA" w:rsidRDefault="004307FA" w:rsidP="004307FA">
      <w:pPr>
        <w:pStyle w:val="BodyText"/>
      </w:pPr>
    </w:p>
    <w:p w14:paraId="18334D62" w14:textId="77777777" w:rsidR="004307FA" w:rsidRDefault="004307FA" w:rsidP="004307FA">
      <w:pPr>
        <w:pStyle w:val="BodyText"/>
      </w:pPr>
    </w:p>
    <w:p w14:paraId="1FDC22C2" w14:textId="77777777" w:rsidR="004307FA" w:rsidRDefault="004307FA" w:rsidP="004307FA">
      <w:pPr>
        <w:pStyle w:val="BodyText"/>
      </w:pPr>
    </w:p>
    <w:p w14:paraId="4584B65C" w14:textId="71FD6104" w:rsidR="001620ED" w:rsidRDefault="001620ED" w:rsidP="00EC771C">
      <w:pPr>
        <w:pStyle w:val="BodyText"/>
        <w:numPr>
          <w:ilvl w:val="0"/>
          <w:numId w:val="3"/>
        </w:numPr>
      </w:pPr>
      <w:r>
        <w:t>What is a biplot and how can it be useful?</w:t>
      </w:r>
    </w:p>
    <w:p w14:paraId="31545C48" w14:textId="77777777" w:rsidR="004A5AB6" w:rsidRDefault="004A5AB6" w:rsidP="004A5AB6">
      <w:pPr>
        <w:pStyle w:val="Compact"/>
        <w:ind w:left="360"/>
      </w:pPr>
    </w:p>
    <w:sectPr w:rsidR="004A5A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17010" w14:textId="77777777" w:rsidR="00147D22" w:rsidRDefault="00147D22">
      <w:pPr>
        <w:spacing w:after="0"/>
      </w:pPr>
      <w:r>
        <w:separator/>
      </w:r>
    </w:p>
  </w:endnote>
  <w:endnote w:type="continuationSeparator" w:id="0">
    <w:p w14:paraId="67D2EDC7" w14:textId="77777777" w:rsidR="00147D22" w:rsidRDefault="00147D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7981E" w14:textId="77777777" w:rsidR="00147D22" w:rsidRDefault="00147D22">
      <w:r>
        <w:separator/>
      </w:r>
    </w:p>
  </w:footnote>
  <w:footnote w:type="continuationSeparator" w:id="0">
    <w:p w14:paraId="3D89501F" w14:textId="77777777" w:rsidR="00147D22" w:rsidRDefault="00147D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216EF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AE015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2856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5BBC8D7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4"/>
    <w:multiLevelType w:val="multilevel"/>
    <w:tmpl w:val="F20EB2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08120F4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9C7CB2F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C55CF6A6"/>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18"/>
    <w:multiLevelType w:val="multilevel"/>
    <w:tmpl w:val="F2A65B7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19"/>
    <w:multiLevelType w:val="multilevel"/>
    <w:tmpl w:val="D6C4B5F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0A99711"/>
    <w:multiLevelType w:val="multilevel"/>
    <w:tmpl w:val="44A495E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1" w15:restartNumberingAfterBreak="0">
    <w:nsid w:val="00A99712"/>
    <w:multiLevelType w:val="multilevel"/>
    <w:tmpl w:val="865622A8"/>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2" w15:restartNumberingAfterBreak="0">
    <w:nsid w:val="00A99713"/>
    <w:multiLevelType w:val="multilevel"/>
    <w:tmpl w:val="FFE21B2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3" w15:restartNumberingAfterBreak="0">
    <w:nsid w:val="00A99721"/>
    <w:multiLevelType w:val="multilevel"/>
    <w:tmpl w:val="6E1EDD9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4" w15:restartNumberingAfterBreak="0">
    <w:nsid w:val="00A99722"/>
    <w:multiLevelType w:val="multilevel"/>
    <w:tmpl w:val="A00207F6"/>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5" w15:restartNumberingAfterBreak="0">
    <w:nsid w:val="03CB296B"/>
    <w:multiLevelType w:val="multilevel"/>
    <w:tmpl w:val="71122652"/>
    <w:lvl w:ilvl="0">
      <w:start w:val="1"/>
      <w:numFmt w:val="decimal"/>
      <w:lvlText w:val="%1."/>
      <w:lvlJc w:val="left"/>
      <w:pPr>
        <w:ind w:left="720" w:hanging="480"/>
      </w:pPr>
    </w:lvl>
    <w:lvl w:ilvl="1">
      <w:start w:val="1"/>
      <w:numFmt w:val="lowerLetter"/>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0A994110"/>
    <w:multiLevelType w:val="multilevel"/>
    <w:tmpl w:val="615C72DE"/>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7" w15:restartNumberingAfterBreak="0">
    <w:nsid w:val="0A994111"/>
    <w:multiLevelType w:val="multilevel"/>
    <w:tmpl w:val="1ADCC628"/>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8" w15:restartNumberingAfterBreak="0">
    <w:nsid w:val="0A994112"/>
    <w:multiLevelType w:val="multilevel"/>
    <w:tmpl w:val="A9C2EFEE"/>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9" w15:restartNumberingAfterBreak="0">
    <w:nsid w:val="0A994113"/>
    <w:multiLevelType w:val="multilevel"/>
    <w:tmpl w:val="17B245FA"/>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20" w15:restartNumberingAfterBreak="0">
    <w:nsid w:val="0A994114"/>
    <w:multiLevelType w:val="multilevel"/>
    <w:tmpl w:val="12083BDC"/>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21" w15:restartNumberingAfterBreak="0">
    <w:nsid w:val="0A994115"/>
    <w:multiLevelType w:val="multilevel"/>
    <w:tmpl w:val="D91EF1EA"/>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22" w15:restartNumberingAfterBreak="0">
    <w:nsid w:val="0A994116"/>
    <w:multiLevelType w:val="multilevel"/>
    <w:tmpl w:val="4A9257DA"/>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23" w15:restartNumberingAfterBreak="0">
    <w:nsid w:val="0A994117"/>
    <w:multiLevelType w:val="multilevel"/>
    <w:tmpl w:val="98E613B4"/>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24" w15:restartNumberingAfterBreak="0">
    <w:nsid w:val="0A994118"/>
    <w:multiLevelType w:val="multilevel"/>
    <w:tmpl w:val="1E38A0DC"/>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25" w15:restartNumberingAfterBreak="0">
    <w:nsid w:val="0A994119"/>
    <w:multiLevelType w:val="multilevel"/>
    <w:tmpl w:val="C108025E"/>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26" w15:restartNumberingAfterBreak="0">
    <w:nsid w:val="0A994125"/>
    <w:multiLevelType w:val="multilevel"/>
    <w:tmpl w:val="ACE8B21E"/>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27" w15:restartNumberingAfterBreak="0">
    <w:nsid w:val="1A526A6A"/>
    <w:multiLevelType w:val="multilevel"/>
    <w:tmpl w:val="69A68044"/>
    <w:lvl w:ilvl="0">
      <w:start w:val="1"/>
      <w:numFmt w:val="lowerLetter"/>
      <w:lvlText w:val="%1."/>
      <w:lvlJc w:val="left"/>
      <w:pPr>
        <w:ind w:left="1200" w:hanging="480"/>
      </w:pPr>
    </w:lvl>
    <w:lvl w:ilvl="1">
      <w:start w:val="1"/>
      <w:numFmt w:val="decimal"/>
      <w:lvlText w:val="%2."/>
      <w:lvlJc w:val="left"/>
      <w:pPr>
        <w:ind w:left="1920" w:hanging="480"/>
      </w:pPr>
    </w:lvl>
    <w:lvl w:ilvl="2">
      <w:start w:val="1"/>
      <w:numFmt w:val="decimal"/>
      <w:lvlText w:val="%3."/>
      <w:lvlJc w:val="left"/>
      <w:pPr>
        <w:ind w:left="2640" w:hanging="480"/>
      </w:pPr>
    </w:lvl>
    <w:lvl w:ilvl="3">
      <w:start w:val="1"/>
      <w:numFmt w:val="decimal"/>
      <w:lvlText w:val="%4."/>
      <w:lvlJc w:val="left"/>
      <w:pPr>
        <w:ind w:left="3360" w:hanging="480"/>
      </w:pPr>
    </w:lvl>
    <w:lvl w:ilvl="4">
      <w:start w:val="1"/>
      <w:numFmt w:val="decimal"/>
      <w:lvlText w:val="%5."/>
      <w:lvlJc w:val="left"/>
      <w:pPr>
        <w:ind w:left="4080" w:hanging="480"/>
      </w:pPr>
    </w:lvl>
    <w:lvl w:ilvl="5">
      <w:start w:val="1"/>
      <w:numFmt w:val="decimal"/>
      <w:lvlText w:val="%6."/>
      <w:lvlJc w:val="left"/>
      <w:pPr>
        <w:ind w:left="4800" w:hanging="480"/>
      </w:pPr>
    </w:lvl>
    <w:lvl w:ilvl="6">
      <w:start w:val="1"/>
      <w:numFmt w:val="decimal"/>
      <w:lvlText w:val="%7."/>
      <w:lvlJc w:val="left"/>
      <w:pPr>
        <w:ind w:left="5520" w:hanging="480"/>
      </w:pPr>
    </w:lvl>
    <w:lvl w:ilvl="7">
      <w:start w:val="1"/>
      <w:numFmt w:val="decimal"/>
      <w:lvlText w:val="%8."/>
      <w:lvlJc w:val="left"/>
      <w:pPr>
        <w:ind w:left="6240" w:hanging="480"/>
      </w:pPr>
    </w:lvl>
    <w:lvl w:ilvl="8">
      <w:start w:val="1"/>
      <w:numFmt w:val="decimal"/>
      <w:lvlText w:val="%9."/>
      <w:lvlJc w:val="left"/>
      <w:pPr>
        <w:ind w:left="6960" w:hanging="480"/>
      </w:pPr>
    </w:lvl>
  </w:abstractNum>
  <w:num w:numId="1">
    <w:abstractNumId w:val="0"/>
  </w:num>
  <w:num w:numId="2">
    <w:abstractNumId w:val="1"/>
  </w:num>
  <w:num w:numId="3">
    <w:abstractNumId w:val="2"/>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1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1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abstractNumId w:val="1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abstractNumId w:val="1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abstractNumId w:val="2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7">
    <w:abstractNumId w:val="2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8">
    <w:abstractNumId w:val="22"/>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26"/>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22">
    <w:abstractNumId w:val="2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23">
    <w:abstractNumId w:val="24"/>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24">
    <w:abstractNumId w:val="25"/>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8">
    <w:abstractNumId w:val="1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6953"/>
    <w:rsid w:val="000C044F"/>
    <w:rsid w:val="00147D22"/>
    <w:rsid w:val="001620ED"/>
    <w:rsid w:val="001B20D0"/>
    <w:rsid w:val="001B66EE"/>
    <w:rsid w:val="003E6953"/>
    <w:rsid w:val="003F15B7"/>
    <w:rsid w:val="004158EC"/>
    <w:rsid w:val="004307FA"/>
    <w:rsid w:val="00465126"/>
    <w:rsid w:val="004A5AB6"/>
    <w:rsid w:val="006B236E"/>
    <w:rsid w:val="00827019"/>
    <w:rsid w:val="00860135"/>
    <w:rsid w:val="008850E0"/>
    <w:rsid w:val="009A0566"/>
    <w:rsid w:val="009F3538"/>
    <w:rsid w:val="00A70E13"/>
    <w:rsid w:val="00AC3809"/>
    <w:rsid w:val="00B604C8"/>
    <w:rsid w:val="00B80990"/>
    <w:rsid w:val="00C90FC5"/>
    <w:rsid w:val="00DC40E2"/>
    <w:rsid w:val="00E5324D"/>
    <w:rsid w:val="00EC77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492B"/>
  <w15:docId w15:val="{0D8BC1FF-A62F-4DDB-9485-6FE51A53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EC771C"/>
  </w:style>
  <w:style w:type="paragraph" w:styleId="ListParagraph">
    <w:name w:val="List Paragraph"/>
    <w:basedOn w:val="Normal"/>
    <w:rsid w:val="00430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1713</TotalTime>
  <Pages>6</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Practice Exam 2 Questions</vt:lpstr>
    </vt:vector>
  </TitlesOfParts>
  <Company>NC State University</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Exam 2 Questions</dc:title>
  <dc:creator>JBPOST2</dc:creator>
  <cp:keywords/>
  <cp:lastModifiedBy>JBPOST2</cp:lastModifiedBy>
  <cp:revision>9</cp:revision>
  <cp:lastPrinted>2025-04-18T18:24:00Z</cp:lastPrinted>
  <dcterms:created xsi:type="dcterms:W3CDTF">2025-02-27T15:34:00Z</dcterms:created>
  <dcterms:modified xsi:type="dcterms:W3CDTF">2025-04-18T18:24:00Z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