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CommentTok"/>
        </w:rPr>
        <w:t xml:space="preserve">#for nicer table output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Warning: package 'knitr' was built under R version 4.1.3</w:t>
      </w:r>
    </w:p>
    <w:bookmarkStart w:id="21" w:name="conceptual-problems"/>
    <w:p>
      <w:pPr>
        <w:pStyle w:val="Heading1"/>
      </w:pPr>
      <w:r>
        <w:t xml:space="preserve">Conceptual Problems</w:t>
      </w:r>
    </w:p>
    <w:bookmarkStart w:id="20" w:name="book-problems"/>
    <w:p>
      <w:pPr>
        <w:pStyle w:val="Heading2"/>
      </w:pPr>
      <w:r>
        <w:t xml:space="preserve">Book Problems</w:t>
      </w:r>
    </w:p>
    <w:p>
      <w:pPr>
        <w:pStyle w:val="FirstParagraph"/>
      </w:pPr>
      <w:r>
        <w:t xml:space="preserve">Complete the following problems from the Introduction to Statistical Learning with R book (I’m not sure if the problems are in the same order in the python book so use the R book to identify which problems to do).</w:t>
      </w:r>
    </w:p>
    <w:p>
      <w:pPr>
        <w:pStyle w:val="BodyText"/>
      </w:pPr>
      <w:r>
        <w:t xml:space="preserve">Section 4.8</w:t>
      </w:r>
    </w:p>
    <w:p>
      <w:pPr>
        <w:numPr>
          <w:ilvl w:val="0"/>
          <w:numId w:val="1001"/>
        </w:numPr>
      </w:pPr>
      <w:r>
        <w:t xml:space="preserve">Book Problem 4</w:t>
      </w:r>
    </w:p>
    <w:p>
      <w:pPr>
        <w:numPr>
          <w:ilvl w:val="0"/>
          <w:numId w:val="1001"/>
        </w:numPr>
      </w:pPr>
      <w:r>
        <w:t xml:space="preserve">Book Problem 5</w:t>
      </w:r>
    </w:p>
    <w:p>
      <w:pPr>
        <w:numPr>
          <w:ilvl w:val="0"/>
          <w:numId w:val="1001"/>
        </w:numPr>
      </w:pPr>
      <w:r>
        <w:t xml:space="preserve">Book Problem 6</w:t>
      </w:r>
    </w:p>
    <w:p>
      <w:pPr>
        <w:numPr>
          <w:ilvl w:val="0"/>
          <w:numId w:val="1001"/>
        </w:numPr>
      </w:pPr>
      <w:r>
        <w:t xml:space="preserve">Book Problem 9</w:t>
      </w:r>
    </w:p>
    <w:bookmarkEnd w:id="20"/>
    <w:bookmarkEnd w:id="21"/>
    <w:bookmarkStart w:id="24" w:name="implementation-problems"/>
    <w:p>
      <w:pPr>
        <w:pStyle w:val="Heading1"/>
      </w:pPr>
      <w:r>
        <w:t xml:space="preserve">Implementation Problems</w:t>
      </w:r>
    </w:p>
    <w:bookmarkStart w:id="23" w:name="book-problems-1"/>
    <w:p>
      <w:pPr>
        <w:pStyle w:val="Heading2"/>
      </w:pPr>
      <w:r>
        <w:t xml:space="preserve">Book Problems</w:t>
      </w:r>
    </w:p>
    <w:p>
      <w:pPr>
        <w:pStyle w:val="FirstParagraph"/>
      </w:pPr>
      <w:r>
        <w:t xml:space="preserve">Section 4.8</w:t>
      </w:r>
    </w:p>
    <w:p>
      <w:pPr>
        <w:numPr>
          <w:ilvl w:val="0"/>
          <w:numId w:val="1002"/>
        </w:numPr>
      </w:pPr>
      <w:r>
        <w:t xml:space="preserve">Book Problem 14</w:t>
      </w:r>
    </w:p>
    <w:p>
      <w:pPr>
        <w:pStyle w:val="Compact"/>
        <w:numPr>
          <w:ilvl w:val="1"/>
          <w:numId w:val="1003"/>
        </w:numPr>
      </w:pPr>
      <w:r>
        <w:t xml:space="preserve">For this problem you may want to use 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in R!</w:t>
      </w:r>
      <w:r>
        <w:t xml:space="preserve"> </w:t>
      </w:r>
      <w:hyperlink r:id="rId22">
        <w:r>
          <w:rPr>
            <w:rStyle w:val="Hyperlink"/>
          </w:rPr>
          <w:t xml:space="preserve">The reference for the package is 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pepo.github.io/car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pepo.github.io/car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/>
  <cp:keywords/>
  <dcterms:created xsi:type="dcterms:W3CDTF">2025-02-17T18:27:06Z</dcterms:created>
  <dcterms:modified xsi:type="dcterms:W3CDTF">2025-02-17T18:27:06Z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