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20.png" ContentType="image/png"/>
  <Override PartName="/word/media/rId23.png" ContentType="image/png"/>
  <Override PartName="/word/media/rId27.png" ContentType="image/png"/>
  <Override PartName="/word/media/rId30.png" ContentType="image/png"/>
  <Override PartName="/word/media/rId57.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SourceCode"/>
      </w:pPr>
      <w:r>
        <w:rPr>
          <w:rStyle w:val="CommentTok"/>
        </w:rPr>
        <w:t xml:space="preserve">#for nicer table output</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(tidyverse)</w:t>
      </w:r>
    </w:p>
    <w:bookmarkStart w:id="26" w:name="conceptual-problems"/>
    <w:p>
      <w:pPr>
        <w:pStyle w:val="Heading1"/>
      </w:pPr>
      <w:r>
        <w:t xml:space="preserve">Conceptual Problems</w:t>
      </w:r>
    </w:p>
    <w:p>
      <w:pPr>
        <w:pStyle w:val="FirstParagraph"/>
      </w:pPr>
      <w:r>
        <w:t xml:space="preserve">Section 7.9</w:t>
      </w:r>
    </w:p>
    <w:p>
      <w:pPr>
        <w:numPr>
          <w:ilvl w:val="0"/>
          <w:numId w:val="1001"/>
        </w:numPr>
        <w:pStyle w:val="Compact"/>
      </w:pPr>
      <w:r>
        <w:t xml:space="preserve">Book Problem 3 (you can sketch these by hand and take a picture or use R/python/etc. to do so). The problem is reproduced below.</w:t>
      </w:r>
    </w:p>
    <w:p>
      <w:pPr>
        <w:pStyle w:val="FirstParagraph"/>
      </w:pPr>
      <w:r>
        <w:t xml:space="preserve">Suppose we fit a curve with basis functions</w:t>
      </w:r>
      <w:r>
        <w:t xml:space="preserve"> </w:t>
      </w:r>
      <m:oMath>
        <m:sSub>
          <m:e>
            <m:r>
              <m:t>b</m:t>
            </m:r>
          </m:e>
          <m:sub>
            <m:r>
              <m:t>1</m:t>
            </m:r>
          </m:sub>
        </m:sSub>
        <m:d>
          <m:dPr>
            <m:begChr m:val="("/>
            <m:endChr m:val=")"/>
            <m:sepChr m:val=""/>
            <m:grow/>
          </m:dPr>
          <m:e>
            <m:r>
              <m:t>X</m:t>
            </m:r>
          </m:e>
        </m:d>
        <m:r>
          <m:rPr>
            <m:sty m:val="p"/>
          </m:rPr>
          <m:t>=</m:t>
        </m:r>
        <m:r>
          <m:t>X</m:t>
        </m:r>
        <m:r>
          <m:rPr>
            <m:sty m:val="p"/>
          </m:rPr>
          <m:t>,</m:t>
        </m:r>
        <m:sSub>
          <m:e>
            <m:r>
              <m:t>b</m:t>
            </m:r>
          </m:e>
          <m:sub>
            <m:r>
              <m:t>2</m:t>
            </m:r>
          </m:sub>
        </m:sSub>
        <m:d>
          <m:dPr>
            <m:begChr m:val="("/>
            <m:endChr m:val=")"/>
            <m:sepChr m:val=""/>
            <m:grow/>
          </m:dPr>
          <m:e>
            <m:r>
              <m:t>X</m:t>
            </m:r>
          </m:e>
        </m:d>
        <m:r>
          <m:rPr>
            <m:sty m:val="p"/>
          </m:rPr>
          <m:t>=</m:t>
        </m:r>
        <m:sSup>
          <m:e>
            <m:d>
              <m:dPr>
                <m:begChr m:val="("/>
                <m:endChr m:val=")"/>
                <m:sepChr m:val=""/>
                <m:grow/>
              </m:dPr>
              <m:e>
                <m:r>
                  <m:t>X</m:t>
                </m:r>
                <m:r>
                  <m:rPr>
                    <m:sty m:val="p"/>
                  </m:rPr>
                  <m:t>−</m:t>
                </m:r>
                <m:r>
                  <m:t>1</m:t>
                </m:r>
              </m:e>
            </m:d>
          </m:e>
          <m:sup>
            <m:r>
              <m:t>2</m:t>
            </m:r>
          </m:sup>
        </m:sSup>
        <m:r>
          <m:t>I</m:t>
        </m:r>
        <m:d>
          <m:dPr>
            <m:begChr m:val="("/>
            <m:endChr m:val=")"/>
            <m:sepChr m:val=""/>
            <m:grow/>
          </m:dPr>
          <m:e>
            <m:r>
              <m:t>X</m:t>
            </m:r>
            <m:r>
              <m:rPr>
                <m:sty m:val="p"/>
              </m:rPr>
              <m:t>≥</m:t>
            </m:r>
            <m:r>
              <m:t>1</m:t>
            </m:r>
          </m:e>
        </m:d>
      </m:oMath>
      <w:r>
        <w:t xml:space="preserve">. (Note that</w:t>
      </w:r>
      <w:r>
        <w:t xml:space="preserve"> </w:t>
      </w:r>
      <m:oMath>
        <m:r>
          <m:t>I</m:t>
        </m:r>
        <m:d>
          <m:dPr>
            <m:begChr m:val="("/>
            <m:endChr m:val=")"/>
            <m:sepChr m:val=""/>
            <m:grow/>
          </m:dPr>
          <m:e>
            <m:r>
              <m:t>X</m:t>
            </m:r>
            <m:r>
              <m:rPr>
                <m:sty m:val="p"/>
              </m:rPr>
              <m:t>≥</m:t>
            </m:r>
            <m:r>
              <m:t>1</m:t>
            </m:r>
          </m:e>
        </m:d>
      </m:oMath>
      <w:r>
        <w:t xml:space="preserve"> </w:t>
      </w:r>
      <w:r>
        <w:t xml:space="preserve">equals 1 for</w:t>
      </w:r>
      <w:r>
        <w:t xml:space="preserve"> </w:t>
      </w:r>
      <m:oMath>
        <m:r>
          <m:t>X</m:t>
        </m:r>
        <m:r>
          <m:rPr>
            <m:sty m:val="p"/>
          </m:rPr>
          <m:t>≥</m:t>
        </m:r>
        <m:r>
          <m:t>1</m:t>
        </m:r>
      </m:oMath>
      <w:r>
        <w:t xml:space="preserve"> </w:t>
      </w:r>
      <w:r>
        <w:t xml:space="preserve">and 0 otherwise.) We fit the linear regression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sSub>
            <m:e>
              <m:r>
                <m:t>β</m:t>
              </m:r>
            </m:e>
            <m:sub>
              <m:r>
                <m:t>2</m:t>
              </m:r>
            </m:sub>
          </m:sSub>
          <m:sSub>
            <m:e>
              <m:r>
                <m:t>b</m:t>
              </m:r>
            </m:e>
            <m:sub>
              <m:r>
                <m:t>2</m:t>
              </m:r>
            </m:sub>
          </m:sSub>
          <m:d>
            <m:dPr>
              <m:begChr m:val="("/>
              <m:endChr m:val=")"/>
              <m:sepChr m:val=""/>
              <m:grow/>
            </m:dPr>
            <m:e>
              <m:r>
                <m:t>X</m:t>
              </m:r>
            </m:e>
          </m:d>
          <m:r>
            <m:rPr>
              <m:sty m:val="p"/>
            </m:rPr>
            <m:t>+</m:t>
          </m:r>
          <m:r>
            <m:t>ϵ</m:t>
          </m:r>
        </m:oMath>
      </m:oMathPara>
    </w:p>
    <w:p>
      <w:pPr>
        <w:pStyle w:val="FirstParagraph"/>
      </w:pPr>
      <w:r>
        <w:t xml:space="preserve">and obtain estimates</w:t>
      </w:r>
      <w:r>
        <w:t xml:space="preserve"> </w:t>
      </w:r>
      <m:oMath>
        <m:sSub>
          <m:e>
            <m:acc>
              <m:accPr>
                <m:chr m:val="̂"/>
              </m:accPr>
              <m:e>
                <m:r>
                  <m:t>β</m:t>
                </m:r>
              </m:e>
            </m:acc>
          </m:e>
          <m:sub>
            <m:r>
              <m:t>0</m:t>
            </m:r>
          </m:sub>
        </m:sSub>
        <m:r>
          <m:rPr>
            <m:sty m:val="p"/>
          </m:rPr>
          <m:t>=</m:t>
        </m:r>
        <m:r>
          <m:t>1</m:t>
        </m:r>
        <m:r>
          <m:rPr>
            <m:sty m:val="p"/>
          </m:rPr>
          <m:t>,</m:t>
        </m:r>
        <m:sSub>
          <m:e>
            <m:acc>
              <m:accPr>
                <m:chr m:val="̂"/>
              </m:accPr>
              <m:e>
                <m:r>
                  <m:t>β</m:t>
                </m:r>
              </m:e>
            </m:acc>
          </m:e>
          <m:sub>
            <m:r>
              <m:t>1</m:t>
            </m:r>
          </m:sub>
        </m:sSub>
        <m:r>
          <m:rPr>
            <m:sty m:val="p"/>
          </m:rPr>
          <m:t>=</m:t>
        </m:r>
        <m:r>
          <m:t>1</m:t>
        </m:r>
        <m:r>
          <m:rPr>
            <m:sty m:val="p"/>
          </m:rPr>
          <m:t>,</m:t>
        </m:r>
        <m:sSub>
          <m:e>
            <m:acc>
              <m:accPr>
                <m:chr m:val="̂"/>
              </m:accPr>
              <m:e>
                <m:r>
                  <m:t>β</m:t>
                </m:r>
              </m:e>
            </m:acc>
          </m:e>
          <m:sub>
            <m:r>
              <m:t>2</m:t>
            </m:r>
          </m:sub>
        </m:sSub>
        <m:r>
          <m:rPr>
            <m:sty m:val="p"/>
          </m:rPr>
          <m:t>=</m:t>
        </m:r>
        <m:r>
          <m:rPr>
            <m:sty m:val="p"/>
          </m:rPr>
          <m:t>−</m:t>
        </m:r>
        <m:r>
          <m:t>2</m:t>
        </m:r>
      </m:oMath>
      <w:r>
        <w:t xml:space="preserve">. Sketch the estimated curve between</w:t>
      </w:r>
      <w:r>
        <w:t xml:space="preserve"> </w:t>
      </w:r>
      <m:oMath>
        <m:r>
          <m:t>X</m:t>
        </m:r>
        <m:r>
          <m:rPr>
            <m:sty m:val="p"/>
          </m:rPr>
          <m:t>=</m:t>
        </m:r>
        <m:r>
          <m:rPr>
            <m:sty m:val="p"/>
          </m:rPr>
          <m:t>−</m:t>
        </m:r>
        <m:r>
          <m:t>2</m:t>
        </m:r>
      </m:oMath>
      <w:r>
        <w:t xml:space="preserve"> </w:t>
      </w:r>
      <w:r>
        <w:t xml:space="preserve">and</w:t>
      </w:r>
      <w:r>
        <w:t xml:space="preserve"> </w:t>
      </w:r>
      <m:oMath>
        <m:r>
          <m:t>X</m:t>
        </m:r>
        <m:r>
          <m:rPr>
            <m:sty m:val="p"/>
          </m:rPr>
          <m:t>=</m:t>
        </m:r>
        <m:r>
          <m:t>2</m:t>
        </m:r>
      </m:oMath>
      <w:r>
        <w:t xml:space="preserve">. Note the intercepts, slopes, and other relevant information.</w:t>
      </w:r>
    </w:p>
    <w:p>
      <w:pPr>
        <w:pStyle w:val="SourceCode"/>
      </w:pPr>
      <w:r>
        <w:rPr>
          <w:rStyle w:val="CommentTok"/>
        </w:rPr>
        <w:t xml:space="preserve">#quick function to plot</w:t>
      </w:r>
      <w:r>
        <w:br/>
      </w:r>
      <w:r>
        <w:rPr>
          <w:rStyle w:val="NormalTok"/>
        </w:rPr>
        <w:t xml:space="preserve">poly_to_plot </w:t>
      </w:r>
      <w:r>
        <w:rPr>
          <w:rStyle w:val="OtherTok"/>
        </w:rPr>
        <w:t xml:space="preserve">&lt;-</w:t>
      </w:r>
      <w:r>
        <w:rPr>
          <w:rStyle w:val="NormalTok"/>
        </w:rPr>
        <w:t xml:space="preserve"> </w:t>
      </w:r>
      <w:r>
        <w:rPr>
          <w:rStyle w:val="ControlFlowTok"/>
        </w:rPr>
        <w:t xml:space="preserve">function</w:t>
      </w:r>
      <w:r>
        <w:rPr>
          <w:rStyle w:val="NormalTok"/>
        </w:rPr>
        <w:t xml:space="preserve">(x, beta_0, beta_1, beta_2){</w:t>
      </w:r>
      <w:r>
        <w:br/>
      </w:r>
      <w:r>
        <w:rPr>
          <w:rStyle w:val="NormalTok"/>
        </w:rPr>
        <w:t xml:space="preserve">  </w:t>
      </w:r>
      <w:r>
        <w:rPr>
          <w:rStyle w:val="ControlFlowTok"/>
        </w:rPr>
        <w:t xml:space="preserve">if</w:t>
      </w:r>
      <w:r>
        <w:rPr>
          <w:rStyle w:val="NormalTok"/>
        </w:rPr>
        <w:t xml:space="preserve"> (x</w:t>
      </w:r>
      <w:r>
        <w:rPr>
          <w:rStyle w:val="SpecialCharTok"/>
        </w:rPr>
        <w:t xml:space="preserve">&lt;</w:t>
      </w:r>
      <w:r>
        <w:rPr>
          <w:rStyle w:val="DecValTok"/>
        </w:rPr>
        <w:t xml:space="preserve">1</w:t>
      </w:r>
      <w:r>
        <w:rPr>
          <w:rStyle w:val="NormalTok"/>
        </w:rPr>
        <w:t xml:space="preserve">){</w:t>
      </w:r>
      <w:r>
        <w:br/>
      </w:r>
      <w:r>
        <w:rPr>
          <w:rStyle w:val="NormalTok"/>
        </w:rPr>
        <w:t xml:space="preserve">    beta_0</w:t>
      </w:r>
      <w:r>
        <w:rPr>
          <w:rStyle w:val="SpecialCharTok"/>
        </w:rPr>
        <w:t xml:space="preserve">+</w:t>
      </w:r>
      <w:r>
        <w:rPr>
          <w:rStyle w:val="NormalTok"/>
        </w:rPr>
        <w:t xml:space="preserve">beta_1</w:t>
      </w:r>
      <w:r>
        <w:rPr>
          <w:rStyle w:val="SpecialCharTok"/>
        </w:rPr>
        <w:t xml:space="preserve">*</w:t>
      </w:r>
      <w:r>
        <w:rPr>
          <w:rStyle w:val="NormalTok"/>
        </w:rPr>
        <w:t xml:space="preserve">x</w:t>
      </w:r>
      <w:r>
        <w:br/>
      </w:r>
      <w:r>
        <w:rPr>
          <w:rStyle w:val="NormalTok"/>
        </w:rPr>
        <w:t xml:space="preserve">  } </w:t>
      </w:r>
      <w:r>
        <w:rPr>
          <w:rStyle w:val="ControlFlowTok"/>
        </w:rPr>
        <w:t xml:space="preserve">else</w:t>
      </w:r>
      <w:r>
        <w:rPr>
          <w:rStyle w:val="NormalTok"/>
        </w:rPr>
        <w:t xml:space="preserve"> {</w:t>
      </w:r>
      <w:r>
        <w:br/>
      </w:r>
      <w:r>
        <w:rPr>
          <w:rStyle w:val="NormalTok"/>
        </w:rPr>
        <w:t xml:space="preserve">    beta_0</w:t>
      </w:r>
      <w:r>
        <w:rPr>
          <w:rStyle w:val="SpecialCharTok"/>
        </w:rPr>
        <w:t xml:space="preserve">+</w:t>
      </w:r>
      <w:r>
        <w:rPr>
          <w:rStyle w:val="NormalTok"/>
        </w:rPr>
        <w:t xml:space="preserve">beta_1</w:t>
      </w:r>
      <w:r>
        <w:rPr>
          <w:rStyle w:val="SpecialCharTok"/>
        </w:rPr>
        <w:t xml:space="preserve">*</w:t>
      </w:r>
      <w:r>
        <w:rPr>
          <w:rStyle w:val="NormalTok"/>
        </w:rPr>
        <w:t xml:space="preserve">x</w:t>
      </w:r>
      <w:r>
        <w:rPr>
          <w:rStyle w:val="SpecialCharTok"/>
        </w:rPr>
        <w:t xml:space="preserve">+</w:t>
      </w:r>
      <w:r>
        <w:rPr>
          <w:rStyle w:val="NormalTok"/>
        </w:rPr>
        <w:t xml:space="preserve">beta_2</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2</w:t>
      </w:r>
      <w:r>
        <w:br/>
      </w:r>
      <w:r>
        <w:rPr>
          <w:rStyle w:val="NormalTok"/>
        </w:rPr>
        <w:t xml:space="preserve">  }</w:t>
      </w:r>
      <w:r>
        <w:br/>
      </w:r>
      <w:r>
        <w:rPr>
          <w:rStyle w:val="NormalTok"/>
        </w:rPr>
        <w:t xml:space="preserve">}</w:t>
      </w:r>
      <w:r>
        <w:br/>
      </w:r>
      <w:r>
        <w:rPr>
          <w:rStyle w:val="NormalTok"/>
        </w:rPr>
        <w:t xml:space="preserve">poly_to_plot_V </w:t>
      </w:r>
      <w:r>
        <w:rPr>
          <w:rStyle w:val="OtherTok"/>
        </w:rPr>
        <w:t xml:space="preserve">&lt;-</w:t>
      </w:r>
      <w:r>
        <w:rPr>
          <w:rStyle w:val="NormalTok"/>
        </w:rPr>
        <w:t xml:space="preserve"> </w:t>
      </w:r>
      <w:r>
        <w:rPr>
          <w:rStyle w:val="FunctionTok"/>
        </w:rPr>
        <w:t xml:space="preserve">Vectorize</w:t>
      </w:r>
      <w:r>
        <w:rPr>
          <w:rStyle w:val="NormalTok"/>
        </w:rPr>
        <w:t xml:space="preserve">(poly_to_plot)</w:t>
      </w:r>
      <w:r>
        <w:br/>
      </w:r>
      <w:r>
        <w:rPr>
          <w:rStyle w:val="CommentTok"/>
        </w:rPr>
        <w:t xml:space="preserve">#sequence to plot</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poly_to_plot_V</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"function"</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4_Key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function is linear until we reach 1. At that point we become a quadratic function. The slope over the linear region is</w:t>
      </w:r>
      <w:r>
        <w:t xml:space="preserve"> </w:t>
      </w:r>
      <m:oMath>
        <m:sSub>
          <m:e>
            <m:acc>
              <m:accPr>
                <m:chr m:val="̂"/>
              </m:accPr>
              <m:e>
                <m:r>
                  <m:t>β</m:t>
                </m:r>
              </m:e>
            </m:acc>
          </m:e>
          <m:sub>
            <m:r>
              <m:t>1</m:t>
            </m:r>
          </m:sub>
        </m:sSub>
      </m:oMath>
      <w:r>
        <w:t xml:space="preserve"> </w:t>
      </w:r>
      <w:r>
        <w:t xml:space="preserve">and the intercept is</w:t>
      </w:r>
      <w:r>
        <w:t xml:space="preserve"> </w:t>
      </w:r>
      <m:oMath>
        <m:sSub>
          <m:e>
            <m:acc>
              <m:accPr>
                <m:chr m:val="̂"/>
              </m:accPr>
              <m:e>
                <m:r>
                  <m:t>β</m:t>
                </m:r>
              </m:e>
            </m:acc>
          </m:e>
          <m:sub>
            <m:r>
              <m:t>0</m:t>
            </m:r>
          </m:sub>
        </m:sSub>
      </m:oMath>
      <w:r>
        <w:t xml:space="preserve">.</w:t>
      </w:r>
    </w:p>
    <w:p>
      <w:pPr>
        <w:numPr>
          <w:ilvl w:val="0"/>
          <w:numId w:val="1002"/>
        </w:numPr>
        <w:pStyle w:val="Compact"/>
      </w:pPr>
      <w:r>
        <w:t xml:space="preserve">Book Problem 4 (you can sketch these by hand and take a picture or use R/python/etc. to do so). The problem is reproduced below.</w:t>
      </w:r>
    </w:p>
    <w:p>
      <w:pPr>
        <w:pStyle w:val="FirstParagraph"/>
      </w:pPr>
      <w:r>
        <w:t xml:space="preserve">Suppose we fit a curve with basis functions</w:t>
      </w:r>
      <w:r>
        <w:t xml:space="preserve"> </w:t>
      </w:r>
      <m:oMath>
        <m:sSub>
          <m:e>
            <m:r>
              <m:t>b</m:t>
            </m:r>
          </m:e>
          <m:sub>
            <m:r>
              <m:t>1</m:t>
            </m:r>
          </m:sub>
        </m:sSub>
        <m:d>
          <m:dPr>
            <m:begChr m:val="("/>
            <m:endChr m:val=")"/>
            <m:sepChr m:val=""/>
            <m:grow/>
          </m:dPr>
          <m:e>
            <m:r>
              <m:t>X</m:t>
            </m:r>
          </m:e>
        </m:d>
        <m:r>
          <m:rPr>
            <m:sty m:val="p"/>
          </m:rPr>
          <m:t>=</m:t>
        </m:r>
        <m:r>
          <m:t>I</m:t>
        </m:r>
        <m:d>
          <m:dPr>
            <m:begChr m:val="("/>
            <m:endChr m:val=")"/>
            <m:sepChr m:val=""/>
            <m:grow/>
          </m:dPr>
          <m:e>
            <m:r>
              <m:t>0</m:t>
            </m:r>
            <m:r>
              <m:rPr>
                <m:sty m:val="p"/>
              </m:rPr>
              <m:t>≤</m:t>
            </m:r>
            <m:r>
              <m:t>X</m:t>
            </m:r>
            <m:r>
              <m:rPr>
                <m:sty m:val="p"/>
              </m:rPr>
              <m:t>≤</m:t>
            </m:r>
            <m:r>
              <m:t>2</m:t>
            </m:r>
          </m:e>
        </m:d>
        <m:r>
          <m:rPr>
            <m:sty m:val="p"/>
          </m:rPr>
          <m:t>−</m:t>
        </m:r>
        <m:d>
          <m:dPr>
            <m:begChr m:val="("/>
            <m:endChr m:val=")"/>
            <m:sepChr m:val=""/>
            <m:grow/>
          </m:dPr>
          <m:e>
            <m:r>
              <m:t>X</m:t>
            </m:r>
            <m:r>
              <m:rPr>
                <m:sty m:val="p"/>
              </m:rPr>
              <m:t>−</m:t>
            </m:r>
            <m:r>
              <m:t>1</m:t>
            </m:r>
          </m:e>
        </m:d>
        <m:r>
          <m:t>I</m:t>
        </m:r>
        <m:d>
          <m:dPr>
            <m:begChr m:val="("/>
            <m:endChr m:val=")"/>
            <m:sepChr m:val=""/>
            <m:grow/>
          </m:dPr>
          <m:e>
            <m:r>
              <m:t>1</m:t>
            </m:r>
            <m:r>
              <m:rPr>
                <m:sty m:val="p"/>
              </m:rPr>
              <m:t>≤</m:t>
            </m:r>
            <m:r>
              <m:t>X</m:t>
            </m:r>
            <m:r>
              <m:rPr>
                <m:sty m:val="p"/>
              </m:rPr>
              <m:t>≤</m:t>
            </m:r>
            <m:r>
              <m:t>2</m:t>
            </m:r>
          </m:e>
        </m:d>
        <m:r>
          <m:rPr>
            <m:sty m:val="p"/>
          </m:rPr>
          <m:t>,</m:t>
        </m:r>
        <m:sSub>
          <m:e>
            <m:r>
              <m:t>β</m:t>
            </m:r>
          </m:e>
          <m:sub>
            <m:r>
              <m:t>2</m:t>
            </m:r>
          </m:sub>
        </m:sSub>
        <m:d>
          <m:dPr>
            <m:begChr m:val="("/>
            <m:endChr m:val=")"/>
            <m:sepChr m:val=""/>
            <m:grow/>
          </m:dPr>
          <m:e>
            <m:r>
              <m:t>X</m:t>
            </m:r>
          </m:e>
        </m:d>
        <m:r>
          <m:rPr>
            <m:sty m:val="p"/>
          </m:rPr>
          <m:t>=</m:t>
        </m:r>
        <m:d>
          <m:dPr>
            <m:begChr m:val="("/>
            <m:endChr m:val=")"/>
            <m:sepChr m:val=""/>
            <m:grow/>
          </m:dPr>
          <m:e>
            <m:r>
              <m:t>X</m:t>
            </m:r>
            <m:r>
              <m:rPr>
                <m:sty m:val="p"/>
              </m:rPr>
              <m:t>−</m:t>
            </m:r>
            <m:r>
              <m:t>3</m:t>
            </m:r>
          </m:e>
        </m:d>
        <m:r>
          <m:t>I</m:t>
        </m:r>
        <m:d>
          <m:dPr>
            <m:begChr m:val="("/>
            <m:endChr m:val=")"/>
            <m:sepChr m:val=""/>
            <m:grow/>
          </m:dPr>
          <m:e>
            <m:r>
              <m:t>3</m:t>
            </m:r>
            <m:r>
              <m:rPr>
                <m:sty m:val="p"/>
              </m:rPr>
              <m:t>≤</m:t>
            </m:r>
            <m:r>
              <m:t>X</m:t>
            </m:r>
            <m:r>
              <m:rPr>
                <m:sty m:val="p"/>
              </m:rPr>
              <m:t>≤</m:t>
            </m:r>
            <m:r>
              <m:t>4</m:t>
            </m:r>
          </m:e>
        </m:d>
        <m:r>
          <m:rPr>
            <m:sty m:val="p"/>
          </m:rPr>
          <m:t>+</m:t>
        </m:r>
        <m:r>
          <m:t>I</m:t>
        </m:r>
        <m:d>
          <m:dPr>
            <m:begChr m:val="("/>
            <m:endChr m:val=")"/>
            <m:sepChr m:val=""/>
            <m:grow/>
          </m:dPr>
          <m:e>
            <m:r>
              <m:t>4</m:t>
            </m:r>
            <m:r>
              <m:rPr>
                <m:sty m:val="p"/>
              </m:rPr>
              <m:t>&lt;</m:t>
            </m:r>
            <m:r>
              <m:t>X</m:t>
            </m:r>
            <m:r>
              <m:rPr>
                <m:sty m:val="p"/>
              </m:rPr>
              <m:t>≤</m:t>
            </m:r>
            <m:r>
              <m:t>5</m:t>
            </m:r>
          </m:e>
        </m:d>
      </m:oMath>
      <w:r>
        <w:t xml:space="preserve">. We fit the linear regression 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sSub>
            <m:e>
              <m:r>
                <m:t>β</m:t>
              </m:r>
            </m:e>
            <m:sub>
              <m:r>
                <m:t>2</m:t>
              </m:r>
            </m:sub>
          </m:sSub>
          <m:sSub>
            <m:e>
              <m:r>
                <m:t>b</m:t>
              </m:r>
            </m:e>
            <m:sub>
              <m:r>
                <m:t>2</m:t>
              </m:r>
            </m:sub>
          </m:sSub>
          <m:d>
            <m:dPr>
              <m:begChr m:val="("/>
              <m:endChr m:val=")"/>
              <m:sepChr m:val=""/>
              <m:grow/>
            </m:dPr>
            <m:e>
              <m:r>
                <m:t>X</m:t>
              </m:r>
            </m:e>
          </m:d>
          <m:r>
            <m:rPr>
              <m:sty m:val="p"/>
            </m:rPr>
            <m:t>+</m:t>
          </m:r>
          <m:r>
            <m:t>ϵ</m:t>
          </m:r>
        </m:oMath>
      </m:oMathPara>
    </w:p>
    <w:p>
      <w:pPr>
        <w:pStyle w:val="FirstParagraph"/>
      </w:pPr>
      <w:r>
        <w:t xml:space="preserve">and obtain estimates</w:t>
      </w:r>
      <w:r>
        <w:t xml:space="preserve"> </w:t>
      </w:r>
      <m:oMath>
        <m:sSub>
          <m:e>
            <m:acc>
              <m:accPr>
                <m:chr m:val="̂"/>
              </m:accPr>
              <m:e>
                <m:r>
                  <m:t>β</m:t>
                </m:r>
              </m:e>
            </m:acc>
          </m:e>
          <m:sub>
            <m:r>
              <m:t>0</m:t>
            </m:r>
          </m:sub>
        </m:sSub>
        <m:r>
          <m:rPr>
            <m:sty m:val="p"/>
          </m:rPr>
          <m:t>=</m:t>
        </m:r>
        <m:r>
          <m:t>1</m:t>
        </m:r>
        <m:r>
          <m:rPr>
            <m:sty m:val="p"/>
          </m:rPr>
          <m:t>,</m:t>
        </m:r>
        <m:sSub>
          <m:e>
            <m:acc>
              <m:accPr>
                <m:chr m:val="̂"/>
              </m:accPr>
              <m:e>
                <m:r>
                  <m:t>β</m:t>
                </m:r>
              </m:e>
            </m:acc>
          </m:e>
          <m:sub>
            <m:r>
              <m:t>1</m:t>
            </m:r>
          </m:sub>
        </m:sSub>
        <m:r>
          <m:rPr>
            <m:sty m:val="p"/>
          </m:rPr>
          <m:t>=</m:t>
        </m:r>
        <m:r>
          <m:t>1</m:t>
        </m:r>
        <m:r>
          <m:rPr>
            <m:sty m:val="p"/>
          </m:rPr>
          <m:t>,</m:t>
        </m:r>
        <m:sSub>
          <m:e>
            <m:acc>
              <m:accPr>
                <m:chr m:val="̂"/>
              </m:accPr>
              <m:e>
                <m:r>
                  <m:t>β</m:t>
                </m:r>
              </m:e>
            </m:acc>
          </m:e>
          <m:sub>
            <m:r>
              <m:t>2</m:t>
            </m:r>
          </m:sub>
        </m:sSub>
        <m:r>
          <m:rPr>
            <m:sty m:val="p"/>
          </m:rPr>
          <m:t>=</m:t>
        </m:r>
        <m:r>
          <m:t>3</m:t>
        </m:r>
      </m:oMath>
      <w:r>
        <w:t xml:space="preserve">. Sketch the estimated curve between</w:t>
      </w:r>
      <w:r>
        <w:t xml:space="preserve"> </w:t>
      </w:r>
      <m:oMath>
        <m:r>
          <m:t>X</m:t>
        </m:r>
        <m:r>
          <m:rPr>
            <m:sty m:val="p"/>
          </m:rPr>
          <m:t>=</m:t>
        </m:r>
        <m:r>
          <m:rPr>
            <m:sty m:val="p"/>
          </m:rPr>
          <m:t>−</m:t>
        </m:r>
        <m:r>
          <m:t>2</m:t>
        </m:r>
      </m:oMath>
      <w:r>
        <w:t xml:space="preserve"> </w:t>
      </w:r>
      <w:r>
        <w:t xml:space="preserve">and</w:t>
      </w:r>
      <w:r>
        <w:t xml:space="preserve"> </w:t>
      </w:r>
      <m:oMath>
        <m:r>
          <m:t>X</m:t>
        </m:r>
        <m:r>
          <m:rPr>
            <m:sty m:val="p"/>
          </m:rPr>
          <m:t>=</m:t>
        </m:r>
        <m:r>
          <m:t>6</m:t>
        </m:r>
      </m:oMath>
      <w:r>
        <w:t xml:space="preserve">. Note the intercepts, slopes, and other relevant information.</w:t>
      </w:r>
    </w:p>
    <w:p>
      <w:pPr>
        <w:pStyle w:val="SourceCode"/>
      </w:pPr>
      <w:r>
        <w:rPr>
          <w:rStyle w:val="CommentTok"/>
        </w:rPr>
        <w:t xml:space="preserve">#quick function to plot</w:t>
      </w:r>
      <w:r>
        <w:br/>
      </w:r>
      <w:r>
        <w:rPr>
          <w:rStyle w:val="NormalTok"/>
        </w:rPr>
        <w:t xml:space="preserve">poly_to_plot_2 </w:t>
      </w:r>
      <w:r>
        <w:rPr>
          <w:rStyle w:val="OtherTok"/>
        </w:rPr>
        <w:t xml:space="preserve">&lt;-</w:t>
      </w:r>
      <w:r>
        <w:rPr>
          <w:rStyle w:val="NormalTok"/>
        </w:rPr>
        <w:t xml:space="preserve"> </w:t>
      </w:r>
      <w:r>
        <w:rPr>
          <w:rStyle w:val="ControlFlowTok"/>
        </w:rPr>
        <w:t xml:space="preserve">function</w:t>
      </w:r>
      <w:r>
        <w:rPr>
          <w:rStyle w:val="NormalTok"/>
        </w:rPr>
        <w:t xml:space="preserve">(x, beta_0, beta_1, beta_2){</w:t>
      </w:r>
      <w:r>
        <w:br/>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beta_0 </w:t>
      </w:r>
      <w:r>
        <w:rPr>
          <w:rStyle w:val="SpecialCharTok"/>
        </w:rPr>
        <w:t xml:space="preserve">+</w:t>
      </w:r>
      <w:r>
        <w:rPr>
          <w:rStyle w:val="NormalTok"/>
        </w:rPr>
        <w:t xml:space="preserve"> beta_1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beta_0 </w:t>
      </w:r>
      <w:r>
        <w:rPr>
          <w:rStyle w:val="SpecialCharTok"/>
        </w:rPr>
        <w:t xml:space="preserve">+</w:t>
      </w:r>
      <w:r>
        <w:rPr>
          <w:rStyle w:val="NormalTok"/>
        </w:rPr>
        <w:t xml:space="preserve"> beta_1</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DecValTok"/>
        </w:rPr>
        <w:t xml:space="preserve">4</w:t>
      </w:r>
      <w:r>
        <w:rPr>
          <w:rStyle w:val="NormalTok"/>
        </w:rPr>
        <w:t xml:space="preserve">) {</w:t>
      </w:r>
      <w:r>
        <w:br/>
      </w:r>
      <w:r>
        <w:rPr>
          <w:rStyle w:val="NormalTok"/>
        </w:rPr>
        <w:t xml:space="preserve">    beta_0 </w:t>
      </w:r>
      <w:r>
        <w:rPr>
          <w:rStyle w:val="SpecialCharTok"/>
        </w:rPr>
        <w:t xml:space="preserve">+</w:t>
      </w:r>
      <w:r>
        <w:rPr>
          <w:rStyle w:val="NormalTok"/>
        </w:rPr>
        <w:t xml:space="preserve"> beta_2</w:t>
      </w:r>
      <w:r>
        <w:rPr>
          <w:rStyle w:val="SpecialCharTok"/>
        </w:rPr>
        <w:t xml:space="preserve">*</w:t>
      </w:r>
      <w:r>
        <w:rPr>
          <w:rStyle w:val="NormalTok"/>
        </w:rPr>
        <w:t xml:space="preserve">(x</w:t>
      </w:r>
      <w:r>
        <w:rPr>
          <w:rStyle w:val="DecValTok"/>
        </w:rPr>
        <w:t xml:space="preserve">-3</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x </w:t>
      </w:r>
      <w:r>
        <w:rPr>
          <w:rStyle w:val="SpecialCha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beta_0 </w:t>
      </w:r>
      <w:r>
        <w:rPr>
          <w:rStyle w:val="SpecialCharTok"/>
        </w:rPr>
        <w:t xml:space="preserve">+</w:t>
      </w:r>
      <w:r>
        <w:rPr>
          <w:rStyle w:val="NormalTok"/>
        </w:rPr>
        <w:t xml:space="preserve"> beta_2</w:t>
      </w:r>
      <w:r>
        <w:br/>
      </w:r>
      <w:r>
        <w:rPr>
          <w:rStyle w:val="NormalTok"/>
        </w:rPr>
        <w:t xml:space="preserve">  } </w:t>
      </w:r>
      <w:r>
        <w:rPr>
          <w:rStyle w:val="ControlFlowTok"/>
        </w:rPr>
        <w:t xml:space="preserve">else</w:t>
      </w:r>
      <w:r>
        <w:rPr>
          <w:rStyle w:val="NormalTok"/>
        </w:rPr>
        <w:t xml:space="preserve"> {</w:t>
      </w:r>
      <w:r>
        <w:br/>
      </w:r>
      <w:r>
        <w:rPr>
          <w:rStyle w:val="NormalTok"/>
        </w:rPr>
        <w:t xml:space="preserve">    beta_0</w:t>
      </w:r>
      <w:r>
        <w:br/>
      </w:r>
      <w:r>
        <w:rPr>
          <w:rStyle w:val="NormalTok"/>
        </w:rPr>
        <w:t xml:space="preserve">  }</w:t>
      </w:r>
      <w:r>
        <w:br/>
      </w:r>
      <w:r>
        <w:rPr>
          <w:rStyle w:val="NormalTok"/>
        </w:rPr>
        <w:t xml:space="preserve">}</w:t>
      </w:r>
      <w:r>
        <w:br/>
      </w:r>
      <w:r>
        <w:rPr>
          <w:rStyle w:val="NormalTok"/>
        </w:rPr>
        <w:t xml:space="preserve">poly_to_plot_2V </w:t>
      </w:r>
      <w:r>
        <w:rPr>
          <w:rStyle w:val="OtherTok"/>
        </w:rPr>
        <w:t xml:space="preserve">&lt;-</w:t>
      </w:r>
      <w:r>
        <w:rPr>
          <w:rStyle w:val="NormalTok"/>
        </w:rPr>
        <w:t xml:space="preserve"> </w:t>
      </w:r>
      <w:r>
        <w:rPr>
          <w:rStyle w:val="FunctionTok"/>
        </w:rPr>
        <w:t xml:space="preserve">Vectorize</w:t>
      </w:r>
      <w:r>
        <w:rPr>
          <w:rStyle w:val="NormalTok"/>
        </w:rPr>
        <w:t xml:space="preserve">(poly_to_plot_2)</w:t>
      </w:r>
      <w:r>
        <w:br/>
      </w:r>
      <w:r>
        <w:rPr>
          <w:rStyle w:val="CommentTok"/>
        </w:rPr>
        <w:t xml:space="preserve">#sequence to plot</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6</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(x, </w:t>
      </w:r>
      <w:r>
        <w:rPr>
          <w:rStyle w:val="FunctionTok"/>
        </w:rPr>
        <w:t xml:space="preserve">poly_to_plot_2V</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"function"</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4_Key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have a piecewise constant, and linear function.</w:t>
      </w:r>
    </w:p>
    <w:p>
      <w:pPr>
        <w:numPr>
          <w:ilvl w:val="0"/>
          <w:numId w:val="1003"/>
        </w:numPr>
        <w:pStyle w:val="Compact"/>
      </w:pPr>
      <w:r>
        <w:t xml:space="preserve">Book Problem 5. The problem is reproduced below.</w:t>
      </w:r>
    </w:p>
    <w:p>
      <w:pPr>
        <w:pStyle w:val="FirstParagraph"/>
      </w:pPr>
      <w:r>
        <w:t xml:space="preserve">Consdier two curves,</w:t>
      </w:r>
      <w:r>
        <w:t xml:space="preserve"> </w:t>
      </w:r>
      <m:oMath>
        <m:sSub>
          <m:e>
            <m:acc>
              <m:accPr>
                <m:chr m:val="̂"/>
              </m:accPr>
              <m:e>
                <m:r>
                  <m:t>g</m:t>
                </m:r>
              </m:e>
            </m:acc>
          </m:e>
          <m:sub>
            <m:r>
              <m:t>1</m:t>
            </m:r>
          </m:sub>
        </m:sSub>
      </m:oMath>
      <w:r>
        <w:t xml:space="preserve"> </w:t>
      </w:r>
      <w:r>
        <w:t xml:space="preserve">and</w:t>
      </w:r>
      <w:r>
        <w:t xml:space="preserve"> </w:t>
      </w:r>
      <m:oMath>
        <m:sSub>
          <m:e>
            <m:acc>
              <m:accPr>
                <m:chr m:val="̂"/>
              </m:accPr>
              <m:e>
                <m:r>
                  <m:t>g</m:t>
                </m:r>
              </m:e>
            </m:acc>
          </m:e>
          <m:sub>
            <m:r>
              <m:t>2</m:t>
            </m:r>
          </m:sub>
        </m:sSub>
      </m:oMath>
      <w:r>
        <w:t xml:space="preserve">, defined by</w:t>
      </w:r>
    </w:p>
    <w:p>
      <w:pPr>
        <w:pStyle w:val="BodyText"/>
      </w:pPr>
      <m:oMathPara>
        <m:oMathParaPr>
          <m:jc m:val="center"/>
        </m:oMathParaPr>
        <m:oMath>
          <m:sSub>
            <m:e>
              <m:acc>
                <m:accPr>
                  <m:chr m:val="̂"/>
                </m:accPr>
                <m:e>
                  <m:r>
                    <m:t>g</m:t>
                  </m:r>
                </m:e>
              </m:acc>
            </m:e>
            <m:sub>
              <m:r>
                <m:t>1</m:t>
              </m:r>
            </m:sub>
          </m:sSub>
          <m:r>
            <m:rPr>
              <m:sty m:val="p"/>
            </m:rPr>
            <m:t>=</m:t>
          </m:r>
          <m:r>
            <m:t>a</m:t>
          </m:r>
          <m:r>
            <m:t>r</m:t>
          </m:r>
          <m:r>
            <m:t>g</m:t>
          </m:r>
          <m:limLow>
            <m:e>
              <m:r>
                <m:t>m</m:t>
              </m:r>
              <m:r>
                <m:t>i</m:t>
              </m:r>
              <m:r>
                <m:t>n</m:t>
              </m:r>
            </m:e>
            <m:lim>
              <m:r>
                <m:t>g</m:t>
              </m:r>
            </m:lim>
          </m:limLow>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sSup>
                <m:e>
                  <m:d>
                    <m:dPr>
                      <m:begChr m:val="["/>
                      <m:endChr m:val="]"/>
                      <m:sepChr m:val=""/>
                      <m:grow/>
                    </m:dPr>
                    <m:e>
                      <m:sSup>
                        <m:e>
                          <m:r>
                            <m:t>g</m:t>
                          </m:r>
                        </m:e>
                        <m:sup>
                          <m:d>
                            <m:dPr>
                              <m:begChr m:val="("/>
                              <m:endChr m:val=")"/>
                              <m:sepChr m:val=""/>
                              <m:grow/>
                            </m:dPr>
                            <m:e>
                              <m:r>
                                <m:t>3</m:t>
                              </m:r>
                            </m:e>
                          </m:d>
                        </m:sup>
                      </m:sSup>
                      <m:d>
                        <m:dPr>
                          <m:begChr m:val="("/>
                          <m:endChr m:val=")"/>
                          <m:sepChr m:val=""/>
                          <m:grow/>
                        </m:dPr>
                        <m:e>
                          <m:r>
                            <m:t>x</m:t>
                          </m:r>
                        </m:e>
                      </m:d>
                    </m:e>
                  </m:d>
                </m:e>
                <m:sup>
                  <m:r>
                    <m:t>2</m:t>
                  </m:r>
                </m:sup>
              </m:sSup>
              <m:r>
                <m:t>d</m:t>
              </m:r>
              <m:r>
                <m:t>x</m:t>
              </m:r>
            </m:e>
          </m:d>
        </m:oMath>
      </m:oMathPara>
    </w:p>
    <w:p>
      <w:pPr>
        <w:pStyle w:val="FirstParagraph"/>
      </w:pPr>
      <m:oMathPara>
        <m:oMathParaPr>
          <m:jc m:val="center"/>
        </m:oMathParaPr>
        <m:oMath>
          <m:sSub>
            <m:e>
              <m:acc>
                <m:accPr>
                  <m:chr m:val="̂"/>
                </m:accPr>
                <m:e>
                  <m:r>
                    <m:t>g</m:t>
                  </m:r>
                </m:e>
              </m:acc>
            </m:e>
            <m:sub>
              <m:r>
                <m:t>2</m:t>
              </m:r>
            </m:sub>
          </m:sSub>
          <m:r>
            <m:rPr>
              <m:sty m:val="p"/>
            </m:rPr>
            <m:t>=</m:t>
          </m:r>
          <m:r>
            <m:t>a</m:t>
          </m:r>
          <m:r>
            <m:t>r</m:t>
          </m:r>
          <m:r>
            <m:t>g</m:t>
          </m:r>
          <m:limLow>
            <m:e>
              <m:r>
                <m:t>m</m:t>
              </m:r>
              <m:r>
                <m:t>i</m:t>
              </m:r>
              <m:r>
                <m:t>n</m:t>
              </m:r>
            </m:e>
            <m:lim>
              <m:r>
                <m:t>g</m:t>
              </m:r>
            </m:lim>
          </m:limLow>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sSup>
                <m:e>
                  <m:d>
                    <m:dPr>
                      <m:begChr m:val="["/>
                      <m:endChr m:val="]"/>
                      <m:sepChr m:val=""/>
                      <m:grow/>
                    </m:dPr>
                    <m:e>
                      <m:sSup>
                        <m:e>
                          <m:r>
                            <m:t>g</m:t>
                          </m:r>
                        </m:e>
                        <m:sup>
                          <m:d>
                            <m:dPr>
                              <m:begChr m:val="("/>
                              <m:endChr m:val=")"/>
                              <m:sepChr m:val=""/>
                              <m:grow/>
                            </m:dPr>
                            <m:e>
                              <m:r>
                                <m:t>4</m:t>
                              </m:r>
                            </m:e>
                          </m:d>
                        </m:sup>
                      </m:sSup>
                      <m:d>
                        <m:dPr>
                          <m:begChr m:val="("/>
                          <m:endChr m:val=")"/>
                          <m:sepChr m:val=""/>
                          <m:grow/>
                        </m:dPr>
                        <m:e>
                          <m:r>
                            <m:t>x</m:t>
                          </m:r>
                        </m:e>
                      </m:d>
                    </m:e>
                  </m:d>
                </m:e>
                <m:sup>
                  <m:r>
                    <m:t>2</m:t>
                  </m:r>
                </m:sup>
              </m:sSup>
              <m:r>
                <m:t>d</m:t>
              </m:r>
              <m:r>
                <m:t>x</m:t>
              </m:r>
            </m:e>
          </m:d>
        </m:oMath>
      </m:oMathPara>
    </w:p>
    <w:p>
      <w:pPr>
        <w:pStyle w:val="FirstParagraph"/>
      </w:pPr>
      <w:r>
        <w:t xml:space="preserve">where</w:t>
      </w:r>
      <w:r>
        <w:t xml:space="preserve"> </w:t>
      </w:r>
      <m:oMath>
        <m:sSup>
          <m:e>
            <m:r>
              <m:t>g</m:t>
            </m:r>
          </m:e>
          <m:sup>
            <m:d>
              <m:dPr>
                <m:begChr m:val="("/>
                <m:endChr m:val=")"/>
                <m:sepChr m:val=""/>
                <m:grow/>
              </m:dPr>
              <m:e>
                <m:r>
                  <m:t>m</m:t>
                </m:r>
              </m:e>
            </m:d>
          </m:sup>
        </m:sSup>
      </m:oMath>
      <w:r>
        <w:t xml:space="preserve"> </w:t>
      </w:r>
      <w:r>
        <w:t xml:space="preserve">represents the</w:t>
      </w:r>
      <w:r>
        <w:t xml:space="preserve"> </w:t>
      </w:r>
      <m:oMath>
        <m:r>
          <m:t>m</m:t>
        </m:r>
      </m:oMath>
      <w:r>
        <w:t xml:space="preserve">th derivative of</w:t>
      </w:r>
      <w:r>
        <w:t xml:space="preserve"> </w:t>
      </w:r>
      <m:oMath>
        <m:r>
          <m:t>g</m:t>
        </m:r>
      </m:oMath>
      <w:r>
        <w:t xml:space="preserve">.</w:t>
      </w:r>
    </w:p>
    <w:p>
      <w:pPr>
        <w:numPr>
          <w:ilvl w:val="0"/>
          <w:numId w:val="1004"/>
        </w:numPr>
        <w:pStyle w:val="Compact"/>
      </w:pPr>
      <w:r>
        <w:t xml:space="preserve">As</w:t>
      </w:r>
      <w:r>
        <w:t xml:space="preserve"> </w:t>
      </w:r>
      <m:oMath>
        <m:r>
          <m:t>λ</m:t>
        </m:r>
        <m:r>
          <m:rPr>
            <m:sty m:val="p"/>
          </m:rPr>
          <m:t>→</m:t>
        </m:r>
        <m:r>
          <m:rPr>
            <m:sty m:val="p"/>
          </m:rPr>
          <m:t>∞</m:t>
        </m:r>
      </m:oMath>
      <w:r>
        <w:t xml:space="preserve">, will</w:t>
      </w:r>
      <w:r>
        <w:t xml:space="preserve"> </w:t>
      </w:r>
      <m:oMath>
        <m:sSub>
          <m:e>
            <m:acc>
              <m:accPr>
                <m:chr m:val="̂"/>
              </m:accPr>
              <m:e>
                <m:r>
                  <m:t>g</m:t>
                </m:r>
              </m:e>
            </m:acc>
          </m:e>
          <m:sub>
            <m:r>
              <m:t>1</m:t>
            </m:r>
          </m:sub>
        </m:sSub>
      </m:oMath>
      <w:r>
        <w:t xml:space="preserve"> </w:t>
      </w:r>
      <w:r>
        <w:t xml:space="preserve">or</w:t>
      </w:r>
      <w:r>
        <w:t xml:space="preserve"> </w:t>
      </w:r>
      <m:oMath>
        <m:sSub>
          <m:e>
            <m:acc>
              <m:accPr>
                <m:chr m:val="̂"/>
              </m:accPr>
              <m:e>
                <m:r>
                  <m:t>g</m:t>
                </m:r>
              </m:e>
            </m:acc>
          </m:e>
          <m:sub>
            <m:r>
              <m:t>2</m:t>
            </m:r>
          </m:sub>
        </m:sSub>
      </m:oMath>
      <w:r>
        <w:t xml:space="preserve"> </w:t>
      </w:r>
      <w:r>
        <w:t xml:space="preserve">have the smaller training RSS?</w:t>
      </w:r>
    </w:p>
    <w:p>
      <w:pPr>
        <w:pStyle w:val="FirstParagraph"/>
      </w:pPr>
      <m:oMath>
        <m:sSub>
          <m:e>
            <m:acc>
              <m:accPr>
                <m:chr m:val="̂"/>
              </m:accPr>
              <m:e>
                <m:r>
                  <m:t>g</m:t>
                </m:r>
              </m:e>
            </m:acc>
          </m:e>
          <m:sub>
            <m:r>
              <m:t>2</m:t>
            </m:r>
          </m:sub>
        </m:sSub>
      </m:oMath>
      <w:r>
        <w:t xml:space="preserve"> </w:t>
      </w:r>
      <w:r>
        <w:t xml:space="preserve">will be more flexible and therefore, should be able to fit the training data better.</w:t>
      </w:r>
    </w:p>
    <w:p>
      <w:pPr>
        <w:numPr>
          <w:ilvl w:val="0"/>
          <w:numId w:val="1005"/>
        </w:numPr>
        <w:pStyle w:val="Compact"/>
      </w:pPr>
      <w:r>
        <w:t xml:space="preserve">As</w:t>
      </w:r>
      <w:r>
        <w:t xml:space="preserve"> </w:t>
      </w:r>
      <m:oMath>
        <m:r>
          <m:t>λ</m:t>
        </m:r>
        <m:r>
          <m:rPr>
            <m:sty m:val="p"/>
          </m:rPr>
          <m:t>→</m:t>
        </m:r>
        <m:r>
          <m:rPr>
            <m:sty m:val="p"/>
          </m:rPr>
          <m:t>∞</m:t>
        </m:r>
      </m:oMath>
      <w:r>
        <w:t xml:space="preserve">, will</w:t>
      </w:r>
      <w:r>
        <w:t xml:space="preserve"> </w:t>
      </w:r>
      <m:oMath>
        <m:sSub>
          <m:e>
            <m:acc>
              <m:accPr>
                <m:chr m:val="̂"/>
              </m:accPr>
              <m:e>
                <m:r>
                  <m:t>g</m:t>
                </m:r>
              </m:e>
            </m:acc>
          </m:e>
          <m:sub>
            <m:r>
              <m:t>1</m:t>
            </m:r>
          </m:sub>
        </m:sSub>
      </m:oMath>
      <w:r>
        <w:t xml:space="preserve"> </w:t>
      </w:r>
      <w:r>
        <w:t xml:space="preserve">or</w:t>
      </w:r>
      <w:r>
        <w:t xml:space="preserve"> </w:t>
      </w:r>
      <m:oMath>
        <m:sSub>
          <m:e>
            <m:acc>
              <m:accPr>
                <m:chr m:val="̂"/>
              </m:accPr>
              <m:e>
                <m:r>
                  <m:t>g</m:t>
                </m:r>
              </m:e>
            </m:acc>
          </m:e>
          <m:sub>
            <m:r>
              <m:t>2</m:t>
            </m:r>
          </m:sub>
        </m:sSub>
      </m:oMath>
      <w:r>
        <w:t xml:space="preserve"> </w:t>
      </w:r>
      <w:r>
        <w:t xml:space="preserve">have the smaller test RSS?</w:t>
      </w:r>
    </w:p>
    <w:p>
      <w:pPr>
        <w:pStyle w:val="FirstParagraph"/>
      </w:pPr>
      <w:r>
        <w:t xml:space="preserve">This really depends on the complexity of the true relationship! If the true relationship is highly non-linear, then</w:t>
      </w:r>
      <w:r>
        <w:t xml:space="preserve"> </w:t>
      </w:r>
      <m:oMath>
        <m:sSub>
          <m:e>
            <m:acc>
              <m:accPr>
                <m:chr m:val="̂"/>
              </m:accPr>
              <m:e>
                <m:r>
                  <m:t>g</m:t>
                </m:r>
              </m:e>
            </m:acc>
          </m:e>
          <m:sub>
            <m:r>
              <m:t>2</m:t>
            </m:r>
          </m:sub>
        </m:sSub>
      </m:oMath>
      <w:r>
        <w:t xml:space="preserve"> </w:t>
      </w:r>
      <w:r>
        <w:t xml:space="preserve">will likely do better. If the relationship is simpler, then</w:t>
      </w:r>
      <w:r>
        <w:t xml:space="preserve"> </w:t>
      </w:r>
      <m:oMath>
        <m:sSub>
          <m:e>
            <m:acc>
              <m:accPr>
                <m:chr m:val="̂"/>
              </m:accPr>
              <m:e>
                <m:r>
                  <m:t>g</m:t>
                </m:r>
              </m:e>
            </m:acc>
          </m:e>
          <m:sub>
            <m:r>
              <m:t>1</m:t>
            </m:r>
          </m:sub>
        </m:sSub>
      </m:oMath>
      <w:r>
        <w:t xml:space="preserve"> </w:t>
      </w:r>
      <w:r>
        <w:t xml:space="preserve">will likely do better.</w:t>
      </w:r>
    </w:p>
    <w:p>
      <w:pPr>
        <w:numPr>
          <w:ilvl w:val="0"/>
          <w:numId w:val="1006"/>
        </w:numPr>
        <w:pStyle w:val="Compact"/>
      </w:pPr>
      <w:r>
        <w:t xml:space="preserve">For</w:t>
      </w:r>
      <w:r>
        <w:t xml:space="preserve"> </w:t>
      </w:r>
      <m:oMath>
        <m:r>
          <m:t>λ</m:t>
        </m:r>
        <m:r>
          <m:rPr>
            <m:sty m:val="p"/>
          </m:rPr>
          <m:t>=</m:t>
        </m:r>
        <m:r>
          <m:t>0</m:t>
        </m:r>
      </m:oMath>
      <w:r>
        <w:t xml:space="preserve">, will</w:t>
      </w:r>
      <w:r>
        <w:t xml:space="preserve"> </w:t>
      </w:r>
      <m:oMath>
        <m:sSub>
          <m:e>
            <m:acc>
              <m:accPr>
                <m:chr m:val="̂"/>
              </m:accPr>
              <m:e>
                <m:r>
                  <m:t>g</m:t>
                </m:r>
              </m:e>
            </m:acc>
          </m:e>
          <m:sub>
            <m:r>
              <m:t>1</m:t>
            </m:r>
          </m:sub>
        </m:sSub>
      </m:oMath>
      <w:r>
        <w:t xml:space="preserve"> </w:t>
      </w:r>
      <w:r>
        <w:t xml:space="preserve">or</w:t>
      </w:r>
      <w:r>
        <w:t xml:space="preserve"> </w:t>
      </w:r>
      <m:oMath>
        <m:sSub>
          <m:e>
            <m:acc>
              <m:accPr>
                <m:chr m:val="̂"/>
              </m:accPr>
              <m:e>
                <m:r>
                  <m:t>g</m:t>
                </m:r>
              </m:e>
            </m:acc>
          </m:e>
          <m:sub>
            <m:r>
              <m:t>2</m:t>
            </m:r>
          </m:sub>
        </m:sSub>
      </m:oMath>
      <w:r>
        <w:t xml:space="preserve"> </w:t>
      </w:r>
      <w:r>
        <w:t xml:space="preserve">have the smaller training and test RSS?</w:t>
      </w:r>
    </w:p>
    <w:p>
      <w:pPr>
        <w:pStyle w:val="FirstParagraph"/>
      </w:pPr>
      <w:r>
        <w:t xml:space="preserve">They will be the same as we aren’t penalizing anything!</w:t>
      </w:r>
    </w:p>
    <w:bookmarkEnd w:id="26"/>
    <w:bookmarkStart w:id="105" w:name="implementation-problems"/>
    <w:p>
      <w:pPr>
        <w:pStyle w:val="Heading1"/>
      </w:pPr>
      <w:r>
        <w:t xml:space="preserve">Implementation Problems</w:t>
      </w:r>
    </w:p>
    <w:p>
      <w:pPr>
        <w:pStyle w:val="SourceCode"/>
      </w:pPr>
      <w:r>
        <w:rPr>
          <w:rStyle w:val="CommentTok"/>
        </w:rPr>
        <w:t xml:space="preserve">#Solutions from Dr. Maity, modified by Dr. Post</w:t>
      </w:r>
      <w:r>
        <w:br/>
      </w:r>
      <w:r>
        <w:rPr>
          <w:rStyle w:val="CommentTok"/>
        </w:rPr>
        <w:t xml:space="preserve"># libraries</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(boot)</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(leaps)</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(gam)</w:t>
      </w:r>
      <w:r>
        <w:br/>
      </w:r>
      <w:r>
        <w:rPr>
          <w:rStyle w:val="FunctionTok"/>
        </w:rPr>
        <w:t xml:space="preserve">set.seed</w:t>
      </w:r>
      <w:r>
        <w:rPr>
          <w:rStyle w:val="NormalTok"/>
        </w:rPr>
        <w:t xml:space="preserve">(</w:t>
      </w:r>
      <w:r>
        <w:rPr>
          <w:rStyle w:val="DecValTok"/>
        </w:rPr>
        <w:t xml:space="preserve">1</w:t>
      </w:r>
      <w:r>
        <w:rPr>
          <w:rStyle w:val="NormalTok"/>
        </w:rPr>
        <w:t xml:space="preserve">)</w:t>
      </w:r>
    </w:p>
    <w:p>
      <w:pPr>
        <w:numPr>
          <w:ilvl w:val="0"/>
          <w:numId w:val="1007"/>
        </w:numPr>
        <w:pStyle w:val="Compact"/>
      </w:pPr>
      <w:r>
        <w:t xml:space="preserve">This question uses the variables</w:t>
      </w:r>
      <w:r>
        <w:t xml:space="preserve"> </w:t>
      </w:r>
      <w:r>
        <w:rPr>
          <w:rStyle w:val="VerbatimChar"/>
        </w:rPr>
        <w:t xml:space="preserve">dis</w:t>
      </w:r>
      <w:r>
        <w:t xml:space="preserve"> </w:t>
      </w:r>
      <w:r>
        <w:t xml:space="preserve">(the weighted mean of distances to five Boston employment centers) and</w:t>
      </w:r>
      <w:r>
        <w:t xml:space="preserve"> </w:t>
      </w:r>
      <w:r>
        <w:rPr>
          <w:rStyle w:val="VerbatimChar"/>
        </w:rPr>
        <w:t xml:space="preserve">nox</w:t>
      </w:r>
      <w:r>
        <w:t xml:space="preserve"> </w:t>
      </w:r>
      <w:r>
        <w:t xml:space="preserve">(nitrogen oxides concentration in parts per 10 million) from the</w:t>
      </w:r>
      <w:r>
        <w:t xml:space="preserve"> </w:t>
      </w:r>
      <w:r>
        <w:rPr>
          <w:rStyle w:val="VerbatimChar"/>
        </w:rPr>
        <w:t xml:space="preserve">Boston</w:t>
      </w:r>
      <w:r>
        <w:t xml:space="preserve"> </w:t>
      </w:r>
      <w:r>
        <w:t xml:space="preserve">data. We will treat</w:t>
      </w:r>
      <w:r>
        <w:t xml:space="preserve"> </w:t>
      </w:r>
      <w:r>
        <w:rPr>
          <w:rStyle w:val="VerbatimChar"/>
        </w:rPr>
        <w:t xml:space="preserve">dis</w:t>
      </w:r>
      <w:r>
        <w:t xml:space="preserve"> </w:t>
      </w:r>
      <w:r>
        <w:t xml:space="preserve">as the predictor and</w:t>
      </w:r>
      <w:r>
        <w:t xml:space="preserve"> </w:t>
      </w:r>
      <w:r>
        <w:rPr>
          <w:rStyle w:val="VerbatimChar"/>
        </w:rPr>
        <w:t xml:space="preserve">nox</w:t>
      </w:r>
      <w:r>
        <w:t xml:space="preserve"> </w:t>
      </w:r>
      <w:r>
        <w:t xml:space="preserve">as the response.</w:t>
      </w:r>
    </w:p>
    <w:p>
      <w:pPr>
        <w:numPr>
          <w:ilvl w:val="0"/>
          <w:numId w:val="1008"/>
        </w:numPr>
        <w:pStyle w:val="Compact"/>
      </w:pPr>
      <w:r>
        <w:t xml:space="preserve">Use the</w:t>
      </w:r>
      <w:r>
        <w:t xml:space="preserve"> </w:t>
      </w:r>
      <w:r>
        <w:rPr>
          <w:rStyle w:val="VerbatimChar"/>
        </w:rPr>
        <w:t xml:space="preserve">poly()</w:t>
      </w:r>
      <w:r>
        <w:t xml:space="preserve"> </w:t>
      </w:r>
      <w:r>
        <w:t xml:space="preserve">function to fit a cubic polynomial regression to predict</w:t>
      </w:r>
      <w:r>
        <w:t xml:space="preserve"> </w:t>
      </w:r>
      <w:r>
        <w:rPr>
          <w:rStyle w:val="VerbatimChar"/>
        </w:rPr>
        <w:t xml:space="preserve">nox</w:t>
      </w:r>
      <w:r>
        <w:t xml:space="preserve"> </w:t>
      </w:r>
      <w:r>
        <w:t xml:space="preserve">using</w:t>
      </w:r>
      <w:r>
        <w:t xml:space="preserve"> </w:t>
      </w:r>
      <w:r>
        <w:rPr>
          <w:rStyle w:val="VerbatimChar"/>
        </w:rPr>
        <w:t xml:space="preserve">dis</w:t>
      </w:r>
      <w:r>
        <w:t xml:space="preserve">. Report the regression output, and plot the resulting data and polynomial fits.</w:t>
      </w:r>
    </w:p>
    <w:p>
      <w:pPr>
        <w:pStyle w:val="SourceCode"/>
      </w:pPr>
      <w:r>
        <w:rPr>
          <w:rStyle w:val="CommentTok"/>
        </w:rPr>
        <w:t xml:space="preserve"># fit the model</w:t>
      </w:r>
      <w:r>
        <w:br/>
      </w: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(nox </w:t>
      </w:r>
      <w:r>
        <w:rPr>
          <w:rStyle w:val="SpecialCharTok"/>
        </w:rPr>
        <w:t xml:space="preserve">~</w:t>
      </w:r>
      <w:r>
        <w:rPr>
          <w:rStyle w:val="NormalTok"/>
        </w:rPr>
        <w:t xml:space="preserve"> </w:t>
      </w:r>
      <w:r>
        <w:rPr>
          <w:rStyle w:val="FunctionTok"/>
        </w:rPr>
        <w:t xml:space="preserve">poly</w:t>
      </w:r>
      <w:r>
        <w:rPr>
          <w:rStyle w:val="NormalTok"/>
        </w:rPr>
        <w:t xml:space="preserve">(dis, </w:t>
      </w:r>
      <w:r>
        <w:rPr>
          <w:rStyle w:val="DecValTok"/>
        </w:rPr>
        <w:t xml:space="preserve">3</w:t>
      </w:r>
      <w:r>
        <w:rPr>
          <w:rStyle w:val="NormalTok"/>
        </w:rPr>
        <w:t xml:space="preserve">), </w:t>
      </w:r>
      <w:r>
        <w:rPr>
          <w:rStyle w:val="AttributeTok"/>
        </w:rPr>
        <w:t xml:space="preserve">data =</w:t>
      </w:r>
      <w:r>
        <w:rPr>
          <w:rStyle w:val="NormalTok"/>
        </w:rPr>
        <w:t xml:space="preserve"> Boston)</w:t>
      </w:r>
      <w:r>
        <w:br/>
      </w:r>
      <w:r>
        <w:rPr>
          <w:rStyle w:val="FunctionTok"/>
        </w:rPr>
        <w:t xml:space="preserve">coef</w:t>
      </w:r>
      <w:r>
        <w:rPr>
          <w:rStyle w:val="NormalTok"/>
        </w:rPr>
        <w:t xml:space="preserve">(</w:t>
      </w:r>
      <w:r>
        <w:rPr>
          <w:rStyle w:val="FunctionTok"/>
        </w:rPr>
        <w:t xml:space="preserve">summary</w:t>
      </w:r>
      <w:r>
        <w:rPr>
          <w:rStyle w:val="NormalTok"/>
        </w:rPr>
        <w:t xml:space="preserve">(fit))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0.5546951</w:t>
            </w:r>
          </w:p>
        </w:tc>
        <w:tc>
          <w:tcPr/>
          <w:p>
            <w:pPr>
              <w:pStyle w:val="Compact"/>
              <w:jc w:val="right"/>
            </w:pPr>
            <w:r>
              <w:t xml:space="preserve">0.0027594</w:t>
            </w:r>
          </w:p>
        </w:tc>
        <w:tc>
          <w:tcPr/>
          <w:p>
            <w:pPr>
              <w:pStyle w:val="Compact"/>
              <w:jc w:val="right"/>
            </w:pPr>
            <w:r>
              <w:t xml:space="preserve">201.020893</w:t>
            </w:r>
          </w:p>
        </w:tc>
        <w:tc>
          <w:tcPr/>
          <w:p>
            <w:pPr>
              <w:pStyle w:val="Compact"/>
              <w:jc w:val="right"/>
            </w:pPr>
            <w:r>
              <w:t xml:space="preserve">0e+00</w:t>
            </w:r>
          </w:p>
        </w:tc>
      </w:tr>
      <w:tr>
        <w:tc>
          <w:tcPr/>
          <w:p>
            <w:pPr>
              <w:pStyle w:val="Compact"/>
              <w:jc w:val="left"/>
            </w:pPr>
            <w:r>
              <w:t xml:space="preserve">poly(dis, 3)1</w:t>
            </w:r>
          </w:p>
        </w:tc>
        <w:tc>
          <w:tcPr/>
          <w:p>
            <w:pPr>
              <w:pStyle w:val="Compact"/>
              <w:jc w:val="right"/>
            </w:pPr>
            <w:r>
              <w:t xml:space="preserve">-2.0030959</w:t>
            </w:r>
          </w:p>
        </w:tc>
        <w:tc>
          <w:tcPr/>
          <w:p>
            <w:pPr>
              <w:pStyle w:val="Compact"/>
              <w:jc w:val="right"/>
            </w:pPr>
            <w:r>
              <w:t xml:space="preserve">0.0620709</w:t>
            </w:r>
          </w:p>
        </w:tc>
        <w:tc>
          <w:tcPr/>
          <w:p>
            <w:pPr>
              <w:pStyle w:val="Compact"/>
              <w:jc w:val="right"/>
            </w:pPr>
            <w:r>
              <w:t xml:space="preserve">-32.271071</w:t>
            </w:r>
          </w:p>
        </w:tc>
        <w:tc>
          <w:tcPr/>
          <w:p>
            <w:pPr>
              <w:pStyle w:val="Compact"/>
              <w:jc w:val="right"/>
            </w:pPr>
            <w:r>
              <w:t xml:space="preserve">0e+00</w:t>
            </w:r>
          </w:p>
        </w:tc>
      </w:tr>
      <w:tr>
        <w:tc>
          <w:tcPr/>
          <w:p>
            <w:pPr>
              <w:pStyle w:val="Compact"/>
              <w:jc w:val="left"/>
            </w:pPr>
            <w:r>
              <w:t xml:space="preserve">poly(dis, 3)2</w:t>
            </w:r>
          </w:p>
        </w:tc>
        <w:tc>
          <w:tcPr/>
          <w:p>
            <w:pPr>
              <w:pStyle w:val="Compact"/>
              <w:jc w:val="right"/>
            </w:pPr>
            <w:r>
              <w:t xml:space="preserve">0.8563300</w:t>
            </w:r>
          </w:p>
        </w:tc>
        <w:tc>
          <w:tcPr/>
          <w:p>
            <w:pPr>
              <w:pStyle w:val="Compact"/>
              <w:jc w:val="right"/>
            </w:pPr>
            <w:r>
              <w:t xml:space="preserve">0.0620709</w:t>
            </w:r>
          </w:p>
        </w:tc>
        <w:tc>
          <w:tcPr/>
          <w:p>
            <w:pPr>
              <w:pStyle w:val="Compact"/>
              <w:jc w:val="right"/>
            </w:pPr>
            <w:r>
              <w:t xml:space="preserve">13.795987</w:t>
            </w:r>
          </w:p>
        </w:tc>
        <w:tc>
          <w:tcPr/>
          <w:p>
            <w:pPr>
              <w:pStyle w:val="Compact"/>
              <w:jc w:val="right"/>
            </w:pPr>
            <w:r>
              <w:t xml:space="preserve">0e+00</w:t>
            </w:r>
          </w:p>
        </w:tc>
      </w:tr>
      <w:tr>
        <w:tc>
          <w:tcPr/>
          <w:p>
            <w:pPr>
              <w:pStyle w:val="Compact"/>
              <w:jc w:val="left"/>
            </w:pPr>
            <w:r>
              <w:t xml:space="preserve">poly(dis, 3)3</w:t>
            </w:r>
          </w:p>
        </w:tc>
        <w:tc>
          <w:tcPr/>
          <w:p>
            <w:pPr>
              <w:pStyle w:val="Compact"/>
              <w:jc w:val="right"/>
            </w:pPr>
            <w:r>
              <w:t xml:space="preserve">-0.3180490</w:t>
            </w:r>
          </w:p>
        </w:tc>
        <w:tc>
          <w:tcPr/>
          <w:p>
            <w:pPr>
              <w:pStyle w:val="Compact"/>
              <w:jc w:val="right"/>
            </w:pPr>
            <w:r>
              <w:t xml:space="preserve">0.0620709</w:t>
            </w:r>
          </w:p>
        </w:tc>
        <w:tc>
          <w:tcPr/>
          <w:p>
            <w:pPr>
              <w:pStyle w:val="Compact"/>
              <w:jc w:val="right"/>
            </w:pPr>
            <w:r>
              <w:t xml:space="preserve">-5.123959</w:t>
            </w:r>
          </w:p>
        </w:tc>
        <w:tc>
          <w:tcPr/>
          <w:p>
            <w:pPr>
              <w:pStyle w:val="Compact"/>
              <w:jc w:val="right"/>
            </w:pPr>
            <w:r>
              <w:t xml:space="preserve">4e-07</w:t>
            </w:r>
          </w:p>
        </w:tc>
      </w:tr>
    </w:tbl>
    <w:p>
      <w:pPr>
        <w:pStyle w:val="BodyText"/>
      </w:pPr>
      <w:r>
        <w:t xml:space="preserve">Scatter plot between dis (x) and nox (y) is shown with the cubic polynomial fit overlayed. The nox values generally decrease rapidly for smaller values of dis and then level off. The cubic polynomial fit does an excellent job fitting the data.</w:t>
      </w:r>
    </w:p>
    <w:p>
      <w:pPr>
        <w:pStyle w:val="SourceCode"/>
      </w:pPr>
      <w:r>
        <w:rPr>
          <w:rStyle w:val="CommentTok"/>
        </w:rPr>
        <w:t xml:space="preserve"># plot the resulting data</w:t>
      </w:r>
      <w:r>
        <w:br/>
      </w:r>
      <w:r>
        <w:rPr>
          <w:rStyle w:val="NormalTok"/>
        </w:rPr>
        <w:t xml:space="preserve">dis_grid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(Boston</w:t>
      </w:r>
      <w:r>
        <w:rPr>
          <w:rStyle w:val="SpecialCharTok"/>
        </w:rPr>
        <w:t xml:space="preserve">$</w:t>
      </w:r>
      <w:r>
        <w:rPr>
          <w:rStyle w:val="NormalTok"/>
        </w:rPr>
        <w:t xml:space="preserve">dis), </w:t>
      </w:r>
      <w:r>
        <w:rPr>
          <w:rStyle w:val="FunctionTok"/>
        </w:rPr>
        <w:t xml:space="preserve">max</w:t>
      </w:r>
      <w:r>
        <w:rPr>
          <w:rStyle w:val="NormalTok"/>
        </w:rPr>
        <w:t xml:space="preserve">(Boston</w:t>
      </w:r>
      <w:r>
        <w:rPr>
          <w:rStyle w:val="SpecialCharTok"/>
        </w:rPr>
        <w:t xml:space="preserve">$</w:t>
      </w:r>
      <w:r>
        <w:rPr>
          <w:rStyle w:val="NormalTok"/>
        </w:rPr>
        <w:t xml:space="preserve">dis))</w:t>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FunctionTok"/>
        </w:rPr>
        <w:t xml:space="preserve">list</w:t>
      </w:r>
      <w:r>
        <w:rPr>
          <w:rStyle w:val="NormalTok"/>
        </w:rPr>
        <w:t xml:space="preserve">(</w:t>
      </w:r>
      <w:r>
        <w:rPr>
          <w:rStyle w:val="AttributeTok"/>
        </w:rPr>
        <w:t xml:space="preserve">dis =</w:t>
      </w:r>
      <w:r>
        <w:rPr>
          <w:rStyle w:val="NormalTok"/>
        </w:rPr>
        <w:t xml:space="preserve"> dis_grid),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(nox </w:t>
      </w:r>
      <w:r>
        <w:rPr>
          <w:rStyle w:val="SpecialCharTok"/>
        </w:rPr>
        <w:t xml:space="preserve">~</w:t>
      </w:r>
      <w:r>
        <w:rPr>
          <w:rStyle w:val="NormalTok"/>
        </w:rPr>
        <w:t xml:space="preserve"> dis, </w:t>
      </w:r>
      <w:r>
        <w:rPr>
          <w:rStyle w:val="AttributeTok"/>
        </w:rPr>
        <w:t xml:space="preserve">data =</w:t>
      </w:r>
      <w:r>
        <w:rPr>
          <w:rStyle w:val="NormalTok"/>
        </w:rPr>
        <w:t xml:space="preserve"> Boston, </w:t>
      </w:r>
      <w:r>
        <w:rPr>
          <w:rStyle w:val="AttributeTok"/>
        </w:rPr>
        <w:t xml:space="preserve">col =</w:t>
      </w:r>
      <w:r>
        <w:rPr>
          <w:rStyle w:val="NormalTok"/>
        </w:rPr>
        <w:t xml:space="preserve"> </w:t>
      </w:r>
      <w:r>
        <w:rPr>
          <w:rStyle w:val="StringTok"/>
        </w:rPr>
        <w:t xml:space="preserve">"grey"</w:t>
      </w:r>
      <w:r>
        <w:rPr>
          <w:rStyle w:val="NormalTok"/>
        </w:rPr>
        <w:t xml:space="preserve">)</w:t>
      </w:r>
      <w:r>
        <w:br/>
      </w:r>
      <w:r>
        <w:rPr>
          <w:rStyle w:val="FunctionTok"/>
        </w:rPr>
        <w:t xml:space="preserve">lines</w:t>
      </w:r>
      <w:r>
        <w:rPr>
          <w:rStyle w:val="NormalTok"/>
        </w:rPr>
        <w:t xml:space="preserve">(dis_grid, preds</w:t>
      </w:r>
      <w:r>
        <w:rPr>
          <w:rStyle w:val="SpecialCharTok"/>
        </w:rPr>
        <w:t xml:space="preserve">$</w:t>
      </w:r>
      <w:r>
        <w:rPr>
          <w:rStyle w:val="NormalTok"/>
        </w:rPr>
        <w:t xml:space="preserve">fit,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title</w:t>
      </w:r>
      <w:r>
        <w:rPr>
          <w:rStyle w:val="NormalTok"/>
        </w:rPr>
        <w:t xml:space="preserve">(</w:t>
      </w:r>
      <w:r>
        <w:rPr>
          <w:rStyle w:val="StringTok"/>
        </w:rPr>
        <w:t xml:space="preserve">"Cubic Polynomial Fit"</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28" name="Picture"/>
                  <a:graphic>
                    <a:graphicData uri="http://schemas.openxmlformats.org/drawingml/2006/picture">
                      <pic:pic>
                        <pic:nvPicPr>
                          <pic:cNvPr descr="Homework4_Key_files/figure-docx/unnamed-chunk-5-1.png" id="29" name="Picture"/>
                          <pic:cNvPicPr>
                            <a:picLocks noChangeArrowheads="1" noChangeAspect="1"/>
                          </pic:cNvPicPr>
                        </pic:nvPicPr>
                        <pic:blipFill>
                          <a:blip r:embed="rId27"/>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 plot between dis (x) and nox (y) is shown with the cubic polynomial fit overlayed. The nox values generally decrease rapidly for smaller values of dis and then level off. The cubic polynomial fit does an excellent job fitting the data.</w:t>
            </w:r>
          </w:p>
        </w:tc>
      </w:tr>
    </w:tbl>
    <w:p>
      <w:pPr>
        <w:numPr>
          <w:ilvl w:val="0"/>
          <w:numId w:val="1009"/>
        </w:numPr>
        <w:pStyle w:val="Compact"/>
      </w:pPr>
      <w:r>
        <w:t xml:space="preserve">Plot the polynomial fits for a range of different polynomial degrees (say, from 1 to 10), and report the associated residual sum of squares.</w:t>
      </w:r>
    </w:p>
    <w:p>
      <w:pPr>
        <w:pStyle w:val="SourceCode"/>
      </w:pPr>
      <w:r>
        <w:rPr>
          <w:rStyle w:val="CommentTok"/>
        </w:rPr>
        <w:t xml:space="preserve"># create 10 separate plots</w:t>
      </w:r>
      <w:r>
        <w:br/>
      </w:r>
      <w:r>
        <w:rPr>
          <w:rStyle w:val="NormalTok"/>
        </w:rPr>
        <w:t xml:space="preserve">MSEs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sort_index </w:t>
      </w:r>
      <w:r>
        <w:rPr>
          <w:rStyle w:val="OtherTok"/>
        </w:rPr>
        <w:t xml:space="preserve">&lt;-</w:t>
      </w:r>
      <w:r>
        <w:rPr>
          <w:rStyle w:val="NormalTok"/>
        </w:rPr>
        <w:t xml:space="preserve"> </w:t>
      </w:r>
      <w:r>
        <w:rPr>
          <w:rStyle w:val="FunctionTok"/>
        </w:rPr>
        <w:t xml:space="preserve">sort</w:t>
      </w:r>
      <w:r>
        <w:rPr>
          <w:rStyle w:val="NormalTok"/>
        </w:rPr>
        <w:t xml:space="preserve">(Boston</w:t>
      </w:r>
      <w:r>
        <w:rPr>
          <w:rStyle w:val="SpecialCharTok"/>
        </w:rPr>
        <w:t xml:space="preserve">$</w:t>
      </w:r>
      <w:r>
        <w:rPr>
          <w:rStyle w:val="NormalTok"/>
        </w:rPr>
        <w:t xml:space="preserve">dis, </w:t>
      </w:r>
      <w:r>
        <w:rPr>
          <w:rStyle w:val="AttributeTok"/>
        </w:rPr>
        <w:t xml:space="preserve">index.return =</w:t>
      </w:r>
      <w:r>
        <w:rPr>
          <w:rStyle w:val="NormalTok"/>
        </w:rPr>
        <w:t xml:space="preserve"> T)</w:t>
      </w:r>
      <w:r>
        <w:rPr>
          <w:rStyle w:val="SpecialCharTok"/>
        </w:rPr>
        <w:t xml:space="preserve">$</w:t>
      </w:r>
      <w:r>
        <w:rPr>
          <w:rStyle w:val="NormalTok"/>
        </w:rPr>
        <w:t xml:space="preserve">ix</w:t>
      </w:r>
      <w:r>
        <w:br/>
      </w:r>
      <w:r>
        <w:rPr>
          <w:rStyle w:val="ControlFlowTok"/>
        </w:rPr>
        <w:t xml:space="preserve">for</w:t>
      </w:r>
      <w:r>
        <w:rPr>
          <w:rStyle w:val="NormalTok"/>
        </w:rPr>
        <w:t xml:space="preserve"> (d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CommentTok"/>
        </w:rPr>
        <w:t xml:space="preserve"># scatter plot =&gt; data</w:t>
      </w:r>
      <w:r>
        <w:br/>
      </w:r>
      <w:r>
        <w:rPr>
          <w:rStyle w:val="NormalTok"/>
        </w:rPr>
        <w:t xml:space="preserve">  </w:t>
      </w:r>
      <w:r>
        <w:rPr>
          <w:rStyle w:val="FunctionTok"/>
        </w:rPr>
        <w:t xml:space="preserve">plot</w:t>
      </w:r>
      <w:r>
        <w:rPr>
          <w:rStyle w:val="NormalTok"/>
        </w:rPr>
        <w:t xml:space="preserve">(</w:t>
      </w:r>
      <w:r>
        <w:rPr>
          <w:rStyle w:val="AttributeTok"/>
        </w:rPr>
        <w:t xml:space="preserve">x=</w:t>
      </w:r>
      <w:r>
        <w:rPr>
          <w:rStyle w:val="NormalTok"/>
        </w:rPr>
        <w:t xml:space="preserve">Boston</w:t>
      </w:r>
      <w:r>
        <w:rPr>
          <w:rStyle w:val="SpecialCharTok"/>
        </w:rPr>
        <w:t xml:space="preserve">$</w:t>
      </w:r>
      <w:r>
        <w:rPr>
          <w:rStyle w:val="NormalTok"/>
        </w:rPr>
        <w:t xml:space="preserve">dis, </w:t>
      </w:r>
      <w:r>
        <w:rPr>
          <w:rStyle w:val="AttributeTok"/>
        </w:rPr>
        <w:t xml:space="preserve">y=</w:t>
      </w:r>
      <w:r>
        <w:rPr>
          <w:rStyle w:val="NormalTok"/>
        </w:rPr>
        <w:t xml:space="preserve">Boston</w:t>
      </w:r>
      <w:r>
        <w:rPr>
          <w:rStyle w:val="SpecialCharTok"/>
        </w:rPr>
        <w:t xml:space="preserve">$</w:t>
      </w:r>
      <w:r>
        <w:rPr>
          <w:rStyle w:val="NormalTok"/>
        </w:rPr>
        <w:t xml:space="preserve">nox,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xlab=</w:t>
      </w:r>
      <w:r>
        <w:rPr>
          <w:rStyle w:val="StringTok"/>
        </w:rPr>
        <w:t xml:space="preserve">"Dis"</w:t>
      </w:r>
      <w:r>
        <w:rPr>
          <w:rStyle w:val="NormalTok"/>
        </w:rPr>
        <w:t xml:space="preserve">, </w:t>
      </w:r>
      <w:r>
        <w:rPr>
          <w:rStyle w:val="AttributeTok"/>
        </w:rPr>
        <w:t xml:space="preserve">ylab=</w:t>
      </w:r>
      <w:r>
        <w:rPr>
          <w:rStyle w:val="StringTok"/>
        </w:rPr>
        <w:t xml:space="preserve">"Nox"</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"degree = "</w:t>
      </w:r>
      <w:r>
        <w:rPr>
          <w:rStyle w:val="NormalTok"/>
        </w:rPr>
        <w:t xml:space="preserve">, </w:t>
      </w:r>
      <w:r>
        <w:rPr>
          <w:rStyle w:val="FunctionTok"/>
        </w:rPr>
        <w:t xml:space="preserve">as.character</w:t>
      </w:r>
      <w:r>
        <w:rPr>
          <w:rStyle w:val="NormalTok"/>
        </w:rPr>
        <w:t xml:space="preserve">(d)),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mmentTok"/>
        </w:rPr>
        <w:t xml:space="preserve"># lines =&gt; fit</w:t>
      </w:r>
      <w:r>
        <w:br/>
      </w:r>
      <w:r>
        <w:rPr>
          <w:rStyle w:val="NormalTok"/>
        </w:rPr>
        <w:t xml:space="preserve">  fit_b </w:t>
      </w:r>
      <w:r>
        <w:rPr>
          <w:rStyle w:val="OtherTok"/>
        </w:rPr>
        <w:t xml:space="preserve">&lt;-</w:t>
      </w:r>
      <w:r>
        <w:rPr>
          <w:rStyle w:val="NormalTok"/>
        </w:rPr>
        <w:t xml:space="preserve"> </w:t>
      </w:r>
      <w:r>
        <w:rPr>
          <w:rStyle w:val="FunctionTok"/>
        </w:rPr>
        <w:t xml:space="preserve">lm</w:t>
      </w:r>
      <w:r>
        <w:rPr>
          <w:rStyle w:val="NormalTok"/>
        </w:rPr>
        <w:t xml:space="preserve">(nox</w:t>
      </w:r>
      <w:r>
        <w:rPr>
          <w:rStyle w:val="SpecialCharTok"/>
        </w:rPr>
        <w:t xml:space="preserve">~</w:t>
      </w:r>
      <w:r>
        <w:rPr>
          <w:rStyle w:val="FunctionTok"/>
        </w:rPr>
        <w:t xml:space="preserve">poly</w:t>
      </w:r>
      <w:r>
        <w:rPr>
          <w:rStyle w:val="NormalTok"/>
        </w:rPr>
        <w:t xml:space="preserve">(dis,d), </w:t>
      </w:r>
      <w:r>
        <w:rPr>
          <w:rStyle w:val="AttributeTok"/>
        </w:rPr>
        <w:t xml:space="preserve">data=</w:t>
      </w:r>
      <w:r>
        <w:rPr>
          <w:rStyle w:val="NormalTok"/>
        </w:rPr>
        <w:t xml:space="preserve">Boston)</w:t>
      </w:r>
      <w:r>
        <w:br/>
      </w:r>
      <w:r>
        <w:rPr>
          <w:rStyle w:val="NormalTok"/>
        </w:rPr>
        <w:t xml:space="preserve">  MSEs[d] </w:t>
      </w:r>
      <w:r>
        <w:rPr>
          <w:rStyle w:val="OtherTok"/>
        </w:rPr>
        <w:t xml:space="preserve">&lt;-</w:t>
      </w:r>
      <w:r>
        <w:rPr>
          <w:rStyle w:val="NormalTok"/>
        </w:rPr>
        <w:t xml:space="preserve"> </w:t>
      </w:r>
      <w:r>
        <w:rPr>
          <w:rStyle w:val="FunctionTok"/>
        </w:rPr>
        <w:t xml:space="preserve">sum</w:t>
      </w:r>
      <w:r>
        <w:rPr>
          <w:rStyle w:val="NormalTok"/>
        </w:rPr>
        <w:t xml:space="preserve">((fit_b</w:t>
      </w:r>
      <w:r>
        <w:rPr>
          <w:rStyle w:val="SpecialCharTok"/>
        </w:rPr>
        <w:t xml:space="preserve">$</w:t>
      </w:r>
      <w:r>
        <w:rPr>
          <w:rStyle w:val="NormalTok"/>
        </w:rPr>
        <w:t xml:space="preserve">fitted.values</w:t>
      </w:r>
      <w:r>
        <w:rPr>
          <w:rStyle w:val="SpecialCharTok"/>
        </w:rPr>
        <w:t xml:space="preserve">-</w:t>
      </w:r>
      <w:r>
        <w:rPr>
          <w:rStyle w:val="NormalTok"/>
        </w:rPr>
        <w:t xml:space="preserve">Boston</w:t>
      </w:r>
      <w:r>
        <w:rPr>
          <w:rStyle w:val="SpecialCharTok"/>
        </w:rPr>
        <w:t xml:space="preserve">$</w:t>
      </w:r>
      <w:r>
        <w:rPr>
          <w:rStyle w:val="NormalTok"/>
        </w:rPr>
        <w:t xml:space="preserve">nox)</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AttributeTok"/>
        </w:rPr>
        <w:t xml:space="preserve">x=</w:t>
      </w:r>
      <w:r>
        <w:rPr>
          <w:rStyle w:val="NormalTok"/>
        </w:rPr>
        <w:t xml:space="preserve">Boston</w:t>
      </w:r>
      <w:r>
        <w:rPr>
          <w:rStyle w:val="SpecialCharTok"/>
        </w:rPr>
        <w:t xml:space="preserve">$</w:t>
      </w:r>
      <w:r>
        <w:rPr>
          <w:rStyle w:val="NormalTok"/>
        </w:rPr>
        <w:t xml:space="preserve">dis[sort_index],</w:t>
      </w:r>
      <w:r>
        <w:br/>
      </w:r>
      <w:r>
        <w:rPr>
          <w:rStyle w:val="NormalTok"/>
        </w:rPr>
        <w:t xml:space="preserve">        </w:t>
      </w:r>
      <w:r>
        <w:rPr>
          <w:rStyle w:val="AttributeTok"/>
        </w:rPr>
        <w:t xml:space="preserve">y=</w:t>
      </w:r>
      <w:r>
        <w:rPr>
          <w:rStyle w:val="NormalTok"/>
        </w:rPr>
        <w:t xml:space="preserve">fit_b</w:t>
      </w:r>
      <w:r>
        <w:rPr>
          <w:rStyle w:val="SpecialCharTok"/>
        </w:rPr>
        <w:t xml:space="preserve">$</w:t>
      </w:r>
      <w:r>
        <w:rPr>
          <w:rStyle w:val="NormalTok"/>
        </w:rPr>
        <w:t xml:space="preserve">fitted.values[sort_index],</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31" name="Picture"/>
                  <a:graphic>
                    <a:graphicData uri="http://schemas.openxmlformats.org/drawingml/2006/picture">
                      <pic:pic>
                        <pic:nvPicPr>
                          <pic:cNvPr descr="Homework4_Key_files/figure-docx/unnamed-chunk-6-1.png" id="32" name="Picture"/>
                          <pic:cNvPicPr>
                            <a:picLocks noChangeArrowheads="1" noChangeAspect="1"/>
                          </pic:cNvPicPr>
                        </pic:nvPicPr>
                        <pic:blipFill>
                          <a:blip r:embed="rId30"/>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34" name="Picture"/>
                  <a:graphic>
                    <a:graphicData uri="http://schemas.openxmlformats.org/drawingml/2006/picture">
                      <pic:pic>
                        <pic:nvPicPr>
                          <pic:cNvPr descr="Homework4_Key_files/figure-docx/unnamed-chunk-6-2.png" id="35" name="Picture"/>
                          <pic:cNvPicPr>
                            <a:picLocks noChangeArrowheads="1" noChangeAspect="1"/>
                          </pic:cNvPicPr>
                        </pic:nvPicPr>
                        <pic:blipFill>
                          <a:blip r:embed="rId33"/>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37" name="Picture"/>
                  <a:graphic>
                    <a:graphicData uri="http://schemas.openxmlformats.org/drawingml/2006/picture">
                      <pic:pic>
                        <pic:nvPicPr>
                          <pic:cNvPr descr="Homework4_Key_files/figure-docx/unnamed-chunk-6-3.png" id="38" name="Picture"/>
                          <pic:cNvPicPr>
                            <a:picLocks noChangeArrowheads="1" noChangeAspect="1"/>
                          </pic:cNvPicPr>
                        </pic:nvPicPr>
                        <pic:blipFill>
                          <a:blip r:embed="rId36"/>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40" name="Picture"/>
                  <a:graphic>
                    <a:graphicData uri="http://schemas.openxmlformats.org/drawingml/2006/picture">
                      <pic:pic>
                        <pic:nvPicPr>
                          <pic:cNvPr descr="Homework4_Key_files/figure-docx/unnamed-chunk-6-4.png" id="41" name="Picture"/>
                          <pic:cNvPicPr>
                            <a:picLocks noChangeArrowheads="1" noChangeAspect="1"/>
                          </pic:cNvPicPr>
                        </pic:nvPicPr>
                        <pic:blipFill>
                          <a:blip r:embed="rId39"/>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43" name="Picture"/>
                  <a:graphic>
                    <a:graphicData uri="http://schemas.openxmlformats.org/drawingml/2006/picture">
                      <pic:pic>
                        <pic:nvPicPr>
                          <pic:cNvPr descr="Homework4_Key_files/figure-docx/unnamed-chunk-6-5.png" id="44" name="Picture"/>
                          <pic:cNvPicPr>
                            <a:picLocks noChangeArrowheads="1" noChangeAspect="1"/>
                          </pic:cNvPicPr>
                        </pic:nvPicPr>
                        <pic:blipFill>
                          <a:blip r:embed="rId42"/>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46" name="Picture"/>
                  <a:graphic>
                    <a:graphicData uri="http://schemas.openxmlformats.org/drawingml/2006/picture">
                      <pic:pic>
                        <pic:nvPicPr>
                          <pic:cNvPr descr="Homework4_Key_files/figure-docx/unnamed-chunk-6-6.png" id="47" name="Picture"/>
                          <pic:cNvPicPr>
                            <a:picLocks noChangeArrowheads="1" noChangeAspect="1"/>
                          </pic:cNvPicPr>
                        </pic:nvPicPr>
                        <pic:blipFill>
                          <a:blip r:embed="rId45"/>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49" name="Picture"/>
                  <a:graphic>
                    <a:graphicData uri="http://schemas.openxmlformats.org/drawingml/2006/picture">
                      <pic:pic>
                        <pic:nvPicPr>
                          <pic:cNvPr descr="Homework4_Key_files/figure-docx/unnamed-chunk-6-7.png" id="50" name="Picture"/>
                          <pic:cNvPicPr>
                            <a:picLocks noChangeArrowheads="1" noChangeAspect="1"/>
                          </pic:cNvPicPr>
                        </pic:nvPicPr>
                        <pic:blipFill>
                          <a:blip r:embed="rId48"/>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52" name="Picture"/>
                  <a:graphic>
                    <a:graphicData uri="http://schemas.openxmlformats.org/drawingml/2006/picture">
                      <pic:pic>
                        <pic:nvPicPr>
                          <pic:cNvPr descr="Homework4_Key_files/figure-docx/unnamed-chunk-6-8.png" id="53" name="Picture"/>
                          <pic:cNvPicPr>
                            <a:picLocks noChangeArrowheads="1" noChangeAspect="1"/>
                          </pic:cNvPicPr>
                        </pic:nvPicPr>
                        <pic:blipFill>
                          <a:blip r:embed="rId51"/>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55" name="Picture"/>
                  <a:graphic>
                    <a:graphicData uri="http://schemas.openxmlformats.org/drawingml/2006/picture">
                      <pic:pic>
                        <pic:nvPicPr>
                          <pic:cNvPr descr="Homework4_Key_files/figure-docx/unnamed-chunk-6-9.png" id="56" name="Picture"/>
                          <pic:cNvPicPr>
                            <a:picLocks noChangeArrowheads="1" noChangeAspect="1"/>
                          </pic:cNvPicPr>
                        </pic:nvPicPr>
                        <pic:blipFill>
                          <a:blip r:embed="rId54"/>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58" name="Picture"/>
                  <a:graphic>
                    <a:graphicData uri="http://schemas.openxmlformats.org/drawingml/2006/picture">
                      <pic:pic>
                        <pic:nvPicPr>
                          <pic:cNvPr descr="Homework4_Key_files/figure-docx/unnamed-chunk-6-10.png" id="59" name="Picture"/>
                          <pic:cNvPicPr>
                            <a:picLocks noChangeArrowheads="1" noChangeAspect="1"/>
                          </pic:cNvPicPr>
                        </pic:nvPicPr>
                        <pic:blipFill>
                          <a:blip r:embed="rId57"/>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Ten scatter plots between dis (x) and nox (y) is shown with different polynomial models fit.</w:t>
            </w:r>
          </w:p>
        </w:tc>
      </w:tr>
    </w:tbl>
    <w:p>
      <w:pPr>
        <w:numPr>
          <w:ilvl w:val="0"/>
          <w:numId w:val="1010"/>
        </w:numPr>
        <w:pStyle w:val="Compact"/>
      </w:pPr>
      <w:r>
        <w:t xml:space="preserve">Perform cross-validation or another approach to select the optimal degree for the polynomial, and explain your results.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MSEs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NormalTok"/>
        </w:rPr>
        <w:t xml:space="preserve">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(Boston)[</w:t>
      </w:r>
      <w:r>
        <w:rPr>
          <w:rStyle w:val="DecValTok"/>
        </w:rPr>
        <w:t xml:space="preserve">1</w:t>
      </w:r>
      <w:r>
        <w:rPr>
          <w:rStyle w:val="NormalTok"/>
        </w:rPr>
        <w:t xml:space="preserve">], </w:t>
      </w:r>
      <w:r>
        <w:rPr>
          <w:rStyle w:val="FunctionTok"/>
        </w:rPr>
        <w:t xml:space="preserve">floor</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(Boston)[</w:t>
      </w:r>
      <w:r>
        <w:rPr>
          <w:rStyle w:val="DecValTok"/>
        </w:rPr>
        <w:t xml:space="preserve">1</w:t>
      </w:r>
      <w:r>
        <w:rPr>
          <w:rStyle w:val="NormalTok"/>
        </w:rPr>
        <w:t xml:space="preserve">]), </w:t>
      </w:r>
      <w:r>
        <w:rPr>
          <w:rStyle w:val="AttributeTok"/>
        </w:rPr>
        <w:t xml:space="preserve">replace =</w:t>
      </w:r>
      <w:r>
        <w:rPr>
          <w:rStyle w:val="NormalTok"/>
        </w:rPr>
        <w:t xml:space="preserve"> F)</w:t>
      </w:r>
      <w:r>
        <w:br/>
      </w:r>
      <w:r>
        <w:rPr>
          <w:rStyle w:val="NormalTok"/>
        </w:rPr>
        <w:t xml:space="preserve">train_set </w:t>
      </w:r>
      <w:r>
        <w:rPr>
          <w:rStyle w:val="OtherTok"/>
        </w:rPr>
        <w:t xml:space="preserve">&lt;-</w:t>
      </w:r>
      <w:r>
        <w:rPr>
          <w:rStyle w:val="NormalTok"/>
        </w:rPr>
        <w:t xml:space="preserve"> Boston[ind,]</w:t>
      </w:r>
      <w:r>
        <w:br/>
      </w:r>
      <w:r>
        <w:rPr>
          <w:rStyle w:val="NormalTok"/>
        </w:rPr>
        <w:t xml:space="preserve">test_set </w:t>
      </w:r>
      <w:r>
        <w:rPr>
          <w:rStyle w:val="OtherTok"/>
        </w:rPr>
        <w:t xml:space="preserve">&lt;-</w:t>
      </w:r>
      <w:r>
        <w:rPr>
          <w:rStyle w:val="NormalTok"/>
        </w:rPr>
        <w:t xml:space="preserve"> Boston[</w:t>
      </w:r>
      <w:r>
        <w:rPr>
          <w:rStyle w:val="SpecialCharTok"/>
        </w:rPr>
        <w:t xml:space="preserve">-</w:t>
      </w:r>
      <w:r>
        <w:rPr>
          <w:rStyle w:val="NormalTok"/>
        </w:rPr>
        <w:t xml:space="preserve">ind,]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(nox </w:t>
      </w:r>
      <w:r>
        <w:rPr>
          <w:rStyle w:val="SpecialCharTok"/>
        </w:rPr>
        <w:t xml:space="preserve">~</w:t>
      </w:r>
      <w:r>
        <w:rPr>
          <w:rStyle w:val="NormalTok"/>
        </w:rPr>
        <w:t xml:space="preserve"> </w:t>
      </w:r>
      <w:r>
        <w:rPr>
          <w:rStyle w:val="FunctionTok"/>
        </w:rPr>
        <w:t xml:space="preserve">poly</w:t>
      </w:r>
      <w:r>
        <w:rPr>
          <w:rStyle w:val="NormalTok"/>
        </w:rPr>
        <w:t xml:space="preserve">(dis, i), </w:t>
      </w:r>
      <w:r>
        <w:rPr>
          <w:rStyle w:val="AttributeTok"/>
        </w:rPr>
        <w:t xml:space="preserve">data =</w:t>
      </w:r>
      <w:r>
        <w:rPr>
          <w:rStyle w:val="NormalTok"/>
        </w:rPr>
        <w:t xml:space="preserve"> train_set)</w:t>
      </w:r>
      <w:r>
        <w:br/>
      </w:r>
      <w:r>
        <w:rPr>
          <w:rStyle w:val="NormalTok"/>
        </w:rPr>
        <w:t xml:space="preserve">  MSEs[i]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(fit, </w:t>
      </w:r>
      <w:r>
        <w:rPr>
          <w:rStyle w:val="AttributeTok"/>
        </w:rPr>
        <w:t xml:space="preserve">newdata =</w:t>
      </w:r>
      <w:r>
        <w:rPr>
          <w:rStyle w:val="NormalTok"/>
        </w:rPr>
        <w:t xml:space="preserve"> test_set) </w:t>
      </w:r>
      <w:r>
        <w:rPr>
          <w:rStyle w:val="SpecialCharTok"/>
        </w:rPr>
        <w:t xml:space="preserve">-</w:t>
      </w:r>
      <w:r>
        <w:rPr>
          <w:rStyle w:val="NormalTok"/>
        </w:rPr>
        <w:t xml:space="preserve"> test_set</w:t>
      </w:r>
      <w:r>
        <w:rPr>
          <w:rStyle w:val="SpecialCharTok"/>
        </w:rPr>
        <w:t xml:space="preserve">$</w:t>
      </w:r>
      <w:r>
        <w:rPr>
          <w:rStyle w:val="NormalTok"/>
        </w:rPr>
        <w:t xml:space="preserve">nox)</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MSEs,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which.min</w:t>
      </w:r>
      <w:r>
        <w:rPr>
          <w:rStyle w:val="NormalTok"/>
        </w:rPr>
        <w:t xml:space="preserve">(MSEs), </w:t>
      </w:r>
      <w:r>
        <w:rPr>
          <w:rStyle w:val="AttributeTok"/>
        </w:rPr>
        <w:t xml:space="preserve">col =</w:t>
      </w:r>
      <w:r>
        <w:rPr>
          <w:rStyle w:val="NormalTok"/>
        </w:rPr>
        <w:t xml:space="preserve"> </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61" name="Picture"/>
                  <a:graphic>
                    <a:graphicData uri="http://schemas.openxmlformats.org/drawingml/2006/picture">
                      <pic:pic>
                        <pic:nvPicPr>
                          <pic:cNvPr descr="Homework4_Key_files/figure-docx/unnamed-chunk-7-1.png" id="62" name="Picture"/>
                          <pic:cNvPicPr>
                            <a:picLocks noChangeArrowheads="1" noChangeAspect="1"/>
                          </pic:cNvPicPr>
                        </pic:nvPicPr>
                        <pic:blipFill>
                          <a:blip r:embed="rId60"/>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A plot of MSE values by degree (1-10) is shown. The plot starts with higher MSE values for lower polynomials and then dips down, taking a minimum value at a degree of 8, before slightly increasing for higher values of degree.</w:t>
            </w:r>
          </w:p>
        </w:tc>
      </w:tr>
    </w:tbl>
    <w:p>
      <w:pPr>
        <w:pStyle w:val="BodyText"/>
      </w:pPr>
      <w:r>
        <w:t xml:space="preserve">We see the minimum test error happens when degree equals to 8.</w:t>
      </w:r>
    </w:p>
    <w:p>
      <w:pPr>
        <w:numPr>
          <w:ilvl w:val="0"/>
          <w:numId w:val="1011"/>
        </w:numPr>
        <w:pStyle w:val="Compact"/>
      </w:pPr>
      <w:r>
        <w:t xml:space="preserve">Fit a smoothing spline model to predict</w:t>
      </w:r>
      <w:r>
        <w:t xml:space="preserve"> </w:t>
      </w:r>
      <w:r>
        <w:rPr>
          <w:rStyle w:val="VerbatimChar"/>
        </w:rPr>
        <w:t xml:space="preserve">nox</w:t>
      </w:r>
      <w:r>
        <w:t xml:space="preserve"> </w:t>
      </w:r>
      <w:r>
        <w:t xml:space="preserve">using</w:t>
      </w:r>
      <w:r>
        <w:t xml:space="preserve"> </w:t>
      </w:r>
      <w:r>
        <w:rPr>
          <w:rStyle w:val="VerbatimChar"/>
        </w:rPr>
        <w:t xml:space="preserve">dis</w:t>
      </w:r>
      <w:r>
        <w:t xml:space="preserve"> </w:t>
      </w:r>
      <w:r>
        <w:t xml:space="preserve">using four degrees of freedom. How did you choose the knots? Plot the resulting fit.</w:t>
      </w:r>
    </w:p>
    <w:p>
      <w:pPr>
        <w:pStyle w:val="SourceCode"/>
      </w:pPr>
      <w:r>
        <w:rPr>
          <w:rStyle w:val="CommentTok"/>
        </w:rPr>
        <w:t xml:space="preserve"># scatter plot =&gt; data</w:t>
      </w:r>
      <w:r>
        <w:br/>
      </w:r>
      <w:r>
        <w:rPr>
          <w:rStyle w:val="FunctionTok"/>
        </w:rPr>
        <w:t xml:space="preserve">plot</w:t>
      </w:r>
      <w:r>
        <w:rPr>
          <w:rStyle w:val="NormalTok"/>
        </w:rPr>
        <w:t xml:space="preserve">(</w:t>
      </w:r>
      <w:r>
        <w:rPr>
          <w:rStyle w:val="AttributeTok"/>
        </w:rPr>
        <w:t xml:space="preserve">x=</w:t>
      </w:r>
      <w:r>
        <w:rPr>
          <w:rStyle w:val="NormalTok"/>
        </w:rPr>
        <w:t xml:space="preserve">Boston</w:t>
      </w:r>
      <w:r>
        <w:rPr>
          <w:rStyle w:val="SpecialCharTok"/>
        </w:rPr>
        <w:t xml:space="preserve">$</w:t>
      </w:r>
      <w:r>
        <w:rPr>
          <w:rStyle w:val="NormalTok"/>
        </w:rPr>
        <w:t xml:space="preserve">dis, </w:t>
      </w:r>
      <w:r>
        <w:rPr>
          <w:rStyle w:val="AttributeTok"/>
        </w:rPr>
        <w:t xml:space="preserve">y=</w:t>
      </w:r>
      <w:r>
        <w:rPr>
          <w:rStyle w:val="NormalTok"/>
        </w:rPr>
        <w:t xml:space="preserve">Boston</w:t>
      </w:r>
      <w:r>
        <w:rPr>
          <w:rStyle w:val="SpecialCharTok"/>
        </w:rPr>
        <w:t xml:space="preserve">$</w:t>
      </w:r>
      <w:r>
        <w:rPr>
          <w:rStyle w:val="NormalTok"/>
        </w:rPr>
        <w:t xml:space="preserve">nox,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xlab=</w:t>
      </w:r>
      <w:r>
        <w:rPr>
          <w:rStyle w:val="StringTok"/>
        </w:rPr>
        <w:t xml:space="preserve">"Dis"</w:t>
      </w:r>
      <w:r>
        <w:rPr>
          <w:rStyle w:val="NormalTok"/>
        </w:rPr>
        <w:t xml:space="preserve">, </w:t>
      </w:r>
      <w:r>
        <w:rPr>
          <w:rStyle w:val="AttributeTok"/>
        </w:rPr>
        <w:t xml:space="preserve">ylab=</w:t>
      </w:r>
      <w:r>
        <w:rPr>
          <w:rStyle w:val="StringTok"/>
        </w:rPr>
        <w:t xml:space="preserve">"Nox"</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"Smooth Spline Degree = "</w:t>
      </w:r>
      <w:r>
        <w:rPr>
          <w:rStyle w:val="NormalTok"/>
        </w:rPr>
        <w:t xml:space="preserve">, </w:t>
      </w:r>
      <w:r>
        <w:rPr>
          <w:rStyle w:val="FunctionTok"/>
        </w:rPr>
        <w:t xml:space="preserve">as.character</w:t>
      </w:r>
      <w:r>
        <w:rPr>
          <w:rStyle w:val="NormalTok"/>
        </w:rPr>
        <w:t xml:space="preserve">(</w:t>
      </w:r>
      <w:r>
        <w:rPr>
          <w:rStyle w:val="DecValTok"/>
        </w:rPr>
        <w:t xml:space="preserve">4</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CommentTok"/>
        </w:rPr>
        <w:t xml:space="preserve"># lines =&gt; fit</w:t>
      </w:r>
      <w:r>
        <w:br/>
      </w:r>
      <w:r>
        <w:rPr>
          <w:rStyle w:val="NormalTok"/>
        </w:rPr>
        <w:t xml:space="preserve">sspline1 </w:t>
      </w:r>
      <w:r>
        <w:rPr>
          <w:rStyle w:val="OtherTok"/>
        </w:rPr>
        <w:t xml:space="preserve">&lt;-</w:t>
      </w:r>
      <w:r>
        <w:rPr>
          <w:rStyle w:val="NormalTok"/>
        </w:rPr>
        <w:t xml:space="preserve"> </w:t>
      </w:r>
      <w:r>
        <w:rPr>
          <w:rStyle w:val="FunctionTok"/>
        </w:rPr>
        <w:t xml:space="preserve">smooth.spline</w:t>
      </w:r>
      <w:r>
        <w:rPr>
          <w:rStyle w:val="NormalTok"/>
        </w:rPr>
        <w:t xml:space="preserve">(Boston</w:t>
      </w:r>
      <w:r>
        <w:rPr>
          <w:rStyle w:val="SpecialCharTok"/>
        </w:rPr>
        <w:t xml:space="preserve">$</w:t>
      </w:r>
      <w:r>
        <w:rPr>
          <w:rStyle w:val="NormalTok"/>
        </w:rPr>
        <w:t xml:space="preserve">dis, Boston</w:t>
      </w:r>
      <w:r>
        <w:rPr>
          <w:rStyle w:val="SpecialCharTok"/>
        </w:rPr>
        <w:t xml:space="preserve">$</w:t>
      </w:r>
      <w:r>
        <w:rPr>
          <w:rStyle w:val="NormalTok"/>
        </w:rPr>
        <w:t xml:space="preserve">nox, </w:t>
      </w:r>
      <w:r>
        <w:rPr>
          <w:rStyle w:val="AttributeTok"/>
        </w:rPr>
        <w:t xml:space="preserve">df=</w:t>
      </w:r>
      <w:r>
        <w:rPr>
          <w:rStyle w:val="DecValTok"/>
        </w:rPr>
        <w:t xml:space="preserve">4</w:t>
      </w:r>
      <w:r>
        <w:rPr>
          <w:rStyle w:val="NormalTok"/>
        </w:rPr>
        <w:t xml:space="preserve">)</w:t>
      </w:r>
      <w:r>
        <w:br/>
      </w:r>
      <w:r>
        <w:rPr>
          <w:rStyle w:val="FunctionTok"/>
        </w:rPr>
        <w:t xml:space="preserve">lines</w:t>
      </w:r>
      <w:r>
        <w:rPr>
          <w:rStyle w:val="NormalTok"/>
        </w:rPr>
        <w:t xml:space="preserve">(sspline1[[</w:t>
      </w:r>
      <w:r>
        <w:rPr>
          <w:rStyle w:val="DecValTok"/>
        </w:rPr>
        <w:t xml:space="preserve">1</w:t>
      </w:r>
      <w:r>
        <w:rPr>
          <w:rStyle w:val="NormalTok"/>
        </w:rPr>
        <w:t xml:space="preserve">]], sspline1[[</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64" name="Picture"/>
                  <a:graphic>
                    <a:graphicData uri="http://schemas.openxmlformats.org/drawingml/2006/picture">
                      <pic:pic>
                        <pic:nvPicPr>
                          <pic:cNvPr descr="Homework4_Key_files/figure-docx/unnamed-chunk-8-1.png" id="65" name="Picture"/>
                          <pic:cNvPicPr>
                            <a:picLocks noChangeArrowheads="1" noChangeAspect="1"/>
                          </pic:cNvPicPr>
                        </pic:nvPicPr>
                        <pic:blipFill>
                          <a:blip r:embed="rId63"/>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 plot between dis (x) and nox (y) is shown with the smoothing spline fit overlayed. The nox values generally decrease rapidly for smaller values of dis and then level off. The cubic polynomial fit does an excellent job fitting the data.</w:t>
            </w:r>
          </w:p>
        </w:tc>
      </w:tr>
    </w:tbl>
    <w:p>
      <w:pPr>
        <w:pStyle w:val="BodyText"/>
      </w:pPr>
      <w:r>
        <w:t xml:space="preserve">The knots were chosen by selecting the degrees of freedom and using the defaults from the function. From the help for</w:t>
      </w:r>
      <w:r>
        <w:t xml:space="preserve"> </w:t>
      </w:r>
      <w:r>
        <w:rPr>
          <w:rStyle w:val="VerbatimChar"/>
        </w:rPr>
        <w:t xml:space="preserve">smooth.spline()</w:t>
      </w:r>
      <w:r>
        <w:t xml:space="preserve">: If</w:t>
      </w:r>
      <w:r>
        <w:t xml:space="preserve"> </w:t>
      </w:r>
      <w:r>
        <w:rPr>
          <w:rStyle w:val="VerbatimChar"/>
        </w:rPr>
        <w:t xml:space="preserve">spar</w:t>
      </w:r>
      <w:r>
        <w:t xml:space="preserve"> </w:t>
      </w:r>
      <w:r>
        <w:t xml:space="preserve">and</w:t>
      </w:r>
      <w:r>
        <w:t xml:space="preserve"> </w:t>
      </w:r>
      <w:r>
        <w:rPr>
          <w:rStyle w:val="VerbatimChar"/>
        </w:rPr>
        <w:t xml:space="preserve">lambda</w:t>
      </w:r>
      <w:r>
        <w:t xml:space="preserve"> </w:t>
      </w:r>
      <w:r>
        <w:t xml:space="preserve">are missing or</w:t>
      </w:r>
      <w:r>
        <w:t xml:space="preserve"> </w:t>
      </w:r>
      <w:r>
        <w:rPr>
          <w:rStyle w:val="VerbatimChar"/>
        </w:rPr>
        <w:t xml:space="preserve">NULL</w:t>
      </w:r>
      <w:r>
        <w:t xml:space="preserve">, the value of</w:t>
      </w:r>
      <w:r>
        <w:t xml:space="preserve"> </w:t>
      </w:r>
      <w:r>
        <w:rPr>
          <w:rStyle w:val="VerbatimChar"/>
        </w:rPr>
        <w:t xml:space="preserve">df</w:t>
      </w:r>
      <w:r>
        <w:t xml:space="preserve"> </w:t>
      </w:r>
      <w:r>
        <w:t xml:space="preserve">is used to determine the degree of smoothing. The knots used (scaled into</w:t>
      </w:r>
      <w:r>
        <w:t xml:space="preserve"> </w:t>
      </w:r>
      <m:oMath>
        <m:d>
          <m:dPr>
            <m:begChr m:val="["/>
            <m:endChr m:val="]"/>
            <m:sepChr m:val=""/>
            <m:grow/>
          </m:dPr>
          <m:e>
            <m:r>
              <m:t>0</m:t>
            </m:r>
            <m:r>
              <m:rPr>
                <m:sty m:val="p"/>
              </m:rPr>
              <m:t>,</m:t>
            </m:r>
            <m:r>
              <m:t>1</m:t>
            </m:r>
          </m:e>
        </m:d>
      </m:oMath>
      <w:r>
        <w:t xml:space="preserve">) are available in</w:t>
      </w:r>
      <w:r>
        <w:t xml:space="preserve"> </w:t>
      </w:r>
      <w:r>
        <w:rPr>
          <w:rStyle w:val="VerbatimChar"/>
        </w:rPr>
        <w:t xml:space="preserve">sspline1$fit$knot</w:t>
      </w:r>
      <w:r>
        <w:t xml:space="preserve">. In the notes for the function it is stated:</w:t>
      </w:r>
      <w:r>
        <w:t xml:space="preserve"> </w:t>
      </w:r>
      <w:r>
        <w:t xml:space="preserve">&gt; In this case where not all unique x values are used as knots, the result is not a smoothing spline in the strict sense, but very close unless a small smoothing parameter (or large df) is used.</w:t>
      </w:r>
    </w:p>
    <w:p>
      <w:pPr>
        <w:numPr>
          <w:ilvl w:val="0"/>
          <w:numId w:val="1012"/>
        </w:numPr>
        <w:pStyle w:val="Compact"/>
      </w:pPr>
      <w:r>
        <w:t xml:space="preserve">Now fit a smoothing spline for a range of degrees of freedom, and plot the resulting fits and report the resulting RSS. Describe the results obtained.</w:t>
      </w:r>
    </w:p>
    <w:p>
      <w:pPr>
        <w:pStyle w:val="SourceCode"/>
      </w:pPr>
      <w:r>
        <w:rPr>
          <w:rStyle w:val="NormalTok"/>
        </w:rPr>
        <w:t xml:space="preserve">df_range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w:t>
      </w:r>
      <w:r>
        <w:br/>
      </w:r>
      <w:r>
        <w:rPr>
          <w:rStyle w:val="NormalTok"/>
        </w:rPr>
        <w:t xml:space="preserve">MSEs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(df_range))</w:t>
      </w:r>
      <w:r>
        <w:br/>
      </w:r>
      <w:r>
        <w:rPr>
          <w:rStyle w:val="NormalTok"/>
        </w:rPr>
        <w:t xml:space="preserve">sort_index </w:t>
      </w:r>
      <w:r>
        <w:rPr>
          <w:rStyle w:val="OtherTok"/>
        </w:rPr>
        <w:t xml:space="preserve">&lt;-</w:t>
      </w:r>
      <w:r>
        <w:rPr>
          <w:rStyle w:val="NormalTok"/>
        </w:rPr>
        <w:t xml:space="preserve"> </w:t>
      </w:r>
      <w:r>
        <w:rPr>
          <w:rStyle w:val="FunctionTok"/>
        </w:rPr>
        <w:t xml:space="preserve">sort</w:t>
      </w:r>
      <w:r>
        <w:rPr>
          <w:rStyle w:val="NormalTok"/>
        </w:rPr>
        <w:t xml:space="preserve">(Boston</w:t>
      </w:r>
      <w:r>
        <w:rPr>
          <w:rStyle w:val="SpecialCharTok"/>
        </w:rPr>
        <w:t xml:space="preserve">$</w:t>
      </w:r>
      <w:r>
        <w:rPr>
          <w:rStyle w:val="NormalTok"/>
        </w:rPr>
        <w:t xml:space="preserve">dis, </w:t>
      </w:r>
      <w:r>
        <w:rPr>
          <w:rStyle w:val="AttributeTok"/>
        </w:rPr>
        <w:t xml:space="preserve">index.return =</w:t>
      </w:r>
      <w:r>
        <w:rPr>
          <w:rStyle w:val="NormalTok"/>
        </w:rPr>
        <w:t xml:space="preserve"> T)</w:t>
      </w:r>
      <w:r>
        <w:rPr>
          <w:rStyle w:val="SpecialCharTok"/>
        </w:rPr>
        <w:t xml:space="preserve">$</w:t>
      </w:r>
      <w:r>
        <w:rPr>
          <w:rStyle w:val="NormalTok"/>
        </w:rPr>
        <w:t xml:space="preserve">ix</w:t>
      </w:r>
      <w:r>
        <w:br/>
      </w:r>
      <w:r>
        <w:rPr>
          <w:rStyle w:val="ControlFlowTok"/>
        </w:rPr>
        <w:t xml:space="preserve">for</w:t>
      </w:r>
      <w:r>
        <w:rPr>
          <w:rStyle w:val="NormalTok"/>
        </w:rPr>
        <w:t xml:space="preserve"> (d </w:t>
      </w:r>
      <w:r>
        <w:rPr>
          <w:rStyle w:val="ControlFlowTok"/>
        </w:rPr>
        <w:t xml:space="preserve">in</w:t>
      </w:r>
      <w:r>
        <w:rPr>
          <w:rStyle w:val="NormalTok"/>
        </w:rPr>
        <w:t xml:space="preserve"> df_range){</w:t>
      </w:r>
      <w:r>
        <w:br/>
      </w:r>
      <w:r>
        <w:rPr>
          <w:rStyle w:val="NormalTok"/>
        </w:rPr>
        <w:t xml:space="preserve">  </w:t>
      </w:r>
      <w:r>
        <w:rPr>
          <w:rStyle w:val="CommentTok"/>
        </w:rPr>
        <w:t xml:space="preserve"># scatter plot =&gt; data</w:t>
      </w:r>
      <w:r>
        <w:br/>
      </w:r>
      <w:r>
        <w:rPr>
          <w:rStyle w:val="NormalTok"/>
        </w:rPr>
        <w:t xml:space="preserve">  </w:t>
      </w:r>
      <w:r>
        <w:rPr>
          <w:rStyle w:val="FunctionTok"/>
        </w:rPr>
        <w:t xml:space="preserve">plot</w:t>
      </w:r>
      <w:r>
        <w:rPr>
          <w:rStyle w:val="NormalTok"/>
        </w:rPr>
        <w:t xml:space="preserve">(</w:t>
      </w:r>
      <w:r>
        <w:rPr>
          <w:rStyle w:val="AttributeTok"/>
        </w:rPr>
        <w:t xml:space="preserve">x=</w:t>
      </w:r>
      <w:r>
        <w:rPr>
          <w:rStyle w:val="NormalTok"/>
        </w:rPr>
        <w:t xml:space="preserve">Boston</w:t>
      </w:r>
      <w:r>
        <w:rPr>
          <w:rStyle w:val="SpecialCharTok"/>
        </w:rPr>
        <w:t xml:space="preserve">$</w:t>
      </w:r>
      <w:r>
        <w:rPr>
          <w:rStyle w:val="NormalTok"/>
        </w:rPr>
        <w:t xml:space="preserve">dis, </w:t>
      </w:r>
      <w:r>
        <w:rPr>
          <w:rStyle w:val="AttributeTok"/>
        </w:rPr>
        <w:t xml:space="preserve">y=</w:t>
      </w:r>
      <w:r>
        <w:rPr>
          <w:rStyle w:val="NormalTok"/>
        </w:rPr>
        <w:t xml:space="preserve">Boston</w:t>
      </w:r>
      <w:r>
        <w:rPr>
          <w:rStyle w:val="SpecialCharTok"/>
        </w:rPr>
        <w:t xml:space="preserve">$</w:t>
      </w:r>
      <w:r>
        <w:rPr>
          <w:rStyle w:val="NormalTok"/>
        </w:rPr>
        <w:t xml:space="preserve">nox,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"grey"</w:t>
      </w:r>
      <w:r>
        <w:rPr>
          <w:rStyle w:val="NormalTok"/>
        </w:rPr>
        <w:t xml:space="preserve">,</w:t>
      </w:r>
      <w:r>
        <w:br/>
      </w:r>
      <w:r>
        <w:rPr>
          <w:rStyle w:val="NormalTok"/>
        </w:rPr>
        <w:t xml:space="preserve">       </w:t>
      </w:r>
      <w:r>
        <w:rPr>
          <w:rStyle w:val="AttributeTok"/>
        </w:rPr>
        <w:t xml:space="preserve">xlab=</w:t>
      </w:r>
      <w:r>
        <w:rPr>
          <w:rStyle w:val="StringTok"/>
        </w:rPr>
        <w:t xml:space="preserve">"Dis"</w:t>
      </w:r>
      <w:r>
        <w:rPr>
          <w:rStyle w:val="NormalTok"/>
        </w:rPr>
        <w:t xml:space="preserve">, </w:t>
      </w:r>
      <w:r>
        <w:rPr>
          <w:rStyle w:val="AttributeTok"/>
        </w:rPr>
        <w:t xml:space="preserve">ylab=</w:t>
      </w:r>
      <w:r>
        <w:rPr>
          <w:rStyle w:val="StringTok"/>
        </w:rPr>
        <w:t xml:space="preserve">"Nox"</w:t>
      </w:r>
      <w:r>
        <w:rPr>
          <w:rStyle w:val="NormalTok"/>
        </w:rPr>
        <w:t xml:space="preserve">, </w:t>
      </w:r>
      <w:r>
        <w:rPr>
          <w:rStyle w:val="AttributeTok"/>
        </w:rPr>
        <w:t xml:space="preserve">ylim=</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"degree = "</w:t>
      </w:r>
      <w:r>
        <w:rPr>
          <w:rStyle w:val="NormalTok"/>
        </w:rPr>
        <w:t xml:space="preserve">, </w:t>
      </w:r>
      <w:r>
        <w:rPr>
          <w:rStyle w:val="FunctionTok"/>
        </w:rPr>
        <w:t xml:space="preserve">as.character</w:t>
      </w:r>
      <w:r>
        <w:rPr>
          <w:rStyle w:val="NormalTok"/>
        </w:rPr>
        <w:t xml:space="preserve">(d)),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fit_b </w:t>
      </w:r>
      <w:r>
        <w:rPr>
          <w:rStyle w:val="OtherTok"/>
        </w:rPr>
        <w:t xml:space="preserve">&lt;-</w:t>
      </w:r>
      <w:r>
        <w:rPr>
          <w:rStyle w:val="NormalTok"/>
        </w:rPr>
        <w:t xml:space="preserve"> </w:t>
      </w:r>
      <w:r>
        <w:rPr>
          <w:rStyle w:val="FunctionTok"/>
        </w:rPr>
        <w:t xml:space="preserve">lm</w:t>
      </w:r>
      <w:r>
        <w:rPr>
          <w:rStyle w:val="NormalTok"/>
        </w:rPr>
        <w:t xml:space="preserve">(nox</w:t>
      </w:r>
      <w:r>
        <w:rPr>
          <w:rStyle w:val="SpecialCharTok"/>
        </w:rPr>
        <w:t xml:space="preserve">~</w:t>
      </w:r>
      <w:r>
        <w:rPr>
          <w:rStyle w:val="FunctionTok"/>
        </w:rPr>
        <w:t xml:space="preserve">bs</w:t>
      </w:r>
      <w:r>
        <w:rPr>
          <w:rStyle w:val="NormalTok"/>
        </w:rPr>
        <w:t xml:space="preserve">(dis, </w:t>
      </w:r>
      <w:r>
        <w:rPr>
          <w:rStyle w:val="AttributeTok"/>
        </w:rPr>
        <w:t xml:space="preserve">df =</w:t>
      </w:r>
      <w:r>
        <w:rPr>
          <w:rStyle w:val="NormalTok"/>
        </w:rPr>
        <w:t xml:space="preserve"> d), </w:t>
      </w:r>
      <w:r>
        <w:rPr>
          <w:rStyle w:val="AttributeTok"/>
        </w:rPr>
        <w:t xml:space="preserve">data=</w:t>
      </w:r>
      <w:r>
        <w:rPr>
          <w:rStyle w:val="NormalTok"/>
        </w:rPr>
        <w:t xml:space="preserve">Boston)</w:t>
      </w:r>
      <w:r>
        <w:br/>
      </w:r>
      <w:r>
        <w:rPr>
          <w:rStyle w:val="NormalTok"/>
        </w:rPr>
        <w:t xml:space="preserve">  MSEs[d</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((fit_b</w:t>
      </w:r>
      <w:r>
        <w:rPr>
          <w:rStyle w:val="SpecialCharTok"/>
        </w:rPr>
        <w:t xml:space="preserve">$</w:t>
      </w:r>
      <w:r>
        <w:rPr>
          <w:rStyle w:val="NormalTok"/>
        </w:rPr>
        <w:t xml:space="preserve">fitted.values</w:t>
      </w:r>
      <w:r>
        <w:rPr>
          <w:rStyle w:val="SpecialCharTok"/>
        </w:rPr>
        <w:t xml:space="preserve">-</w:t>
      </w:r>
      <w:r>
        <w:rPr>
          <w:rStyle w:val="NormalTok"/>
        </w:rPr>
        <w:t xml:space="preserve">Boston</w:t>
      </w:r>
      <w:r>
        <w:rPr>
          <w:rStyle w:val="SpecialCharTok"/>
        </w:rPr>
        <w:t xml:space="preserve">$</w:t>
      </w:r>
      <w:r>
        <w:rPr>
          <w:rStyle w:val="NormalTok"/>
        </w:rPr>
        <w:t xml:space="preserve">nox)</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AttributeTok"/>
        </w:rPr>
        <w:t xml:space="preserve">x=</w:t>
      </w:r>
      <w:r>
        <w:rPr>
          <w:rStyle w:val="NormalTok"/>
        </w:rPr>
        <w:t xml:space="preserve">Boston</w:t>
      </w:r>
      <w:r>
        <w:rPr>
          <w:rStyle w:val="SpecialCharTok"/>
        </w:rPr>
        <w:t xml:space="preserve">$</w:t>
      </w:r>
      <w:r>
        <w:rPr>
          <w:rStyle w:val="NormalTok"/>
        </w:rPr>
        <w:t xml:space="preserve">dis[sort_index],</w:t>
      </w:r>
      <w:r>
        <w:br/>
      </w:r>
      <w:r>
        <w:rPr>
          <w:rStyle w:val="NormalTok"/>
        </w:rPr>
        <w:t xml:space="preserve">        </w:t>
      </w:r>
      <w:r>
        <w:rPr>
          <w:rStyle w:val="AttributeTok"/>
        </w:rPr>
        <w:t xml:space="preserve">y=</w:t>
      </w:r>
      <w:r>
        <w:rPr>
          <w:rStyle w:val="NormalTok"/>
        </w:rPr>
        <w:t xml:space="preserve">fit_b</w:t>
      </w:r>
      <w:r>
        <w:rPr>
          <w:rStyle w:val="SpecialCharTok"/>
        </w:rPr>
        <w:t xml:space="preserve">$</w:t>
      </w:r>
      <w:r>
        <w:rPr>
          <w:rStyle w:val="NormalTok"/>
        </w:rPr>
        <w:t xml:space="preserve">fitted.values[sort_index],</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67" name="Picture"/>
                  <a:graphic>
                    <a:graphicData uri="http://schemas.openxmlformats.org/drawingml/2006/picture">
                      <pic:pic>
                        <pic:nvPicPr>
                          <pic:cNvPr descr="Homework4_Key_files/figure-docx/unnamed-chunk-9-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Six scatter plots are shown with smoothing splines fit with degrees of freedom 4, 5, …, 9. The models become more complex as the degree increases.</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70" name="Picture"/>
                  <a:graphic>
                    <a:graphicData uri="http://schemas.openxmlformats.org/drawingml/2006/picture">
                      <pic:pic>
                        <pic:nvPicPr>
                          <pic:cNvPr descr="Homework4_Key_files/figure-docx/unnamed-chunk-9-2.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Six scatter plots are shown with smoothing splines fit with degrees of freedom 4, 5, …, 9. The models become more complex as the degree increases.</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73" name="Picture"/>
                  <a:graphic>
                    <a:graphicData uri="http://schemas.openxmlformats.org/drawingml/2006/picture">
                      <pic:pic>
                        <pic:nvPicPr>
                          <pic:cNvPr descr="Homework4_Key_files/figure-docx/unnamed-chunk-9-3.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Six scatter plots are shown with smoothing splines fit with degrees of freedom 4, 5, …, 9. The models become more complex as the degree increases.</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76" name="Picture"/>
                  <a:graphic>
                    <a:graphicData uri="http://schemas.openxmlformats.org/drawingml/2006/picture">
                      <pic:pic>
                        <pic:nvPicPr>
                          <pic:cNvPr descr="Homework4_Key_files/figure-docx/unnamed-chunk-9-4.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Six scatter plots are shown with smoothing splines fit with degrees of freedom 4, 5, …, 9. The models become more complex as the degree increases.</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79" name="Picture"/>
                  <a:graphic>
                    <a:graphicData uri="http://schemas.openxmlformats.org/drawingml/2006/picture">
                      <pic:pic>
                        <pic:nvPicPr>
                          <pic:cNvPr descr="Homework4_Key_files/figure-docx/unnamed-chunk-9-5.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Six scatter plots are shown with smoothing splines fit with degrees of freedom 4, 5, …, 9. The models become more complex as the degree increases.</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67200"/>
                  <wp:effectExtent b="0" l="0" r="0" t="0"/>
                  <wp:docPr descr="" title="" id="82" name="Picture"/>
                  <a:graphic>
                    <a:graphicData uri="http://schemas.openxmlformats.org/drawingml/2006/picture">
                      <pic:pic>
                        <pic:nvPicPr>
                          <pic:cNvPr descr="Homework4_Key_files/figure-docx/unnamed-chunk-9-6.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Six scatter plots are shown with smoothing splines fit with degrees of freedom 4, 5, …, 9. The models become more complex as the degree increases.</w:t>
            </w:r>
          </w:p>
        </w:tc>
      </w:tr>
    </w:tbl>
    <w:p>
      <w:pPr>
        <w:pStyle w:val="SourceCode"/>
      </w:pPr>
      <w:r>
        <w:rPr>
          <w:rStyle w:val="FunctionTok"/>
        </w:rPr>
        <w:t xml:space="preserve">round</w:t>
      </w:r>
      <w:r>
        <w:rPr>
          <w:rStyle w:val="NormalTok"/>
        </w:rPr>
        <w:t xml:space="preserve">(MSEs, </w:t>
      </w:r>
      <w:r>
        <w:rPr>
          <w:rStyle w:val="DecValTok"/>
        </w:rPr>
        <w:t xml:space="preserve">3</w:t>
      </w:r>
      <w:r>
        <w:rPr>
          <w:rStyle w:val="NormalTok"/>
        </w:rPr>
        <w:t xml:space="preserve">)</w:t>
      </w:r>
    </w:p>
    <w:p>
      <w:pPr>
        <w:pStyle w:val="SourceCode"/>
      </w:pPr>
      <w:r>
        <w:rPr>
          <w:rStyle w:val="VerbatimChar"/>
        </w:rPr>
        <w:t xml:space="preserve">[1] 1.923 1.840 1.834 1.830 1.817 1.826</w:t>
      </w:r>
    </w:p>
    <w:p>
      <w:pPr>
        <w:pStyle w:val="FirstParagraph"/>
      </w:pPr>
      <w:r>
        <w:t xml:space="preserve">After setting the range of df from 4-9, df is equal to 8 if we want to use the minimum MSE, but there isn’t a large difference in fit.</w:t>
      </w:r>
    </w:p>
    <w:p>
      <w:pPr>
        <w:numPr>
          <w:ilvl w:val="0"/>
          <w:numId w:val="1013"/>
        </w:numPr>
        <w:pStyle w:val="Compact"/>
      </w:pPr>
      <w:r>
        <w:t xml:space="preserve">Perform cross-validation or another approach in order to select the best degrees of freedom for a smoothing spline on this data. Describe your results.</w:t>
      </w:r>
    </w:p>
    <w:p>
      <w:pPr>
        <w:pStyle w:val="SourceCode"/>
      </w:pPr>
      <w:r>
        <w:rPr>
          <w:rStyle w:val="CommentTok"/>
        </w:rPr>
        <w:t xml:space="preserve"># train/test tuning for degree of freedom</w:t>
      </w:r>
      <w:r>
        <w:br/>
      </w:r>
      <w:r>
        <w:rPr>
          <w:rStyle w:val="NormalTok"/>
        </w:rPr>
        <w:t xml:space="preserve">MSEs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(df_range))</w:t>
      </w:r>
      <w:r>
        <w:br/>
      </w:r>
      <w:r>
        <w:rPr>
          <w:rStyle w:val="ControlFlowTok"/>
        </w:rPr>
        <w:t xml:space="preserve">for</w:t>
      </w:r>
      <w:r>
        <w:rPr>
          <w:rStyle w:val="NormalTok"/>
        </w:rPr>
        <w:t xml:space="preserve"> (i </w:t>
      </w:r>
      <w:r>
        <w:rPr>
          <w:rStyle w:val="ControlFlowTok"/>
        </w:rPr>
        <w:t xml:space="preserve">in</w:t>
      </w:r>
      <w:r>
        <w:rPr>
          <w:rStyle w:val="NormalTok"/>
        </w:rPr>
        <w:t xml:space="preserve"> df_range)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(nox </w:t>
      </w:r>
      <w:r>
        <w:rPr>
          <w:rStyle w:val="SpecialCharTok"/>
        </w:rPr>
        <w:t xml:space="preserve">~</w:t>
      </w:r>
      <w:r>
        <w:rPr>
          <w:rStyle w:val="NormalTok"/>
        </w:rPr>
        <w:t xml:space="preserve"> </w:t>
      </w:r>
      <w:r>
        <w:rPr>
          <w:rStyle w:val="FunctionTok"/>
        </w:rPr>
        <w:t xml:space="preserve">bs</w:t>
      </w:r>
      <w:r>
        <w:rPr>
          <w:rStyle w:val="NormalTok"/>
        </w:rPr>
        <w:t xml:space="preserve">(dis, </w:t>
      </w:r>
      <w:r>
        <w:rPr>
          <w:rStyle w:val="AttributeTok"/>
        </w:rPr>
        <w:t xml:space="preserve">df =</w:t>
      </w:r>
      <w:r>
        <w:rPr>
          <w:rStyle w:val="NormalTok"/>
        </w:rPr>
        <w:t xml:space="preserve"> i), </w:t>
      </w:r>
      <w:r>
        <w:rPr>
          <w:rStyle w:val="AttributeTok"/>
        </w:rPr>
        <w:t xml:space="preserve">data =</w:t>
      </w:r>
      <w:r>
        <w:rPr>
          <w:rStyle w:val="NormalTok"/>
        </w:rPr>
        <w:t xml:space="preserve"> train_set)</w:t>
      </w:r>
      <w:r>
        <w:br/>
      </w:r>
      <w:r>
        <w:rPr>
          <w:rStyle w:val="NormalTok"/>
        </w:rPr>
        <w:t xml:space="preserve">  MSEs[i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(fit, </w:t>
      </w:r>
      <w:r>
        <w:rPr>
          <w:rStyle w:val="AttributeTok"/>
        </w:rPr>
        <w:t xml:space="preserve">newdata =</w:t>
      </w:r>
      <w:r>
        <w:rPr>
          <w:rStyle w:val="NormalTok"/>
        </w:rPr>
        <w:t xml:space="preserve"> test_set) </w:t>
      </w:r>
      <w:r>
        <w:rPr>
          <w:rStyle w:val="SpecialCharTok"/>
        </w:rPr>
        <w:t xml:space="preserve">-</w:t>
      </w:r>
      <w:r>
        <w:rPr>
          <w:rStyle w:val="NormalTok"/>
        </w:rPr>
        <w:t xml:space="preserve"> test_set</w:t>
      </w:r>
      <w:r>
        <w:rPr>
          <w:rStyle w:val="SpecialCharTok"/>
        </w:rPr>
        <w:t xml:space="preserve">$</w:t>
      </w:r>
      <w:r>
        <w:rPr>
          <w:rStyle w:val="NormalTok"/>
        </w:rPr>
        <w:t xml:space="preserve">nox)</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plot</w:t>
      </w:r>
      <w:r>
        <w:rPr>
          <w:rStyle w:val="NormalTok"/>
        </w:rPr>
        <w:t xml:space="preserve">(df_range, MSEs,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which.min</w:t>
      </w:r>
      <w:r>
        <w:rPr>
          <w:rStyle w:val="NormalTok"/>
        </w:rPr>
        <w:t xml:space="preserve">(MSEs)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85" name="Picture"/>
                  <a:graphic>
                    <a:graphicData uri="http://schemas.openxmlformats.org/drawingml/2006/picture">
                      <pic:pic>
                        <pic:nvPicPr>
                          <pic:cNvPr descr="Homework4_Key_files/figure-docx/unnamed-chunk-10-1.png" id="86" name="Picture"/>
                          <pic:cNvPicPr>
                            <a:picLocks noChangeArrowheads="1" noChangeAspect="1"/>
                          </pic:cNvPicPr>
                        </pic:nvPicPr>
                        <pic:blipFill>
                          <a:blip r:embed="rId84"/>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A plot of MSE values by degree (4-9) is shown. The plot starts with higher MSE value for df of 4 takes a minimum at df of 5 and then increases as the df increases.</w:t>
            </w:r>
          </w:p>
        </w:tc>
      </w:tr>
    </w:tbl>
    <w:p>
      <w:pPr>
        <w:pStyle w:val="BodyText"/>
      </w:pPr>
      <w:r>
        <w:t xml:space="preserve">The best df is equal to 5 when cv is being performed</w:t>
      </w:r>
    </w:p>
    <w:p>
      <w:pPr>
        <w:numPr>
          <w:ilvl w:val="0"/>
          <w:numId w:val="1014"/>
        </w:numPr>
        <w:pStyle w:val="Compact"/>
      </w:pPr>
      <w:r>
        <w:t xml:space="preserve">This question relates to the</w:t>
      </w:r>
      <w:r>
        <w:t xml:space="preserve"> </w:t>
      </w:r>
      <w:r>
        <w:rPr>
          <w:rStyle w:val="VerbatimChar"/>
        </w:rPr>
        <w:t xml:space="preserve">College</w:t>
      </w:r>
      <w:r>
        <w:t xml:space="preserve"> </w:t>
      </w:r>
      <w:r>
        <w:t xml:space="preserve">data set in the</w:t>
      </w:r>
      <w:r>
        <w:t xml:space="preserve"> </w:t>
      </w:r>
      <w:r>
        <w:rPr>
          <w:rStyle w:val="VerbatimChar"/>
        </w:rPr>
        <w:t xml:space="preserve">ISLR2</w:t>
      </w:r>
      <w:r>
        <w:t xml:space="preserve"> </w:t>
      </w:r>
      <w:r>
        <w:t xml:space="preserve">library.</w:t>
      </w:r>
    </w:p>
    <w:p>
      <w:pPr>
        <w:numPr>
          <w:ilvl w:val="0"/>
          <w:numId w:val="1015"/>
        </w:numPr>
        <w:pStyle w:val="Compact"/>
      </w:pPr>
      <w:r>
        <w:t xml:space="preserve">Split the data into a training set and a test set. Using out-of-state tuition as the response and the other variables as the predictors, perform forward stepwise selection on the training set in order to identify a satisfactory model that uses just a subset of the predictors.</w:t>
      </w:r>
    </w:p>
    <w:p>
      <w:pPr>
        <w:pStyle w:val="SourceCode"/>
      </w:pPr>
      <w:r>
        <w:rPr>
          <w:rStyle w:val="CommentTok"/>
        </w:rPr>
        <w:t xml:space="preserve"># split the data</w:t>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(College, </w:t>
      </w:r>
      <w:r>
        <w:rPr>
          <w:rStyle w:val="AttributeTok"/>
        </w:rPr>
        <w:t xml:space="preserve">prop=</w:t>
      </w:r>
      <w:r>
        <w:rPr>
          <w:rStyle w:val="FloatTok"/>
        </w:rPr>
        <w:t xml:space="preserve">0.8</w:t>
      </w:r>
      <w:r>
        <w:rPr>
          <w:rStyle w:val="NormalTok"/>
        </w:rPr>
        <w:t xml:space="preserve">)</w:t>
      </w:r>
      <w:r>
        <w:br/>
      </w:r>
      <w:r>
        <w:rPr>
          <w:rStyle w:val="NormalTok"/>
        </w:rPr>
        <w:t xml:space="preserve">test_set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train_set </w:t>
      </w:r>
      <w:r>
        <w:rPr>
          <w:rStyle w:val="OtherTok"/>
        </w:rPr>
        <w:t xml:space="preserve">&lt;-</w:t>
      </w:r>
      <w:r>
        <w:rPr>
          <w:rStyle w:val="NormalTok"/>
        </w:rPr>
        <w:t xml:space="preserve"> </w:t>
      </w:r>
      <w:r>
        <w:rPr>
          <w:rStyle w:val="FunctionTok"/>
        </w:rPr>
        <w:t xml:space="preserve">training</w:t>
      </w:r>
      <w:r>
        <w:rPr>
          <w:rStyle w:val="NormalTok"/>
        </w:rPr>
        <w:t xml:space="preserve">(data_split)</w:t>
      </w:r>
      <w:r>
        <w:br/>
      </w:r>
      <w:r>
        <w:rPr>
          <w:rStyle w:val="CommentTok"/>
        </w:rPr>
        <w:t xml:space="preserve"># forward selection</w:t>
      </w:r>
      <w:r>
        <w:br/>
      </w:r>
      <w:r>
        <w:rPr>
          <w:rStyle w:val="NormalTok"/>
        </w:rPr>
        <w:t xml:space="preserve">forward </w:t>
      </w:r>
      <w:r>
        <w:rPr>
          <w:rStyle w:val="OtherTok"/>
        </w:rPr>
        <w:t xml:space="preserve">&lt;-</w:t>
      </w:r>
      <w:r>
        <w:rPr>
          <w:rStyle w:val="NormalTok"/>
        </w:rPr>
        <w:t xml:space="preserve"> </w:t>
      </w:r>
      <w:r>
        <w:rPr>
          <w:rStyle w:val="FunctionTok"/>
        </w:rPr>
        <w:t xml:space="preserve">regsubsets</w:t>
      </w:r>
      <w:r>
        <w:rPr>
          <w:rStyle w:val="NormalTok"/>
        </w:rPr>
        <w:t xml:space="preserve">(Outstate </w:t>
      </w:r>
      <w:r>
        <w:rPr>
          <w:rStyle w:val="SpecialCharTok"/>
        </w:rPr>
        <w:t xml:space="preserve">~</w:t>
      </w:r>
      <w:r>
        <w:rPr>
          <w:rStyle w:val="NormalTok"/>
        </w:rPr>
        <w:t xml:space="preserve">., </w:t>
      </w:r>
      <w:r>
        <w:rPr>
          <w:rStyle w:val="AttributeTok"/>
        </w:rPr>
        <w:t xml:space="preserve">data=</w:t>
      </w:r>
      <w:r>
        <w:rPr>
          <w:rStyle w:val="NormalTok"/>
        </w:rPr>
        <w:t xml:space="preserve">train_set, </w:t>
      </w:r>
      <w:r>
        <w:rPr>
          <w:rStyle w:val="AttributeTok"/>
        </w:rPr>
        <w:t xml:space="preserve">nvmax=</w:t>
      </w:r>
      <w:r>
        <w:rPr>
          <w:rStyle w:val="DecValTok"/>
        </w:rPr>
        <w:t xml:space="preserve">17</w:t>
      </w:r>
      <w:r>
        <w:rPr>
          <w:rStyle w:val="NormalTok"/>
        </w:rPr>
        <w:t xml:space="preserve">, </w:t>
      </w:r>
      <w:r>
        <w:rPr>
          <w:rStyle w:val="AttributeTok"/>
        </w:rPr>
        <w:t xml:space="preserve">method=</w:t>
      </w:r>
      <w:r>
        <w:rPr>
          <w:rStyle w:val="StringTok"/>
        </w:rPr>
        <w:t xml:space="preserve">'forward'</w:t>
      </w:r>
      <w:r>
        <w:rPr>
          <w:rStyle w:val="NormalTok"/>
        </w:rPr>
        <w:t xml:space="preserve">)</w:t>
      </w:r>
      <w:r>
        <w:br/>
      </w:r>
      <w:r>
        <w:rPr>
          <w:rStyle w:val="NormalTok"/>
        </w:rPr>
        <w:t xml:space="preserve">f_summary </w:t>
      </w:r>
      <w:r>
        <w:rPr>
          <w:rStyle w:val="OtherTok"/>
        </w:rPr>
        <w:t xml:space="preserve">&lt;-</w:t>
      </w:r>
      <w:r>
        <w:rPr>
          <w:rStyle w:val="NormalTok"/>
        </w:rPr>
        <w:t xml:space="preserve"> </w:t>
      </w:r>
      <w:r>
        <w:rPr>
          <w:rStyle w:val="FunctionTok"/>
        </w:rPr>
        <w:t xml:space="preserve">summary</w:t>
      </w:r>
      <w:r>
        <w:rPr>
          <w:rStyle w:val="NormalTok"/>
        </w:rPr>
        <w:t xml:space="preserve">(forward)</w:t>
      </w:r>
      <w:r>
        <w:br/>
      </w: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f_summary</w:t>
      </w:r>
      <w:r>
        <w:rPr>
          <w:rStyle w:val="SpecialCharTok"/>
        </w:rPr>
        <w:t xml:space="preserve">$</w:t>
      </w:r>
      <w:r>
        <w:rPr>
          <w:rStyle w:val="NormalTok"/>
        </w:rPr>
        <w:t xml:space="preserve">cp, </w:t>
      </w:r>
      <w:r>
        <w:rPr>
          <w:rStyle w:val="AttributeTok"/>
        </w:rPr>
        <w:t xml:space="preserve">bic =</w:t>
      </w:r>
      <w:r>
        <w:rPr>
          <w:rStyle w:val="NormalTok"/>
        </w:rPr>
        <w:t xml:space="preserve"> f_summary</w:t>
      </w:r>
      <w:r>
        <w:rPr>
          <w:rStyle w:val="SpecialCharTok"/>
        </w:rPr>
        <w:t xml:space="preserve">$</w:t>
      </w:r>
      <w:r>
        <w:rPr>
          <w:rStyle w:val="NormalTok"/>
        </w:rPr>
        <w:t xml:space="preserve">bic, </w:t>
      </w:r>
      <w:r>
        <w:rPr>
          <w:rStyle w:val="AttributeTok"/>
        </w:rPr>
        <w:t xml:space="preserve">adjR2 =</w:t>
      </w:r>
      <w:r>
        <w:rPr>
          <w:rStyle w:val="NormalTok"/>
        </w:rPr>
        <w:t xml:space="preserve"> f_summary</w:t>
      </w:r>
      <w:r>
        <w:rPr>
          <w:rStyle w:val="SpecialCharTok"/>
        </w:rPr>
        <w:t xml:space="preserve">$</w:t>
      </w:r>
      <w:r>
        <w:rPr>
          <w:rStyle w:val="NormalTok"/>
        </w:rPr>
        <w:t xml:space="preserve">adjr2)</w:t>
      </w:r>
      <w:r>
        <w:br/>
      </w:r>
      <w:r>
        <w:rPr>
          <w:rStyle w:val="CommentTok"/>
        </w:rPr>
        <w:t xml:space="preserve"># coef for best model</w:t>
      </w:r>
      <w:r>
        <w:br/>
      </w:r>
      <w:r>
        <w:rPr>
          <w:rStyle w:val="NormalTok"/>
        </w:rPr>
        <w:t xml:space="preserve">coef_forward </w:t>
      </w:r>
      <w:r>
        <w:rPr>
          <w:rStyle w:val="OtherTok"/>
        </w:rPr>
        <w:t xml:space="preserve">&lt;-</w:t>
      </w:r>
      <w:r>
        <w:rPr>
          <w:rStyle w:val="NormalTok"/>
        </w:rPr>
        <w:t xml:space="preserve"> </w:t>
      </w:r>
      <w:r>
        <w:rPr>
          <w:rStyle w:val="FunctionTok"/>
        </w:rPr>
        <w:t xml:space="preserve">coef</w:t>
      </w:r>
      <w:r>
        <w:rPr>
          <w:rStyle w:val="NormalTok"/>
        </w:rPr>
        <w:t xml:space="preserve">(forward,</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FunctionTok"/>
        </w:rPr>
        <w:t xml:space="preserve">names</w:t>
      </w:r>
      <w:r>
        <w:rPr>
          <w:rStyle w:val="NormalTok"/>
        </w:rPr>
        <w:t xml:space="preserve">(coef_forward)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w:t>
      </w:r>
      <w:r>
        <w:br/>
      </w:r>
      <w:r>
        <w:rPr>
          <w:rStyle w:val="NormalTok"/>
        </w:rPr>
        <w:t xml:space="preserve">coef_forward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pPr>
          </w:p>
        </w:tc>
        <w:tc>
          <w:tcPr/>
          <w:p>
            <w:pPr>
              <w:pStyle w:val="Compact"/>
              <w:jc w:val="right"/>
            </w:pPr>
            <w:r>
              <w:t xml:space="preserve">estimate</w:t>
            </w:r>
          </w:p>
        </w:tc>
      </w:tr>
      <w:tr>
        <w:tc>
          <w:tcPr/>
          <w:p>
            <w:pPr>
              <w:pStyle w:val="Compact"/>
              <w:jc w:val="left"/>
            </w:pPr>
            <w:r>
              <w:t xml:space="preserve">(Intercept)</w:t>
            </w:r>
          </w:p>
        </w:tc>
        <w:tc>
          <w:tcPr/>
          <w:p>
            <w:pPr>
              <w:pStyle w:val="Compact"/>
              <w:jc w:val="right"/>
            </w:pPr>
            <w:r>
              <w:t xml:space="preserve">-3611.4569185</w:t>
            </w:r>
          </w:p>
        </w:tc>
      </w:tr>
      <w:tr>
        <w:tc>
          <w:tcPr/>
          <w:p>
            <w:pPr>
              <w:pStyle w:val="Compact"/>
              <w:jc w:val="left"/>
            </w:pPr>
            <w:r>
              <w:t xml:space="preserve">PrivateYes</w:t>
            </w:r>
          </w:p>
        </w:tc>
        <w:tc>
          <w:tcPr/>
          <w:p>
            <w:pPr>
              <w:pStyle w:val="Compact"/>
              <w:jc w:val="right"/>
            </w:pPr>
            <w:r>
              <w:t xml:space="preserve">2880.2459988</w:t>
            </w:r>
          </w:p>
        </w:tc>
      </w:tr>
      <w:tr>
        <w:tc>
          <w:tcPr/>
          <w:p>
            <w:pPr>
              <w:pStyle w:val="Compact"/>
              <w:jc w:val="left"/>
            </w:pPr>
            <w:r>
              <w:t xml:space="preserve">Room.Board</w:t>
            </w:r>
          </w:p>
        </w:tc>
        <w:tc>
          <w:tcPr/>
          <w:p>
            <w:pPr>
              <w:pStyle w:val="Compact"/>
              <w:jc w:val="right"/>
            </w:pPr>
            <w:r>
              <w:t xml:space="preserve">0.9648787</w:t>
            </w:r>
          </w:p>
        </w:tc>
      </w:tr>
      <w:tr>
        <w:tc>
          <w:tcPr/>
          <w:p>
            <w:pPr>
              <w:pStyle w:val="Compact"/>
              <w:jc w:val="left"/>
            </w:pPr>
            <w:r>
              <w:t xml:space="preserve">PhD</w:t>
            </w:r>
          </w:p>
        </w:tc>
        <w:tc>
          <w:tcPr/>
          <w:p>
            <w:pPr>
              <w:pStyle w:val="Compact"/>
              <w:jc w:val="right"/>
            </w:pPr>
            <w:r>
              <w:t xml:space="preserve">39.0106159</w:t>
            </w:r>
          </w:p>
        </w:tc>
      </w:tr>
      <w:tr>
        <w:tc>
          <w:tcPr/>
          <w:p>
            <w:pPr>
              <w:pStyle w:val="Compact"/>
              <w:jc w:val="left"/>
            </w:pPr>
            <w:r>
              <w:t xml:space="preserve">perc.alumni</w:t>
            </w:r>
          </w:p>
        </w:tc>
        <w:tc>
          <w:tcPr/>
          <w:p>
            <w:pPr>
              <w:pStyle w:val="Compact"/>
              <w:jc w:val="right"/>
            </w:pPr>
            <w:r>
              <w:t xml:space="preserve">45.6334519</w:t>
            </w:r>
          </w:p>
        </w:tc>
      </w:tr>
      <w:tr>
        <w:tc>
          <w:tcPr/>
          <w:p>
            <w:pPr>
              <w:pStyle w:val="Compact"/>
              <w:jc w:val="left"/>
            </w:pPr>
            <w:r>
              <w:t xml:space="preserve">Expend</w:t>
            </w:r>
          </w:p>
        </w:tc>
        <w:tc>
          <w:tcPr/>
          <w:p>
            <w:pPr>
              <w:pStyle w:val="Compact"/>
              <w:jc w:val="right"/>
            </w:pPr>
            <w:r>
              <w:t xml:space="preserve">0.2304768</w:t>
            </w:r>
          </w:p>
        </w:tc>
      </w:tr>
      <w:tr>
        <w:tc>
          <w:tcPr/>
          <w:p>
            <w:pPr>
              <w:pStyle w:val="Compact"/>
              <w:jc w:val="left"/>
            </w:pPr>
            <w:r>
              <w:t xml:space="preserve">Grad.Rate</w:t>
            </w:r>
          </w:p>
        </w:tc>
        <w:tc>
          <w:tcPr/>
          <w:p>
            <w:pPr>
              <w:pStyle w:val="Compact"/>
              <w:jc w:val="right"/>
            </w:pPr>
            <w:r>
              <w:t xml:space="preserve">25.8625466</w:t>
            </w:r>
          </w:p>
        </w:tc>
      </w:tr>
    </w:tbl>
    <w:p>
      <w:pPr>
        <w:pStyle w:val="SourceCode"/>
      </w:pPr>
      <w:r>
        <w:rPr>
          <w:rStyle w:val="CommentTok"/>
        </w:rPr>
        <w:t xml:space="preserve"># best model</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(Outstate </w:t>
      </w:r>
      <w:r>
        <w:rPr>
          <w:rStyle w:val="SpecialCharTok"/>
        </w:rPr>
        <w:t xml:space="preserve">~</w:t>
      </w:r>
      <w:r>
        <w:rPr>
          <w:rStyle w:val="NormalTok"/>
        </w:rPr>
        <w:t xml:space="preserve">., </w:t>
      </w:r>
      <w:r>
        <w:rPr>
          <w:rStyle w:val="AttributeTok"/>
        </w:rPr>
        <w:t xml:space="preserve">data=</w:t>
      </w:r>
      <w:r>
        <w:rPr>
          <w:rStyle w:val="NormalTok"/>
        </w:rPr>
        <w:t xml:space="preserve">train_set, </w:t>
      </w:r>
      <w:r>
        <w:rPr>
          <w:rStyle w:val="AttributeTok"/>
        </w:rPr>
        <w:t xml:space="preserve">nvmax=</w:t>
      </w:r>
      <w:r>
        <w:rPr>
          <w:rStyle w:val="DecValTok"/>
        </w:rPr>
        <w:t xml:space="preserve">6</w:t>
      </w:r>
      <w:r>
        <w:rPr>
          <w:rStyle w:val="NormalTok"/>
        </w:rPr>
        <w:t xml:space="preserve">)</w:t>
      </w:r>
    </w:p>
    <w:p>
      <w:pPr>
        <w:numPr>
          <w:ilvl w:val="0"/>
          <w:numId w:val="1016"/>
        </w:numPr>
        <w:pStyle w:val="Compact"/>
      </w:pPr>
      <w:r>
        <w:t xml:space="preserve">Fit a GAM on the training data, using out-of-state tuition as the response and the features selected in the previous step as the predictors. Plot the results, and explain your findings.</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gam</w:t>
      </w:r>
      <w:r>
        <w:rPr>
          <w:rStyle w:val="NormalTok"/>
        </w:rPr>
        <w:t xml:space="preserve">(Outstate </w:t>
      </w:r>
      <w:r>
        <w:rPr>
          <w:rStyle w:val="SpecialCharTok"/>
        </w:rPr>
        <w:t xml:space="preserve">~</w:t>
      </w:r>
      <w:r>
        <w:rPr>
          <w:rStyle w:val="NormalTok"/>
        </w:rPr>
        <w:t xml:space="preserve"> Private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(Room.Board, </w:t>
      </w:r>
      <w:r>
        <w:rPr>
          <w:rStyle w:val="AttributeTok"/>
        </w:rPr>
        <w:t xml:space="preserve">df=</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(PhD, </w:t>
      </w:r>
      <w:r>
        <w:rPr>
          <w:rStyle w:val="AttributeTok"/>
        </w:rPr>
        <w:t xml:space="preserve">df=</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(perc.alumni,</w:t>
      </w:r>
      <w:r>
        <w:rPr>
          <w:rStyle w:val="AttributeTok"/>
        </w:rPr>
        <w:t xml:space="preserve">df=</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(Expend,</w:t>
      </w:r>
      <w:r>
        <w:rPr>
          <w:rStyle w:val="AttributeTok"/>
        </w:rPr>
        <w:t xml:space="preserve">df=</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(Grad.Rate, </w:t>
      </w:r>
      <w:r>
        <w:rPr>
          <w:rStyle w:val="AttributeTok"/>
        </w:rPr>
        <w:t xml:space="preserve">df=</w:t>
      </w:r>
      <w:r>
        <w:rPr>
          <w:rStyle w:val="DecValTok"/>
        </w:rPr>
        <w:t xml:space="preserve">3</w:t>
      </w:r>
      <w:r>
        <w:rPr>
          <w:rStyle w:val="NormalTok"/>
        </w:rPr>
        <w:t xml:space="preserve">),</w:t>
      </w:r>
      <w:r>
        <w:br/>
      </w:r>
      <w:r>
        <w:rPr>
          <w:rStyle w:val="NormalTok"/>
        </w:rPr>
        <w:t xml:space="preserve">           </w:t>
      </w:r>
      <w:r>
        <w:rPr>
          <w:rStyle w:val="AttributeTok"/>
        </w:rPr>
        <w:t xml:space="preserve">data=</w:t>
      </w:r>
      <w:r>
        <w:rPr>
          <w:rStyle w:val="NormalTok"/>
        </w:rPr>
        <w:t xml:space="preserve">train_set)</w:t>
      </w:r>
      <w:r>
        <w:br/>
      </w:r>
      <w:r>
        <w:rPr>
          <w:rStyle w:val="FunctionTok"/>
        </w:rPr>
        <w:t xml:space="preserve">plot</w:t>
      </w:r>
      <w:r>
        <w:rPr>
          <w:rStyle w:val="NormalTok"/>
        </w:rPr>
        <w:t xml:space="preserve">(out, </w:t>
      </w:r>
      <w:r>
        <w:rPr>
          <w:rStyle w:val="AttributeTok"/>
        </w:rPr>
        <w:t xml:space="preserve">se=</w:t>
      </w:r>
      <w:r>
        <w:rPr>
          <w:rStyle w:val="ConstantTok"/>
        </w:rPr>
        <w:t xml:space="preserve">TRUE</w:t>
      </w:r>
      <w:r>
        <w:rPr>
          <w:rStyle w:val="NormalTok"/>
        </w:rPr>
        <w:t xml:space="preserve">, </w:t>
      </w:r>
      <w:r>
        <w:rPr>
          <w:rStyle w:val="AttributeTok"/>
        </w:rPr>
        <w:t xml:space="preserve">col=</w:t>
      </w:r>
      <w:r>
        <w:rPr>
          <w:rStyle w:val="StringTok"/>
        </w:rPr>
        <w:t xml:space="preserve">"red"</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88" name="Picture"/>
                  <a:graphic>
                    <a:graphicData uri="http://schemas.openxmlformats.org/drawingml/2006/picture">
                      <pic:pic>
                        <pic:nvPicPr>
                          <pic:cNvPr descr="Homework4_Key_files/figure-docx/unnamed-chunk-12-1.png" id="89" name="Picture"/>
                          <pic:cNvPicPr>
                            <a:picLocks noChangeArrowheads="1" noChangeAspect="1"/>
                          </pic:cNvPicPr>
                        </pic:nvPicPr>
                        <pic:blipFill>
                          <a:blip r:embed="rId87"/>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Six plots are shown, one for each predictor in the model. The categorical predictor, private, shows box plots with very different locations and spreads for the no and yes groups. The other five plots show the polynomial fits for each predictor. These are smoothed lines in each case.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91" name="Picture"/>
                  <a:graphic>
                    <a:graphicData uri="http://schemas.openxmlformats.org/drawingml/2006/picture">
                      <pic:pic>
                        <pic:nvPicPr>
                          <pic:cNvPr descr="Homework4_Key_files/figure-docx/unnamed-chunk-12-2.png" id="92" name="Picture"/>
                          <pic:cNvPicPr>
                            <a:picLocks noChangeArrowheads="1" noChangeAspect="1"/>
                          </pic:cNvPicPr>
                        </pic:nvPicPr>
                        <pic:blipFill>
                          <a:blip r:embed="rId90"/>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Six plots are shown, one for each predictor in the model. The categorical predictor, private, shows box plots with very different locations and spreads for the no and yes groups. The other five plots show the polynomial fits for each predictor. These are smoothed lines in each case.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94" name="Picture"/>
                  <a:graphic>
                    <a:graphicData uri="http://schemas.openxmlformats.org/drawingml/2006/picture">
                      <pic:pic>
                        <pic:nvPicPr>
                          <pic:cNvPr descr="Homework4_Key_files/figure-docx/unnamed-chunk-12-3.png" id="95" name="Picture"/>
                          <pic:cNvPicPr>
                            <a:picLocks noChangeArrowheads="1" noChangeAspect="1"/>
                          </pic:cNvPicPr>
                        </pic:nvPicPr>
                        <pic:blipFill>
                          <a:blip r:embed="rId93"/>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Six plots are shown, one for each predictor in the model. The categorical predictor, private, shows box plots with very different locations and spreads for the no and yes groups. The other five plots show the polynomial fits for each predictor. These are smoothed lines in each case.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97" name="Picture"/>
                  <a:graphic>
                    <a:graphicData uri="http://schemas.openxmlformats.org/drawingml/2006/picture">
                      <pic:pic>
                        <pic:nvPicPr>
                          <pic:cNvPr descr="Homework4_Key_files/figure-docx/unnamed-chunk-12-4.png" id="98" name="Picture"/>
                          <pic:cNvPicPr>
                            <a:picLocks noChangeArrowheads="1" noChangeAspect="1"/>
                          </pic:cNvPicPr>
                        </pic:nvPicPr>
                        <pic:blipFill>
                          <a:blip r:embed="rId96"/>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Six plots are shown, one for each predictor in the model. The categorical predictor, private, shows box plots with very different locations and spreads for the no and yes groups. The other five plots show the polynomial fits for each predictor. These are smoothed lines in each case.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100" name="Picture"/>
                  <a:graphic>
                    <a:graphicData uri="http://schemas.openxmlformats.org/drawingml/2006/picture">
                      <pic:pic>
                        <pic:nvPicPr>
                          <pic:cNvPr descr="Homework4_Key_files/figure-docx/unnamed-chunk-12-5.png" id="101" name="Picture"/>
                          <pic:cNvPicPr>
                            <a:picLocks noChangeArrowheads="1" noChangeAspect="1"/>
                          </pic:cNvPicPr>
                        </pic:nvPicPr>
                        <pic:blipFill>
                          <a:blip r:embed="rId99"/>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Six plots are shown, one for each predictor in the model. The categorical predictor, private, shows box plots with very different locations and spreads for the no and yes groups. The other five plots show the polynomial fits for each predictor. These are smoothed lines in each case.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048000"/>
                  <wp:effectExtent b="0" l="0" r="0" t="0"/>
                  <wp:docPr descr="" title="" id="103" name="Picture"/>
                  <a:graphic>
                    <a:graphicData uri="http://schemas.openxmlformats.org/drawingml/2006/picture">
                      <pic:pic>
                        <pic:nvPicPr>
                          <pic:cNvPr descr="Homework4_Key_files/figure-docx/unnamed-chunk-12-6.png" id="104" name="Picture"/>
                          <pic:cNvPicPr>
                            <a:picLocks noChangeArrowheads="1" noChangeAspect="1"/>
                          </pic:cNvPicPr>
                        </pic:nvPicPr>
                        <pic:blipFill>
                          <a:blip r:embed="rId102"/>
                          <a:stretch>
                            <a:fillRect/>
                          </a:stretch>
                        </pic:blipFill>
                        <pic:spPr bwMode="auto">
                          <a:xfrm>
                            <a:off x="0" y="0"/>
                            <a:ext cx="3810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Six plots are shown, one for each predictor in the model. The categorical predictor, private, shows box plots with very different locations and spreads for the no and yes groups. The other five plots show the polynomial fits for each predictor. These are smoothed lines in each case.</w:t>
            </w:r>
          </w:p>
        </w:tc>
      </w:tr>
    </w:tbl>
    <w:p>
      <w:pPr>
        <w:pStyle w:val="BodyText"/>
      </w:pPr>
      <w:r>
        <w:t xml:space="preserve">There are 6 features was being selected by previous step. After fitting them in gam model and setting the df of 3, we can see that they are perform well with the response.</w:t>
      </w:r>
    </w:p>
    <w:p>
      <w:pPr>
        <w:numPr>
          <w:ilvl w:val="0"/>
          <w:numId w:val="1017"/>
        </w:numPr>
        <w:pStyle w:val="Compact"/>
      </w:pPr>
      <w:r>
        <w:t xml:space="preserve">Evaluate the model obtained on the test set, and explain the results obtained.</w:t>
      </w:r>
    </w:p>
    <w:p>
      <w:pPr>
        <w:pStyle w:val="SourceCode"/>
      </w:pPr>
      <w:r>
        <w:rPr>
          <w:rStyle w:val="NormalTok"/>
        </w:rPr>
        <w:t xml:space="preserve">predGAM </w:t>
      </w:r>
      <w:r>
        <w:rPr>
          <w:rStyle w:val="OtherTok"/>
        </w:rPr>
        <w:t xml:space="preserve">&lt;-</w:t>
      </w:r>
      <w:r>
        <w:rPr>
          <w:rStyle w:val="NormalTok"/>
        </w:rPr>
        <w:t xml:space="preserve"> </w:t>
      </w:r>
      <w:r>
        <w:rPr>
          <w:rStyle w:val="FunctionTok"/>
        </w:rPr>
        <w:t xml:space="preserve">predict</w:t>
      </w:r>
      <w:r>
        <w:rPr>
          <w:rStyle w:val="NormalTok"/>
        </w:rPr>
        <w:t xml:space="preserve">(out, test_set)</w:t>
      </w:r>
      <w:r>
        <w:br/>
      </w:r>
      <w:r>
        <w:rPr>
          <w:rStyle w:val="NormalTok"/>
        </w:rPr>
        <w:t xml:space="preserve">GAM_teste </w:t>
      </w:r>
      <w:r>
        <w:rPr>
          <w:rStyle w:val="OtherTok"/>
        </w:rPr>
        <w:t xml:space="preserve">&lt;-</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Outstate </w:t>
      </w:r>
      <w:r>
        <w:rPr>
          <w:rStyle w:val="SpecialCharTok"/>
        </w:rPr>
        <w:t xml:space="preserve">-</w:t>
      </w:r>
      <w:r>
        <w:rPr>
          <w:rStyle w:val="NormalTok"/>
        </w:rPr>
        <w:t xml:space="preserve"> predGAM)</w:t>
      </w:r>
      <w:r>
        <w:rPr>
          <w:rStyle w:val="SpecialCharTok"/>
        </w:rPr>
        <w:t xml:space="preserve">^</w:t>
      </w:r>
      <w:r>
        <w:rPr>
          <w:rStyle w:val="DecValTok"/>
        </w:rPr>
        <w:t xml:space="preserve">2</w:t>
      </w:r>
      <w:r>
        <w:rPr>
          <w:rStyle w:val="NormalTok"/>
        </w:rPr>
        <w:t xml:space="preserve">)</w:t>
      </w:r>
      <w:r>
        <w:br/>
      </w:r>
      <w:r>
        <w:rPr>
          <w:rStyle w:val="NormalTok"/>
        </w:rPr>
        <w:t xml:space="preserve">predlm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lm</w:t>
      </w:r>
      <w:r>
        <w:rPr>
          <w:rStyle w:val="NormalTok"/>
        </w:rPr>
        <w:t xml:space="preserve">(Outstate</w:t>
      </w:r>
      <w:r>
        <w:rPr>
          <w:rStyle w:val="SpecialCharTok"/>
        </w:rPr>
        <w:t xml:space="preserve">~</w:t>
      </w:r>
      <w:r>
        <w:rPr>
          <w:rStyle w:val="NormalTok"/>
        </w:rPr>
        <w:t xml:space="preserve">Private </w:t>
      </w:r>
      <w:r>
        <w:rPr>
          <w:rStyle w:val="SpecialCharTok"/>
        </w:rPr>
        <w:t xml:space="preserve">+</w:t>
      </w:r>
      <w:r>
        <w:rPr>
          <w:rStyle w:val="NormalTok"/>
        </w:rPr>
        <w:t xml:space="preserve"> Room.Board </w:t>
      </w:r>
      <w:r>
        <w:rPr>
          <w:rStyle w:val="SpecialCharTok"/>
        </w:rPr>
        <w:t xml:space="preserve">+</w:t>
      </w:r>
      <w:r>
        <w:rPr>
          <w:rStyle w:val="NormalTok"/>
        </w:rPr>
        <w:t xml:space="preserve"> PhD </w:t>
      </w:r>
      <w:r>
        <w:rPr>
          <w:rStyle w:val="SpecialCharTok"/>
        </w:rPr>
        <w:t xml:space="preserve">+</w:t>
      </w:r>
      <w:r>
        <w:rPr>
          <w:rStyle w:val="NormalTok"/>
        </w:rPr>
        <w:t xml:space="preserve"> perc.alumni </w:t>
      </w:r>
      <w:r>
        <w:rPr>
          <w:rStyle w:val="SpecialCharTok"/>
        </w:rPr>
        <w:t xml:space="preserve">+</w:t>
      </w:r>
      <w:r>
        <w:rPr>
          <w:rStyle w:val="NormalTok"/>
        </w:rPr>
        <w:t xml:space="preserve"> Expend </w:t>
      </w:r>
      <w:r>
        <w:rPr>
          <w:rStyle w:val="SpecialCharTok"/>
        </w:rPr>
        <w:t xml:space="preserve">+</w:t>
      </w:r>
      <w:r>
        <w:rPr>
          <w:rStyle w:val="NormalTok"/>
        </w:rPr>
        <w:t xml:space="preserve"> Grad.Rate, </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test_set)</w:t>
      </w:r>
      <w:r>
        <w:br/>
      </w:r>
      <w:r>
        <w:rPr>
          <w:rStyle w:val="NormalTok"/>
        </w:rPr>
        <w:t xml:space="preserve">LM_teste </w:t>
      </w:r>
      <w:r>
        <w:rPr>
          <w:rStyle w:val="OtherTok"/>
        </w:rPr>
        <w:t xml:space="preserve">&lt;-</w:t>
      </w:r>
      <w:r>
        <w:rPr>
          <w:rStyle w:val="NormalTok"/>
        </w:rPr>
        <w:t xml:space="preserve"> </w:t>
      </w:r>
      <w:r>
        <w:rPr>
          <w:rStyle w:val="FunctionTok"/>
        </w:rPr>
        <w:t xml:space="preserve">mean</w:t>
      </w:r>
      <w:r>
        <w:rPr>
          <w:rStyle w:val="NormalTok"/>
        </w:rPr>
        <w:t xml:space="preserve">((test_set</w:t>
      </w:r>
      <w:r>
        <w:rPr>
          <w:rStyle w:val="SpecialCharTok"/>
        </w:rPr>
        <w:t xml:space="preserve">$</w:t>
      </w:r>
      <w:r>
        <w:rPr>
          <w:rStyle w:val="NormalTok"/>
        </w:rPr>
        <w:t xml:space="preserve">Outstate </w:t>
      </w:r>
      <w:r>
        <w:rPr>
          <w:rStyle w:val="SpecialCharTok"/>
        </w:rPr>
        <w:t xml:space="preserve">-</w:t>
      </w:r>
      <w:r>
        <w:rPr>
          <w:rStyle w:val="NormalTok"/>
        </w:rPr>
        <w:t xml:space="preserve"> predlm)</w:t>
      </w:r>
      <w:r>
        <w:rPr>
          <w:rStyle w:val="SpecialChar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(GAM_teste, LM_teste)</w:t>
      </w:r>
    </w:p>
    <w:p>
      <w:pPr>
        <w:pStyle w:val="SourceCode"/>
      </w:pPr>
      <w:r>
        <w:rPr>
          <w:rStyle w:val="VerbatimChar"/>
        </w:rPr>
        <w:t xml:space="preserve">[1] 4120704 5023464</w:t>
      </w:r>
    </w:p>
    <w:p>
      <w:pPr>
        <w:pStyle w:val="FirstParagraph"/>
      </w:pPr>
      <w:r>
        <w:t xml:space="preserve">We found gam model has a better performance since it has a smaller test error compared with the linear model.</w:t>
      </w:r>
    </w:p>
    <w:p>
      <w:pPr>
        <w:numPr>
          <w:ilvl w:val="0"/>
          <w:numId w:val="1018"/>
        </w:numPr>
        <w:pStyle w:val="Compact"/>
      </w:pPr>
      <w:r>
        <w:t xml:space="preserve">For which variables, if any, is there evidence of a non-linear relationship with the response?</w:t>
      </w:r>
    </w:p>
    <w:p>
      <w:pPr>
        <w:pStyle w:val="SourceCode"/>
      </w:pPr>
      <w:r>
        <w:rPr>
          <w:rStyle w:val="NormalTok"/>
        </w:rPr>
        <w:t xml:space="preserve">out_sum </w:t>
      </w:r>
      <w:r>
        <w:rPr>
          <w:rStyle w:val="OtherTok"/>
        </w:rPr>
        <w:t xml:space="preserve">&lt;-</w:t>
      </w:r>
      <w:r>
        <w:rPr>
          <w:rStyle w:val="NormalTok"/>
        </w:rPr>
        <w:t xml:space="preserve"> </w:t>
      </w:r>
      <w:r>
        <w:rPr>
          <w:rStyle w:val="FunctionTok"/>
        </w:rPr>
        <w:t xml:space="preserve">summary</w:t>
      </w:r>
      <w:r>
        <w:rPr>
          <w:rStyle w:val="NormalTok"/>
        </w:rPr>
        <w:t xml:space="preserve">(out)</w:t>
      </w:r>
      <w:r>
        <w:br/>
      </w:r>
      <w:r>
        <w:rPr>
          <w:rStyle w:val="CommentTok"/>
        </w:rPr>
        <w:t xml:space="preserve">#ANOVA for non-parametric effects</w:t>
      </w:r>
      <w:r>
        <w:br/>
      </w:r>
      <w:r>
        <w:rPr>
          <w:rStyle w:val="NormalTok"/>
        </w:rPr>
        <w:t xml:space="preserve">out_sum</w:t>
      </w:r>
      <w:r>
        <w:rPr>
          <w:rStyle w:val="SpecialCharTok"/>
        </w:rPr>
        <w:t xml:space="preserve">$</w:t>
      </w:r>
      <w:r>
        <w:rPr>
          <w:rStyle w:val="NormalTok"/>
        </w:rPr>
        <w:t xml:space="preserve">anova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Npar Df</w:t>
            </w:r>
          </w:p>
        </w:tc>
        <w:tc>
          <w:tcPr/>
          <w:p>
            <w:pPr>
              <w:pStyle w:val="Compact"/>
              <w:jc w:val="right"/>
            </w:pPr>
            <w:r>
              <w:t xml:space="preserve">Npar F</w:t>
            </w:r>
          </w:p>
        </w:tc>
        <w:tc>
          <w:tcPr/>
          <w:p>
            <w:pPr>
              <w:pStyle w:val="Compact"/>
              <w:jc w:val="right"/>
            </w:pPr>
            <w:r>
              <w:t xml:space="preserve">Pr(F)</w:t>
            </w:r>
          </w:p>
        </w:tc>
      </w:tr>
      <w:tr>
        <w:tc>
          <w:tcPr/>
          <w:p>
            <w:pPr>
              <w:pStyle w:val="Compact"/>
              <w:jc w:val="left"/>
            </w:pPr>
            <w:r>
              <w:t xml:space="preserve">(Intercept)</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Private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s(Room.Board, df = 3)</w:t>
            </w:r>
          </w:p>
        </w:tc>
        <w:tc>
          <w:tcPr/>
          <w:p>
            <w:pPr>
              <w:pStyle w:val="Compact"/>
              <w:jc w:val="right"/>
            </w:pPr>
            <w:r>
              <w:t xml:space="preserve">2</w:t>
            </w:r>
          </w:p>
        </w:tc>
        <w:tc>
          <w:tcPr/>
          <w:p>
            <w:pPr>
              <w:pStyle w:val="Compact"/>
              <w:jc w:val="right"/>
            </w:pPr>
            <w:r>
              <w:t xml:space="preserve">2.798824</w:t>
            </w:r>
          </w:p>
        </w:tc>
        <w:tc>
          <w:tcPr/>
          <w:p>
            <w:pPr>
              <w:pStyle w:val="Compact"/>
              <w:jc w:val="right"/>
            </w:pPr>
            <w:r>
              <w:t xml:space="preserve">0.0616706</w:t>
            </w:r>
          </w:p>
        </w:tc>
      </w:tr>
      <w:tr>
        <w:tc>
          <w:tcPr/>
          <w:p>
            <w:pPr>
              <w:pStyle w:val="Compact"/>
              <w:jc w:val="left"/>
            </w:pPr>
            <w:r>
              <w:t xml:space="preserve">s(PhD, df = 3)</w:t>
            </w:r>
          </w:p>
        </w:tc>
        <w:tc>
          <w:tcPr/>
          <w:p>
            <w:pPr>
              <w:pStyle w:val="Compact"/>
              <w:jc w:val="right"/>
            </w:pPr>
            <w:r>
              <w:t xml:space="preserve">2</w:t>
            </w:r>
          </w:p>
        </w:tc>
        <w:tc>
          <w:tcPr/>
          <w:p>
            <w:pPr>
              <w:pStyle w:val="Compact"/>
              <w:jc w:val="right"/>
            </w:pPr>
            <w:r>
              <w:t xml:space="preserve">1.595671</w:t>
            </w:r>
          </w:p>
        </w:tc>
        <w:tc>
          <w:tcPr/>
          <w:p>
            <w:pPr>
              <w:pStyle w:val="Compact"/>
              <w:jc w:val="right"/>
            </w:pPr>
            <w:r>
              <w:t xml:space="preserve">0.2036237</w:t>
            </w:r>
          </w:p>
        </w:tc>
      </w:tr>
      <w:tr>
        <w:tc>
          <w:tcPr/>
          <w:p>
            <w:pPr>
              <w:pStyle w:val="Compact"/>
              <w:jc w:val="left"/>
            </w:pPr>
            <w:r>
              <w:t xml:space="preserve">s(perc.alumni, df = 3)</w:t>
            </w:r>
          </w:p>
        </w:tc>
        <w:tc>
          <w:tcPr/>
          <w:p>
            <w:pPr>
              <w:pStyle w:val="Compact"/>
              <w:jc w:val="right"/>
            </w:pPr>
            <w:r>
              <w:t xml:space="preserve">2</w:t>
            </w:r>
          </w:p>
        </w:tc>
        <w:tc>
          <w:tcPr/>
          <w:p>
            <w:pPr>
              <w:pStyle w:val="Compact"/>
              <w:jc w:val="right"/>
            </w:pPr>
            <w:r>
              <w:t xml:space="preserve">1.892964</w:t>
            </w:r>
          </w:p>
        </w:tc>
        <w:tc>
          <w:tcPr/>
          <w:p>
            <w:pPr>
              <w:pStyle w:val="Compact"/>
              <w:jc w:val="right"/>
            </w:pPr>
            <w:r>
              <w:t xml:space="preserve">0.1515213</w:t>
            </w:r>
          </w:p>
        </w:tc>
      </w:tr>
      <w:tr>
        <w:tc>
          <w:tcPr/>
          <w:p>
            <w:pPr>
              <w:pStyle w:val="Compact"/>
              <w:jc w:val="left"/>
            </w:pPr>
            <w:r>
              <w:t xml:space="preserve">s(Expend, df = 3)</w:t>
            </w:r>
          </w:p>
        </w:tc>
        <w:tc>
          <w:tcPr/>
          <w:p>
            <w:pPr>
              <w:pStyle w:val="Compact"/>
              <w:jc w:val="right"/>
            </w:pPr>
            <w:r>
              <w:t xml:space="preserve">2</w:t>
            </w:r>
          </w:p>
        </w:tc>
        <w:tc>
          <w:tcPr/>
          <w:p>
            <w:pPr>
              <w:pStyle w:val="Compact"/>
              <w:jc w:val="right"/>
            </w:pPr>
            <w:r>
              <w:t xml:space="preserve">42.711355</w:t>
            </w:r>
          </w:p>
        </w:tc>
        <w:tc>
          <w:tcPr/>
          <w:p>
            <w:pPr>
              <w:pStyle w:val="Compact"/>
              <w:jc w:val="right"/>
            </w:pPr>
            <w:r>
              <w:t xml:space="preserve">0.0000000</w:t>
            </w:r>
          </w:p>
        </w:tc>
      </w:tr>
      <w:tr>
        <w:tc>
          <w:tcPr/>
          <w:p>
            <w:pPr>
              <w:pStyle w:val="Compact"/>
              <w:jc w:val="left"/>
            </w:pPr>
            <w:r>
              <w:t xml:space="preserve">s(Grad.Rate, df = 3)</w:t>
            </w:r>
          </w:p>
        </w:tc>
        <w:tc>
          <w:tcPr/>
          <w:p>
            <w:pPr>
              <w:pStyle w:val="Compact"/>
              <w:jc w:val="right"/>
            </w:pPr>
            <w:r>
              <w:t xml:space="preserve">2</w:t>
            </w:r>
          </w:p>
        </w:tc>
        <w:tc>
          <w:tcPr/>
          <w:p>
            <w:pPr>
              <w:pStyle w:val="Compact"/>
              <w:jc w:val="right"/>
            </w:pPr>
            <w:r>
              <w:t xml:space="preserve">2.869417</w:t>
            </w:r>
          </w:p>
        </w:tc>
        <w:tc>
          <w:tcPr/>
          <w:p>
            <w:pPr>
              <w:pStyle w:val="Compact"/>
              <w:jc w:val="right"/>
            </w:pPr>
            <w:r>
              <w:t xml:space="preserve">0.0575055</w:t>
            </w:r>
          </w:p>
        </w:tc>
      </w:tr>
    </w:tbl>
    <w:p>
      <w:pPr>
        <w:pStyle w:val="SourceCode"/>
      </w:pPr>
      <w:r>
        <w:rPr>
          <w:rStyle w:val="CommentTok"/>
        </w:rPr>
        <w:t xml:space="preserve">#ANOVA for parametric effects</w:t>
      </w:r>
      <w:r>
        <w:br/>
      </w:r>
      <w:r>
        <w:rPr>
          <w:rStyle w:val="NormalTok"/>
        </w:rPr>
        <w:t xml:space="preserve">out_sum</w:t>
      </w:r>
      <w:r>
        <w:rPr>
          <w:rStyle w:val="SpecialCharTok"/>
        </w:rPr>
        <w:t xml:space="preserve">$</w:t>
      </w:r>
      <w:r>
        <w:rPr>
          <w:rStyle w:val="NormalTok"/>
        </w:rPr>
        <w:t xml:space="preserve">parametric.anova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jc w:val="start"/>
      </w:tblPr>
      <w:tblGrid>
        <w:gridCol w:w="2565"/>
        <w:gridCol w:w="1003"/>
        <w:gridCol w:w="1227"/>
        <w:gridCol w:w="1227"/>
        <w:gridCol w:w="1115"/>
        <w:gridCol w:w="78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Private</w:t>
            </w:r>
          </w:p>
        </w:tc>
        <w:tc>
          <w:tcPr/>
          <w:p>
            <w:pPr>
              <w:pStyle w:val="Compact"/>
              <w:jc w:val="right"/>
            </w:pPr>
            <w:r>
              <w:t xml:space="preserve">1.0000</w:t>
            </w:r>
          </w:p>
        </w:tc>
        <w:tc>
          <w:tcPr/>
          <w:p>
            <w:pPr>
              <w:pStyle w:val="Compact"/>
              <w:jc w:val="right"/>
            </w:pPr>
            <w:r>
              <w:t xml:space="preserve">2843502296</w:t>
            </w:r>
          </w:p>
        </w:tc>
        <w:tc>
          <w:tcPr/>
          <w:p>
            <w:pPr>
              <w:pStyle w:val="Compact"/>
              <w:jc w:val="right"/>
            </w:pPr>
            <w:r>
              <w:t xml:space="preserve">2843502296</w:t>
            </w:r>
          </w:p>
        </w:tc>
        <w:tc>
          <w:tcPr/>
          <w:p>
            <w:pPr>
              <w:pStyle w:val="Compact"/>
              <w:jc w:val="right"/>
            </w:pPr>
            <w:r>
              <w:t xml:space="preserve">843.04050</w:t>
            </w:r>
          </w:p>
        </w:tc>
        <w:tc>
          <w:tcPr/>
          <w:p>
            <w:pPr>
              <w:pStyle w:val="Compact"/>
              <w:jc w:val="right"/>
            </w:pPr>
            <w:r>
              <w:t xml:space="preserve">0e+00</w:t>
            </w:r>
          </w:p>
        </w:tc>
      </w:tr>
      <w:tr>
        <w:tc>
          <w:tcPr/>
          <w:p>
            <w:pPr>
              <w:pStyle w:val="Compact"/>
              <w:jc w:val="left"/>
            </w:pPr>
            <w:r>
              <w:t xml:space="preserve">s(Room.Board, df = 3)</w:t>
            </w:r>
          </w:p>
        </w:tc>
        <w:tc>
          <w:tcPr/>
          <w:p>
            <w:pPr>
              <w:pStyle w:val="Compact"/>
              <w:jc w:val="right"/>
            </w:pPr>
            <w:r>
              <w:t xml:space="preserve">1.0000</w:t>
            </w:r>
          </w:p>
        </w:tc>
        <w:tc>
          <w:tcPr/>
          <w:p>
            <w:pPr>
              <w:pStyle w:val="Compact"/>
              <w:jc w:val="right"/>
            </w:pPr>
            <w:r>
              <w:t xml:space="preserve">1966382232</w:t>
            </w:r>
          </w:p>
        </w:tc>
        <w:tc>
          <w:tcPr/>
          <w:p>
            <w:pPr>
              <w:pStyle w:val="Compact"/>
              <w:jc w:val="right"/>
            </w:pPr>
            <w:r>
              <w:t xml:space="preserve">1966382232</w:t>
            </w:r>
          </w:p>
        </w:tc>
        <w:tc>
          <w:tcPr/>
          <w:p>
            <w:pPr>
              <w:pStyle w:val="Compact"/>
              <w:jc w:val="right"/>
            </w:pPr>
            <w:r>
              <w:t xml:space="preserve">582.99227</w:t>
            </w:r>
          </w:p>
        </w:tc>
        <w:tc>
          <w:tcPr/>
          <w:p>
            <w:pPr>
              <w:pStyle w:val="Compact"/>
              <w:jc w:val="right"/>
            </w:pPr>
            <w:r>
              <w:t xml:space="preserve">0e+00</w:t>
            </w:r>
          </w:p>
        </w:tc>
      </w:tr>
      <w:tr>
        <w:tc>
          <w:tcPr/>
          <w:p>
            <w:pPr>
              <w:pStyle w:val="Compact"/>
              <w:jc w:val="left"/>
            </w:pPr>
            <w:r>
              <w:t xml:space="preserve">s(PhD, df = 3)</w:t>
            </w:r>
          </w:p>
        </w:tc>
        <w:tc>
          <w:tcPr/>
          <w:p>
            <w:pPr>
              <w:pStyle w:val="Compact"/>
              <w:jc w:val="right"/>
            </w:pPr>
            <w:r>
              <w:t xml:space="preserve">1.0000</w:t>
            </w:r>
          </w:p>
        </w:tc>
        <w:tc>
          <w:tcPr/>
          <w:p>
            <w:pPr>
              <w:pStyle w:val="Compact"/>
              <w:jc w:val="right"/>
            </w:pPr>
            <w:r>
              <w:t xml:space="preserve">765024004</w:t>
            </w:r>
          </w:p>
        </w:tc>
        <w:tc>
          <w:tcPr/>
          <w:p>
            <w:pPr>
              <w:pStyle w:val="Compact"/>
              <w:jc w:val="right"/>
            </w:pPr>
            <w:r>
              <w:t xml:space="preserve">765024004</w:t>
            </w:r>
          </w:p>
        </w:tc>
        <w:tc>
          <w:tcPr/>
          <w:p>
            <w:pPr>
              <w:pStyle w:val="Compact"/>
              <w:jc w:val="right"/>
            </w:pPr>
            <w:r>
              <w:t xml:space="preserve">226.81403</w:t>
            </w:r>
          </w:p>
        </w:tc>
        <w:tc>
          <w:tcPr/>
          <w:p>
            <w:pPr>
              <w:pStyle w:val="Compact"/>
              <w:jc w:val="right"/>
            </w:pPr>
            <w:r>
              <w:t xml:space="preserve">0e+00</w:t>
            </w:r>
          </w:p>
        </w:tc>
      </w:tr>
      <w:tr>
        <w:tc>
          <w:tcPr/>
          <w:p>
            <w:pPr>
              <w:pStyle w:val="Compact"/>
              <w:jc w:val="left"/>
            </w:pPr>
            <w:r>
              <w:t xml:space="preserve">s(perc.alumni, df = 3)</w:t>
            </w:r>
          </w:p>
        </w:tc>
        <w:tc>
          <w:tcPr/>
          <w:p>
            <w:pPr>
              <w:pStyle w:val="Compact"/>
              <w:jc w:val="right"/>
            </w:pPr>
            <w:r>
              <w:t xml:space="preserve">1.0000</w:t>
            </w:r>
          </w:p>
        </w:tc>
        <w:tc>
          <w:tcPr/>
          <w:p>
            <w:pPr>
              <w:pStyle w:val="Compact"/>
              <w:jc w:val="right"/>
            </w:pPr>
            <w:r>
              <w:t xml:space="preserve">363453559</w:t>
            </w:r>
          </w:p>
        </w:tc>
        <w:tc>
          <w:tcPr/>
          <w:p>
            <w:pPr>
              <w:pStyle w:val="Compact"/>
              <w:jc w:val="right"/>
            </w:pPr>
            <w:r>
              <w:t xml:space="preserve">363453559</w:t>
            </w:r>
          </w:p>
        </w:tc>
        <w:tc>
          <w:tcPr/>
          <w:p>
            <w:pPr>
              <w:pStyle w:val="Compact"/>
              <w:jc w:val="right"/>
            </w:pPr>
            <w:r>
              <w:t xml:space="preserve">107.75658</w:t>
            </w:r>
          </w:p>
        </w:tc>
        <w:tc>
          <w:tcPr/>
          <w:p>
            <w:pPr>
              <w:pStyle w:val="Compact"/>
              <w:jc w:val="right"/>
            </w:pPr>
            <w:r>
              <w:t xml:space="preserve">0e+00</w:t>
            </w:r>
          </w:p>
        </w:tc>
      </w:tr>
      <w:tr>
        <w:tc>
          <w:tcPr/>
          <w:p>
            <w:pPr>
              <w:pStyle w:val="Compact"/>
              <w:jc w:val="left"/>
            </w:pPr>
            <w:r>
              <w:t xml:space="preserve">s(Expend, df = 3)</w:t>
            </w:r>
          </w:p>
        </w:tc>
        <w:tc>
          <w:tcPr/>
          <w:p>
            <w:pPr>
              <w:pStyle w:val="Compact"/>
              <w:jc w:val="right"/>
            </w:pPr>
            <w:r>
              <w:t xml:space="preserve">1.0000</w:t>
            </w:r>
          </w:p>
        </w:tc>
        <w:tc>
          <w:tcPr/>
          <w:p>
            <w:pPr>
              <w:pStyle w:val="Compact"/>
              <w:jc w:val="right"/>
            </w:pPr>
            <w:r>
              <w:t xml:space="preserve">760247970</w:t>
            </w:r>
          </w:p>
        </w:tc>
        <w:tc>
          <w:tcPr/>
          <w:p>
            <w:pPr>
              <w:pStyle w:val="Compact"/>
              <w:jc w:val="right"/>
            </w:pPr>
            <w:r>
              <w:t xml:space="preserve">760247970</w:t>
            </w:r>
          </w:p>
        </w:tc>
        <w:tc>
          <w:tcPr/>
          <w:p>
            <w:pPr>
              <w:pStyle w:val="Compact"/>
              <w:jc w:val="right"/>
            </w:pPr>
            <w:r>
              <w:t xml:space="preserve">225.39804</w:t>
            </w:r>
          </w:p>
        </w:tc>
        <w:tc>
          <w:tcPr/>
          <w:p>
            <w:pPr>
              <w:pStyle w:val="Compact"/>
              <w:jc w:val="right"/>
            </w:pPr>
            <w:r>
              <w:t xml:space="preserve">0e+00</w:t>
            </w:r>
          </w:p>
        </w:tc>
      </w:tr>
      <w:tr>
        <w:tc>
          <w:tcPr/>
          <w:p>
            <w:pPr>
              <w:pStyle w:val="Compact"/>
              <w:jc w:val="left"/>
            </w:pPr>
            <w:r>
              <w:t xml:space="preserve">s(Grad.Rate, df = 3)</w:t>
            </w:r>
          </w:p>
        </w:tc>
        <w:tc>
          <w:tcPr/>
          <w:p>
            <w:pPr>
              <w:pStyle w:val="Compact"/>
              <w:jc w:val="right"/>
            </w:pPr>
            <w:r>
              <w:t xml:space="preserve">1.0000</w:t>
            </w:r>
          </w:p>
        </w:tc>
        <w:tc>
          <w:tcPr/>
          <w:p>
            <w:pPr>
              <w:pStyle w:val="Compact"/>
              <w:jc w:val="right"/>
            </w:pPr>
            <w:r>
              <w:t xml:space="preserve">89846945</w:t>
            </w:r>
          </w:p>
        </w:tc>
        <w:tc>
          <w:tcPr/>
          <w:p>
            <w:pPr>
              <w:pStyle w:val="Compact"/>
              <w:jc w:val="right"/>
            </w:pPr>
            <w:r>
              <w:t xml:space="preserve">89846945</w:t>
            </w:r>
          </w:p>
        </w:tc>
        <w:tc>
          <w:tcPr/>
          <w:p>
            <w:pPr>
              <w:pStyle w:val="Compact"/>
              <w:jc w:val="right"/>
            </w:pPr>
            <w:r>
              <w:t xml:space="preserve">26.63779</w:t>
            </w:r>
          </w:p>
        </w:tc>
        <w:tc>
          <w:tcPr/>
          <w:p>
            <w:pPr>
              <w:pStyle w:val="Compact"/>
              <w:jc w:val="right"/>
            </w:pPr>
            <w:r>
              <w:t xml:space="preserve">3e-07</w:t>
            </w:r>
          </w:p>
        </w:tc>
      </w:tr>
      <w:tr>
        <w:tc>
          <w:tcPr/>
          <w:p>
            <w:pPr>
              <w:pStyle w:val="Compact"/>
              <w:jc w:val="left"/>
            </w:pPr>
            <w:r>
              <w:t xml:space="preserve">Residuals</w:t>
            </w:r>
          </w:p>
        </w:tc>
        <w:tc>
          <w:tcPr/>
          <w:p>
            <w:pPr>
              <w:pStyle w:val="Compact"/>
              <w:jc w:val="right"/>
            </w:pPr>
            <w:r>
              <w:t xml:space="preserve">603.9999</w:t>
            </w:r>
          </w:p>
        </w:tc>
        <w:tc>
          <w:tcPr/>
          <w:p>
            <w:pPr>
              <w:pStyle w:val="Compact"/>
              <w:jc w:val="right"/>
            </w:pPr>
            <w:r>
              <w:t xml:space="preserve">2037239009</w:t>
            </w:r>
          </w:p>
        </w:tc>
        <w:tc>
          <w:tcPr/>
          <w:p>
            <w:pPr>
              <w:pStyle w:val="Compact"/>
              <w:jc w:val="right"/>
            </w:pPr>
            <w:r>
              <w:t xml:space="preserve">3372913</w:t>
            </w:r>
          </w:p>
        </w:tc>
        <w:tc>
          <w:tcPr/>
          <w:p>
            <w:pPr>
              <w:pStyle w:val="Compact"/>
              <w:jc w:val="right"/>
            </w:pPr>
            <w:r>
              <w:t xml:space="preserve">NA</w:t>
            </w:r>
          </w:p>
        </w:tc>
        <w:tc>
          <w:tcPr/>
          <w:p>
            <w:pPr>
              <w:pStyle w:val="Compact"/>
              <w:jc w:val="right"/>
            </w:pPr>
            <w:r>
              <w:t xml:space="preserve">NA</w:t>
            </w:r>
          </w:p>
        </w:tc>
      </w:tr>
    </w:tbl>
    <w:p>
      <w:pPr>
        <w:pStyle w:val="BodyText"/>
      </w:pPr>
      <w:r>
        <w:t xml:space="preserve">For Nonparametric effects, we noticed that all six predictors have non-linear relationships with the response</w:t>
      </w:r>
    </w:p>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A9973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2025-03-04T17:15:14Z</dcterms:created>
  <dcterms:modified xsi:type="dcterms:W3CDTF">2025-03-04T17:15:14Z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