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9.png" ContentType="image/png"/>
  <Override PartName="/word/media/rId30.png" ContentType="image/png"/>
  <Override PartName="/word/media/rId34.png" ContentType="image/png"/>
  <Override PartName="/word/media/rId37.png" ContentType="image/png"/>
  <Override PartName="/word/media/rId40.png" ContentType="image/png"/>
  <Override PartName="/word/media/rId44.png" ContentType="image/png"/>
  <Override PartName="/word/media/rId47.png" ContentType="image/png"/>
  <Override PartName="/word/media/rId50.png" ContentType="image/png"/>
  <Override PartName="/word/media/rId61.png" ContentType="image/png"/>
  <Override PartName="/word/media/rId76.png" ContentType="image/png"/>
  <Override PartName="/word/media/rId21.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Logistic</w:t>
      </w:r>
      <w:r>
        <w:t xml:space="preserve"> </w:t>
      </w:r>
      <w:r>
        <w:t xml:space="preserve">Regression</w:t>
      </w:r>
    </w:p>
    <w:p>
      <w:pPr>
        <w:pStyle w:val="Author"/>
      </w:pPr>
      <w:r>
        <w:t xml:space="preserve">Arnab</w:t>
      </w:r>
      <w:r>
        <w:t xml:space="preserve"> </w:t>
      </w:r>
      <w:r>
        <w:t xml:space="preserve">Maity</w:t>
      </w:r>
      <w:r>
        <w:t xml:space="preserve"> </w:t>
      </w:r>
      <w:r>
        <w:t xml:space="preserve">-</w:t>
      </w:r>
      <w:r>
        <w:t xml:space="preserve"> </w:t>
      </w:r>
      <w:r>
        <w:t xml:space="preserve">Modified</w:t>
      </w:r>
      <w:r>
        <w:t xml:space="preserve"> </w:t>
      </w:r>
      <w:r>
        <w:t xml:space="preserve">by</w:t>
      </w:r>
      <w:r>
        <w:t xml:space="preserve"> </w:t>
      </w:r>
      <w:r>
        <w:t xml:space="preserve">Justin</w:t>
      </w:r>
      <w:r>
        <w:t xml:space="preserve"> </w:t>
      </w:r>
      <w:r>
        <w:t xml:space="preserve">Post</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(klaR)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(rsample)</w:t>
      </w:r>
      <w:r>
        <w:br/>
      </w:r>
      <w:r>
        <w:rPr>
          <w:rStyle w:val="FunctionTok"/>
        </w:rPr>
        <w:t xml:space="preserve">library</w:t>
      </w:r>
      <w:r>
        <w:rPr>
          <w:rStyle w:val="NormalTok"/>
        </w:rPr>
        <w:t xml:space="preserve">(ISLR2)</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(AppliedPredictiveModeling)</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(nnet)</w:t>
      </w:r>
      <w:r>
        <w:br/>
      </w:r>
      <w:r>
        <w:rPr>
          <w:rStyle w:val="FunctionTok"/>
        </w:rPr>
        <w:t xml:space="preserve">library</w:t>
      </w:r>
      <w:r>
        <w:rPr>
          <w:rStyle w:val="NormalTok"/>
        </w:rPr>
        <w:t xml:space="preserve">(glmnet)</w:t>
      </w:r>
    </w:p>
    <w:p>
      <w:r>
        <w:br w:type="page"/>
      </w:r>
    </w:p>
    <w:p>
      <w:pPr>
        <w:pStyle w:val="FirstParagraph"/>
      </w:pPr>
      <w:r>
        <w:t xml:space="preserve">We’ve now discussed the main ideas associated with the predictive modeling tasks:</w:t>
      </w:r>
    </w:p>
    <w:p>
      <w:pPr>
        <w:numPr>
          <w:ilvl w:val="0"/>
          <w:numId w:val="1001"/>
        </w:numPr>
        <w:pStyle w:val="Compact"/>
      </w:pPr>
      <w:r>
        <w:t xml:space="preserve">Regression task:</w:t>
      </w:r>
    </w:p>
    <w:p>
      <w:pPr>
        <w:pStyle w:val="FirstParagraph"/>
      </w:pPr>
      <w:r>
        <w:t xml:space="preserve"> </w:t>
      </w:r>
      <w:r>
        <w:br/>
      </w:r>
      <w:r>
        <w:t xml:space="preserve"> </w:t>
      </w:r>
      <w:r>
        <w:br/>
      </w:r>
      <w:r>
        <w:t xml:space="preserve"> </w:t>
      </w:r>
    </w:p>
    <w:p>
      <w:pPr>
        <w:numPr>
          <w:ilvl w:val="0"/>
          <w:numId w:val="1002"/>
        </w:numPr>
        <w:pStyle w:val="Compact"/>
      </w:pPr>
      <w:r>
        <w:t xml:space="preserve">Classification task:</w:t>
      </w:r>
    </w:p>
    <w:p>
      <w:pPr>
        <w:pStyle w:val="FirstParagraph"/>
      </w:pPr>
      <w:r>
        <w:t xml:space="preserve"> </w:t>
      </w:r>
      <w:r>
        <w:br/>
      </w:r>
      <w:r>
        <w:t xml:space="preserve"> </w:t>
      </w:r>
      <w:r>
        <w:br/>
      </w:r>
      <w:r>
        <w:t xml:space="preserve"> </w:t>
      </w:r>
    </w:p>
    <w:p>
      <w:pPr>
        <w:pStyle w:val="BodyText"/>
      </w:pPr>
      <w:r>
        <w:t xml:space="preserve">Now we’ll talk about other models that are commonly used for the classification task!</w:t>
      </w:r>
    </w:p>
    <w:bookmarkStart w:id="57" w:name="logistic-regression"/>
    <w:p>
      <w:pPr>
        <w:pStyle w:val="Heading1"/>
      </w:pPr>
      <w:r>
        <w:t xml:space="preserve">Logistic Regression</w:t>
      </w:r>
    </w:p>
    <w:p>
      <w:pPr>
        <w:pStyle w:val="FirstParagraph"/>
      </w:pPr>
      <w:r>
        <w:t xml:space="preserve">We talked about two major ways to create classification models:</w:t>
      </w:r>
    </w:p>
    <w:p>
      <w:pPr>
        <w:numPr>
          <w:ilvl w:val="0"/>
          <w:numId w:val="1003"/>
        </w:numPr>
        <w:pStyle w:val="Compact"/>
      </w:pPr>
      <w:r>
        <w:t xml:space="preserve">Models that directly try to model the conditional class probabilities,</w:t>
      </w:r>
      <w:r>
        <w:t xml:space="preserve"> </w:t>
      </w:r>
      <m:oMath>
        <m:r>
          <m:t>P</m:t>
        </m:r>
        <m:d>
          <m:dPr>
            <m:begChr m:val="("/>
            <m:endChr m:val=")"/>
            <m:sepChr m:val=""/>
            <m:grow/>
          </m:dPr>
          <m:e>
            <m:r>
              <m:t>Y</m:t>
            </m:r>
            <m:r>
              <m:rPr>
                <m:sty m:val="p"/>
              </m:rPr>
              <m:t>|</m:t>
            </m:r>
            <m:r>
              <m:t>X</m:t>
            </m:r>
          </m:e>
        </m:d>
      </m:oMath>
    </w:p>
    <w:p>
      <w:pPr>
        <w:numPr>
          <w:ilvl w:val="0"/>
          <w:numId w:val="1003"/>
        </w:numPr>
        <w:pStyle w:val="Compact"/>
      </w:pPr>
      <w:r>
        <w:t xml:space="preserve">Generative models that model</w:t>
      </w:r>
      <w:r>
        <w:t xml:space="preserve"> </w:t>
      </w:r>
      <m:oMath>
        <m:r>
          <m:t>X</m:t>
        </m:r>
        <m:r>
          <m:rPr>
            <m:sty m:val="p"/>
          </m:rPr>
          <m:t>|</m:t>
        </m:r>
        <m:r>
          <m:t>Y</m:t>
        </m:r>
      </m:oMath>
      <w:r>
        <w:t xml:space="preserve">’s distribution and use Bayes’ theorem to obtain estimated conditional class probabilities</w:t>
      </w:r>
    </w:p>
    <w:p>
      <w:pPr>
        <w:pStyle w:val="FirstParagraph"/>
      </w:pPr>
      <w:r>
        <w:t xml:space="preserve">Logistic regression takes the first approach. Often, logistic regression models are used for their abilities to help us understand the role of the predictors in explaining the outcome (our discrimination task)</w:t>
      </w:r>
    </w:p>
    <w:bookmarkStart w:id="33" w:name="why-not-an-mlr-model"/>
    <w:p>
      <w:pPr>
        <w:pStyle w:val="Heading2"/>
      </w:pPr>
      <w:r>
        <w:t xml:space="preserve">Why not an MLR Model?</w:t>
      </w:r>
    </w:p>
    <w:p>
      <w:pPr>
        <w:pStyle w:val="FirstParagraph"/>
      </w:pPr>
      <w:r>
        <w:t xml:space="preserve">We might first ask, why can’t we use our usual MLR model for the classification setting?</w:t>
      </w:r>
    </w:p>
    <w:p>
      <w:pPr>
        <w:pStyle w:val="BodyText"/>
      </w:pPr>
      <w:r>
        <w:t xml:space="preserve">Consider just a binary response</w:t>
      </w:r>
    </w:p>
    <w:p>
      <w:pPr>
        <w:numPr>
          <w:ilvl w:val="0"/>
          <w:numId w:val="1004"/>
        </w:numPr>
        <w:pStyle w:val="Compact"/>
      </w:pPr>
      <w:r>
        <w:t xml:space="preserve">What is the mean of the response?</w:t>
      </w:r>
    </w:p>
    <w:p>
      <w:pPr>
        <w:pStyle w:val="FirstParagraph"/>
      </w:pP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Suppose you have a predictor variable as well, call it</w:t>
      </w:r>
      <w:r>
        <w:t xml:space="preserve"> </w:t>
      </w:r>
      <m:oMath>
        <m:r>
          <m:t>X</m:t>
        </m:r>
      </m:oMath>
    </w:p>
    <w:p>
      <w:pPr>
        <w:numPr>
          <w:ilvl w:val="0"/>
          <w:numId w:val="1005"/>
        </w:numPr>
        <w:pStyle w:val="Compact"/>
      </w:pPr>
      <w:r>
        <w:t xml:space="preserve">Given two values of</w:t>
      </w:r>
      <w:r>
        <w:t xml:space="preserve"> </w:t>
      </w:r>
      <m:oMath>
        <m:r>
          <m:t>X</m:t>
        </m:r>
      </m:oMath>
      <w:r>
        <w:t xml:space="preserve"> </w:t>
      </w:r>
      <w:r>
        <w:t xml:space="preserve">we could model separate proportions</w:t>
      </w:r>
    </w:p>
    <w:p>
      <w:pPr>
        <w:pStyle w:val="FirstParagraph"/>
      </w:pPr>
      <m:oMathPara>
        <m:oMathParaPr>
          <m:jc m:val="center"/>
        </m:oMathParaPr>
        <m:oMath>
          <m:r>
            <m:t>E</m:t>
          </m:r>
          <m:d>
            <m:dPr>
              <m:begChr m:val="("/>
              <m:endChr m:val=")"/>
              <m:sepChr m:val=""/>
              <m:grow/>
            </m:dPr>
            <m:e>
              <m:r>
                <m:t>Y</m:t>
              </m:r>
              <m:r>
                <m:rPr>
                  <m:sty m:val="p"/>
                </m:rPr>
                <m:t>|</m:t>
              </m:r>
              <m:r>
                <m:t>X</m:t>
              </m:r>
              <m:r>
                <m:rPr>
                  <m:sty m:val="p"/>
                </m:rPr>
                <m:t>=</m:t>
              </m:r>
              <m:sSub>
                <m:e>
                  <m:r>
                    <m:t>x</m:t>
                  </m:r>
                </m:e>
                <m:sub>
                  <m:r>
                    <m:t>1</m:t>
                  </m:r>
                </m:sub>
              </m:sSub>
            </m:e>
          </m:d>
          <m:r>
            <m:rPr>
              <m:sty m:val="p"/>
            </m:rPr>
            <m:t>=</m:t>
          </m:r>
          <m:r>
            <m:t>P</m:t>
          </m:r>
          <m:d>
            <m:dPr>
              <m:begChr m:val="("/>
              <m:endChr m:val=")"/>
              <m:sepChr m:val=""/>
              <m:grow/>
            </m:dPr>
            <m:e>
              <m:r>
                <m:t>Y</m:t>
              </m:r>
              <m:r>
                <m:rPr>
                  <m:sty m:val="p"/>
                </m:rPr>
                <m:t>=</m:t>
              </m:r>
              <m:r>
                <m:t>1</m:t>
              </m:r>
              <m:r>
                <m:rPr>
                  <m:sty m:val="p"/>
                </m:rPr>
                <m:t>|</m:t>
              </m:r>
              <m:r>
                <m:t>X</m:t>
              </m:r>
              <m:r>
                <m:rPr>
                  <m:sty m:val="p"/>
                </m:rPr>
                <m:t>=</m:t>
              </m:r>
              <m:sSub>
                <m:e>
                  <m:r>
                    <m:t>x</m:t>
                  </m:r>
                </m:e>
                <m:sub>
                  <m:r>
                    <m:t>1</m:t>
                  </m:r>
                </m:sub>
              </m:sSub>
            </m:e>
          </m:d>
        </m:oMath>
      </m:oMathPara>
    </w:p>
    <w:p>
      <w:pPr>
        <w:pStyle w:val="FirstParagraph"/>
      </w:pPr>
      <m:oMathPara>
        <m:oMathParaPr>
          <m:jc m:val="center"/>
        </m:oMathParaPr>
        <m:oMath>
          <m:r>
            <m:t>E</m:t>
          </m:r>
          <m:d>
            <m:dPr>
              <m:begChr m:val="("/>
              <m:endChr m:val=")"/>
              <m:sepChr m:val=""/>
              <m:grow/>
            </m:dPr>
            <m:e>
              <m:r>
                <m:t>Y</m:t>
              </m:r>
              <m:r>
                <m:rPr>
                  <m:sty m:val="p"/>
                </m:rPr>
                <m:t>|</m:t>
              </m:r>
              <m:r>
                <m:t>X</m:t>
              </m:r>
              <m:r>
                <m:rPr>
                  <m:sty m:val="p"/>
                </m:rPr>
                <m:t>=</m:t>
              </m:r>
              <m:sSub>
                <m:e>
                  <m:r>
                    <m:t>x</m:t>
                  </m:r>
                </m:e>
                <m:sub>
                  <m:r>
                    <m:t>2</m:t>
                  </m:r>
                </m:sub>
              </m:sSub>
            </m:e>
          </m:d>
          <m:r>
            <m:rPr>
              <m:sty m:val="p"/>
            </m:rPr>
            <m:t>=</m:t>
          </m:r>
          <m:r>
            <m:t>P</m:t>
          </m:r>
          <m:d>
            <m:dPr>
              <m:begChr m:val="("/>
              <m:endChr m:val=")"/>
              <m:sepChr m:val=""/>
              <m:grow/>
            </m:dPr>
            <m:e>
              <m:r>
                <m:t>Y</m:t>
              </m:r>
              <m:r>
                <m:rPr>
                  <m:sty m:val="p"/>
                </m:rPr>
                <m:t>=</m:t>
              </m:r>
              <m:r>
                <m:t>1</m:t>
              </m:r>
              <m:r>
                <m:rPr>
                  <m:sty m:val="p"/>
                </m:rPr>
                <m:t>|</m:t>
              </m:r>
              <m:r>
                <m:t>X</m:t>
              </m:r>
              <m:r>
                <m:rPr>
                  <m:sty m:val="p"/>
                </m:rPr>
                <m:t>=</m:t>
              </m:r>
              <m:sSub>
                <m:e>
                  <m:r>
                    <m:t>x</m:t>
                  </m:r>
                </m:e>
                <m:sub>
                  <m:r>
                    <m:t>2</m:t>
                  </m:r>
                </m:sub>
              </m:sSub>
            </m:e>
          </m:d>
        </m:oMath>
      </m:oMathPara>
    </w:p>
    <w:p>
      <w:pPr>
        <w:pStyle w:val="FirstParagraph"/>
      </w:pPr>
    </w:p>
    <w:p>
      <w:pPr>
        <w:numPr>
          <w:ilvl w:val="0"/>
          <w:numId w:val="1006"/>
        </w:numPr>
        <w:pStyle w:val="Compact"/>
      </w:pPr>
      <w:r>
        <w:t xml:space="preserve">For a continuous</w:t>
      </w:r>
      <w:r>
        <w:t xml:space="preserve"> </w:t>
      </w:r>
      <m:oMath>
        <m:r>
          <m:t>X</m:t>
        </m:r>
      </m:oMath>
      <w:r>
        <w:t xml:space="preserve">, we could consider a SLR model</w:t>
      </w:r>
    </w:p>
    <w:p>
      <w:pPr>
        <w:pStyle w:val="FirstParagraph"/>
      </w:pPr>
      <w:r>
        <w:t xml:space="preserve"> </w:t>
      </w:r>
      <w:r>
        <w:br/>
      </w:r>
      <w:r>
        <w:t xml:space="preserve"> </w:t>
      </w:r>
      <w:r>
        <w:br/>
      </w:r>
      <w:r>
        <w:t xml:space="preserve"> </w:t>
      </w:r>
    </w:p>
    <w:p>
      <w:pPr>
        <w:numPr>
          <w:ilvl w:val="0"/>
          <w:numId w:val="1007"/>
        </w:numPr>
        <w:pStyle w:val="Compact"/>
      </w:pPr>
      <w:r>
        <w:t xml:space="preserve">What’s wrong with this? Consider data about</w:t>
      </w:r>
      <w:r>
        <w:t xml:space="preserve"> </w:t>
      </w:r>
      <w:hyperlink r:id="rId20">
        <w:r>
          <w:rPr>
            <w:rStyle w:val="Hyperlink"/>
          </w:rPr>
          <w:t xml:space="preserve">heart disease</w:t>
        </w:r>
      </w:hyperlink>
    </w:p>
    <w:p>
      <w:pPr>
        <w:pStyle w:val="SourceCode"/>
      </w:pPr>
      <w:r>
        <w:rPr>
          <w:rStyle w:val="FunctionTok"/>
        </w:rPr>
        <w:t xml:space="preserve">library</w:t>
      </w:r>
      <w:r>
        <w:rPr>
          <w:rStyle w:val="NormalTok"/>
        </w:rPr>
        <w:t xml:space="preserve">(tidyverse)</w:t>
      </w:r>
      <w:r>
        <w:br/>
      </w:r>
      <w:r>
        <w:rPr>
          <w:rStyle w:val="NormalTok"/>
        </w:rPr>
        <w:t xml:space="preserve">heart_data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"https://www4.stat.ncsu.edu/online/datasets/heart.csv"</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(RestingBP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#remove one value</w:t>
      </w:r>
      <w:r>
        <w:br/>
      </w:r>
      <w:r>
        <w:rPr>
          <w:rStyle w:val="NormalTok"/>
        </w:rPr>
        <w:t xml:space="preserve">  </w:t>
      </w:r>
      <w:r>
        <w:rPr>
          <w:rStyle w:val="FunctionTok"/>
        </w:rPr>
        <w:t xml:space="preserve">mutate</w:t>
      </w:r>
      <w:r>
        <w:rPr>
          <w:rStyle w:val="NormalTok"/>
        </w:rPr>
        <w:t xml:space="preserve">(</w:t>
      </w:r>
      <w:r>
        <w:rPr>
          <w:rStyle w:val="AttributeTok"/>
        </w:rPr>
        <w:t xml:space="preserve">HeartDiseaseFac =</w:t>
      </w:r>
      <w:r>
        <w:rPr>
          <w:rStyle w:val="NormalTok"/>
        </w:rPr>
        <w:t xml:space="preserve"> </w:t>
      </w:r>
      <w:r>
        <w:rPr>
          <w:rStyle w:val="FunctionTok"/>
        </w:rPr>
        <w:t xml:space="preserve">factor</w:t>
      </w:r>
      <w:r>
        <w:rPr>
          <w:rStyle w:val="NormalTok"/>
        </w:rPr>
        <w:t xml:space="preserve">(HeartDisease))</w:t>
      </w:r>
      <w:r>
        <w:br/>
      </w:r>
      <w:r>
        <w:rPr>
          <w:rStyle w:val="NormalTok"/>
        </w:rPr>
        <w:t xml:space="preserve">heart_data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(HeartDiseaseFac, </w:t>
      </w:r>
      <w:r>
        <w:rPr>
          <w:rStyle w:val="FunctionTok"/>
        </w:rPr>
        <w:t xml:space="preserve">everything</w:t>
      </w:r>
      <w:r>
        <w:rPr>
          <w:rStyle w:val="NormalTok"/>
        </w:rPr>
        <w:t xml:space="preserve">()) </w:t>
      </w:r>
    </w:p>
    <w:p>
      <w:pPr>
        <w:pStyle w:val="SourceCode"/>
      </w:pPr>
      <w:r>
        <w:rPr>
          <w:rStyle w:val="VerbatimChar"/>
        </w:rPr>
        <w:t xml:space="preserve"># A tibble: 917 × 13</w:t>
      </w:r>
      <w:r>
        <w:br/>
      </w:r>
      <w:r>
        <w:rPr>
          <w:rStyle w:val="VerbatimChar"/>
        </w:rPr>
        <w:t xml:space="preserve">   HeartDiseaseFac   Age Sex   ChestPainType RestingBP Cholesterol FastingBS</w:t>
      </w:r>
      <w:r>
        <w:br/>
      </w:r>
      <w:r>
        <w:rPr>
          <w:rStyle w:val="VerbatimChar"/>
        </w:rPr>
        <w:t xml:space="preserve">   &lt;fct&gt;           &lt;dbl&gt; &lt;chr&gt; &lt;chr&gt;             &lt;dbl&gt;       &lt;dbl&gt;     &lt;dbl&gt;</w:t>
      </w:r>
      <w:r>
        <w:br/>
      </w:r>
      <w:r>
        <w:rPr>
          <w:rStyle w:val="VerbatimChar"/>
        </w:rPr>
        <w:t xml:space="preserve"> 1 0                  40 M     ATA                 140         289         0</w:t>
      </w:r>
      <w:r>
        <w:br/>
      </w:r>
      <w:r>
        <w:rPr>
          <w:rStyle w:val="VerbatimChar"/>
        </w:rPr>
        <w:t xml:space="preserve"> 2 1                  49 F     NAP                 160         180         0</w:t>
      </w:r>
      <w:r>
        <w:br/>
      </w:r>
      <w:r>
        <w:rPr>
          <w:rStyle w:val="VerbatimChar"/>
        </w:rPr>
        <w:t xml:space="preserve"> 3 0                  37 M     ATA                 130         283         0</w:t>
      </w:r>
      <w:r>
        <w:br/>
      </w:r>
      <w:r>
        <w:rPr>
          <w:rStyle w:val="VerbatimChar"/>
        </w:rPr>
        <w:t xml:space="preserve"> 4 1                  48 F     ASY                 138         214         0</w:t>
      </w:r>
      <w:r>
        <w:br/>
      </w:r>
      <w:r>
        <w:rPr>
          <w:rStyle w:val="VerbatimChar"/>
        </w:rPr>
        <w:t xml:space="preserve"> 5 0                  54 M     NAP                 150         195         0</w:t>
      </w:r>
      <w:r>
        <w:br/>
      </w:r>
      <w:r>
        <w:rPr>
          <w:rStyle w:val="VerbatimChar"/>
        </w:rPr>
        <w:t xml:space="preserve"> 6 0                  39 M     NAP                 120         339         0</w:t>
      </w:r>
      <w:r>
        <w:br/>
      </w:r>
      <w:r>
        <w:rPr>
          <w:rStyle w:val="VerbatimChar"/>
        </w:rPr>
        <w:t xml:space="preserve"> 7 0                  45 F     ATA                 130         237         0</w:t>
      </w:r>
      <w:r>
        <w:br/>
      </w:r>
      <w:r>
        <w:rPr>
          <w:rStyle w:val="VerbatimChar"/>
        </w:rPr>
        <w:t xml:space="preserve"> 8 0                  54 M     ATA                 110         208         0</w:t>
      </w:r>
      <w:r>
        <w:br/>
      </w:r>
      <w:r>
        <w:rPr>
          <w:rStyle w:val="VerbatimChar"/>
        </w:rPr>
        <w:t xml:space="preserve"> 9 1                  37 M     ASY                 140         207         0</w:t>
      </w:r>
      <w:r>
        <w:br/>
      </w:r>
      <w:r>
        <w:rPr>
          <w:rStyle w:val="VerbatimChar"/>
        </w:rPr>
        <w:t xml:space="preserve">10 0                  48 F     ATA                 120         284         0</w:t>
      </w:r>
      <w:r>
        <w:br/>
      </w:r>
      <w:r>
        <w:rPr>
          <w:rStyle w:val="VerbatimChar"/>
        </w:rPr>
        <w:t xml:space="preserve"># ℹ 907 more rows</w:t>
      </w:r>
      <w:r>
        <w:br/>
      </w:r>
      <w:r>
        <w:rPr>
          <w:rStyle w:val="VerbatimChar"/>
        </w:rPr>
        <w:t xml:space="preserve"># ℹ 6 more variables: RestingECG &lt;chr&gt;, MaxHR &lt;dbl&gt;, ExerciseAngina &lt;chr&gt;,</w:t>
      </w:r>
      <w:r>
        <w:br/>
      </w:r>
      <w:r>
        <w:rPr>
          <w:rStyle w:val="VerbatimChar"/>
        </w:rPr>
        <w:t xml:space="preserve">#   Oldpeak &lt;dbl&gt;, ST_Slope &lt;chr&gt;, HeartDisease &lt;dbl&gt;</w:t>
      </w:r>
    </w:p>
    <w:p>
      <w:pPr>
        <w:pStyle w:val="SourceCode"/>
      </w:pPr>
      <w:r>
        <w:rPr>
          <w:rStyle w:val="CommentTok"/>
        </w:rPr>
        <w:t xml:space="preserve">#Cholesterol has many values set to 0 so we ignore that</w:t>
      </w:r>
    </w:p>
    <w:p>
      <w:pPr>
        <w:numPr>
          <w:ilvl w:val="0"/>
          <w:numId w:val="1008"/>
        </w:numPr>
        <w:pStyle w:val="Compact"/>
      </w:pPr>
      <w:r>
        <w:t xml:space="preserve">Heart Disease is our response variable. We can look at the mean of the binary variable to estimate</w:t>
      </w:r>
      <w:r>
        <w:t xml:space="preserve"> </w:t>
      </w:r>
      <m:oMath>
        <m:r>
          <m:t>E</m:t>
        </m:r>
        <m:d>
          <m:dPr>
            <m:begChr m:val="("/>
            <m:endChr m:val=")"/>
            <m:sepChr m:val=""/>
            <m:grow/>
          </m:dPr>
          <m:e>
            <m:r>
              <m:t>Y</m:t>
            </m:r>
          </m:e>
        </m:d>
        <m:r>
          <m:rPr>
            <m:sty m:val="p"/>
          </m:rPr>
          <m:t>=</m:t>
        </m:r>
        <m:r>
          <m:t>P</m:t>
        </m:r>
        <m:d>
          <m:dPr>
            <m:begChr m:val="("/>
            <m:endChr m:val=")"/>
            <m:sepChr m:val=""/>
            <m:grow/>
          </m:dPr>
          <m:e>
            <m:r>
              <m:t>Y</m:t>
            </m:r>
            <m:r>
              <m:rPr>
                <m:sty m:val="p"/>
              </m:rPr>
              <m:t>=</m:t>
            </m:r>
            <m:r>
              <m:t>1</m:t>
            </m:r>
          </m:e>
        </m:d>
      </m:oMath>
    </w:p>
    <w:p>
      <w:pPr>
        <w:pStyle w:val="SourceCode"/>
      </w:pPr>
      <w:r>
        <w:rPr>
          <w:rStyle w:val="NormalTok"/>
        </w:rPr>
        <w:t xml:space="preserve">heart_data </w:t>
      </w:r>
      <w:r>
        <w:rPr>
          <w:rStyle w:val="SpecialCharTok"/>
        </w:rPr>
        <w:t xml:space="preserve">|&gt;</w:t>
      </w:r>
      <w:r>
        <w:br/>
      </w:r>
      <w:r>
        <w:rPr>
          <w:rStyle w:val="NormalTok"/>
        </w:rPr>
        <w:t xml:space="preserve">  </w:t>
      </w:r>
      <w:r>
        <w:rPr>
          <w:rStyle w:val="FunctionTok"/>
        </w:rPr>
        <w:t xml:space="preserve">group_by</w:t>
      </w:r>
      <w:r>
        <w:rPr>
          <w:rStyle w:val="NormalTok"/>
        </w:rPr>
        <w:t xml:space="preserve">(HeartDiseaseFac)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prop =</w:t>
      </w:r>
      <w:r>
        <w:rPr>
          <w:rStyle w:val="NormalTok"/>
        </w:rPr>
        <w:t xml:space="preserve"> </w:t>
      </w:r>
      <w:r>
        <w:rPr>
          <w:rStyle w:val="FunctionTok"/>
        </w:rPr>
        <w:t xml:space="preserve">n</w:t>
      </w:r>
      <w:r>
        <w:rPr>
          <w:rStyle w:val="NormalTok"/>
        </w:rPr>
        <w:t xml:space="preserve">()</w:t>
      </w:r>
      <w:r>
        <w:rPr>
          <w:rStyle w:val="SpecialCharTok"/>
        </w:rPr>
        <w:t xml:space="preserve">/</w:t>
      </w:r>
      <w:r>
        <w:rPr>
          <w:rStyle w:val="FunctionTok"/>
        </w:rPr>
        <w:t xml:space="preserve">nrow</w:t>
      </w:r>
      <w:r>
        <w:rPr>
          <w:rStyle w:val="NormalTok"/>
        </w:rPr>
        <w:t xml:space="preserve">(heart_data))</w:t>
      </w:r>
    </w:p>
    <w:p>
      <w:pPr>
        <w:pStyle w:val="SourceCode"/>
      </w:pPr>
      <w:r>
        <w:rPr>
          <w:rStyle w:val="VerbatimChar"/>
        </w:rPr>
        <w:t xml:space="preserve"># A tibble: 2 × 2</w:t>
      </w:r>
      <w:r>
        <w:br/>
      </w:r>
      <w:r>
        <w:rPr>
          <w:rStyle w:val="VerbatimChar"/>
        </w:rPr>
        <w:t xml:space="preserve">  HeartDiseaseFac  prop</w:t>
      </w:r>
      <w:r>
        <w:br/>
      </w:r>
      <w:r>
        <w:rPr>
          <w:rStyle w:val="VerbatimChar"/>
        </w:rPr>
        <w:t xml:space="preserve">  &lt;fct&gt;           &lt;dbl&gt;</w:t>
      </w:r>
      <w:r>
        <w:br/>
      </w:r>
      <w:r>
        <w:rPr>
          <w:rStyle w:val="VerbatimChar"/>
        </w:rPr>
        <w:t xml:space="preserve">1 0               0.447</w:t>
      </w:r>
      <w:r>
        <w:br/>
      </w:r>
      <w:r>
        <w:rPr>
          <w:rStyle w:val="VerbatimChar"/>
        </w:rPr>
        <w:t xml:space="preserve">2 1               0.553</w:t>
      </w:r>
    </w:p>
    <w:p>
      <w:pPr>
        <w:numPr>
          <w:ilvl w:val="0"/>
          <w:numId w:val="1009"/>
        </w:numPr>
        <w:pStyle w:val="Compact"/>
      </w:pPr>
      <w:r>
        <w:t xml:space="preserve">Of course, we may think that these probabilities may differ based on the values of a predictor variable</w:t>
      </w:r>
    </w:p>
    <w:p>
      <w:pPr>
        <w:pStyle w:val="SourceCode"/>
      </w:pPr>
      <w:r>
        <w:rPr>
          <w:rStyle w:val="NormalTok"/>
        </w:rPr>
        <w:t xml:space="preserve">heart_data </w:t>
      </w:r>
      <w:r>
        <w:rPr>
          <w:rStyle w:val="SpecialCharTok"/>
        </w:rPr>
        <w:t xml:space="preserve">|&gt;</w:t>
      </w:r>
      <w:r>
        <w:br/>
      </w:r>
      <w:r>
        <w:rPr>
          <w:rStyle w:val="NormalTok"/>
        </w:rPr>
        <w:t xml:space="preserve">  </w:t>
      </w:r>
      <w:r>
        <w:rPr>
          <w:rStyle w:val="FunctionTok"/>
        </w:rPr>
        <w:t xml:space="preserve">group_by</w:t>
      </w:r>
      <w:r>
        <w:rPr>
          <w:rStyle w:val="NormalTok"/>
        </w:rPr>
        <w:t xml:space="preserve">(HeartDiseaseFac)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mean_Age =</w:t>
      </w:r>
      <w:r>
        <w:rPr>
          <w:rStyle w:val="NormalTok"/>
        </w:rPr>
        <w:t xml:space="preserve"> </w:t>
      </w:r>
      <w:r>
        <w:rPr>
          <w:rStyle w:val="FunctionTok"/>
        </w:rPr>
        <w:t xml:space="preserve">mean</w:t>
      </w:r>
      <w:r>
        <w:rPr>
          <w:rStyle w:val="NormalTok"/>
        </w:rPr>
        <w:t xml:space="preserve">(Age),</w:t>
      </w:r>
      <w:r>
        <w:br/>
      </w:r>
      <w:r>
        <w:rPr>
          <w:rStyle w:val="NormalTok"/>
        </w:rPr>
        <w:t xml:space="preserve">            </w:t>
      </w:r>
      <w:r>
        <w:rPr>
          <w:rStyle w:val="AttributeTok"/>
        </w:rPr>
        <w:t xml:space="preserve">mean_RestingBP  =</w:t>
      </w:r>
      <w:r>
        <w:rPr>
          <w:rStyle w:val="NormalTok"/>
        </w:rPr>
        <w:t xml:space="preserve"> </w:t>
      </w:r>
      <w:r>
        <w:rPr>
          <w:rStyle w:val="FunctionTok"/>
        </w:rPr>
        <w:t xml:space="preserve">mean</w:t>
      </w:r>
      <w:r>
        <w:rPr>
          <w:rStyle w:val="NormalTok"/>
        </w:rPr>
        <w:t xml:space="preserve">(RestingBP))</w:t>
      </w:r>
    </w:p>
    <w:p>
      <w:pPr>
        <w:pStyle w:val="SourceCode"/>
      </w:pPr>
      <w:r>
        <w:rPr>
          <w:rStyle w:val="VerbatimChar"/>
        </w:rPr>
        <w:t xml:space="preserve"># A tibble: 2 × 3</w:t>
      </w:r>
      <w:r>
        <w:br/>
      </w:r>
      <w:r>
        <w:rPr>
          <w:rStyle w:val="VerbatimChar"/>
        </w:rPr>
        <w:t xml:space="preserve">  HeartDiseaseFac mean_Age mean_RestingBP</w:t>
      </w:r>
      <w:r>
        <w:br/>
      </w:r>
      <w:r>
        <w:rPr>
          <w:rStyle w:val="VerbatimChar"/>
        </w:rPr>
        <w:t xml:space="preserve">  &lt;fct&gt;              &lt;dbl&gt;          &lt;dbl&gt;</w:t>
      </w:r>
      <w:r>
        <w:br/>
      </w:r>
      <w:r>
        <w:rPr>
          <w:rStyle w:val="VerbatimChar"/>
        </w:rPr>
        <w:t xml:space="preserve">1 0                   50.6           130.</w:t>
      </w:r>
      <w:r>
        <w:br/>
      </w:r>
      <w:r>
        <w:rPr>
          <w:rStyle w:val="VerbatimChar"/>
        </w:rPr>
        <w:t xml:space="preserve">2 1                   55.9           134.</w:t>
      </w:r>
    </w:p>
    <w:p>
      <w:pPr>
        <w:pStyle w:val="FirstParagraph"/>
      </w:pPr>
      <w:r>
        <w:t xml:space="preserve">We can try to fit our SLR model with</w:t>
      </w:r>
      <w:r>
        <w:t xml:space="preserve"> </w:t>
      </w:r>
      <w:r>
        <w:rPr>
          <w:rStyle w:val="VerbatimChar"/>
        </w:rPr>
        <w:t xml:space="preserve">Age</w:t>
      </w:r>
      <w:r>
        <w:t xml:space="preserve"> </w:t>
      </w:r>
      <w:r>
        <w:t xml:space="preserve">as our predictor.</w:t>
      </w:r>
    </w:p>
    <w:p>
      <w:pPr>
        <w:pStyle w:val="BodyText"/>
      </w:pPr>
      <m:oMathPara>
        <m:oMathParaPr>
          <m:jc m:val="center"/>
        </m:oMathParaPr>
        <m:oMath>
          <m:r>
            <m:t>P</m:t>
          </m:r>
          <m:d>
            <m:dPr>
              <m:begChr m:val="("/>
              <m:endChr m:val=")"/>
              <m:sepChr m:val=""/>
              <m:grow/>
            </m:dPr>
            <m:e>
              <m:r>
                <m:t>Y</m:t>
              </m:r>
              <m:r>
                <m:rPr>
                  <m:sty m:val="p"/>
                </m:rPr>
                <m:t>=</m:t>
              </m:r>
              <m:r>
                <m:t>1</m:t>
              </m:r>
              <m:r>
                <m:rPr>
                  <m:sty m:val="p"/>
                </m:rPr>
                <m:t>|</m:t>
              </m:r>
              <m:r>
                <m:t>A</m:t>
              </m:r>
              <m:r>
                <m:t>g</m:t>
              </m:r>
              <m:r>
                <m:t>e</m:t>
              </m:r>
            </m:e>
          </m:d>
          <m:r>
            <m:rPr>
              <m:sty m:val="p"/>
            </m:rPr>
            <m:t>=</m:t>
          </m:r>
          <m:r>
            <m:t>E</m:t>
          </m:r>
          <m:d>
            <m:dPr>
              <m:begChr m:val="("/>
              <m:endChr m:val=")"/>
              <m:sepChr m:val=""/>
              <m:grow/>
            </m:dPr>
            <m:e>
              <m:r>
                <m:t>Y</m:t>
              </m:r>
              <m:r>
                <m:rPr>
                  <m:sty m:val="p"/>
                </m:rPr>
                <m:t>|</m:t>
              </m:r>
              <m:r>
                <m:t>A</m:t>
              </m:r>
              <m:r>
                <m:t>g</m:t>
              </m:r>
              <m:r>
                <m:t>e</m:t>
              </m:r>
            </m:e>
          </m:d>
          <m:r>
            <m:rPr>
              <m:sty m:val="p"/>
            </m:rPr>
            <m:t>=</m:t>
          </m:r>
          <m:sSub>
            <m:e>
              <m:r>
                <m:t>β</m:t>
              </m:r>
            </m:e>
            <m:sub>
              <m:r>
                <m:t>0</m:t>
              </m:r>
            </m:sub>
          </m:sSub>
          <m:r>
            <m:rPr>
              <m:sty m:val="p"/>
            </m:rPr>
            <m:t>+</m:t>
          </m:r>
          <m:sSub>
            <m:e>
              <m:r>
                <m:t>β</m:t>
              </m:r>
            </m:e>
            <m:sub>
              <m:r>
                <m:t>1</m:t>
              </m:r>
            </m:sub>
          </m:sSub>
          <m:r>
            <m:t>A</m:t>
          </m:r>
          <m:r>
            <m:t>g</m:t>
          </m:r>
          <m:r>
            <m:t>e</m:t>
          </m:r>
        </m:oMath>
      </m:oMathPara>
    </w:p>
    <w:p>
      <w:pPr>
        <w:pStyle w:val="SourceCode"/>
      </w:pPr>
      <w:r>
        <w:rPr>
          <w:rStyle w:val="FunctionTok"/>
        </w:rPr>
        <w:t xml:space="preserve">ggplot</w:t>
      </w:r>
      <w:r>
        <w:rPr>
          <w:rStyle w:val="NormalTok"/>
        </w:rPr>
        <w:t xml:space="preserve">(heart_data,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HeartDisease, </w:t>
      </w:r>
      <w:r>
        <w:rPr>
          <w:rStyle w:val="AttributeTok"/>
        </w:rPr>
        <w:t xml:space="preserve">color =</w:t>
      </w:r>
      <w:r>
        <w:rPr>
          <w:rStyle w:val="NormalTok"/>
        </w:rPr>
        <w:t xml:space="preserve"> RestingBP))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22" name="Picture"/>
                  <a:graphic>
                    <a:graphicData uri="http://schemas.openxmlformats.org/drawingml/2006/picture">
                      <pic:pic>
                        <pic:nvPicPr>
                          <pic:cNvPr descr="22_Logistic_Regression_files/figure-docx/unnamed-chunk-6-1.png" id="23" name="Picture"/>
                          <pic:cNvPicPr>
                            <a:picLocks noChangeArrowheads="1" noChangeAspect="1"/>
                          </pic:cNvPicPr>
                        </pic:nvPicPr>
                        <pic:blipFill>
                          <a:blip r:embed="rId21"/>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That doesn’t quite look right… why? The points all lie on top of one another. Let’s fix that by jittering them.</w:t>
      </w:r>
    </w:p>
    <w:p>
      <w:pPr>
        <w:pStyle w:val="SourceCode"/>
      </w:pPr>
      <w:r>
        <w:rPr>
          <w:rStyle w:val="FunctionTok"/>
        </w:rPr>
        <w:t xml:space="preserve">ggplot</w:t>
      </w:r>
      <w:r>
        <w:rPr>
          <w:rStyle w:val="NormalTok"/>
        </w:rPr>
        <w:t xml:space="preserve">(heart_data,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HeartDisease, </w:t>
      </w:r>
      <w:r>
        <w:rPr>
          <w:rStyle w:val="AttributeTok"/>
        </w:rPr>
        <w:t xml:space="preserve">color =</w:t>
      </w:r>
      <w:r>
        <w:rPr>
          <w:rStyle w:val="NormalTok"/>
        </w:rPr>
        <w:t xml:space="preserve"> RestingBP)) </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25" name="Picture"/>
                  <a:graphic>
                    <a:graphicData uri="http://schemas.openxmlformats.org/drawingml/2006/picture">
                      <pic:pic>
                        <pic:nvPicPr>
                          <pic:cNvPr descr="22_Logistic_Regression_files/figure-docx/unnamed-chunk-7-1.png" id="26" name="Picture"/>
                          <pic:cNvPicPr>
                            <a:picLocks noChangeArrowheads="1" noChangeAspect="1"/>
                          </pic:cNvPicPr>
                        </pic:nvPicPr>
                        <pic:blipFill>
                          <a:blip r:embed="rId24"/>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That’s better but still not clear. We really are modeling probabilities (proportions) at each value</w:t>
      </w:r>
      <w:r>
        <w:t xml:space="preserve"> </w:t>
      </w:r>
      <w:r>
        <w:rPr>
          <w:rStyle w:val="VerbatimChar"/>
        </w:rPr>
        <w:t xml:space="preserve">Age</w:t>
      </w:r>
      <w:r>
        <w:t xml:space="preserve"> </w:t>
      </w:r>
      <w:r>
        <w:t xml:space="preserve">can take on. We can visualize this with small</w:t>
      </w:r>
      <w:r>
        <w:t xml:space="preserve"> </w:t>
      </w:r>
      <w:r>
        <w:rPr>
          <w:rStyle w:val="VerbatimChar"/>
        </w:rPr>
        <w:t xml:space="preserve">Age</w:t>
      </w:r>
      <w:r>
        <w:t xml:space="preserve"> </w:t>
      </w:r>
      <w:r>
        <w:t xml:space="preserve">group means.</w:t>
      </w:r>
    </w:p>
    <w:p>
      <w:pPr>
        <w:numPr>
          <w:ilvl w:val="0"/>
          <w:numId w:val="1010"/>
        </w:numPr>
        <w:pStyle w:val="Compact"/>
      </w:pPr>
      <w:r>
        <w:t xml:space="preserve">Obtain proportion with heart disease for different</w:t>
      </w:r>
      <w:r>
        <w:t xml:space="preserve"> </w:t>
      </w:r>
      <w:r>
        <w:rPr>
          <w:rStyle w:val="VerbatimChar"/>
        </w:rPr>
        <w:t xml:space="preserve">Age</w:t>
      </w:r>
      <w:r>
        <w:t xml:space="preserve"> </w:t>
      </w:r>
      <w:r>
        <w:t xml:space="preserve">groups</w:t>
      </w:r>
    </w:p>
    <w:p>
      <w:pPr>
        <w:pStyle w:val="SourceCode"/>
      </w:pPr>
      <w:r>
        <w:rPr>
          <w:rStyle w:val="NormalTok"/>
        </w:rPr>
        <w:t xml:space="preserve">Age_x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min</w:t>
      </w:r>
      <w:r>
        <w:rPr>
          <w:rStyle w:val="NormalTok"/>
        </w:rPr>
        <w:t xml:space="preserve">(heart_data</w:t>
      </w:r>
      <w:r>
        <w:rPr>
          <w:rStyle w:val="SpecialCharTok"/>
        </w:rPr>
        <w:t xml:space="preserve">$</w:t>
      </w:r>
      <w:r>
        <w:rPr>
          <w:rStyle w:val="NormalTok"/>
        </w:rPr>
        <w:t xml:space="preserve">Age), </w:t>
      </w:r>
      <w:r>
        <w:rPr>
          <w:rStyle w:val="AttributeTok"/>
        </w:rPr>
        <w:t xml:space="preserve">to =</w:t>
      </w:r>
      <w:r>
        <w:rPr>
          <w:rStyle w:val="NormalTok"/>
        </w:rPr>
        <w:t xml:space="preserve"> </w:t>
      </w:r>
      <w:r>
        <w:rPr>
          <w:rStyle w:val="FunctionTok"/>
        </w:rPr>
        <w:t xml:space="preserve">max</w:t>
      </w:r>
      <w:r>
        <w:rPr>
          <w:rStyle w:val="NormalTok"/>
        </w:rPr>
        <w:t xml:space="preserve">(heart_data</w:t>
      </w:r>
      <w:r>
        <w:rPr>
          <w:rStyle w:val="SpecialCharTok"/>
        </w:rPr>
        <w:t xml:space="preserve">$</w:t>
      </w:r>
      <w:r>
        <w:rPr>
          <w:rStyle w:val="NormalTok"/>
        </w:rPr>
        <w:t xml:space="preserve">Age), </w:t>
      </w:r>
      <w:r>
        <w:rPr>
          <w:rStyle w:val="AttributeTok"/>
        </w:rPr>
        <w:t xml:space="preserve">length =</w:t>
      </w:r>
      <w:r>
        <w:rPr>
          <w:rStyle w:val="NormalTok"/>
        </w:rPr>
        <w:t xml:space="preserve"> </w:t>
      </w:r>
      <w:r>
        <w:rPr>
          <w:rStyle w:val="DecValTok"/>
        </w:rPr>
        <w:t xml:space="preserve">20</w:t>
      </w:r>
      <w:r>
        <w:rPr>
          <w:rStyle w:val="NormalTok"/>
        </w:rPr>
        <w:t xml:space="preserve">)</w:t>
      </w:r>
      <w:r>
        <w:br/>
      </w:r>
      <w:r>
        <w:rPr>
          <w:rStyle w:val="NormalTok"/>
        </w:rPr>
        <w:t xml:space="preserve">heart_data_grouped </w:t>
      </w:r>
      <w:r>
        <w:rPr>
          <w:rStyle w:val="OtherTok"/>
        </w:rPr>
        <w:t xml:space="preserve">&lt;-</w:t>
      </w:r>
      <w:r>
        <w:rPr>
          <w:rStyle w:val="NormalTok"/>
        </w:rPr>
        <w:t xml:space="preserve"> heart_data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Age_groups =</w:t>
      </w:r>
      <w:r>
        <w:rPr>
          <w:rStyle w:val="NormalTok"/>
        </w:rPr>
        <w:t xml:space="preserve"> </w:t>
      </w:r>
      <w:r>
        <w:rPr>
          <w:rStyle w:val="FunctionTok"/>
        </w:rPr>
        <w:t xml:space="preserve">cut</w:t>
      </w:r>
      <w:r>
        <w:rPr>
          <w:rStyle w:val="NormalTok"/>
        </w:rPr>
        <w:t xml:space="preserve">(Age, </w:t>
      </w:r>
      <w:r>
        <w:rPr>
          <w:rStyle w:val="AttributeTok"/>
        </w:rPr>
        <w:t xml:space="preserve">breaks =</w:t>
      </w:r>
      <w:r>
        <w:rPr>
          <w:rStyle w:val="NormalTok"/>
        </w:rPr>
        <w:t xml:space="preserve"> Age_x)) </w:t>
      </w:r>
      <w:r>
        <w:rPr>
          <w:rStyle w:val="SpecialCharTok"/>
        </w:rPr>
        <w:t xml:space="preserve">|&gt;</w:t>
      </w:r>
      <w:r>
        <w:br/>
      </w:r>
      <w:r>
        <w:rPr>
          <w:rStyle w:val="NormalTok"/>
        </w:rPr>
        <w:t xml:space="preserve">  </w:t>
      </w:r>
      <w:r>
        <w:rPr>
          <w:rStyle w:val="FunctionTok"/>
        </w:rPr>
        <w:t xml:space="preserve">group_by</w:t>
      </w:r>
      <w:r>
        <w:rPr>
          <w:rStyle w:val="NormalTok"/>
        </w:rPr>
        <w:t xml:space="preserve">(Age_groups)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HeartDisease_mean =</w:t>
      </w:r>
      <w:r>
        <w:rPr>
          <w:rStyle w:val="NormalTok"/>
        </w:rPr>
        <w:t xml:space="preserve"> </w:t>
      </w:r>
      <w:r>
        <w:rPr>
          <w:rStyle w:val="FunctionTok"/>
        </w:rPr>
        <w:t xml:space="preserve">mean</w:t>
      </w:r>
      <w:r>
        <w:rPr>
          <w:rStyle w:val="NormalTok"/>
        </w:rPr>
        <w:t xml:space="preserve">(HeartDisease), </w:t>
      </w:r>
      <w:r>
        <w:rPr>
          <w:rStyle w:val="AttributeTok"/>
        </w:rPr>
        <w:t xml:space="preserve">counts =</w:t>
      </w:r>
      <w:r>
        <w:rPr>
          <w:rStyle w:val="NormalTok"/>
        </w:rPr>
        <w:t xml:space="preserve"> </w:t>
      </w:r>
      <w:r>
        <w:rPr>
          <w:rStyle w:val="FunctionTok"/>
        </w:rPr>
        <w:t xml:space="preserve">n</w:t>
      </w:r>
      <w:r>
        <w:rPr>
          <w:rStyle w:val="NormalTok"/>
        </w:rPr>
        <w:t xml:space="preserve">())</w:t>
      </w:r>
      <w:r>
        <w:br/>
      </w:r>
      <w:r>
        <w:rPr>
          <w:rStyle w:val="FunctionTok"/>
        </w:rPr>
        <w:t xml:space="preserve">print</w:t>
      </w:r>
      <w:r>
        <w:rPr>
          <w:rStyle w:val="NormalTok"/>
        </w:rPr>
        <w:t xml:space="preserve">(heart_data_grouped, </w:t>
      </w:r>
      <w:r>
        <w:rPr>
          <w:rStyle w:val="AttributeTok"/>
        </w:rPr>
        <w:t xml:space="preserve">n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A tibble: 20 × 3</w:t>
      </w:r>
      <w:r>
        <w:br/>
      </w:r>
      <w:r>
        <w:rPr>
          <w:rStyle w:val="VerbatimChar"/>
        </w:rPr>
        <w:t xml:space="preserve">  Age_groups  HeartDisease_mean counts</w:t>
      </w:r>
      <w:r>
        <w:br/>
      </w:r>
      <w:r>
        <w:rPr>
          <w:rStyle w:val="VerbatimChar"/>
        </w:rPr>
        <w:t xml:space="preserve">  &lt;fct&gt;                   &lt;dbl&gt;  &lt;int&gt;</w:t>
      </w:r>
      <w:r>
        <w:br/>
      </w:r>
      <w:r>
        <w:rPr>
          <w:rStyle w:val="VerbatimChar"/>
        </w:rPr>
        <w:t xml:space="preserve">1 (28,30.6]               0          4</w:t>
      </w:r>
      <w:r>
        <w:br/>
      </w:r>
      <w:r>
        <w:rPr>
          <w:rStyle w:val="VerbatimChar"/>
        </w:rPr>
        <w:t xml:space="preserve">2 (30.6,33.2]             0.444      9</w:t>
      </w:r>
      <w:r>
        <w:br/>
      </w:r>
      <w:r>
        <w:rPr>
          <w:rStyle w:val="VerbatimChar"/>
        </w:rPr>
        <w:t xml:space="preserve">3 (33.2,35.7]             0.333     18</w:t>
      </w:r>
      <w:r>
        <w:br/>
      </w:r>
      <w:r>
        <w:rPr>
          <w:rStyle w:val="VerbatimChar"/>
        </w:rPr>
        <w:t xml:space="preserve">4 (35.7,38.3]             0.424     33</w:t>
      </w:r>
      <w:r>
        <w:br/>
      </w:r>
      <w:r>
        <w:rPr>
          <w:rStyle w:val="VerbatimChar"/>
        </w:rPr>
        <w:t xml:space="preserve"># ℹ 16 more rows</w:t>
      </w:r>
    </w:p>
    <w:p>
      <w:pPr>
        <w:numPr>
          <w:ilvl w:val="0"/>
          <w:numId w:val="1011"/>
        </w:numPr>
        <w:pStyle w:val="Compact"/>
      </w:pPr>
      <w:r>
        <w:t xml:space="preserve">Now plot that data as well!</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heart_data,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HeartDisease))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RestingBP))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heart_data_grouped, </w:t>
      </w:r>
      <w:r>
        <w:rPr>
          <w:rStyle w:val="FunctionTok"/>
        </w:rPr>
        <w:t xml:space="preserve">aes</w:t>
      </w:r>
      <w:r>
        <w:rPr>
          <w:rStyle w:val="NormalTok"/>
        </w:rPr>
        <w:t xml:space="preserve">(</w:t>
      </w:r>
      <w:r>
        <w:rPr>
          <w:rStyle w:val="AttributeTok"/>
        </w:rPr>
        <w:t xml:space="preserve">x =</w:t>
      </w:r>
      <w:r>
        <w:rPr>
          <w:rStyle w:val="NormalTok"/>
        </w:rPr>
        <w:t xml:space="preserve"> Age_x, </w:t>
      </w:r>
      <w:r>
        <w:rPr>
          <w:rStyle w:val="AttributeTok"/>
        </w:rPr>
        <w:t xml:space="preserve">y =</w:t>
      </w:r>
      <w:r>
        <w:rPr>
          <w:rStyle w:val="NormalTok"/>
        </w:rPr>
        <w:t xml:space="preserve"> HeartDisease_mean, </w:t>
      </w:r>
      <w:r>
        <w:rPr>
          <w:rStyle w:val="AttributeTok"/>
        </w:rPr>
        <w:t xml:space="preserve">size =</w:t>
      </w:r>
      <w:r>
        <w:rPr>
          <w:rStyle w:val="NormalTok"/>
        </w:rPr>
        <w:t xml:space="preserve"> counts))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"Green"</w:t>
      </w:r>
      <w:r>
        <w:rPr>
          <w:rStyle w:val="NormalTok"/>
        </w:rPr>
        <w:t xml:space="preserve">)</w:t>
      </w:r>
    </w:p>
    <w:p>
      <w:pPr>
        <w:pStyle w:val="SourceCode"/>
      </w:pPr>
      <w:r>
        <w:rPr>
          <w:rStyle w:val="VerbatimChar"/>
        </w:rPr>
        <w:t xml:space="preserve">`geom_smooth()` using formula = 'y ~ x'</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28" name="Picture"/>
                  <a:graphic>
                    <a:graphicData uri="http://schemas.openxmlformats.org/drawingml/2006/picture">
                      <pic:pic>
                        <pic:nvPicPr>
                          <pic:cNvPr descr="22_Logistic_Regression_files/figure-docx/unnamed-chunk-9-1.png" id="29" name="Picture"/>
                          <pic:cNvPicPr>
                            <a:picLocks noChangeArrowheads="1" noChangeAspect="1"/>
                          </pic:cNvPicPr>
                        </pic:nvPicPr>
                        <pic:blipFill>
                          <a:blip r:embed="rId27"/>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Here SLR isn’t actually terrible! However, theoretically we have some issues.</w:t>
      </w:r>
    </w:p>
    <w:p>
      <w:pPr>
        <w:numPr>
          <w:ilvl w:val="0"/>
          <w:numId w:val="1012"/>
        </w:numPr>
      </w:pPr>
      <w:r>
        <w:t xml:space="preserve">Response = success/failure (0/1)</w:t>
      </w:r>
    </w:p>
    <w:p>
      <w:pPr>
        <w:numPr>
          <w:ilvl w:val="1"/>
          <w:numId w:val="1013"/>
        </w:numPr>
        <w:pStyle w:val="Compact"/>
      </w:pPr>
      <w:r>
        <w:t xml:space="preserve">We are modeling the average number of successes for a given</w:t>
      </w:r>
      <w:r>
        <w:t xml:space="preserve"> </w:t>
      </w:r>
      <m:oMath>
        <m:r>
          <m:t>X</m:t>
        </m:r>
      </m:oMath>
      <w:r>
        <w:t xml:space="preserve">. This is a probability!</w:t>
      </w:r>
    </w:p>
    <w:p>
      <w:pPr>
        <w:pStyle w:val="FirstParagraph"/>
      </w:pPr>
      <w:r>
        <w:t xml:space="preserve"> </w:t>
      </w:r>
      <w:r>
        <w:br/>
      </w:r>
      <w:r>
        <w:t xml:space="preserve"> </w:t>
      </w:r>
      <w:r>
        <w:br/>
      </w:r>
      <w:r>
        <w:t xml:space="preserve"> </w:t>
      </w:r>
      <w:r>
        <w:br/>
      </w:r>
      <w:r>
        <w:t xml:space="preserve"> </w:t>
      </w:r>
      <w:r>
        <w:br/>
      </w:r>
      <w:r>
        <w:t xml:space="preserve"> </w:t>
      </w:r>
    </w:p>
    <w:p>
      <w:pPr>
        <w:pStyle w:val="BodyText"/>
      </w:pPr>
      <w:r>
        <w:t xml:space="preserve">The SLR model doesn’t require this! We just got lucky. Consider a much wider set of</w:t>
      </w:r>
      <w:r>
        <w:t xml:space="preserve"> </w:t>
      </w:r>
      <w:r>
        <w:rPr>
          <w:rStyle w:val="VerbatimChar"/>
        </w:rPr>
        <w:t xml:space="preserve">Age</w:t>
      </w:r>
      <w:r>
        <w:t xml:space="preserve"> </w:t>
      </w:r>
      <w:r>
        <w:t xml:space="preserve">values.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heart_data,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HeartDisease))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RestingBP))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heart_data_grouped, </w:t>
      </w:r>
      <w:r>
        <w:rPr>
          <w:rStyle w:val="FunctionTok"/>
        </w:rPr>
        <w:t xml:space="preserve">aes</w:t>
      </w:r>
      <w:r>
        <w:rPr>
          <w:rStyle w:val="NormalTok"/>
        </w:rPr>
        <w:t xml:space="preserve">(</w:t>
      </w:r>
      <w:r>
        <w:rPr>
          <w:rStyle w:val="AttributeTok"/>
        </w:rPr>
        <w:t xml:space="preserve">x =</w:t>
      </w:r>
      <w:r>
        <w:rPr>
          <w:rStyle w:val="NormalTok"/>
        </w:rPr>
        <w:t xml:space="preserve"> Age_x, </w:t>
      </w:r>
      <w:r>
        <w:rPr>
          <w:rStyle w:val="AttributeTok"/>
        </w:rPr>
        <w:t xml:space="preserve">y =</w:t>
      </w:r>
      <w:r>
        <w:rPr>
          <w:rStyle w:val="NormalTok"/>
        </w:rPr>
        <w:t xml:space="preserve"> HeartDisease_mean, </w:t>
      </w:r>
      <w:r>
        <w:rPr>
          <w:rStyle w:val="AttributeTok"/>
        </w:rPr>
        <w:t xml:space="preserve">size =</w:t>
      </w:r>
      <w:r>
        <w:rPr>
          <w:rStyle w:val="NormalTok"/>
        </w:rPr>
        <w:t xml:space="preserve"> counts))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`geom_smooth()` using formula = 'y ~ x'</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31" name="Picture"/>
                  <a:graphic>
                    <a:graphicData uri="http://schemas.openxmlformats.org/drawingml/2006/picture">
                      <pic:pic>
                        <pic:nvPicPr>
                          <pic:cNvPr descr="22_Logistic_Regression_files/figure-docx/unnamed-chunk-10-1.png" id="32" name="Picture"/>
                          <pic:cNvPicPr>
                            <a:picLocks noChangeArrowheads="1" noChangeAspect="1"/>
                          </pic:cNvPicPr>
                        </pic:nvPicPr>
                        <pic:blipFill>
                          <a:blip r:embed="rId30"/>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The predicted probability (the value of the line) will go below 0 and above 1 sometimes!</w:t>
      </w:r>
    </w:p>
    <w:p>
      <w:pPr>
        <w:pStyle w:val="BodyText"/>
      </w:pPr>
      <w:r>
        <w:t xml:space="preserve">Ideally, we should consider a model that requires this. One option is a logistic regression model.</w:t>
      </w:r>
    </w:p>
    <w:p>
      <w:r>
        <w:br w:type="page"/>
      </w:r>
    </w:p>
    <w:bookmarkEnd w:id="33"/>
    <w:bookmarkStart w:id="56" w:name="logistic-regression-model"/>
    <w:p>
      <w:pPr>
        <w:pStyle w:val="Heading2"/>
      </w:pPr>
      <w:r>
        <w:t xml:space="preserve">Logistic Regression Model</w:t>
      </w:r>
    </w:p>
    <w:p>
      <w:pPr>
        <w:numPr>
          <w:ilvl w:val="0"/>
          <w:numId w:val="1014"/>
        </w:numPr>
        <w:pStyle w:val="Compact"/>
      </w:pPr>
      <w:r>
        <w:t xml:space="preserve">The basic Logistic Regression model uses a</w:t>
      </w:r>
      <w:r>
        <w:t xml:space="preserve"> </w:t>
      </w:r>
      <w:r>
        <w:rPr>
          <w:iCs/>
          <w:i/>
        </w:rPr>
        <w:t xml:space="preserve">logistic function</w:t>
      </w:r>
      <w:r>
        <w:t xml:space="preserve"> </w:t>
      </w:r>
      <w:r>
        <w:t xml:space="preserve">to model the success probability:</w:t>
      </w:r>
    </w:p>
    <w:p>
      <w:pPr>
        <w:pStyle w:val="FirstParagraph"/>
      </w:pPr>
      <m:oMathPara>
        <m:oMathParaPr>
          <m:jc m:val="center"/>
        </m:oMathParaPr>
        <m:oMath>
          <m:r>
            <m:t>P</m:t>
          </m:r>
          <m:d>
            <m:dPr>
              <m:begChr m:val="("/>
              <m:endChr m:val=")"/>
              <m:sepChr m:val=""/>
              <m:grow/>
            </m:dPr>
            <m:e>
              <m:r>
                <m:t>Y</m:t>
              </m:r>
              <m:r>
                <m:rPr>
                  <m:sty m:val="p"/>
                </m:rPr>
                <m:t>=</m:t>
              </m:r>
              <m:r>
                <m:t>1</m:t>
              </m:r>
              <m:r>
                <m:rPr>
                  <m:sty m:val="p"/>
                </m:rPr>
                <m:t>|</m:t>
              </m:r>
              <m:r>
                <m:t>X</m:t>
              </m:r>
            </m:e>
          </m:d>
          <m:r>
            <m:rPr>
              <m:sty m:val="p"/>
            </m:rPr>
            <m:t>=</m:t>
          </m:r>
          <m:r>
            <m:t>P</m:t>
          </m:r>
          <m:d>
            <m:dPr>
              <m:begChr m:val="("/>
              <m:endChr m:val=")"/>
              <m:sepChr m:val=""/>
              <m:grow/>
            </m:dPr>
            <m:e>
              <m:r>
                <m:t>s</m:t>
              </m:r>
              <m:r>
                <m:t>u</m:t>
              </m:r>
              <m:r>
                <m:t>c</m:t>
              </m:r>
              <m:r>
                <m:t>c</m:t>
              </m:r>
              <m:r>
                <m:t>e</m:t>
              </m:r>
              <m:r>
                <m:t>s</m:t>
              </m:r>
              <m:r>
                <m:t>s</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r>
                    <m:t>X</m:t>
                  </m:r>
                </m:sup>
              </m:sSup>
            </m:num>
            <m:den>
              <m:r>
                <m:t>1</m:t>
              </m:r>
              <m:r>
                <m:rPr>
                  <m:sty m:val="p"/>
                </m:rPr>
                <m:t>+</m:t>
              </m:r>
              <m:sSup>
                <m:e>
                  <m:r>
                    <m:t>e</m:t>
                  </m:r>
                </m:e>
                <m:sup>
                  <m:sSub>
                    <m:e>
                      <m:r>
                        <m:t>β</m:t>
                      </m:r>
                    </m:e>
                    <m:sub>
                      <m:r>
                        <m:t>0</m:t>
                      </m:r>
                    </m:sub>
                  </m:sSub>
                  <m:r>
                    <m:rPr>
                      <m:sty m:val="p"/>
                    </m:rPr>
                    <m:t>+</m:t>
                  </m:r>
                  <m:sSub>
                    <m:e>
                      <m:r>
                        <m:t>β</m:t>
                      </m:r>
                    </m:e>
                    <m:sub>
                      <m:r>
                        <m:t>1</m:t>
                      </m:r>
                    </m:sub>
                  </m:sSub>
                  <m:r>
                    <m:t>X</m:t>
                  </m:r>
                </m:sup>
              </m:sSup>
            </m:den>
          </m:f>
        </m:oMath>
      </m:oMathPara>
    </w:p>
    <w:p>
      <w:pPr>
        <w:pStyle w:val="FirstParagraph"/>
      </w:pPr>
      <w:r>
        <w:t xml:space="preserve">This function never goes below 0 or above 1!</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35" name="Picture"/>
                  <a:graphic>
                    <a:graphicData uri="http://schemas.openxmlformats.org/drawingml/2006/picture">
                      <pic:pic>
                        <pic:nvPicPr>
                          <pic:cNvPr descr="22_Logistic_Regression_files/figure-docx/unnamed-chunk-11-1.png" id="36" name="Picture"/>
                          <pic:cNvPicPr>
                            <a:picLocks noChangeArrowheads="1" noChangeAspect="1"/>
                          </pic:cNvPicPr>
                        </pic:nvPicPr>
                        <pic:blipFill>
                          <a:blip r:embed="rId34"/>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This is actually a non-linear model! It is much harder to fit the model…</w:t>
      </w:r>
    </w:p>
    <w:p>
      <w:pPr>
        <w:numPr>
          <w:ilvl w:val="0"/>
          <w:numId w:val="1015"/>
        </w:numPr>
        <w:pStyle w:val="Compact"/>
      </w:pPr>
      <w:r>
        <w:t xml:space="preserve">The logistic regression model doesn’t have a closed form solution (maximum likelihood often used to fit parameters)</w:t>
      </w:r>
    </w:p>
    <w:bookmarkStart w:id="43" w:name="interpreting-the-model"/>
    <w:p>
      <w:pPr>
        <w:pStyle w:val="Heading3"/>
      </w:pPr>
      <w:r>
        <w:t xml:space="preserve">Interpreting the Model</w:t>
      </w:r>
    </w:p>
    <w:p>
      <w:pPr>
        <w:pStyle w:val="FirstParagraph"/>
      </w:pPr>
      <w:r>
        <w:t xml:space="preserve">How can we relate this to our usual linear model?</w:t>
      </w:r>
    </w:p>
    <w:p>
      <w:pPr>
        <w:numPr>
          <w:ilvl w:val="0"/>
          <w:numId w:val="1016"/>
        </w:numPr>
        <w:pStyle w:val="Compact"/>
      </w:pPr>
      <w:r>
        <w:t xml:space="preserve">Back-solving shows the</w:t>
      </w:r>
      <w:r>
        <w:t xml:space="preserve"> </w:t>
      </w:r>
      <w:r>
        <w:rPr>
          <w:iCs/>
          <w:i/>
        </w:rPr>
        <w:t xml:space="preserve">logit</w:t>
      </w:r>
      <w:r>
        <w:t xml:space="preserve"> </w:t>
      </w:r>
      <w:r>
        <w:t xml:space="preserve">or</w:t>
      </w:r>
      <w:r>
        <w:t xml:space="preserve"> </w:t>
      </w:r>
      <w:r>
        <w:rPr>
          <w:iCs/>
          <w:i/>
        </w:rPr>
        <w:t xml:space="preserve">log-odds</w:t>
      </w:r>
      <w:r>
        <w:t xml:space="preserve"> </w:t>
      </w:r>
      <w:r>
        <w:t xml:space="preserve">of success is linear in the parameters</w:t>
      </w:r>
    </w:p>
    <w:p>
      <w:r>
        <w:br w:type="page"/>
      </w:r>
    </w:p>
    <w:p>
      <w:pPr>
        <w:numPr>
          <w:ilvl w:val="0"/>
          <w:numId w:val="1017"/>
        </w:numPr>
      </w:pPr>
      <w:r>
        <w:t xml:space="preserve">Coefficient interpretation changes greatly from linear regression model!</w:t>
      </w:r>
    </w:p>
    <w:p>
      <w:pPr>
        <w:numPr>
          <w:ilvl w:val="1"/>
          <w:numId w:val="1018"/>
        </w:numPr>
        <w:pStyle w:val="Compact"/>
      </w:pPr>
      <m:oMath>
        <m:f>
          <m:fPr>
            <m:type m:val="bar"/>
          </m:fPr>
          <m:num>
            <m:r>
              <m:t>P</m:t>
            </m:r>
            <m:d>
              <m:dPr>
                <m:begChr m:val="("/>
                <m:endChr m:val=")"/>
                <m:sepChr m:val=""/>
                <m:grow/>
              </m:dPr>
              <m:e>
                <m:r>
                  <m:t>s</m:t>
                </m:r>
                <m:r>
                  <m:t>u</m:t>
                </m:r>
                <m:r>
                  <m:t>c</m:t>
                </m:r>
                <m:r>
                  <m:t>c</m:t>
                </m:r>
                <m:r>
                  <m:t>e</m:t>
                </m:r>
                <m:r>
                  <m:t>s</m:t>
                </m:r>
                <m:r>
                  <m:t>s</m:t>
                </m:r>
                <m:r>
                  <m:rPr>
                    <m:sty m:val="p"/>
                  </m:rPr>
                  <m:t>|</m:t>
                </m:r>
                <m:r>
                  <m:t>X</m:t>
                </m:r>
              </m:e>
            </m:d>
          </m:num>
          <m:den>
            <m:r>
              <m:t>1</m:t>
            </m:r>
            <m:r>
              <m:rPr>
                <m:sty m:val="p"/>
              </m:rPr>
              <m:t>−</m:t>
            </m:r>
            <m:r>
              <m:t>P</m:t>
            </m:r>
            <m:d>
              <m:dPr>
                <m:begChr m:val="("/>
                <m:endChr m:val=")"/>
                <m:sepChr m:val=""/>
                <m:grow/>
              </m:dPr>
              <m:e>
                <m:r>
                  <m:t>s</m:t>
                </m:r>
                <m:r>
                  <m:t>u</m:t>
                </m:r>
                <m:r>
                  <m:t>c</m:t>
                </m:r>
                <m:r>
                  <m:t>c</m:t>
                </m:r>
                <m:r>
                  <m:t>e</m:t>
                </m:r>
                <m:r>
                  <m:t>s</m:t>
                </m:r>
                <m:r>
                  <m:t>s</m:t>
                </m:r>
                <m:r>
                  <m:rPr>
                    <m:sty m:val="p"/>
                  </m:rPr>
                  <m:t>|</m:t>
                </m:r>
                <m:r>
                  <m:t>X</m:t>
                </m:r>
              </m:e>
            </m:d>
          </m:den>
        </m:f>
      </m:oMath>
      <w:r>
        <w:t xml:space="preserve"> </w:t>
      </w:r>
      <w:r>
        <w:t xml:space="preserve">is call the odds of success</w:t>
      </w:r>
    </w:p>
    <w:p>
      <w:pPr>
        <w:numPr>
          <w:ilvl w:val="1"/>
          <w:numId w:val="1018"/>
        </w:numPr>
        <w:pStyle w:val="Compact"/>
      </w:pPr>
      <m:oMath>
        <m:sSub>
          <m:e>
            <m:r>
              <m:t>β</m:t>
            </m:r>
          </m:e>
          <m:sub>
            <m:r>
              <m:t>1</m:t>
            </m:r>
          </m:sub>
        </m:sSub>
      </m:oMath>
      <w:r>
        <w:t xml:space="preserve"> </w:t>
      </w:r>
      <w:r>
        <w:t xml:space="preserve">represents a change in the log-odds of success</w:t>
      </w:r>
    </w:p>
    <w:p>
      <w:pPr>
        <w:pStyle w:val="FirstParagraph"/>
      </w:pPr>
      <w:r>
        <w:t xml:space="preserve">Let’s plot the logistic regression model that uses</w:t>
      </w:r>
      <w:r>
        <w:t xml:space="preserve"> </w:t>
      </w:r>
      <w:r>
        <w:rPr>
          <w:rStyle w:val="VerbatimChar"/>
        </w:rPr>
        <w:t xml:space="preserve">Age</w:t>
      </w:r>
      <w:r>
        <w:t xml:space="preserve"> </w:t>
      </w:r>
      <w:r>
        <w:t xml:space="preserve">to predict</w:t>
      </w:r>
      <w:r>
        <w:t xml:space="preserve"> </w:t>
      </w:r>
      <w:r>
        <w:rPr>
          <w:rStyle w:val="VerbatimChar"/>
        </w:rPr>
        <w:t xml:space="preserve">HeartDisease</w:t>
      </w:r>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333750" cy="2778125"/>
                  <wp:effectExtent b="0" l="0" r="0" t="0"/>
                  <wp:docPr descr="" title="" id="38" name="Picture"/>
                  <a:graphic>
                    <a:graphicData uri="http://schemas.openxmlformats.org/drawingml/2006/picture">
                      <pic:pic>
                        <pic:nvPicPr>
                          <pic:cNvPr descr="22_Logistic_Regression_files/figure-docx/unnamed-chunk-12-1.png" id="39" name="Picture"/>
                          <pic:cNvPicPr>
                            <a:picLocks noChangeArrowheads="1" noChangeAspect="1"/>
                          </pic:cNvPicPr>
                        </pic:nvPicPr>
                        <pic:blipFill>
                          <a:blip r:embed="rId37"/>
                          <a:stretch>
                            <a:fillRect/>
                          </a:stretch>
                        </pic:blipFill>
                        <pic:spPr bwMode="auto">
                          <a:xfrm>
                            <a:off x="0" y="0"/>
                            <a:ext cx="3333750" cy="2778125"/>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This is a sigmoid function that looks linear close up! Let’s zoom out:</w:t>
      </w:r>
    </w:p>
    <w:tbl>
      <w:tblPr>
        <w:tblStyle w:val="Table"/>
        <w:tblW w:type="pct" w:w="5000"/>
        <w:tblLook w:firstRow="0" w:lastRow="0" w:firstColumn="0" w:lastColumn="0" w:noHBand="0" w:noVBand="0" w:val="0000"/>
        <w:jc w:val="start"/>
      </w:tblPr>
      <w:tblGrid>
        <w:gridCol w:w="7920"/>
      </w:tblGrid>
      <w:tr>
        <w:tc>
          <w:tcPr/>
          <w:p>
            <w:pPr>
              <w:jc w:val="center"/>
            </w:pPr>
            <w:r>
              <w:drawing>
                <wp:inline>
                  <wp:extent cx="3333750" cy="2778125"/>
                  <wp:effectExtent b="0" l="0" r="0" t="0"/>
                  <wp:docPr descr="" title="" id="41" name="Picture"/>
                  <a:graphic>
                    <a:graphicData uri="http://schemas.openxmlformats.org/drawingml/2006/picture">
                      <pic:pic>
                        <pic:nvPicPr>
                          <pic:cNvPr descr="22_Logistic_Regression_files/figure-docx/unnamed-chunk-13-1.png" id="42" name="Picture"/>
                          <pic:cNvPicPr>
                            <a:picLocks noChangeArrowheads="1" noChangeAspect="1"/>
                          </pic:cNvPicPr>
                        </pic:nvPicPr>
                        <pic:blipFill>
                          <a:blip r:embed="rId40"/>
                          <a:stretch>
                            <a:fillRect/>
                          </a:stretch>
                        </pic:blipFill>
                        <pic:spPr bwMode="auto">
                          <a:xfrm>
                            <a:off x="0" y="0"/>
                            <a:ext cx="3333750" cy="2778125"/>
                          </a:xfrm>
                          <a:prstGeom prst="rect">
                            <a:avLst/>
                          </a:prstGeom>
                          <a:noFill/>
                          <a:ln w="9525">
                            <a:noFill/>
                            <a:headEnd/>
                            <a:tailEnd/>
                          </a:ln>
                        </pic:spPr>
                      </pic:pic>
                    </a:graphicData>
                  </a:graphic>
                </wp:inline>
              </w:drawing>
            </w:r>
          </w:p>
          <w:p>
            <w:pPr>
              <w:jc w:val="center"/>
            </w:pPr>
            <w:pPr>
              <w:jc w:val="start"/>
              <w:spacing w:before="200"/>
              <w:pStyle w:val="ImageCaption"/>
            </w:pPr>
          </w:p>
        </w:tc>
      </w:tr>
    </w:tbl>
    <w:p>
      <w:r>
        <w:br w:type="page"/>
      </w:r>
    </w:p>
    <w:bookmarkEnd w:id="43"/>
    <w:bookmarkStart w:id="53" w:name="including-more-than-one-predictor"/>
    <w:p>
      <w:pPr>
        <w:pStyle w:val="Heading3"/>
      </w:pPr>
      <w:r>
        <w:t xml:space="preserve">Including More Than One Predictor</w:t>
      </w:r>
    </w:p>
    <w:p>
      <w:pPr>
        <w:pStyle w:val="FirstParagraph"/>
      </w:pPr>
      <w:r>
        <w:t xml:space="preserve">In the MLR model we could easily add other numeric predictors, interactions, quadratics, and categorical predictors via the use of indicator variables. We can do this here too!</w:t>
      </w:r>
    </w:p>
    <w:p>
      <w:pPr>
        <w:numPr>
          <w:ilvl w:val="0"/>
          <w:numId w:val="1019"/>
        </w:numPr>
      </w:pPr>
      <w:r>
        <w:t xml:space="preserve">Adding a dummy variable corresponding to a binary predictor just changes the</w:t>
      </w:r>
      <w:r>
        <w:t xml:space="preserve"> </w:t>
      </w:r>
      <w:r>
        <w:t xml:space="preserve">‘</w:t>
      </w:r>
      <w:r>
        <w:t xml:space="preserve">intercept</w:t>
      </w:r>
      <w:r>
        <w:t xml:space="preserve">’</w:t>
      </w:r>
    </w:p>
    <w:p>
      <w:pPr>
        <w:numPr>
          <w:ilvl w:val="1"/>
          <w:numId w:val="1020"/>
        </w:numPr>
        <w:pStyle w:val="Compact"/>
      </w:pPr>
      <w:r>
        <w:t xml:space="preserve">Call</w:t>
      </w:r>
      <w:r>
        <w:t xml:space="preserve"> </w:t>
      </w:r>
      <w:r>
        <w:rPr>
          <w:rStyle w:val="VerbatimChar"/>
        </w:rPr>
        <w:t xml:space="preserve">Age</w:t>
      </w:r>
      <w:r>
        <w:t xml:space="preserve"> </w:t>
      </w:r>
      <m:oMath>
        <m:sSub>
          <m:e>
            <m:r>
              <m:t>X</m:t>
            </m:r>
          </m:e>
          <m:sub>
            <m:r>
              <m:t>1</m:t>
            </m:r>
          </m:sub>
        </m:sSub>
      </m:oMath>
    </w:p>
    <w:p>
      <w:pPr>
        <w:numPr>
          <w:ilvl w:val="1"/>
          <w:numId w:val="1020"/>
        </w:numPr>
        <w:pStyle w:val="Compact"/>
      </w:pPr>
      <w:r>
        <w:t xml:space="preserve">Let’s add a predictor for</w:t>
      </w:r>
      <w:r>
        <w:t xml:space="preserve"> </w:t>
      </w:r>
      <w:r>
        <w:rPr>
          <w:rStyle w:val="VerbatimChar"/>
        </w:rPr>
        <w:t xml:space="preserve">Sex</w:t>
      </w:r>
      <w:r>
        <w:t xml:space="preserve"> </w:t>
      </w:r>
      <w:r>
        <w:t xml:space="preserve">(</w:t>
      </w:r>
      <m:oMath>
        <m:sSub>
          <m:e>
            <m:r>
              <m:t>X</m:t>
            </m:r>
          </m:e>
          <m:sub>
            <m:r>
              <m:t>2</m:t>
            </m:r>
          </m:sub>
        </m:sSub>
        <m:r>
          <m:rPr>
            <m:sty m:val="p"/>
          </m:rPr>
          <m:t>=</m:t>
        </m:r>
        <m:r>
          <m:t>1</m:t>
        </m:r>
      </m:oMath>
      <w:r>
        <w:t xml:space="preserve"> </w:t>
      </w:r>
      <w:r>
        <w:t xml:space="preserve">if</w:t>
      </w:r>
      <w:r>
        <w:t xml:space="preserve"> </w:t>
      </w:r>
      <w:r>
        <w:t xml:space="preserve">‘</w:t>
      </w:r>
      <w:r>
        <w:t xml:space="preserve">Male</w:t>
      </w:r>
      <w:r>
        <w:t xml:space="preserve">’</w:t>
      </w:r>
      <w:r>
        <w:t xml:space="preserve"> </w:t>
      </w:r>
      <w:r>
        <w:t xml:space="preserve">and</w:t>
      </w:r>
      <w:r>
        <w:t xml:space="preserve"> </w:t>
      </w:r>
      <m:oMath>
        <m:sSub>
          <m:e>
            <m:r>
              <m:t>X</m:t>
            </m:r>
          </m:e>
          <m:sub>
            <m:r>
              <m:t>2</m:t>
            </m:r>
          </m:sub>
        </m:sSub>
        <m:r>
          <m:rPr>
            <m:sty m:val="p"/>
          </m:rPr>
          <m:t>=</m:t>
        </m:r>
        <m:r>
          <m:t>0</m:t>
        </m:r>
      </m:oMath>
      <w:r>
        <w:t xml:space="preserve"> </w:t>
      </w:r>
      <w:r>
        <w:t xml:space="preserve">if</w:t>
      </w:r>
      <w:r>
        <w:t xml:space="preserve"> </w:t>
      </w:r>
      <w:r>
        <w:t xml:space="preserve">“</w:t>
      </w:r>
      <w:r>
        <w:t xml:space="preserve">Female</w:t>
      </w:r>
      <w:r>
        <w:t xml:space="preserve">”</w:t>
      </w:r>
      <w:r>
        <w:t xml:space="preserve">)</w:t>
      </w:r>
    </w:p>
    <w:p>
      <w:pPr>
        <w:pStyle w:val="FirstParagraph"/>
      </w:pPr>
      <m:oMathPara>
        <m:oMathParaPr>
          <m:jc m:val="center"/>
        </m:oMathParaPr>
        <m:oMath>
          <m:r>
            <m:t>l</m:t>
          </m:r>
          <m:r>
            <m:t>o</m:t>
          </m:r>
          <m:r>
            <m:t>g</m:t>
          </m:r>
          <m:d>
            <m:dPr>
              <m:begChr m:val="("/>
              <m:endChr m:val=")"/>
              <m:sepChr m:val=""/>
              <m:grow/>
            </m:dPr>
            <m:e>
              <m:f>
                <m:fPr>
                  <m:type m:val="bar"/>
                </m:fPr>
                <m:num>
                  <m:r>
                    <m:t>P</m:t>
                  </m:r>
                  <m:d>
                    <m:dPr>
                      <m:begChr m:val="("/>
                      <m:endChr m:val=")"/>
                      <m:sepChr m:val=""/>
                      <m:grow/>
                    </m:dPr>
                    <m:e>
                      <m:r>
                        <m:t>s</m:t>
                      </m:r>
                      <m:r>
                        <m:t>u</m:t>
                      </m:r>
                      <m:r>
                        <m:t>c</m:t>
                      </m:r>
                      <m:r>
                        <m:t>c</m:t>
                      </m:r>
                      <m:r>
                        <m:t>e</m:t>
                      </m:r>
                      <m:r>
                        <m:t>s</m:t>
                      </m:r>
                      <m:r>
                        <m:t>s</m:t>
                      </m:r>
                      <m:r>
                        <m:rPr>
                          <m:sty m:val="p"/>
                        </m:rPr>
                        <m:t>|</m:t>
                      </m:r>
                      <m:r>
                        <m:t>X</m:t>
                      </m:r>
                    </m:e>
                  </m:d>
                </m:num>
                <m:den>
                  <m:r>
                    <m:t>1</m:t>
                  </m:r>
                  <m:r>
                    <m:rPr>
                      <m:sty m:val="p"/>
                    </m:rPr>
                    <m:t>−</m:t>
                  </m:r>
                  <m:r>
                    <m:t>P</m:t>
                  </m:r>
                  <m:d>
                    <m:dPr>
                      <m:begChr m:val="("/>
                      <m:endChr m:val=")"/>
                      <m:sepChr m:val=""/>
                      <m:grow/>
                    </m:dPr>
                    <m:e>
                      <m:r>
                        <m:t>s</m:t>
                      </m:r>
                      <m:r>
                        <m:t>u</m:t>
                      </m:r>
                      <m:r>
                        <m:t>c</m:t>
                      </m:r>
                      <m:r>
                        <m:t>c</m:t>
                      </m:r>
                      <m:r>
                        <m:t>e</m:t>
                      </m:r>
                      <m:r>
                        <m:t>s</m:t>
                      </m:r>
                      <m:r>
                        <m:t>s</m:t>
                      </m:r>
                      <m:r>
                        <m:rPr>
                          <m:sty m:val="p"/>
                        </m:rPr>
                        <m:t>|</m:t>
                      </m:r>
                      <m:r>
                        <m:t>X</m:t>
                      </m:r>
                    </m:e>
                  </m:d>
                </m:den>
              </m:f>
            </m:e>
          </m:d>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oMath>
      </m:oMathPara>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45" name="Picture"/>
                  <a:graphic>
                    <a:graphicData uri="http://schemas.openxmlformats.org/drawingml/2006/picture">
                      <pic:pic>
                        <pic:nvPicPr>
                          <pic:cNvPr descr="22_Logistic_Regression_files/figure-docx/unnamed-chunk-15-1.png" id="46" name="Picture"/>
                          <pic:cNvPicPr>
                            <a:picLocks noChangeArrowheads="1" noChangeAspect="1"/>
                          </pic:cNvPicPr>
                        </pic:nvPicPr>
                        <pic:blipFill>
                          <a:blip r:embed="rId44"/>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We can see that we don’t have parallel lines in this case. Let’s investigate the model fit a bit more.</w:t>
      </w:r>
    </w:p>
    <w:p>
      <w:pPr>
        <w:numPr>
          <w:ilvl w:val="0"/>
          <w:numId w:val="1021"/>
        </w:numPr>
        <w:pStyle w:val="Compact"/>
      </w:pPr>
      <w:r>
        <w:t xml:space="preserve">Similar to the</w:t>
      </w:r>
      <w:r>
        <w:t xml:space="preserve"> </w:t>
      </w:r>
      <w:r>
        <w:rPr>
          <w:rStyle w:val="VerbatimChar"/>
        </w:rPr>
        <w:t xml:space="preserve">lm()</w:t>
      </w:r>
      <w:r>
        <w:t xml:space="preserve"> </w:t>
      </w:r>
      <w:r>
        <w:t xml:space="preserve">function to fit MLR models,</w:t>
      </w:r>
      <w:r>
        <w:t xml:space="preserve"> </w:t>
      </w:r>
      <w:r>
        <w:rPr>
          <w:rStyle w:val="VerbatimChar"/>
        </w:rPr>
        <w:t xml:space="preserve">glm()</w:t>
      </w:r>
      <w:r>
        <w:t xml:space="preserve"> </w:t>
      </w:r>
      <w:r>
        <w:t xml:space="preserve">with</w:t>
      </w:r>
      <w:r>
        <w:t xml:space="preserve"> </w:t>
      </w:r>
      <w:r>
        <w:rPr>
          <w:rStyle w:val="VerbatimChar"/>
        </w:rPr>
        <w:t xml:space="preserve">family = "binomial"</w:t>
      </w:r>
      <w:r>
        <w:t xml:space="preserve"> </w:t>
      </w:r>
      <w:r>
        <w:t xml:space="preserve">allows us to fit logistic regression models.</w:t>
      </w:r>
    </w:p>
    <w:p>
      <w:pPr>
        <w:pStyle w:val="SourceCode"/>
      </w:pPr>
      <w:r>
        <w:rPr>
          <w:rStyle w:val="NormalTok"/>
        </w:rPr>
        <w:t xml:space="preserve">log_reg_fit </w:t>
      </w:r>
      <w:r>
        <w:rPr>
          <w:rStyle w:val="OtherTok"/>
        </w:rPr>
        <w:t xml:space="preserve">&lt;-</w:t>
      </w:r>
      <w:r>
        <w:rPr>
          <w:rStyle w:val="NormalTok"/>
        </w:rPr>
        <w:t xml:space="preserve"> </w:t>
      </w:r>
      <w:r>
        <w:rPr>
          <w:rStyle w:val="FunctionTok"/>
        </w:rPr>
        <w:t xml:space="preserve">glm</w:t>
      </w:r>
      <w:r>
        <w:rPr>
          <w:rStyle w:val="NormalTok"/>
        </w:rPr>
        <w:t xml:space="preserve">(HeartDiseaseFac </w:t>
      </w:r>
      <w:r>
        <w:rPr>
          <w:rStyle w:val="SpecialCharTok"/>
        </w:rPr>
        <w:t xml:space="preserve">~</w:t>
      </w:r>
      <w:r>
        <w:rPr>
          <w:rStyle w:val="NormalTok"/>
        </w:rPr>
        <w:t xml:space="preserve"> Age </w:t>
      </w:r>
      <w:r>
        <w:rPr>
          <w:rStyle w:val="SpecialCharTok"/>
        </w:rPr>
        <w:t xml:space="preserve">+</w:t>
      </w:r>
      <w:r>
        <w:rPr>
          <w:rStyle w:val="NormalTok"/>
        </w:rPr>
        <w:t xml:space="preserve"> Sex, </w:t>
      </w:r>
      <w:r>
        <w:br/>
      </w:r>
      <w:r>
        <w:rPr>
          <w:rStyle w:val="NormalTok"/>
        </w:rPr>
        <w:t xml:space="preserve">                   </w:t>
      </w:r>
      <w:r>
        <w:rPr>
          <w:rStyle w:val="AttributeTok"/>
        </w:rPr>
        <w:t xml:space="preserve">data =</w:t>
      </w:r>
      <w:r>
        <w:rPr>
          <w:rStyle w:val="NormalTok"/>
        </w:rPr>
        <w:t xml:space="preserve"> heart_data,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(log_reg_fit)</w:t>
      </w:r>
    </w:p>
    <w:p>
      <w:pPr>
        <w:pStyle w:val="SourceCode"/>
      </w:pPr>
      <w:r>
        <w:br/>
      </w:r>
      <w:r>
        <w:rPr>
          <w:rStyle w:val="VerbatimChar"/>
        </w:rPr>
        <w:t xml:space="preserve">Call:</w:t>
      </w:r>
      <w:r>
        <w:br/>
      </w:r>
      <w:r>
        <w:rPr>
          <w:rStyle w:val="VerbatimChar"/>
        </w:rPr>
        <w:t xml:space="preserve">glm(formula = HeartDiseaseFac ~ Age + Sex, family = "binomial", </w:t>
      </w:r>
      <w:r>
        <w:br/>
      </w:r>
      <w:r>
        <w:rPr>
          <w:rStyle w:val="VerbatimChar"/>
        </w:rPr>
        <w:t xml:space="preserve">    data = heart_data)</w:t>
      </w:r>
      <w:r>
        <w:br/>
      </w:r>
      <w:r>
        <w:br/>
      </w:r>
      <w:r>
        <w:rPr>
          <w:rStyle w:val="VerbatimChar"/>
        </w:rPr>
        <w:t xml:space="preserve">Deviance Residuals: </w:t>
      </w:r>
      <w:r>
        <w:br/>
      </w:r>
      <w:r>
        <w:rPr>
          <w:rStyle w:val="VerbatimChar"/>
        </w:rPr>
        <w:t xml:space="preserve">    Min       1Q   Median       3Q      Max  </w:t>
      </w:r>
      <w:r>
        <w:br/>
      </w:r>
      <w:r>
        <w:rPr>
          <w:rStyle w:val="VerbatimChar"/>
        </w:rPr>
        <w:t xml:space="preserve">-2.0594  -1.0661   0.6460   0.9366   2.2458  </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-4.631848   0.481062  -9.628  &lt; 2e-16 ***</w:t>
      </w:r>
      <w:r>
        <w:br/>
      </w:r>
      <w:r>
        <w:rPr>
          <w:rStyle w:val="VerbatimChar"/>
        </w:rPr>
        <w:t xml:space="preserve">Age          0.066476   0.008163   8.144 3.84e-16 ***</w:t>
      </w:r>
      <w:r>
        <w:br/>
      </w:r>
      <w:r>
        <w:rPr>
          <w:rStyle w:val="VerbatimChar"/>
        </w:rPr>
        <w:t xml:space="preserve">SexM         1.638859   0.189346   8.655  &lt; 2e-16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1261.0  on 916  degrees of freedom</w:t>
      </w:r>
      <w:r>
        <w:br/>
      </w:r>
      <w:r>
        <w:rPr>
          <w:rStyle w:val="VerbatimChar"/>
        </w:rPr>
        <w:t xml:space="preserve">Residual deviance: 1100.7  on 914  degrees of freedom</w:t>
      </w:r>
      <w:r>
        <w:br/>
      </w:r>
      <w:r>
        <w:rPr>
          <w:rStyle w:val="VerbatimChar"/>
        </w:rPr>
        <w:t xml:space="preserve">AIC: 1106.7</w:t>
      </w:r>
      <w:r>
        <w:br/>
      </w:r>
      <w:r>
        <w:br/>
      </w:r>
      <w:r>
        <w:rPr>
          <w:rStyle w:val="VerbatimChar"/>
        </w:rPr>
        <w:t xml:space="preserve">Number of Fisher Scoring iterations: 4</w:t>
      </w:r>
    </w:p>
    <w:p>
      <w:pPr>
        <w:pStyle w:val="FirstParagraph"/>
      </w:pPr>
      <w:r>
        <w:t xml:space="preserve">What are our fitted equations for Males? For Females?</w:t>
      </w:r>
      <w:r>
        <w:t xml:space="preserve"> </w:t>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numPr>
          <w:ilvl w:val="0"/>
          <w:numId w:val="1022"/>
        </w:numPr>
        <w:pStyle w:val="Compact"/>
      </w:pPr>
      <w:r>
        <w:t xml:space="preserve">If we fit an interaction term between</w:t>
      </w:r>
      <w:r>
        <w:t xml:space="preserve"> </w:t>
      </w:r>
      <w:r>
        <w:rPr>
          <w:rStyle w:val="VerbatimChar"/>
        </w:rPr>
        <w:t xml:space="preserve">Age</w:t>
      </w:r>
      <w:r>
        <w:t xml:space="preserve"> </w:t>
      </w:r>
      <w:r>
        <w:t xml:space="preserve">and our</w:t>
      </w:r>
      <w:r>
        <w:t xml:space="preserve"> </w:t>
      </w:r>
      <w:r>
        <w:rPr>
          <w:rStyle w:val="VerbatimChar"/>
        </w:rPr>
        <w:t xml:space="preserve">Sex</w:t>
      </w:r>
      <w:r>
        <w:t xml:space="preserve"> </w:t>
      </w:r>
      <w:r>
        <w:t xml:space="preserve">dummy variable, we essentially fit two separate logistic regression models</w:t>
      </w:r>
    </w:p>
    <w:p>
      <w:pPr>
        <w:pStyle w:val="SourceCode"/>
      </w:pPr>
      <w:r>
        <w:rPr>
          <w:rStyle w:val="NormalTok"/>
        </w:rPr>
        <w:t xml:space="preserve">log_reg_fit_int </w:t>
      </w:r>
      <w:r>
        <w:rPr>
          <w:rStyle w:val="OtherTok"/>
        </w:rPr>
        <w:t xml:space="preserve">&lt;-</w:t>
      </w:r>
      <w:r>
        <w:rPr>
          <w:rStyle w:val="NormalTok"/>
        </w:rPr>
        <w:t xml:space="preserve"> </w:t>
      </w:r>
      <w:r>
        <w:rPr>
          <w:rStyle w:val="FunctionTok"/>
        </w:rPr>
        <w:t xml:space="preserve">glm</w:t>
      </w:r>
      <w:r>
        <w:rPr>
          <w:rStyle w:val="NormalTok"/>
        </w:rPr>
        <w:t xml:space="preserve">(HeartDiseaseFac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Age</w:t>
      </w:r>
      <w:r>
        <w:rPr>
          <w:rStyle w:val="SpecialCharTok"/>
        </w:rPr>
        <w:t xml:space="preserve">*</w:t>
      </w:r>
      <w:r>
        <w:rPr>
          <w:rStyle w:val="NormalTok"/>
        </w:rPr>
        <w:t xml:space="preserve">Sex, </w:t>
      </w:r>
      <w:r>
        <w:br/>
      </w:r>
      <w:r>
        <w:rPr>
          <w:rStyle w:val="NormalTok"/>
        </w:rPr>
        <w:t xml:space="preserve">                   </w:t>
      </w:r>
      <w:r>
        <w:rPr>
          <w:rStyle w:val="AttributeTok"/>
        </w:rPr>
        <w:t xml:space="preserve">data =</w:t>
      </w:r>
      <w:r>
        <w:rPr>
          <w:rStyle w:val="NormalTok"/>
        </w:rPr>
        <w:t xml:space="preserve"> heart_data,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(log_reg_fit_int)</w:t>
      </w:r>
    </w:p>
    <w:p>
      <w:pPr>
        <w:pStyle w:val="SourceCode"/>
      </w:pPr>
      <w:r>
        <w:br/>
      </w:r>
      <w:r>
        <w:rPr>
          <w:rStyle w:val="VerbatimChar"/>
        </w:rPr>
        <w:t xml:space="preserve">Call:</w:t>
      </w:r>
      <w:r>
        <w:br/>
      </w:r>
      <w:r>
        <w:rPr>
          <w:rStyle w:val="VerbatimChar"/>
        </w:rPr>
        <w:t xml:space="preserve">glm(formula = HeartDiseaseFac ~ Age + Sex + Age * Sex, family = "binomial", </w:t>
      </w:r>
      <w:r>
        <w:br/>
      </w:r>
      <w:r>
        <w:rPr>
          <w:rStyle w:val="VerbatimChar"/>
        </w:rPr>
        <w:t xml:space="preserve">    data = heart_data)</w:t>
      </w:r>
      <w:r>
        <w:br/>
      </w:r>
      <w:r>
        <w:br/>
      </w:r>
      <w:r>
        <w:rPr>
          <w:rStyle w:val="VerbatimChar"/>
        </w:rPr>
        <w:t xml:space="preserve">Deviance Residuals: </w:t>
      </w:r>
      <w:r>
        <w:br/>
      </w:r>
      <w:r>
        <w:rPr>
          <w:rStyle w:val="VerbatimChar"/>
        </w:rPr>
        <w:t xml:space="preserve">    Min       1Q   Median       3Q      Max  </w:t>
      </w:r>
      <w:r>
        <w:br/>
      </w:r>
      <w:r>
        <w:rPr>
          <w:rStyle w:val="VerbatimChar"/>
        </w:rPr>
        <w:t xml:space="preserve">-2.0760  -1.0580   0.6387   0.9357   2.1752  </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-4.20453    1.04975  -4.005 6.19e-05 ***</w:t>
      </w:r>
      <w:r>
        <w:br/>
      </w:r>
      <w:r>
        <w:rPr>
          <w:rStyle w:val="VerbatimChar"/>
        </w:rPr>
        <w:t xml:space="preserve">Age          0.05871    0.01889   3.108  0.00188 ** </w:t>
      </w:r>
      <w:r>
        <w:br/>
      </w:r>
      <w:r>
        <w:rPr>
          <w:rStyle w:val="VerbatimChar"/>
        </w:rPr>
        <w:t xml:space="preserve">SexM         1.12014    1.15531   0.970  0.33227    </w:t>
      </w:r>
      <w:r>
        <w:br/>
      </w:r>
      <w:r>
        <w:rPr>
          <w:rStyle w:val="VerbatimChar"/>
        </w:rPr>
        <w:t xml:space="preserve">Age:SexM     0.00951    0.02094   0.454  0.64978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1261.0  on 916  degrees of freedom</w:t>
      </w:r>
      <w:r>
        <w:br/>
      </w:r>
      <w:r>
        <w:rPr>
          <w:rStyle w:val="VerbatimChar"/>
        </w:rPr>
        <w:t xml:space="preserve">Residual deviance: 1100.5  on 913  degrees of freedom</w:t>
      </w:r>
      <w:r>
        <w:br/>
      </w:r>
      <w:r>
        <w:rPr>
          <w:rStyle w:val="VerbatimChar"/>
        </w:rPr>
        <w:t xml:space="preserve">AIC: 1108.5</w:t>
      </w:r>
      <w:r>
        <w:br/>
      </w:r>
      <w:r>
        <w:br/>
      </w:r>
      <w:r>
        <w:rPr>
          <w:rStyle w:val="VerbatimChar"/>
        </w:rPr>
        <w:t xml:space="preserve">Number of Fisher Scoring iterations: 4</w:t>
      </w:r>
    </w:p>
    <w:p>
      <w:pPr>
        <w:numPr>
          <w:ilvl w:val="0"/>
          <w:numId w:val="1023"/>
        </w:numPr>
        <w:pStyle w:val="Compact"/>
      </w:pPr>
      <w:r>
        <w:t xml:space="preserve">Let’s check out the visual of the fits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3810000" cy="3175000"/>
                  <wp:effectExtent b="0" l="0" r="0" t="0"/>
                  <wp:docPr descr="" title="" id="48" name="Picture"/>
                  <a:graphic>
                    <a:graphicData uri="http://schemas.openxmlformats.org/drawingml/2006/picture">
                      <pic:pic>
                        <pic:nvPicPr>
                          <pic:cNvPr descr="22_Logistic_Regression_files/figure-docx/unnamed-chunk-18-1.png" id="49" name="Picture"/>
                          <pic:cNvPicPr>
                            <a:picLocks noChangeArrowheads="1" noChangeAspect="1"/>
                          </pic:cNvPicPr>
                        </pic:nvPicPr>
                        <pic:blipFill>
                          <a:blip r:embed="rId47"/>
                          <a:stretch>
                            <a:fillRect/>
                          </a:stretch>
                        </pic:blipFill>
                        <pic:spPr bwMode="auto">
                          <a:xfrm>
                            <a:off x="0" y="0"/>
                            <a:ext cx="3810000" cy="3175000"/>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4"/>
        </w:numPr>
      </w:pPr>
      <w:r>
        <w:t xml:space="preserve">We can also include more than one numeric predictor and add in polynomial terms increases flexibility as well!</w:t>
      </w:r>
    </w:p>
    <w:p>
      <w:pPr>
        <w:numPr>
          <w:ilvl w:val="1"/>
          <w:numId w:val="1025"/>
        </w:numPr>
        <w:pStyle w:val="Compact"/>
      </w:pPr>
      <w:r>
        <w:t xml:space="preserve">The plot below shows a model with a linear and quadratic term included</w:t>
      </w:r>
    </w:p>
    <w:tbl>
      <w:tblPr>
        <w:tblStyle w:val="Table"/>
        <w:tblW w:type="pct" w:w="5000"/>
        <w:tblLook w:firstRow="0" w:lastRow="0" w:firstColumn="0" w:lastColumn="0" w:noHBand="0" w:noVBand="0" w:val="0000"/>
        <w:jc w:val="start"/>
      </w:tblPr>
      <w:tblGrid>
        <w:gridCol w:w="7920"/>
      </w:tblGrid>
      <w:tr>
        <w:tc>
          <w:tcPr/>
          <w:p>
            <w:pPr>
              <w:jc w:val="center"/>
            </w:pPr>
            <w:r>
              <w:drawing>
                <wp:inline>
                  <wp:extent cx="1905000" cy="1587500"/>
                  <wp:effectExtent b="0" l="0" r="0" t="0"/>
                  <wp:docPr descr="" title="" id="51" name="Picture"/>
                  <a:graphic>
                    <a:graphicData uri="http://schemas.openxmlformats.org/drawingml/2006/picture">
                      <pic:pic>
                        <pic:nvPicPr>
                          <pic:cNvPr descr="22_Logistic_Regression_files/figure-docx/unnamed-chunk-19-1.png" id="52" name="Picture"/>
                          <pic:cNvPicPr>
                            <a:picLocks noChangeArrowheads="1" noChangeAspect="1"/>
                          </pic:cNvPicPr>
                        </pic:nvPicPr>
                        <pic:blipFill>
                          <a:blip r:embed="rId50"/>
                          <a:stretch>
                            <a:fillRect/>
                          </a:stretch>
                        </pic:blipFill>
                        <pic:spPr bwMode="auto">
                          <a:xfrm>
                            <a:off x="0" y="0"/>
                            <a:ext cx="1905000" cy="15875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53"/>
    <w:bookmarkStart w:id="54" w:name="general-logistic-regression-model"/>
    <w:p>
      <w:pPr>
        <w:pStyle w:val="Heading3"/>
      </w:pPr>
      <w:r>
        <w:t xml:space="preserve">General Logistic Regression Model</w:t>
      </w:r>
    </w:p>
    <w:p>
      <w:pPr>
        <w:pStyle w:val="FirstParagraph"/>
      </w:pPr>
      <w:r>
        <w:t xml:space="preserve">Suppose we have a set of covariates</w:t>
      </w:r>
      <w:r>
        <w:t xml:space="preserve"> </w:t>
      </w:r>
      <m:oMath>
        <m:r>
          <m:t>X</m:t>
        </m:r>
        <m:r>
          <m:rPr>
            <m:sty m:val="p"/>
          </m:rPr>
          <m:t>=</m:t>
        </m:r>
        <m:sSup>
          <m:e>
            <m:d>
              <m:dPr>
                <m:begChr m:val="("/>
                <m:endChr m:val=")"/>
                <m:sepChr m:val=""/>
                <m:grow/>
              </m:dPr>
              <m:e>
                <m:sSub>
                  <m:e>
                    <m:r>
                      <m:t>X</m:t>
                    </m:r>
                  </m:e>
                  <m:sub>
                    <m:r>
                      <m:t>i</m:t>
                    </m:r>
                    <m:r>
                      <m:t>1</m:t>
                    </m:r>
                  </m:sub>
                </m:sSub>
                <m:r>
                  <m:rPr>
                    <m:sty m:val="p"/>
                  </m:rPr>
                  <m:t>,</m:t>
                </m:r>
                <m:r>
                  <m:rPr>
                    <m:sty m:val="p"/>
                  </m:rPr>
                  <m:t>…</m:t>
                </m:r>
                <m:r>
                  <m:rPr>
                    <m:sty m:val="p"/>
                  </m:rPr>
                  <m:t>,</m:t>
                </m:r>
                <m:sSub>
                  <m:e>
                    <m:r>
                      <m:t>X</m:t>
                    </m:r>
                  </m:e>
                  <m:sub>
                    <m:r>
                      <m:t>i</m:t>
                    </m:r>
                    <m:r>
                      <m:t>p</m:t>
                    </m:r>
                  </m:sub>
                </m:sSub>
              </m:e>
            </m:d>
          </m:e>
          <m:sup>
            <m:r>
              <m:t>T</m:t>
            </m:r>
          </m:sup>
        </m:sSup>
      </m:oMath>
      <w:r>
        <w:t xml:space="preserve"> </w:t>
      </w:r>
      <w:r>
        <w:t xml:space="preserve">and a binary response.</w:t>
      </w:r>
    </w:p>
    <w:p>
      <w:pPr>
        <w:numPr>
          <w:ilvl w:val="0"/>
          <w:numId w:val="1026"/>
        </w:numPr>
      </w:pPr>
      <w:r>
        <w:t xml:space="preserve">We can model the conditional (posterior) probabilities as follows:</w:t>
      </w:r>
    </w:p>
    <w:p>
      <w:pPr>
        <w:pStyle w:val="BodyText"/>
      </w:pPr>
      <m:oMathPara>
        <m:oMathParaPr>
          <m:jc m:val="center"/>
        </m:oMathParaPr>
        <m:oMath>
          <m:r>
            <m:t>P</m:t>
          </m:r>
          <m:d>
            <m:dPr>
              <m:begChr m:val="("/>
              <m:endChr m:val=")"/>
              <m:sepChr m:val=""/>
              <m:grow/>
            </m:dPr>
            <m:e>
              <m:sSub>
                <m:e>
                  <m:r>
                    <m:t>Y</m:t>
                  </m:r>
                </m:e>
                <m:sub>
                  <m:r>
                    <m:t>i</m:t>
                  </m:r>
                </m:sub>
              </m:sSub>
              <m:r>
                <m:rPr>
                  <m:sty m:val="p"/>
                </m:rPr>
                <m:t>=</m:t>
              </m:r>
              <m:r>
                <m:t>1</m:t>
              </m:r>
              <m:r>
                <m:rPr>
                  <m:sty m:val="p"/>
                </m:rPr>
                <m:t>|</m:t>
              </m:r>
              <m:r>
                <m:t>X</m:t>
              </m:r>
            </m:e>
          </m:d>
          <m:r>
            <m:rPr>
              <m:sty m:val="p"/>
            </m:rPr>
            <m:t>=</m:t>
          </m:r>
          <m:f>
            <m:fPr>
              <m:type m:val="bar"/>
            </m:fPr>
            <m:num>
              <m:r>
                <m:t>e</m:t>
              </m:r>
              <m:r>
                <m:t>x</m:t>
              </m:r>
              <m:r>
                <m:t>p</m:t>
              </m:r>
              <m:d>
                <m:dPr>
                  <m:begChr m:val="("/>
                  <m:endChr m:val=")"/>
                  <m:sepChr m:val=""/>
                  <m:grow/>
                </m:dPr>
                <m:e>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e>
              </m:d>
            </m:num>
            <m:den>
              <m:r>
                <m:t>1</m:t>
              </m:r>
              <m:r>
                <m:rPr>
                  <m:sty m:val="p"/>
                </m:rPr>
                <m:t>+</m:t>
              </m:r>
              <m:r>
                <m:t>e</m:t>
              </m:r>
              <m:r>
                <m:t>x</m:t>
              </m:r>
              <m:r>
                <m:t>p</m:t>
              </m:r>
              <m:d>
                <m:dPr>
                  <m:begChr m:val="("/>
                  <m:endChr m:val=")"/>
                  <m:sepChr m:val=""/>
                  <m:grow/>
                </m:dPr>
                <m:e>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e>
              </m:d>
            </m:den>
          </m:f>
          <m:r>
            <m:rPr>
              <m:sty m:val="p"/>
            </m:rPr>
            <m:t>;</m:t>
          </m:r>
        </m:oMath>
      </m:oMathPara>
    </w:p>
    <w:p>
      <w:pPr>
        <w:numPr>
          <w:ilvl w:val="0"/>
          <w:numId w:val="1026"/>
        </w:numPr>
      </w:pPr>
      <w:r>
        <w:t xml:space="preserve">Since we have only two classes for</w:t>
      </w:r>
      <w:r>
        <w:t xml:space="preserve"> </w:t>
      </w:r>
      <m:oMath>
        <m:r>
          <m:t>Y</m:t>
        </m:r>
      </m:oMath>
      <w:r>
        <w:t xml:space="preserve">, we know</w:t>
      </w:r>
      <w:r>
        <w:t xml:space="preserve"> </w:t>
      </w:r>
      <m:oMath>
        <m:r>
          <m:t>P</m:t>
        </m:r>
        <m:d>
          <m:dPr>
            <m:begChr m:val="("/>
            <m:endChr m:val=")"/>
            <m:sepChr m:val=""/>
            <m:grow/>
          </m:dPr>
          <m:e>
            <m:r>
              <m:t>Y</m:t>
            </m:r>
            <m:r>
              <m:rPr>
                <m:sty m:val="p"/>
              </m:rPr>
              <m:t>=</m:t>
            </m:r>
            <m:r>
              <m:t>1</m:t>
            </m:r>
            <m:r>
              <m:rPr>
                <m:sty m:val="p"/>
              </m:rPr>
              <m:t>|</m:t>
            </m:r>
            <m:r>
              <m:t>X</m:t>
            </m:r>
          </m:e>
        </m:d>
        <m:r>
          <m:rPr>
            <m:sty m:val="p"/>
          </m:rPr>
          <m:t>+</m:t>
        </m:r>
        <m:r>
          <m:t>P</m:t>
        </m:r>
        <m:d>
          <m:dPr>
            <m:begChr m:val="("/>
            <m:endChr m:val=")"/>
            <m:sepChr m:val=""/>
            <m:grow/>
          </m:dPr>
          <m:e>
            <m:r>
              <m:t>Y</m:t>
            </m:r>
            <m:r>
              <m:rPr>
                <m:sty m:val="p"/>
              </m:rPr>
              <m:t>=</m:t>
            </m:r>
            <m:r>
              <m:t>0</m:t>
            </m:r>
            <m:r>
              <m:rPr>
                <m:sty m:val="p"/>
              </m:rPr>
              <m:t>|</m:t>
            </m:r>
            <m:r>
              <m:t>X</m:t>
            </m:r>
          </m:e>
        </m:d>
        <m:r>
          <m:rPr>
            <m:sty m:val="p"/>
          </m:rPr>
          <m:t>=</m:t>
        </m:r>
        <m:r>
          <m:t>1</m:t>
        </m:r>
      </m:oMath>
      <w:r>
        <w:t xml:space="preserve">. This means we can write the following:</w:t>
      </w:r>
    </w:p>
    <w:p>
      <w:pPr>
        <w:pStyle w:val="FirstParagraph"/>
      </w:pPr>
      <m:oMathPara>
        <m:oMathParaPr>
          <m:jc m:val="center"/>
        </m:oMathParaPr>
        <m:oMath>
          <m:r>
            <m:t>P</m:t>
          </m:r>
          <m:d>
            <m:dPr>
              <m:begChr m:val="("/>
              <m:endChr m:val=")"/>
              <m:sepChr m:val=""/>
              <m:grow/>
            </m:dPr>
            <m:e>
              <m:sSub>
                <m:e>
                  <m:r>
                    <m:t>Y</m:t>
                  </m:r>
                </m:e>
                <m:sub>
                  <m:r>
                    <m:t>i</m:t>
                  </m:r>
                </m:sub>
              </m:sSub>
              <m:r>
                <m:rPr>
                  <m:sty m:val="p"/>
                </m:rPr>
                <m:t>=</m:t>
              </m:r>
              <m:r>
                <m:t>0</m:t>
              </m:r>
              <m:r>
                <m:rPr>
                  <m:sty m:val="p"/>
                </m:rPr>
                <m:t>|</m:t>
              </m:r>
              <m:r>
                <m:t>X</m:t>
              </m:r>
            </m:e>
          </m:d>
          <m:r>
            <m:rPr>
              <m:sty m:val="p"/>
            </m:rPr>
            <m:t>=</m:t>
          </m:r>
          <m:r>
            <m:t>1</m:t>
          </m:r>
          <m:r>
            <m:rPr>
              <m:sty m:val="p"/>
            </m:rPr>
            <m:t>−</m:t>
          </m:r>
          <m:r>
            <m:t>P</m:t>
          </m:r>
          <m:d>
            <m:dPr>
              <m:begChr m:val="("/>
              <m:endChr m:val=")"/>
              <m:sepChr m:val=""/>
              <m:grow/>
            </m:dPr>
            <m:e>
              <m:sSub>
                <m:e>
                  <m:r>
                    <m:t>Y</m:t>
                  </m:r>
                </m:e>
                <m:sub>
                  <m:r>
                    <m:t>i</m:t>
                  </m:r>
                </m:sub>
              </m:sSub>
              <m:r>
                <m:rPr>
                  <m:sty m:val="p"/>
                </m:rPr>
                <m:t>=</m:t>
              </m:r>
              <m:r>
                <m:t>1</m:t>
              </m:r>
              <m:r>
                <m:rPr>
                  <m:sty m:val="p"/>
                </m:rPr>
                <m:t>|</m:t>
              </m:r>
              <m:r>
                <m:t>X</m:t>
              </m:r>
            </m:e>
          </m:d>
          <m:r>
            <m:rPr>
              <m:sty m:val="p"/>
            </m:rPr>
            <m:t>=</m:t>
          </m:r>
          <m:f>
            <m:fPr>
              <m:type m:val="bar"/>
            </m:fPr>
            <m:num>
              <m:r>
                <m:t>1</m:t>
              </m:r>
            </m:num>
            <m:den>
              <m:r>
                <m:t>1</m:t>
              </m:r>
              <m:r>
                <m:rPr>
                  <m:sty m:val="p"/>
                </m:rPr>
                <m:t>+</m:t>
              </m:r>
              <m:r>
                <m:t>e</m:t>
              </m:r>
              <m:r>
                <m:t>x</m:t>
              </m:r>
              <m:r>
                <m:t>p</m:t>
              </m:r>
              <m:d>
                <m:dPr>
                  <m:begChr m:val="("/>
                  <m:endChr m:val=")"/>
                  <m:sepChr m:val=""/>
                  <m:grow/>
                </m:dPr>
                <m:e>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e>
              </m:d>
            </m:den>
          </m:f>
          <m:r>
            <m:rPr>
              <m:sty m:val="p"/>
            </m:rPr>
            <m:t>.</m:t>
          </m:r>
        </m:oMath>
      </m:oMathPara>
    </w:p>
    <w:p>
      <w:pPr>
        <w:pStyle w:val="FirstParagraph"/>
      </w:pPr>
      <w:r>
        <w:t xml:space="preserve">Another way to write the same model is using the</w:t>
      </w:r>
      <w:r>
        <w:t xml:space="preserve"> </w:t>
      </w:r>
      <w:r>
        <w:rPr>
          <w:iCs/>
          <w:i/>
        </w:rPr>
        <w:t xml:space="preserve">log-odds</w:t>
      </w:r>
      <w:r>
        <w:t xml:space="preserve">:</w:t>
      </w:r>
    </w:p>
    <w:p>
      <w:pPr>
        <w:pStyle w:val="BodyText"/>
      </w:pPr>
      <m:oMathPara>
        <m:oMathParaPr>
          <m:jc m:val="center"/>
        </m:oMathParaPr>
        <m:oMath>
          <m:r>
            <m:t>l</m:t>
          </m:r>
          <m:r>
            <m:t>o</m:t>
          </m:r>
          <m:r>
            <m:t>g</m:t>
          </m:r>
          <m:d>
            <m:dPr>
              <m:begChr m:val="["/>
              <m:endChr m:val="]"/>
              <m:sepChr m:val=""/>
              <m:grow/>
            </m:dPr>
            <m:e>
              <m:f>
                <m:fPr>
                  <m:type m:val="bar"/>
                </m:fPr>
                <m:num>
                  <m:r>
                    <m:t>P</m:t>
                  </m:r>
                  <m:d>
                    <m:dPr>
                      <m:begChr m:val="("/>
                      <m:endChr m:val=")"/>
                      <m:sepChr m:val=""/>
                      <m:grow/>
                    </m:dPr>
                    <m:e>
                      <m:sSub>
                        <m:e>
                          <m:r>
                            <m:t>Y</m:t>
                          </m:r>
                        </m:e>
                        <m:sub>
                          <m:r>
                            <m:t>i</m:t>
                          </m:r>
                        </m:sub>
                      </m:sSub>
                      <m:r>
                        <m:rPr>
                          <m:sty m:val="p"/>
                        </m:rPr>
                        <m:t>=</m:t>
                      </m:r>
                      <m:r>
                        <m:t>1</m:t>
                      </m:r>
                      <m:r>
                        <m:rPr>
                          <m:sty m:val="p"/>
                        </m:rPr>
                        <m:t>|</m:t>
                      </m:r>
                      <m:r>
                        <m:t>X</m:t>
                      </m:r>
                    </m:e>
                  </m:d>
                </m:num>
                <m:den>
                  <m:r>
                    <m:t>1</m:t>
                  </m:r>
                  <m:r>
                    <m:rPr>
                      <m:sty m:val="p"/>
                    </m:rPr>
                    <m:t>−</m:t>
                  </m:r>
                  <m:r>
                    <m:t>P</m:t>
                  </m:r>
                  <m:d>
                    <m:dPr>
                      <m:begChr m:val="("/>
                      <m:endChr m:val=")"/>
                      <m:sepChr m:val=""/>
                      <m:grow/>
                    </m:dPr>
                    <m:e>
                      <m:sSub>
                        <m:e>
                          <m:r>
                            <m:t>Y</m:t>
                          </m:r>
                        </m:e>
                        <m:sub>
                          <m:r>
                            <m:t>i</m:t>
                          </m:r>
                        </m:sub>
                      </m:sSub>
                      <m:r>
                        <m:rPr>
                          <m:sty m:val="p"/>
                        </m:rPr>
                        <m:t>=</m:t>
                      </m:r>
                      <m:r>
                        <m:t>1</m:t>
                      </m:r>
                      <m:r>
                        <m:rPr>
                          <m:sty m:val="p"/>
                        </m:rPr>
                        <m:t>|</m:t>
                      </m:r>
                      <m:r>
                        <m:t>X</m:t>
                      </m:r>
                    </m:e>
                  </m:d>
                </m:den>
              </m:f>
            </m:e>
          </m:d>
          <m:r>
            <m:rPr>
              <m:sty m:val="p"/>
            </m:rPr>
            <m:t>=</m:t>
          </m:r>
          <m:r>
            <m:t>l</m:t>
          </m:r>
          <m:r>
            <m:t>o</m:t>
          </m:r>
          <m:r>
            <m:t>g</m:t>
          </m:r>
          <m:d>
            <m:dPr>
              <m:begChr m:val="["/>
              <m:endChr m:val="]"/>
              <m:sepChr m:val=""/>
              <m:grow/>
            </m:dPr>
            <m:e>
              <m:f>
                <m:fPr>
                  <m:type m:val="bar"/>
                </m:fPr>
                <m:num>
                  <m:r>
                    <m:t>P</m:t>
                  </m:r>
                  <m:d>
                    <m:dPr>
                      <m:begChr m:val="("/>
                      <m:endChr m:val=")"/>
                      <m:sepChr m:val=""/>
                      <m:grow/>
                    </m:dPr>
                    <m:e>
                      <m:sSub>
                        <m:e>
                          <m:r>
                            <m:t>Y</m:t>
                          </m:r>
                        </m:e>
                        <m:sub>
                          <m:r>
                            <m:t>i</m:t>
                          </m:r>
                        </m:sub>
                      </m:sSub>
                      <m:r>
                        <m:rPr>
                          <m:sty m:val="p"/>
                        </m:rPr>
                        <m:t>=</m:t>
                      </m:r>
                      <m:r>
                        <m:t>1</m:t>
                      </m:r>
                      <m:r>
                        <m:rPr>
                          <m:sty m:val="p"/>
                        </m:rPr>
                        <m:t>|</m:t>
                      </m:r>
                      <m:r>
                        <m:t>X</m:t>
                      </m:r>
                    </m:e>
                  </m:d>
                </m:num>
                <m:den>
                  <m:r>
                    <m:t>P</m:t>
                  </m:r>
                  <m:d>
                    <m:dPr>
                      <m:begChr m:val="("/>
                      <m:endChr m:val=")"/>
                      <m:sepChr m:val=""/>
                      <m:grow/>
                    </m:dPr>
                    <m:e>
                      <m:sSub>
                        <m:e>
                          <m:r>
                            <m:t>Y</m:t>
                          </m:r>
                        </m:e>
                        <m:sub>
                          <m:r>
                            <m:t>i</m:t>
                          </m:r>
                        </m:sub>
                      </m:sSub>
                      <m:r>
                        <m:rPr>
                          <m:sty m:val="p"/>
                        </m:rPr>
                        <m:t>=</m:t>
                      </m:r>
                      <m:r>
                        <m:t>0</m:t>
                      </m:r>
                      <m:r>
                        <m:rPr>
                          <m:sty m:val="p"/>
                        </m:rPr>
                        <m:t>|</m:t>
                      </m:r>
                      <m:r>
                        <m:t>X</m:t>
                      </m:r>
                    </m:e>
                  </m:d>
                </m:den>
              </m:f>
            </m:e>
          </m:d>
          <m:r>
            <m:rPr>
              <m:sty m:val="p"/>
            </m:rPr>
            <m:t>=</m:t>
          </m:r>
          <m:sSub>
            <m:e>
              <m:r>
                <m:t>β</m:t>
              </m:r>
            </m:e>
            <m:sub>
              <m:r>
                <m:t>0</m:t>
              </m:r>
            </m:sub>
          </m:sSub>
          <m:r>
            <m:rPr>
              <m:sty m:val="p"/>
            </m:rPr>
            <m:t>+</m:t>
          </m:r>
          <m:sSub>
            <m:e>
              <m:r>
                <m:t>X</m:t>
              </m:r>
            </m:e>
            <m:sub>
              <m:r>
                <m:t>i</m:t>
              </m:r>
              <m:r>
                <m:t>1</m:t>
              </m:r>
            </m:sub>
          </m:sSub>
          <m:sSub>
            <m:e>
              <m:r>
                <m:t>β</m:t>
              </m:r>
            </m:e>
            <m:sub>
              <m:r>
                <m:t>1</m:t>
              </m:r>
            </m:sub>
          </m:sSub>
          <m:r>
            <m:rPr>
              <m:sty m:val="p"/>
            </m:rPr>
            <m:t>+</m:t>
          </m:r>
          <m:r>
            <m:rPr>
              <m:sty m:val="p"/>
            </m:rPr>
            <m:t>…</m:t>
          </m:r>
          <m:r>
            <m:rPr>
              <m:sty m:val="p"/>
            </m:rPr>
            <m:t>+</m:t>
          </m:r>
          <m:sSub>
            <m:e>
              <m:r>
                <m:t>X</m:t>
              </m:r>
            </m:e>
            <m:sub>
              <m:r>
                <m:t>i</m:t>
              </m:r>
              <m:r>
                <m:t>p</m:t>
              </m:r>
            </m:sub>
          </m:sSub>
          <m:sSub>
            <m:e>
              <m:r>
                <m:t>β</m:t>
              </m:r>
            </m:e>
            <m:sub>
              <m:r>
                <m:t>p</m:t>
              </m:r>
            </m:sub>
          </m:sSub>
          <m:r>
            <m:rPr>
              <m:sty m:val="p"/>
            </m:rPr>
            <m:t>.</m:t>
          </m:r>
        </m:oMath>
      </m:oMathPara>
    </w:p>
    <w:p>
      <w:r>
        <w:br w:type="page"/>
      </w:r>
    </w:p>
    <w:bookmarkEnd w:id="54"/>
    <w:bookmarkStart w:id="55" w:name="fitting-the-logistic-regression-model"/>
    <w:p>
      <w:pPr>
        <w:pStyle w:val="Heading3"/>
      </w:pPr>
      <w:r>
        <w:t xml:space="preserve">Fitting the Logistic Regression Model</w:t>
      </w:r>
    </w:p>
    <w:p>
      <w:pPr>
        <w:pStyle w:val="FirstParagraph"/>
      </w:pPr>
      <w:r>
        <w:t xml:space="preserve">For the MLR model we said we could use least squares or maximum likelihood to fit the model and the fit (estimated coefficients) would be the same.</w:t>
      </w:r>
    </w:p>
    <w:p>
      <w:pPr>
        <w:numPr>
          <w:ilvl w:val="0"/>
          <w:numId w:val="1027"/>
        </w:numPr>
      </w:pPr>
      <w:r>
        <w:t xml:space="preserve">Here, the use of least squares doesn’t make sense</w:t>
      </w:r>
    </w:p>
    <w:p>
      <w:pPr>
        <w:numPr>
          <w:ilvl w:val="0"/>
          <w:numId w:val="1027"/>
        </w:numPr>
      </w:pPr>
      <w:r>
        <w:t xml:space="preserve">Maximum likelihood still works! However, we don’t get a closed form solution as we did in the MLR case</w:t>
      </w:r>
    </w:p>
    <w:p>
      <w:pPr>
        <w:numPr>
          <w:ilvl w:val="1"/>
          <w:numId w:val="1028"/>
        </w:numPr>
        <w:pStyle w:val="Compact"/>
      </w:pPr>
      <w:r>
        <w:t xml:space="preserve">We can show that the equation to find the</w:t>
      </w:r>
      <w:r>
        <w:t xml:space="preserve"> </w:t>
      </w:r>
      <w:r>
        <w:t xml:space="preserve">‘</w:t>
      </w:r>
      <w:r>
        <w:t xml:space="preserve">best</w:t>
      </w:r>
      <w:r>
        <w:t xml:space="preserve">’</w:t>
      </w:r>
      <w:r>
        <w:t xml:space="preserve"> </w:t>
      </w:r>
      <m:oMath>
        <m:r>
          <m:t>β</m:t>
        </m:r>
      </m:oMath>
      <w:r>
        <w:t xml:space="preserve">’s is equivalent to minimizing the negative log loss over the training data!</w:t>
      </w:r>
    </w:p>
    <w:p>
      <w:pPr>
        <w:numPr>
          <w:ilvl w:val="1"/>
          <w:numId w:val="1028"/>
        </w:numPr>
        <w:pStyle w:val="Compact"/>
      </w:pPr>
      <w:r>
        <w:t xml:space="preserve">The derivation below is optional!</w:t>
      </w:r>
    </w:p>
    <w:p>
      <w:r>
        <w:br w:type="page"/>
      </w:r>
    </w:p>
    <w:bookmarkEnd w:id="55"/>
    <w:bookmarkEnd w:id="56"/>
    <w:bookmarkEnd w:id="57"/>
    <w:bookmarkStart w:id="67" w:name="X68e6c9942d14de00023adb00cf80272fcb1a608"/>
    <w:p>
      <w:pPr>
        <w:pStyle w:val="Heading1"/>
      </w:pPr>
      <w:r>
        <w:t xml:space="preserve">Inference on the Logistic Regression Model</w:t>
      </w:r>
    </w:p>
    <w:bookmarkStart w:id="64" w:name="Xade0cafc9f887f7686df57b073f893e7b881af0"/>
    <w:p>
      <w:pPr>
        <w:pStyle w:val="Heading2"/>
      </w:pPr>
      <w:r>
        <w:t xml:space="preserve">Classification Using the Logistic Regression Model</w:t>
      </w:r>
    </w:p>
    <w:p>
      <w:pPr>
        <w:pStyle w:val="FirstParagraph"/>
      </w:pPr>
      <w:r>
        <w:t xml:space="preserve">We estimate our conditional probabilities using the fitted model:</w:t>
      </w:r>
    </w:p>
    <w:p>
      <w:pPr>
        <w:pStyle w:val="BodyText"/>
      </w:pPr>
      <m:oMathPara>
        <m:oMathParaPr>
          <m:jc m:val="center"/>
        </m:oMathParaPr>
        <m:oMath>
          <m:acc>
            <m:accPr>
              <m:chr m:val="̂"/>
            </m:accPr>
            <m:e>
              <m:r>
                <m:t>P</m:t>
              </m:r>
            </m:e>
          </m:acc>
          <m:d>
            <m:dPr>
              <m:begChr m:val="("/>
              <m:endChr m:val=")"/>
              <m:sepChr m:val=""/>
              <m:grow/>
            </m:dPr>
            <m:e>
              <m:r>
                <m:t>Y</m:t>
              </m:r>
              <m:r>
                <m:rPr>
                  <m:sty m:val="p"/>
                </m:rPr>
                <m:t>=</m:t>
              </m:r>
              <m:r>
                <m:t>1</m:t>
              </m:r>
              <m:r>
                <m:rPr>
                  <m:sty m:val="p"/>
                </m:rPr>
                <m:t>|</m:t>
              </m:r>
              <m:r>
                <m:t>X</m:t>
              </m:r>
              <m:r>
                <m:rPr>
                  <m:sty m:val="p"/>
                </m:rPr>
                <m:t>=</m:t>
              </m:r>
              <m:r>
                <m:t>x</m:t>
              </m:r>
            </m:e>
          </m:d>
          <m:r>
            <m:rPr>
              <m:sty m:val="p"/>
            </m:rPr>
            <m:t>=</m:t>
          </m:r>
          <m:f>
            <m:fPr>
              <m:type m:val="bar"/>
            </m:fPr>
            <m:num>
              <m:r>
                <m:t>e</m:t>
              </m:r>
              <m:r>
                <m:t>x</m:t>
              </m:r>
              <m:r>
                <m:t>p</m:t>
              </m:r>
              <m:d>
                <m:dPr>
                  <m:begChr m:val="("/>
                  <m:endChr m:val=")"/>
                  <m:sepChr m:val=""/>
                  <m:grow/>
                </m:dPr>
                <m:e>
                  <m:sSub>
                    <m:e>
                      <m:acc>
                        <m:accPr>
                          <m:chr m:val="̂"/>
                        </m:accPr>
                        <m:e>
                          <m:r>
                            <m:t>β</m:t>
                          </m:r>
                        </m:e>
                      </m:acc>
                    </m:e>
                    <m:sub>
                      <m:r>
                        <m:t>0</m:t>
                      </m:r>
                    </m:sub>
                  </m:sSub>
                  <m:r>
                    <m:rPr>
                      <m:sty m:val="p"/>
                    </m:rPr>
                    <m:t>+</m:t>
                  </m:r>
                  <m:sSub>
                    <m:e>
                      <m:r>
                        <m:t>x</m:t>
                      </m:r>
                    </m:e>
                    <m:sub>
                      <m:r>
                        <m:t>1</m:t>
                      </m:r>
                    </m:sub>
                  </m:sSub>
                  <m:sSub>
                    <m:e>
                      <m:acc>
                        <m:accPr>
                          <m:chr m:val="̂"/>
                        </m:accPr>
                        <m:e>
                          <m:r>
                            <m:t>β</m:t>
                          </m:r>
                        </m:e>
                      </m:acc>
                    </m:e>
                    <m:sub>
                      <m:r>
                        <m:t>1</m:t>
                      </m:r>
                    </m:sub>
                  </m:sSub>
                  <m:r>
                    <m:rPr>
                      <m:sty m:val="p"/>
                    </m:rPr>
                    <m:t>+</m:t>
                  </m:r>
                  <m:r>
                    <m:rPr>
                      <m:sty m:val="p"/>
                    </m:rPr>
                    <m:t>…</m:t>
                  </m:r>
                  <m:sSub>
                    <m:e>
                      <m:r>
                        <m:t>x</m:t>
                      </m:r>
                    </m:e>
                    <m:sub>
                      <m:r>
                        <m:t>p</m:t>
                      </m:r>
                    </m:sub>
                  </m:sSub>
                  <m:sSub>
                    <m:e>
                      <m:acc>
                        <m:accPr>
                          <m:chr m:val="̂"/>
                        </m:accPr>
                        <m:e>
                          <m:r>
                            <m:t>β</m:t>
                          </m:r>
                        </m:e>
                      </m:acc>
                    </m:e>
                    <m:sub>
                      <m:r>
                        <m:t>p</m:t>
                      </m:r>
                    </m:sub>
                  </m:sSub>
                </m:e>
              </m:d>
            </m:num>
            <m:den>
              <m:r>
                <m:t>1</m:t>
              </m:r>
              <m:r>
                <m:rPr>
                  <m:sty m:val="p"/>
                </m:rPr>
                <m:t>+</m:t>
              </m:r>
              <m:r>
                <m:t>e</m:t>
              </m:r>
              <m:r>
                <m:t>x</m:t>
              </m:r>
              <m:r>
                <m:t>p</m:t>
              </m:r>
              <m:d>
                <m:dPr>
                  <m:begChr m:val="("/>
                  <m:endChr m:val=")"/>
                  <m:sepChr m:val=""/>
                  <m:grow/>
                </m:dPr>
                <m:e>
                  <m:sSub>
                    <m:e>
                      <m:acc>
                        <m:accPr>
                          <m:chr m:val="̂"/>
                        </m:accPr>
                        <m:e>
                          <m:r>
                            <m:t>β</m:t>
                          </m:r>
                        </m:e>
                      </m:acc>
                    </m:e>
                    <m:sub>
                      <m:r>
                        <m:t>0</m:t>
                      </m:r>
                    </m:sub>
                  </m:sSub>
                  <m:r>
                    <m:rPr>
                      <m:sty m:val="p"/>
                    </m:rPr>
                    <m:t>+</m:t>
                  </m:r>
                  <m:sSub>
                    <m:e>
                      <m:r>
                        <m:t>x</m:t>
                      </m:r>
                    </m:e>
                    <m:sub>
                      <m:r>
                        <m:t>1</m:t>
                      </m:r>
                    </m:sub>
                  </m:sSub>
                  <m:sSub>
                    <m:e>
                      <m:acc>
                        <m:accPr>
                          <m:chr m:val="̂"/>
                        </m:accPr>
                        <m:e>
                          <m:r>
                            <m:t>β</m:t>
                          </m:r>
                        </m:e>
                      </m:acc>
                    </m:e>
                    <m:sub>
                      <m:r>
                        <m:t>1</m:t>
                      </m:r>
                    </m:sub>
                  </m:sSub>
                  <m:r>
                    <m:rPr>
                      <m:sty m:val="p"/>
                    </m:rPr>
                    <m:t>+</m:t>
                  </m:r>
                  <m:r>
                    <m:rPr>
                      <m:sty m:val="p"/>
                    </m:rPr>
                    <m:t>…</m:t>
                  </m:r>
                  <m:sSub>
                    <m:e>
                      <m:r>
                        <m:t>x</m:t>
                      </m:r>
                    </m:e>
                    <m:sub>
                      <m:r>
                        <m:t>p</m:t>
                      </m:r>
                    </m:sub>
                  </m:sSub>
                  <m:sSub>
                    <m:e>
                      <m:acc>
                        <m:accPr>
                          <m:chr m:val="̂"/>
                        </m:accPr>
                        <m:e>
                          <m:r>
                            <m:t>β</m:t>
                          </m:r>
                        </m:e>
                      </m:acc>
                    </m:e>
                    <m:sub>
                      <m:r>
                        <m:t>p</m:t>
                      </m:r>
                    </m:sub>
                  </m:sSub>
                </m:e>
              </m:d>
            </m:den>
          </m:f>
          <m:r>
            <m:rPr>
              <m:sty m:val="p"/>
            </m:rPr>
            <m:t>;</m:t>
          </m:r>
        </m:oMath>
      </m:oMathPara>
    </w:p>
    <w:p>
      <w:pPr>
        <w:pStyle w:val="FirstParagraph"/>
      </w:pPr>
      <m:oMathPara>
        <m:oMathParaPr>
          <m:jc m:val="center"/>
        </m:oMathParaPr>
        <m:oMath>
          <m:acc>
            <m:accPr>
              <m:chr m:val="̂"/>
            </m:accPr>
            <m:e>
              <m:r>
                <m:t>P</m:t>
              </m:r>
            </m:e>
          </m:acc>
          <m:d>
            <m:dPr>
              <m:begChr m:val="("/>
              <m:endChr m:val=")"/>
              <m:sepChr m:val=""/>
              <m:grow/>
            </m:dPr>
            <m:e>
              <m:r>
                <m:t>Y</m:t>
              </m:r>
              <m:r>
                <m:rPr>
                  <m:sty m:val="p"/>
                </m:rPr>
                <m:t>=</m:t>
              </m:r>
              <m:r>
                <m:t>0</m:t>
              </m:r>
              <m:r>
                <m:rPr>
                  <m:sty m:val="p"/>
                </m:rPr>
                <m:t>|</m:t>
              </m:r>
              <m:r>
                <m:t>X</m:t>
              </m:r>
              <m:r>
                <m:rPr>
                  <m:sty m:val="p"/>
                </m:rPr>
                <m:t>=</m:t>
              </m:r>
              <m:r>
                <m:t>x</m:t>
              </m:r>
            </m:e>
          </m:d>
          <m:r>
            <m:rPr>
              <m:sty m:val="p"/>
            </m:rPr>
            <m:t>=</m:t>
          </m:r>
          <m:r>
            <m:t>1</m:t>
          </m:r>
          <m:r>
            <m:rPr>
              <m:sty m:val="p"/>
            </m:rPr>
            <m:t>−</m:t>
          </m:r>
          <m:acc>
            <m:accPr>
              <m:chr m:val="̂"/>
            </m:accPr>
            <m:e>
              <m:r>
                <m:t>P</m:t>
              </m:r>
            </m:e>
          </m:acc>
          <m:d>
            <m:dPr>
              <m:begChr m:val="("/>
              <m:endChr m:val=")"/>
              <m:sepChr m:val=""/>
              <m:grow/>
            </m:dPr>
            <m:e>
              <m:r>
                <m:t>Y</m:t>
              </m:r>
              <m:r>
                <m:rPr>
                  <m:sty m:val="p"/>
                </m:rPr>
                <m:t>=</m:t>
              </m:r>
              <m:r>
                <m:t>1</m:t>
              </m:r>
              <m:r>
                <m:rPr>
                  <m:sty m:val="p"/>
                </m:rPr>
                <m:t>|</m:t>
              </m:r>
              <m:r>
                <m:t>x</m:t>
              </m:r>
            </m:e>
          </m:d>
          <m:r>
            <m:rPr>
              <m:sty m:val="p"/>
            </m:rPr>
            <m:t>,</m:t>
          </m:r>
        </m:oMath>
      </m:oMathPara>
    </w:p>
    <w:p>
      <w:pPr>
        <w:pStyle w:val="FirstParagraph"/>
      </w:pPr>
      <w:r>
        <w:t xml:space="preserve">As with our</w:t>
      </w:r>
      <w:r>
        <w:t xml:space="preserve"> </w:t>
      </w:r>
      <m:oMath>
        <m:r>
          <m:t>K</m:t>
        </m:r>
        <m:r>
          <m:t>N</m:t>
        </m:r>
        <m:r>
          <m:t>N</m:t>
        </m:r>
      </m:oMath>
      <w:r>
        <w:t xml:space="preserve"> </w:t>
      </w:r>
      <w:r>
        <w:t xml:space="preserve">model, we can predict the class for a particular observation via the following rule:</w:t>
      </w:r>
    </w:p>
    <w:p>
      <w:pPr>
        <w:pStyle w:val="BodyText"/>
      </w:pP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Logistic regression can be performed using the</w:t>
      </w:r>
      <w:r>
        <w:t xml:space="preserve"> </w:t>
      </w:r>
      <w:r>
        <w:rPr>
          <w:rStyle w:val="VerbatimChar"/>
        </w:rPr>
        <w:t xml:space="preserve">glm()</w:t>
      </w:r>
      <w:r>
        <w:t xml:space="preserve"> </w:t>
      </w:r>
      <w:r>
        <w:t xml:space="preserve">function in base R.</w:t>
      </w:r>
      <w:r>
        <w:t xml:space="preserve"> </w:t>
      </w:r>
      <w:r>
        <w:rPr>
          <w:bCs/>
          <w:b/>
        </w:rPr>
        <w:t xml:space="preserve">Make sure your response variable is a factor.</w:t>
      </w:r>
      <w:r>
        <w:t xml:space="preserve"> </w:t>
      </w:r>
      <w:r>
        <w:t xml:space="preserve">Use</w:t>
      </w:r>
      <w:r>
        <w:t xml:space="preserve"> </w:t>
      </w:r>
      <w:r>
        <w:rPr>
          <w:rStyle w:val="VerbatimChar"/>
        </w:rPr>
        <w:t xml:space="preserve">family = "binomial"</w:t>
      </w:r>
      <w:r>
        <w:t xml:space="preserve"> </w:t>
      </w:r>
      <w:r>
        <w:t xml:space="preserve">to specify the logistic regression model.</w:t>
      </w:r>
    </w:p>
    <w:p>
      <w:pPr>
        <w:numPr>
          <w:ilvl w:val="0"/>
          <w:numId w:val="1029"/>
        </w:numPr>
      </w:pPr>
      <w:r>
        <w:t xml:space="preserve">We use the same</w:t>
      </w:r>
      <w:r>
        <w:t xml:space="preserve"> </w:t>
      </w:r>
      <w:r>
        <w:rPr>
          <w:rStyle w:val="VerbatimChar"/>
        </w:rPr>
        <w:t xml:space="preserve">formula</w:t>
      </w:r>
      <w:r>
        <w:t xml:space="preserve"> </w:t>
      </w:r>
      <w:r>
        <w:t xml:space="preserve">notation as before!</w:t>
      </w:r>
    </w:p>
    <w:p>
      <w:pPr>
        <w:numPr>
          <w:ilvl w:val="1"/>
          <w:numId w:val="1030"/>
        </w:numPr>
        <w:pStyle w:val="Compact"/>
      </w:pPr>
      <w:r>
        <w:rPr>
          <w:rStyle w:val="VerbatimChar"/>
        </w:rPr>
        <w:t xml:space="preserve">response ~ predictors</w:t>
      </w:r>
    </w:p>
    <w:p>
      <w:pPr>
        <w:numPr>
          <w:ilvl w:val="1"/>
          <w:numId w:val="1030"/>
        </w:numPr>
        <w:pStyle w:val="Compact"/>
      </w:pPr>
      <w:r>
        <w:t xml:space="preserve">Separate predictor terms with</w:t>
      </w:r>
      <w:r>
        <w:t xml:space="preserve"> </w:t>
      </w:r>
      <w:r>
        <w:rPr>
          <w:rStyle w:val="VerbatimChar"/>
        </w:rPr>
        <w:t xml:space="preserve">+</w:t>
      </w:r>
    </w:p>
    <w:p>
      <w:pPr>
        <w:numPr>
          <w:ilvl w:val="1"/>
          <w:numId w:val="1030"/>
        </w:numPr>
        <w:pStyle w:val="Compact"/>
      </w:pPr>
      <w:r>
        <w:rPr>
          <w:rStyle w:val="VerbatimChar"/>
        </w:rPr>
        <w:t xml:space="preserve">I()</w:t>
      </w:r>
      <w:r>
        <w:t xml:space="preserve"> </w:t>
      </w:r>
      <w:r>
        <w:t xml:space="preserve">or</w:t>
      </w:r>
      <w:r>
        <w:t xml:space="preserve"> </w:t>
      </w:r>
      <w:r>
        <w:rPr>
          <w:rStyle w:val="VerbatimChar"/>
        </w:rPr>
        <w:t xml:space="preserve">poly()</w:t>
      </w:r>
      <w:r>
        <w:t xml:space="preserve"> </w:t>
      </w:r>
      <w:r>
        <w:t xml:space="preserve">for polynomial terms</w:t>
      </w:r>
    </w:p>
    <w:p>
      <w:pPr>
        <w:numPr>
          <w:ilvl w:val="1"/>
          <w:numId w:val="1030"/>
        </w:numPr>
        <w:pStyle w:val="Compact"/>
      </w:pPr>
      <w:r>
        <w:rPr>
          <w:rStyle w:val="VerbatimChar"/>
        </w:rPr>
        <w:t xml:space="preserve">pred1*pred2</w:t>
      </w:r>
      <w:r>
        <w:t xml:space="preserve"> </w:t>
      </w:r>
      <w:r>
        <w:t xml:space="preserve">for an interaction</w:t>
      </w:r>
    </w:p>
    <w:p>
      <w:pPr>
        <w:numPr>
          <w:ilvl w:val="1"/>
          <w:numId w:val="1030"/>
        </w:numPr>
        <w:pStyle w:val="Compact"/>
      </w:pPr>
      <w:r>
        <w:rPr>
          <w:rStyle w:val="VerbatimChar"/>
        </w:rPr>
        <w:t xml:space="preserve">pred1:pred2</w:t>
      </w:r>
      <w:r>
        <w:t xml:space="preserve"> </w:t>
      </w:r>
      <w:r>
        <w:t xml:space="preserve">for main effects and an interaction</w:t>
      </w:r>
    </w:p>
    <w:p>
      <w:pPr>
        <w:numPr>
          <w:ilvl w:val="1"/>
          <w:numId w:val="1030"/>
        </w:numPr>
        <w:pStyle w:val="Compact"/>
      </w:pPr>
      <w:r>
        <w:rPr>
          <w:rStyle w:val="VerbatimChar"/>
        </w:rPr>
        <w:t xml:space="preserve">glm()</w:t>
      </w:r>
      <w:r>
        <w:t xml:space="preserve"> </w:t>
      </w:r>
      <w:r>
        <w:t xml:space="preserve">automatically creates dummy variables</w:t>
      </w:r>
    </w:p>
    <w:p>
      <w:pPr>
        <w:pStyle w:val="FirstParagraph"/>
      </w:pPr>
      <w:r>
        <w:t xml:space="preserve">Let’s fit a logistic regression model for our</w:t>
      </w:r>
      <w:r>
        <w:t xml:space="preserve"> </w:t>
      </w:r>
      <w:r>
        <w:rPr>
          <w:rStyle w:val="VerbatimChar"/>
        </w:rPr>
        <w:t xml:space="preserve">HeartDisease</w:t>
      </w:r>
      <w:r>
        <w:t xml:space="preserve"> </w:t>
      </w:r>
      <w:r>
        <w:t xml:space="preserve">response. We’ll use</w:t>
      </w:r>
      <w:r>
        <w:t xml:space="preserve"> </w:t>
      </w:r>
      <w:r>
        <w:rPr>
          <w:rStyle w:val="VerbatimChar"/>
        </w:rPr>
        <w:t xml:space="preserve">Age</w:t>
      </w:r>
      <w:r>
        <w:t xml:space="preserve">,</w:t>
      </w:r>
      <w:r>
        <w:t xml:space="preserve"> </w:t>
      </w:r>
      <w:r>
        <w:rPr>
          <w:rStyle w:val="VerbatimChar"/>
        </w:rPr>
        <w:t xml:space="preserve">RestingBP</w:t>
      </w:r>
      <w:r>
        <w:t xml:space="preserve">, and</w:t>
      </w:r>
      <w:r>
        <w:t xml:space="preserve"> </w:t>
      </w:r>
      <w:r>
        <w:rPr>
          <w:rStyle w:val="VerbatimChar"/>
        </w:rPr>
        <w:t xml:space="preserve">Sex</w:t>
      </w:r>
      <w:r>
        <w:t xml:space="preserve"> </w:t>
      </w:r>
      <w:r>
        <w:t xml:space="preserve">as predictors.</w:t>
      </w:r>
    </w:p>
    <w:p>
      <w:pPr>
        <w:pStyle w:val="SourceCode"/>
      </w:pPr>
      <w:r>
        <w:rPr>
          <w:rStyle w:val="CommentTok"/>
        </w:rPr>
        <w:t xml:space="preserve"># Logistic regression</w:t>
      </w:r>
      <w:r>
        <w:br/>
      </w:r>
      <w:r>
        <w:rPr>
          <w:rStyle w:val="NormalTok"/>
        </w:rPr>
        <w:t xml:space="preserve">heart_glm </w:t>
      </w:r>
      <w:r>
        <w:rPr>
          <w:rStyle w:val="OtherTok"/>
        </w:rPr>
        <w:t xml:space="preserve">=</w:t>
      </w:r>
      <w:r>
        <w:rPr>
          <w:rStyle w:val="NormalTok"/>
        </w:rPr>
        <w:t xml:space="preserve">  </w:t>
      </w:r>
      <w:r>
        <w:rPr>
          <w:rStyle w:val="FunctionTok"/>
        </w:rPr>
        <w:t xml:space="preserve">glm</w:t>
      </w:r>
      <w:r>
        <w:rPr>
          <w:rStyle w:val="NormalTok"/>
        </w:rPr>
        <w:t xml:space="preserve">(HeartDiseaseFac </w:t>
      </w:r>
      <w:r>
        <w:rPr>
          <w:rStyle w:val="SpecialCharTok"/>
        </w:rPr>
        <w:t xml:space="preserve">~</w:t>
      </w:r>
      <w:r>
        <w:rPr>
          <w:rStyle w:val="NormalTok"/>
        </w:rPr>
        <w:t xml:space="preserve"> Age </w:t>
      </w:r>
      <w:r>
        <w:rPr>
          <w:rStyle w:val="SpecialCharTok"/>
        </w:rPr>
        <w:t xml:space="preserve">+</w:t>
      </w:r>
      <w:r>
        <w:rPr>
          <w:rStyle w:val="NormalTok"/>
        </w:rPr>
        <w:t xml:space="preserve"> RestingBP </w:t>
      </w:r>
      <w:r>
        <w:rPr>
          <w:rStyle w:val="SpecialCharTok"/>
        </w:rPr>
        <w:t xml:space="preserve">+</w:t>
      </w:r>
      <w:r>
        <w:rPr>
          <w:rStyle w:val="NormalTok"/>
        </w:rPr>
        <w:t xml:space="preserve"> Sex, </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 </w:t>
      </w:r>
      <w:r>
        <w:br/>
      </w:r>
      <w:r>
        <w:rPr>
          <w:rStyle w:val="NormalTok"/>
        </w:rPr>
        <w:t xml:space="preserve">               </w:t>
      </w:r>
      <w:r>
        <w:rPr>
          <w:rStyle w:val="AttributeTok"/>
        </w:rPr>
        <w:t xml:space="preserve">data =</w:t>
      </w:r>
      <w:r>
        <w:rPr>
          <w:rStyle w:val="NormalTok"/>
        </w:rPr>
        <w:t xml:space="preserve"> heart_data)</w:t>
      </w:r>
    </w:p>
    <w:p>
      <w:pPr>
        <w:pStyle w:val="FirstParagraph"/>
      </w:pPr>
      <w:r>
        <w:t xml:space="preserve">The estimated coefficients are as follows.</w:t>
      </w:r>
    </w:p>
    <w:p>
      <w:pPr>
        <w:pStyle w:val="SourceCode"/>
      </w:pPr>
      <w:r>
        <w:rPr>
          <w:rStyle w:val="NormalTok"/>
        </w:rPr>
        <w:t xml:space="preserve">heart_coef </w:t>
      </w:r>
      <w:r>
        <w:rPr>
          <w:rStyle w:val="OtherTok"/>
        </w:rPr>
        <w:t xml:space="preserve">&lt;-</w:t>
      </w:r>
      <w:r>
        <w:rPr>
          <w:rStyle w:val="NormalTok"/>
        </w:rPr>
        <w:t xml:space="preserve"> heart_glm</w:t>
      </w:r>
      <w:r>
        <w:rPr>
          <w:rStyle w:val="SpecialCharTok"/>
        </w:rPr>
        <w:t xml:space="preserve">$</w:t>
      </w:r>
      <w:r>
        <w:rPr>
          <w:rStyle w:val="NormalTok"/>
        </w:rPr>
        <w:t xml:space="preserve">coefficients</w:t>
      </w:r>
      <w:r>
        <w:br/>
      </w:r>
      <w:r>
        <w:rPr>
          <w:rStyle w:val="NormalTok"/>
        </w:rPr>
        <w:t xml:space="preserve">heart_coef</w:t>
      </w:r>
    </w:p>
    <w:p>
      <w:pPr>
        <w:pStyle w:val="SourceCode"/>
      </w:pPr>
      <w:r>
        <w:rPr>
          <w:rStyle w:val="VerbatimChar"/>
        </w:rPr>
        <w:t xml:space="preserve"> (Intercept)          Age    RestingBP         SexM </w:t>
      </w:r>
      <w:r>
        <w:br/>
      </w:r>
      <w:r>
        <w:rPr>
          <w:rStyle w:val="VerbatimChar"/>
        </w:rPr>
        <w:t xml:space="preserve">-5.348843019  0.063339913  0.006618919  1.648167845 </w:t>
      </w:r>
    </w:p>
    <w:p>
      <w:pPr>
        <w:pStyle w:val="FirstParagraph"/>
      </w:pPr>
      <w:r>
        <w:t xml:space="preserve">We can interpret</w:t>
      </w:r>
      <w:r>
        <w:t xml:space="preserve"> </w:t>
      </w:r>
      <m:oMath>
        <m:sSub>
          <m:e>
            <m:acc>
              <m:accPr>
                <m:chr m:val="̂"/>
              </m:accPr>
              <m:e>
                <m:r>
                  <m:t>β</m:t>
                </m:r>
              </m:e>
            </m:acc>
          </m:e>
          <m:sub>
            <m:r>
              <m:t>0</m:t>
            </m:r>
          </m:sub>
        </m:sSub>
      </m:oMath>
      <w:r>
        <w:t xml:space="preserve"> </w:t>
      </w:r>
      <w:r>
        <w:t xml:space="preserve">as the</w:t>
      </w:r>
      <w:r>
        <w:t xml:space="preserve"> </w:t>
      </w:r>
      <w:r>
        <w:rPr>
          <w:iCs/>
          <w:i/>
        </w:rPr>
        <w:t xml:space="preserve">log-odds</w:t>
      </w:r>
      <w:r>
        <w:t xml:space="preserve"> </w:t>
      </w:r>
      <w:r>
        <w:t xml:space="preserve">when both</w:t>
      </w:r>
      <w:r>
        <w:t xml:space="preserve"> </w:t>
      </w:r>
      <w:r>
        <w:rPr>
          <w:rStyle w:val="VerbatimChar"/>
        </w:rPr>
        <w:t xml:space="preserve">Age</w:t>
      </w:r>
      <w:r>
        <w:t xml:space="preserve"> </w:t>
      </w:r>
      <w:r>
        <w:t xml:space="preserve">and</w:t>
      </w:r>
      <w:r>
        <w:t xml:space="preserve"> </w:t>
      </w:r>
      <w:r>
        <w:rPr>
          <w:rStyle w:val="VerbatimChar"/>
        </w:rPr>
        <w:t xml:space="preserve">RestingBP</w:t>
      </w:r>
      <w:r>
        <w:t xml:space="preserve"> </w:t>
      </w:r>
      <w:r>
        <w:t xml:space="preserve">are zero and</w:t>
      </w:r>
      <w:r>
        <w:t xml:space="preserve"> </w:t>
      </w:r>
      <w:r>
        <w:rPr>
          <w:rStyle w:val="VerbatimChar"/>
        </w:rPr>
        <w:t xml:space="preserve">Sex</w:t>
      </w:r>
      <w:r>
        <w:t xml:space="preserve"> </w:t>
      </w:r>
      <w:r>
        <w:t xml:space="preserve">is Female.</w:t>
      </w:r>
    </w:p>
    <w:p>
      <w:pPr>
        <w:numPr>
          <w:ilvl w:val="0"/>
          <w:numId w:val="1031"/>
        </w:numPr>
        <w:pStyle w:val="Compact"/>
      </w:pPr>
      <w:r>
        <w:t xml:space="preserve">We have</w:t>
      </w:r>
      <w:r>
        <w:t xml:space="preserve"> </w:t>
      </w:r>
      <m:oMath>
        <m:r>
          <m:t>0.0047536</m:t>
        </m:r>
      </m:oMath>
      <w:r>
        <w:t xml:space="preserve"> </w:t>
      </w:r>
      <w:r>
        <w:t xml:space="preserve">odds of heart disease vs not having heart disease in this case.</w:t>
      </w:r>
    </w:p>
    <w:p>
      <w:pPr>
        <w:numPr>
          <w:ilvl w:val="0"/>
          <w:numId w:val="1031"/>
        </w:numPr>
        <w:pStyle w:val="Compact"/>
      </w:pPr>
      <w:r>
        <w:t xml:space="preserve">Of course, zero values for</w:t>
      </w:r>
      <w:r>
        <w:t xml:space="preserve"> </w:t>
      </w:r>
      <w:r>
        <w:rPr>
          <w:rStyle w:val="VerbatimChar"/>
        </w:rPr>
        <w:t xml:space="preserve">Age</w:t>
      </w:r>
      <w:r>
        <w:t xml:space="preserve"> </w:t>
      </w:r>
      <w:r>
        <w:t xml:space="preserve">and</w:t>
      </w:r>
      <w:r>
        <w:t xml:space="preserve"> </w:t>
      </w:r>
      <w:r>
        <w:rPr>
          <w:rStyle w:val="VerbatimChar"/>
        </w:rPr>
        <w:t xml:space="preserve">RestingBP</w:t>
      </w:r>
      <w:r>
        <w:t xml:space="preserve"> </w:t>
      </w:r>
      <w:r>
        <w:t xml:space="preserve">don’t make sense!</w:t>
      </w:r>
    </w:p>
    <w:p>
      <w:pPr>
        <w:pStyle w:val="FirstParagraph"/>
      </w:pPr>
      <w:r>
        <w:t xml:space="preserve">The estimated value of</w:t>
      </w:r>
      <w:r>
        <w:t xml:space="preserve"> </w:t>
      </w:r>
      <m:oMath>
        <m:sSub>
          <m:e>
            <m:r>
              <m:t>β</m:t>
            </m:r>
          </m:e>
          <m:sub>
            <m:r>
              <m:t>1</m:t>
            </m:r>
          </m:sub>
        </m:sSub>
      </m:oMath>
      <w:r>
        <w:t xml:space="preserve"> </w:t>
      </w:r>
      <w:r>
        <w:t xml:space="preserve">can be interpreted as the amount the log-odds will</w:t>
      </w:r>
      <w:r>
        <w:t xml:space="preserve"> </w:t>
      </w:r>
      <w:r>
        <w:rPr>
          <w:iCs/>
          <w:i/>
        </w:rPr>
        <w:t xml:space="preserve">change</w:t>
      </w:r>
      <w:r>
        <w:t xml:space="preserve"> </w:t>
      </w:r>
      <w:r>
        <w:t xml:space="preserve">due to one unit</w:t>
      </w:r>
      <w:r>
        <w:t xml:space="preserve"> </w:t>
      </w:r>
      <w:r>
        <w:rPr>
          <w:iCs/>
          <w:i/>
        </w:rPr>
        <w:t xml:space="preserve">increase</w:t>
      </w:r>
      <w:r>
        <w:t xml:space="preserve"> </w:t>
      </w:r>
      <w:r>
        <w:t xml:space="preserve">in</w:t>
      </w:r>
      <w:r>
        <w:t xml:space="preserve"> </w:t>
      </w:r>
      <w:r>
        <w:rPr>
          <w:rStyle w:val="VerbatimChar"/>
        </w:rPr>
        <w:t xml:space="preserve">Age</w:t>
      </w:r>
      <w:r>
        <w:t xml:space="preserve"> </w:t>
      </w:r>
      <w:r>
        <w:t xml:space="preserve">while</w:t>
      </w:r>
      <w:r>
        <w:t xml:space="preserve"> </w:t>
      </w:r>
      <w:r>
        <w:rPr>
          <w:iCs/>
          <w:i/>
        </w:rPr>
        <w:t xml:space="preserve">keeping the</w:t>
      </w:r>
      <w:r>
        <w:rPr>
          <w:iCs/>
          <w:i/>
        </w:rPr>
        <w:t xml:space="preserve"> </w:t>
      </w:r>
      <w:r>
        <w:rPr>
          <w:rStyle w:val="VerbatimChar"/>
          <w:iCs/>
          <w:i/>
        </w:rPr>
        <w:t xml:space="preserve">RestingBP</w:t>
      </w:r>
      <w:r>
        <w:rPr>
          <w:iCs/>
          <w:i/>
        </w:rPr>
        <w:t xml:space="preserve"> </w:t>
      </w:r>
      <w:r>
        <w:rPr>
          <w:iCs/>
          <w:i/>
        </w:rPr>
        <w:t xml:space="preserve">level fixed</w:t>
      </w:r>
      <w:r>
        <w:t xml:space="preserve"> </w:t>
      </w:r>
      <w:r>
        <w:t xml:space="preserve">for a</w:t>
      </w:r>
      <w:r>
        <w:t xml:space="preserve"> </w:t>
      </w:r>
      <w:r>
        <w:rPr>
          <w:rStyle w:val="VerbatimChar"/>
        </w:rPr>
        <w:t xml:space="preserve">Sex = Female</w:t>
      </w:r>
      <w:r>
        <w:t xml:space="preserve">.</w:t>
      </w:r>
    </w:p>
    <w:p>
      <w:pPr>
        <w:numPr>
          <w:ilvl w:val="0"/>
          <w:numId w:val="1032"/>
        </w:numPr>
      </w:pPr>
      <w:r>
        <w:t xml:space="preserve">We expect a</w:t>
      </w:r>
      <w:r>
        <w:t xml:space="preserve"> </w:t>
      </w:r>
      <m:oMath>
        <m:r>
          <m:t>0.0633399</m:t>
        </m:r>
      </m:oMath>
      <w:r>
        <w:t xml:space="preserve"> </w:t>
      </w:r>
      <w:r>
        <w:t xml:space="preserve">unit change in log-odds.</w:t>
      </w:r>
    </w:p>
    <w:p>
      <w:pPr>
        <w:numPr>
          <w:ilvl w:val="0"/>
          <w:numId w:val="1032"/>
        </w:numPr>
      </w:pPr>
      <w:r>
        <w:t xml:space="preserve">Equivalently, our odds will change by a multiplicative factor of</w:t>
      </w:r>
      <w:r>
        <w:t xml:space="preserve"> </w:t>
      </w:r>
      <m:oMath>
        <m:r>
          <m:t>1.0653889</m:t>
        </m:r>
      </m:oMath>
      <w:r>
        <w:t xml:space="preserve"> </w:t>
      </w:r>
      <w:r>
        <w:t xml:space="preserve">(</w:t>
      </w:r>
      <m:oMath>
        <m:sSup>
          <m:e>
            <m:r>
              <m:t>e</m:t>
            </m:r>
          </m:e>
          <m:sup>
            <m:sSub>
              <m:e>
                <m:r>
                  <m:t>β</m:t>
                </m:r>
              </m:e>
              <m:sub>
                <m:r>
                  <m:t>1</m:t>
                </m:r>
              </m:sub>
            </m:sSub>
          </m:sup>
        </m:sSup>
      </m:oMath>
      <w:r>
        <w:t xml:space="preserve">)</w:t>
      </w:r>
    </w:p>
    <w:p>
      <w:pPr>
        <w:numPr>
          <w:ilvl w:val="1"/>
          <w:numId w:val="1033"/>
        </w:numPr>
        <w:pStyle w:val="Compact"/>
      </w:pPr>
      <w:r>
        <w:t xml:space="preserve">In other words, increase by</w:t>
      </w:r>
      <w:r>
        <w:t xml:space="preserve"> </w:t>
      </w:r>
      <m:oMath>
        <m:r>
          <m:t>6.539</m:t>
        </m:r>
      </m:oMath>
      <w:r>
        <w:t xml:space="preserve"> </w:t>
      </w:r>
      <w:r>
        <w:t xml:space="preserve">percent (</w:t>
      </w:r>
      <m:oMath>
        <m:r>
          <m:t>100</m:t>
        </m:r>
        <m:d>
          <m:dPr>
            <m:begChr m:val="("/>
            <m:endChr m:val=")"/>
            <m:sepChr m:val=""/>
            <m:grow/>
          </m:dPr>
          <m:e>
            <m:sSup>
              <m:e>
                <m:r>
                  <m:t>e</m:t>
                </m:r>
              </m:e>
              <m:sup>
                <m:sSub>
                  <m:e>
                    <m:r>
                      <m:t>β</m:t>
                    </m:r>
                  </m:e>
                  <m:sub>
                    <m:r>
                      <m:t>1</m:t>
                    </m:r>
                  </m:sub>
                </m:sSub>
              </m:sup>
            </m:sSup>
            <m:r>
              <m:rPr>
                <m:sty m:val="p"/>
              </m:rPr>
              <m:t>−</m:t>
            </m:r>
            <m:r>
              <m:t>1</m:t>
            </m:r>
          </m:e>
        </m:d>
      </m:oMath>
      <w:r>
        <w:t xml:space="preserve">)</w:t>
      </w:r>
    </w:p>
    <w:p>
      <w:pPr>
        <w:pStyle w:val="FirstParagraph"/>
      </w:pPr>
      <w:r>
        <w:t xml:space="preserve">Suppose we have a new sample with</w:t>
      </w:r>
      <w:r>
        <w:t xml:space="preserve"> </w:t>
      </w:r>
      <w:r>
        <w:rPr>
          <w:rStyle w:val="VerbatimChar"/>
        </w:rPr>
        <w:t xml:space="preserve">Age = 60</w:t>
      </w:r>
      <w:r>
        <w:t xml:space="preserve"> </w:t>
      </w:r>
      <w:r>
        <w:t xml:space="preserve">and</w:t>
      </w:r>
      <w:r>
        <w:t xml:space="preserve"> </w:t>
      </w:r>
      <w:r>
        <w:rPr>
          <w:rStyle w:val="VerbatimChar"/>
        </w:rPr>
        <w:t xml:space="preserve">RestingBP = 130</w:t>
      </w:r>
      <w:r>
        <w:t xml:space="preserve">. We can compute the estimated conditional (posterior) probabilities of heart disease for Males and Females as follows:</w:t>
      </w:r>
    </w:p>
    <w:p>
      <w:pPr>
        <w:pStyle w:val="BodyText"/>
      </w:pPr>
      <m:oMathPara>
        <m:oMathParaPr>
          <m:jc m:val="center"/>
        </m:oMathParaPr>
        <m:oMath>
          <m:r>
            <m:rPr>
              <m:nor/>
              <m:sty m:val="p"/>
            </m:rPr>
            <m:t>Males: </m:t>
          </m:r>
          <m:acc>
            <m:accPr>
              <m:chr m:val="̂"/>
            </m:accPr>
            <m:e>
              <m:r>
                <m:t>P</m:t>
              </m:r>
            </m:e>
          </m:acc>
          <m:d>
            <m:dPr>
              <m:begChr m:val="("/>
              <m:endChr m:val=")"/>
              <m:sepChr m:val=""/>
              <m:grow/>
            </m:dPr>
            <m:e>
              <m:r>
                <m:t>Y</m:t>
              </m:r>
              <m:r>
                <m:rPr>
                  <m:sty m:val="p"/>
                </m:rPr>
                <m:t>=</m:t>
              </m:r>
              <m:r>
                <m:t>1</m:t>
              </m:r>
              <m:r>
                <m:rPr>
                  <m:sty m:val="p"/>
                </m:rPr>
                <m:t>|</m:t>
              </m:r>
              <m:r>
                <m:t>x</m:t>
              </m:r>
              <m:r>
                <m:rPr>
                  <m:sty m:val="p"/>
                </m:rPr>
                <m:t>=</m:t>
              </m:r>
              <m:d>
                <m:dPr>
                  <m:begChr m:val="("/>
                  <m:endChr m:val=")"/>
                  <m:sepChr m:val=""/>
                  <m:grow/>
                </m:dPr>
                <m:e>
                  <m:r>
                    <m:t>60</m:t>
                  </m:r>
                  <m:r>
                    <m:rPr>
                      <m:sty m:val="p"/>
                    </m:rPr>
                    <m:t>,</m:t>
                  </m:r>
                  <m:r>
                    <m:t>130</m:t>
                  </m:r>
                  <m:r>
                    <m:rPr>
                      <m:sty m:val="p"/>
                    </m:rPr>
                    <m:t>,</m:t>
                  </m:r>
                  <m:r>
                    <m:t>1</m:t>
                  </m:r>
                </m:e>
              </m:d>
            </m:e>
          </m:d>
          <m:r>
            <m:rPr>
              <m:sty m:val="p"/>
            </m:rPr>
            <m:t>=</m:t>
          </m:r>
          <m:f>
            <m:fPr>
              <m:type m:val="bar"/>
            </m:fPr>
            <m:num>
              <m:sSup>
                <m:e>
                  <m:r>
                    <m:t>e</m:t>
                  </m:r>
                </m:e>
                <m:sup>
                  <m:d>
                    <m:dPr>
                      <m:begChr m:val="("/>
                      <m:endChr m:val=")"/>
                      <m:sepChr m:val=""/>
                      <m:grow/>
                    </m:dPr>
                    <m:e>
                      <m:r>
                        <m:rPr>
                          <m:sty m:val="p"/>
                        </m:rPr>
                        <m:t>−</m:t>
                      </m:r>
                      <m:r>
                        <m:t>5.348843</m:t>
                      </m:r>
                      <m:r>
                        <m:rPr>
                          <m:sty m:val="p"/>
                        </m:rPr>
                        <m:t>+</m:t>
                      </m:r>
                      <m:r>
                        <m:t>0.0633399</m:t>
                      </m:r>
                      <m:r>
                        <m:rPr>
                          <m:sty m:val="p"/>
                        </m:rPr>
                        <m:t>*</m:t>
                      </m:r>
                      <m:r>
                        <m:t>60</m:t>
                      </m:r>
                      <m:r>
                        <m:rPr>
                          <m:sty m:val="p"/>
                        </m:rPr>
                        <m:t>+</m:t>
                      </m:r>
                      <m:r>
                        <m:t>0.0066189</m:t>
                      </m:r>
                      <m:r>
                        <m:rPr>
                          <m:sty m:val="p"/>
                        </m:rPr>
                        <m:t>*</m:t>
                      </m:r>
                      <m:r>
                        <m:t>130</m:t>
                      </m:r>
                      <m:r>
                        <m:rPr>
                          <m:sty m:val="p"/>
                        </m:rPr>
                        <m:t>+</m:t>
                      </m:r>
                      <m:r>
                        <m:t>1.6481678</m:t>
                      </m:r>
                    </m:e>
                  </m:d>
                </m:sup>
              </m:sSup>
            </m:num>
            <m:den>
              <m:r>
                <m:t>1</m:t>
              </m:r>
              <m:r>
                <m:rPr>
                  <m:sty m:val="p"/>
                </m:rPr>
                <m:t>+</m:t>
              </m:r>
              <m:sSup>
                <m:e>
                  <m:r>
                    <m:t>e</m:t>
                  </m:r>
                </m:e>
                <m:sup>
                  <m:d>
                    <m:dPr>
                      <m:begChr m:val="("/>
                      <m:endChr m:val=")"/>
                      <m:sepChr m:val=""/>
                      <m:grow/>
                    </m:dPr>
                    <m:e>
                      <m:r>
                        <m:rPr>
                          <m:sty m:val="p"/>
                        </m:rPr>
                        <m:t>−</m:t>
                      </m:r>
                      <m:r>
                        <m:t>5.348843</m:t>
                      </m:r>
                      <m:r>
                        <m:rPr>
                          <m:sty m:val="p"/>
                        </m:rPr>
                        <m:t>+</m:t>
                      </m:r>
                      <m:r>
                        <m:t>0.0633399</m:t>
                      </m:r>
                      <m:r>
                        <m:rPr>
                          <m:sty m:val="p"/>
                        </m:rPr>
                        <m:t>*</m:t>
                      </m:r>
                      <m:r>
                        <m:t>60</m:t>
                      </m:r>
                      <m:r>
                        <m:rPr>
                          <m:sty m:val="p"/>
                        </m:rPr>
                        <m:t>+</m:t>
                      </m:r>
                      <m:r>
                        <m:t>0.0066189</m:t>
                      </m:r>
                      <m:r>
                        <m:rPr>
                          <m:sty m:val="p"/>
                        </m:rPr>
                        <m:t>*</m:t>
                      </m:r>
                      <m:r>
                        <m:t>130</m:t>
                      </m:r>
                      <m:r>
                        <m:rPr>
                          <m:sty m:val="p"/>
                        </m:rPr>
                        <m:t>+</m:t>
                      </m:r>
                      <m:r>
                        <m:t>1.6481678</m:t>
                      </m:r>
                    </m:e>
                  </m:d>
                </m:sup>
              </m:sSup>
            </m:den>
          </m:f>
          <m:r>
            <m:rPr>
              <m:sty m:val="p"/>
            </m:rPr>
            <m:t>=</m:t>
          </m:r>
          <m:f>
            <m:fPr>
              <m:type m:val="bar"/>
            </m:fPr>
            <m:num>
              <m:r>
                <m:t>e</m:t>
              </m:r>
              <m:r>
                <m:t>x</m:t>
              </m:r>
              <m:r>
                <m:t>p</m:t>
              </m:r>
              <m:d>
                <m:dPr>
                  <m:begChr m:val="("/>
                  <m:endChr m:val=")"/>
                  <m:sepChr m:val=""/>
                  <m:grow/>
                </m:dPr>
                <m:e>
                  <m:r>
                    <m:t>0.9601791</m:t>
                  </m:r>
                </m:e>
              </m:d>
            </m:num>
            <m:den>
              <m:r>
                <m:t>1</m:t>
              </m:r>
              <m:r>
                <m:rPr>
                  <m:sty m:val="p"/>
                </m:rPr>
                <m:t>+</m:t>
              </m:r>
              <m:r>
                <m:t>e</m:t>
              </m:r>
              <m:r>
                <m:t>x</m:t>
              </m:r>
              <m:r>
                <m:t>p</m:t>
              </m:r>
              <m:d>
                <m:dPr>
                  <m:begChr m:val="("/>
                  <m:endChr m:val=")"/>
                  <m:sepChr m:val=""/>
                  <m:grow/>
                </m:dPr>
                <m:e>
                  <m:r>
                    <m:t>0.9601791</m:t>
                  </m:r>
                </m:e>
              </m:d>
            </m:den>
          </m:f>
          <m:r>
            <m:rPr>
              <m:sty m:val="p"/>
            </m:rPr>
            <m:t>=</m:t>
          </m:r>
          <m:r>
            <m:t>0.7231577</m:t>
          </m:r>
          <m:r>
            <m:rPr>
              <m:sty m:val="p"/>
            </m:rPr>
            <m:t>,</m:t>
          </m:r>
        </m:oMath>
      </m:oMathPara>
    </w:p>
    <w:p>
      <w:pPr>
        <w:pStyle w:val="FirstParagraph"/>
      </w:pPr>
      <m:oMathPara>
        <m:oMathParaPr>
          <m:jc m:val="center"/>
        </m:oMathParaPr>
        <m:oMath>
          <m:r>
            <m:rPr>
              <m:nor/>
              <m:sty m:val="p"/>
            </m:rPr>
            <m:t>Females: </m:t>
          </m:r>
          <m:acc>
            <m:accPr>
              <m:chr m:val="̂"/>
            </m:accPr>
            <m:e>
              <m:r>
                <m:t>P</m:t>
              </m:r>
            </m:e>
          </m:acc>
          <m:d>
            <m:dPr>
              <m:begChr m:val="("/>
              <m:endChr m:val=")"/>
              <m:sepChr m:val=""/>
              <m:grow/>
            </m:dPr>
            <m:e>
              <m:r>
                <m:t>Y</m:t>
              </m:r>
              <m:r>
                <m:rPr>
                  <m:sty m:val="p"/>
                </m:rPr>
                <m:t>=</m:t>
              </m:r>
              <m:r>
                <m:t>1</m:t>
              </m:r>
              <m:r>
                <m:rPr>
                  <m:sty m:val="p"/>
                </m:rPr>
                <m:t>|</m:t>
              </m:r>
              <m:r>
                <m:t>x</m:t>
              </m:r>
              <m:r>
                <m:rPr>
                  <m:sty m:val="p"/>
                </m:rPr>
                <m:t>=</m:t>
              </m:r>
              <m:d>
                <m:dPr>
                  <m:begChr m:val="("/>
                  <m:endChr m:val=")"/>
                  <m:sepChr m:val=""/>
                  <m:grow/>
                </m:dPr>
                <m:e>
                  <m:r>
                    <m:t>60</m:t>
                  </m:r>
                  <m:r>
                    <m:rPr>
                      <m:sty m:val="p"/>
                    </m:rPr>
                    <m:t>,</m:t>
                  </m:r>
                  <m:r>
                    <m:t>130</m:t>
                  </m:r>
                  <m:r>
                    <m:rPr>
                      <m:sty m:val="p"/>
                    </m:rPr>
                    <m:t>,</m:t>
                  </m:r>
                  <m:r>
                    <m:t>0</m:t>
                  </m:r>
                </m:e>
              </m:d>
            </m:e>
          </m:d>
          <m:r>
            <m:rPr>
              <m:sty m:val="p"/>
            </m:rPr>
            <m:t>=</m:t>
          </m:r>
          <m:f>
            <m:fPr>
              <m:type m:val="bar"/>
            </m:fPr>
            <m:num>
              <m:sSup>
                <m:e>
                  <m:r>
                    <m:t>e</m:t>
                  </m:r>
                </m:e>
                <m:sup>
                  <m:d>
                    <m:dPr>
                      <m:begChr m:val="("/>
                      <m:endChr m:val=")"/>
                      <m:sepChr m:val=""/>
                      <m:grow/>
                    </m:dPr>
                    <m:e>
                      <m:r>
                        <m:rPr>
                          <m:sty m:val="p"/>
                        </m:rPr>
                        <m:t>−</m:t>
                      </m:r>
                      <m:r>
                        <m:t>5.348843</m:t>
                      </m:r>
                      <m:r>
                        <m:rPr>
                          <m:sty m:val="p"/>
                        </m:rPr>
                        <m:t>+</m:t>
                      </m:r>
                      <m:r>
                        <m:t>0.0633399</m:t>
                      </m:r>
                      <m:r>
                        <m:rPr>
                          <m:sty m:val="p"/>
                        </m:rPr>
                        <m:t>*</m:t>
                      </m:r>
                      <m:r>
                        <m:t>60</m:t>
                      </m:r>
                      <m:r>
                        <m:rPr>
                          <m:sty m:val="p"/>
                        </m:rPr>
                        <m:t>+</m:t>
                      </m:r>
                      <m:r>
                        <m:t>0.0066189</m:t>
                      </m:r>
                      <m:r>
                        <m:rPr>
                          <m:sty m:val="p"/>
                        </m:rPr>
                        <m:t>*</m:t>
                      </m:r>
                      <m:r>
                        <m:t>130</m:t>
                      </m:r>
                    </m:e>
                  </m:d>
                </m:sup>
              </m:sSup>
            </m:num>
            <m:den>
              <m:r>
                <m:t>1</m:t>
              </m:r>
              <m:r>
                <m:rPr>
                  <m:sty m:val="p"/>
                </m:rPr>
                <m:t>+</m:t>
              </m:r>
              <m:sSup>
                <m:e>
                  <m:r>
                    <m:t>e</m:t>
                  </m:r>
                </m:e>
                <m:sup>
                  <m:d>
                    <m:dPr>
                      <m:begChr m:val="("/>
                      <m:endChr m:val=")"/>
                      <m:sepChr m:val=""/>
                      <m:grow/>
                    </m:dPr>
                    <m:e>
                      <m:r>
                        <m:rPr>
                          <m:sty m:val="p"/>
                        </m:rPr>
                        <m:t>−</m:t>
                      </m:r>
                      <m:r>
                        <m:t>5.348843</m:t>
                      </m:r>
                      <m:r>
                        <m:rPr>
                          <m:sty m:val="p"/>
                        </m:rPr>
                        <m:t>+</m:t>
                      </m:r>
                      <m:r>
                        <m:t>0.0633399</m:t>
                      </m:r>
                      <m:r>
                        <m:rPr>
                          <m:sty m:val="p"/>
                        </m:rPr>
                        <m:t>*</m:t>
                      </m:r>
                      <m:r>
                        <m:t>60</m:t>
                      </m:r>
                      <m:r>
                        <m:rPr>
                          <m:sty m:val="p"/>
                        </m:rPr>
                        <m:t>+</m:t>
                      </m:r>
                      <m:r>
                        <m:t>0.0066189</m:t>
                      </m:r>
                      <m:r>
                        <m:rPr>
                          <m:sty m:val="p"/>
                        </m:rPr>
                        <m:t>*</m:t>
                      </m:r>
                      <m:r>
                        <m:t>130</m:t>
                      </m:r>
                    </m:e>
                  </m:d>
                </m:sup>
              </m:sSup>
            </m:den>
          </m:f>
          <m:r>
            <m:rPr>
              <m:sty m:val="p"/>
            </m:rPr>
            <m:t>=</m:t>
          </m:r>
          <m:f>
            <m:fPr>
              <m:type m:val="bar"/>
            </m:fPr>
            <m:num>
              <m:r>
                <m:t>e</m:t>
              </m:r>
              <m:r>
                <m:t>x</m:t>
              </m:r>
              <m:r>
                <m:t>p</m:t>
              </m:r>
              <m:d>
                <m:dPr>
                  <m:begChr m:val="("/>
                  <m:endChr m:val=")"/>
                  <m:sepChr m:val=""/>
                  <m:grow/>
                </m:dPr>
                <m:e>
                  <m:r>
                    <m:rPr>
                      <m:sty m:val="p"/>
                    </m:rPr>
                    <m:t>−</m:t>
                  </m:r>
                  <m:r>
                    <m:t>0.6879888</m:t>
                  </m:r>
                </m:e>
              </m:d>
            </m:num>
            <m:den>
              <m:r>
                <m:t>1</m:t>
              </m:r>
              <m:r>
                <m:rPr>
                  <m:sty m:val="p"/>
                </m:rPr>
                <m:t>+</m:t>
              </m:r>
              <m:r>
                <m:t>e</m:t>
              </m:r>
              <m:r>
                <m:t>x</m:t>
              </m:r>
              <m:r>
                <m:t>p</m:t>
              </m:r>
              <m:d>
                <m:dPr>
                  <m:begChr m:val="("/>
                  <m:endChr m:val=")"/>
                  <m:sepChr m:val=""/>
                  <m:grow/>
                </m:dPr>
                <m:e>
                  <m:r>
                    <m:rPr>
                      <m:sty m:val="p"/>
                    </m:rPr>
                    <m:t>−</m:t>
                  </m:r>
                  <m:r>
                    <m:t>0.6879888</m:t>
                  </m:r>
                </m:e>
              </m:d>
            </m:den>
          </m:f>
          <m:r>
            <m:rPr>
              <m:sty m:val="p"/>
            </m:rPr>
            <m:t>=</m:t>
          </m:r>
          <m:r>
            <m:t>0.3344806</m:t>
          </m:r>
          <m:r>
            <m:rPr>
              <m:sty m:val="p"/>
            </m:rPr>
            <m:t>,</m:t>
          </m:r>
        </m:oMath>
      </m:oMathPara>
    </w:p>
    <w:p>
      <w:pPr>
        <w:pStyle w:val="FirstParagraph"/>
      </w:pPr>
      <w:r>
        <w:t xml:space="preserve">In R, we can simply use the</w:t>
      </w:r>
      <w:r>
        <w:t xml:space="preserve"> </w:t>
      </w:r>
      <w:r>
        <w:rPr>
          <w:rStyle w:val="VerbatimChar"/>
        </w:rPr>
        <w:t xml:space="preserve">predict()</w:t>
      </w:r>
      <w:r>
        <w:t xml:space="preserve"> </w:t>
      </w:r>
      <w:r>
        <w:t xml:space="preserve">function to compute the probabilities shown above.</w:t>
      </w:r>
    </w:p>
    <w:p>
      <w:pPr>
        <w:pStyle w:val="SourceCode"/>
      </w:pPr>
      <w:r>
        <w:rPr>
          <w:rStyle w:val="NormalTok"/>
        </w:rPr>
        <w:t xml:space="preserve">newx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RestingBP =</w:t>
      </w:r>
      <w:r>
        <w:rPr>
          <w:rStyle w:val="NormalTok"/>
        </w:rPr>
        <w:t xml:space="preserve"> </w:t>
      </w:r>
      <w:r>
        <w:rPr>
          <w:rStyle w:val="FunctionTok"/>
        </w:rPr>
        <w:t xml:space="preserve">c</w:t>
      </w:r>
      <w:r>
        <w:rPr>
          <w:rStyle w:val="NormalTok"/>
        </w:rPr>
        <w:t xml:space="preserve">(</w:t>
      </w:r>
      <w:r>
        <w:rPr>
          <w:rStyle w:val="DecValTok"/>
        </w:rPr>
        <w:t xml:space="preserve">130</w:t>
      </w:r>
      <w:r>
        <w:rPr>
          <w:rStyle w:val="NormalTok"/>
        </w:rPr>
        <w:t xml:space="preserve">, </w:t>
      </w:r>
      <w:r>
        <w:rPr>
          <w:rStyle w:val="DecValTok"/>
        </w:rPr>
        <w:t xml:space="preserve">130</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 </w:t>
      </w:r>
      <w:r>
        <w:rPr>
          <w:rStyle w:val="StringTok"/>
        </w:rPr>
        <w:t xml:space="preserve">"F"</w:t>
      </w:r>
      <w:r>
        <w:rPr>
          <w:rStyle w:val="NormalTok"/>
        </w:rPr>
        <w:t xml:space="preserve">))</w:t>
      </w:r>
      <w:r>
        <w:br/>
      </w:r>
      <w:r>
        <w:rPr>
          <w:rStyle w:val="FunctionTok"/>
        </w:rPr>
        <w:t xml:space="preserve">predict</w:t>
      </w:r>
      <w:r>
        <w:rPr>
          <w:rStyle w:val="NormalTok"/>
        </w:rPr>
        <w:t xml:space="preserve">(heart_glm, </w:t>
      </w:r>
      <w:r>
        <w:br/>
      </w:r>
      <w:r>
        <w:rPr>
          <w:rStyle w:val="NormalTok"/>
        </w:rPr>
        <w:t xml:space="preserve">        </w:t>
      </w:r>
      <w:r>
        <w:rPr>
          <w:rStyle w:val="AttributeTok"/>
        </w:rPr>
        <w:t xml:space="preserve">newdata =</w:t>
      </w:r>
      <w:r>
        <w:rPr>
          <w:rStyle w:val="NormalTok"/>
        </w:rPr>
        <w:t xml:space="preserve"> newx,</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1         2 </w:t>
      </w:r>
      <w:r>
        <w:br/>
      </w:r>
      <w:r>
        <w:rPr>
          <w:rStyle w:val="VerbatimChar"/>
        </w:rPr>
        <w:t xml:space="preserve">0.7231577 0.3344806 </w:t>
      </w:r>
    </w:p>
    <w:p>
      <w:pPr>
        <w:numPr>
          <w:ilvl w:val="0"/>
          <w:numId w:val="1034"/>
        </w:numPr>
        <w:pStyle w:val="Compact"/>
      </w:pPr>
      <w:r>
        <w:t xml:space="preserve">We can see that a</w:t>
      </w:r>
      <w:r>
        <w:t xml:space="preserve"> </w:t>
      </w:r>
      <w:r>
        <w:rPr>
          <w:rStyle w:val="VerbatimChar"/>
        </w:rPr>
        <w:t xml:space="preserve">Male</w:t>
      </w:r>
      <w:r>
        <w:t xml:space="preserve"> </w:t>
      </w:r>
      <w:r>
        <w:t xml:space="preserve">with these values of</w:t>
      </w:r>
      <w:r>
        <w:t xml:space="preserve"> </w:t>
      </w:r>
      <w:r>
        <w:rPr>
          <w:rStyle w:val="VerbatimChar"/>
        </w:rPr>
        <w:t xml:space="preserve">Age</w:t>
      </w:r>
      <w:r>
        <w:t xml:space="preserve"> </w:t>
      </w:r>
      <w:r>
        <w:t xml:space="preserve">and</w:t>
      </w:r>
      <w:r>
        <w:t xml:space="preserve"> </w:t>
      </w:r>
      <w:r>
        <w:rPr>
          <w:rStyle w:val="VerbatimChar"/>
        </w:rPr>
        <w:t xml:space="preserve">RestingBP</w:t>
      </w:r>
      <w:r>
        <w:t xml:space="preserve"> </w:t>
      </w:r>
      <w:r>
        <w:t xml:space="preserve">is classified as having heart disease but a female would not.</w:t>
      </w:r>
    </w:p>
    <w:p>
      <w:r>
        <w:br w:type="page"/>
      </w:r>
    </w:p>
    <w:p>
      <w:pPr>
        <w:pStyle w:val="FirstParagraph"/>
      </w:pPr>
      <w:r>
        <w:t xml:space="preserve">Let’s check out our confusion matrix.</w:t>
      </w:r>
    </w:p>
    <w:p>
      <w:pPr>
        <w:pStyle w:val="SourceCode"/>
      </w:pPr>
      <w:r>
        <w:rPr>
          <w:rStyle w:val="CommentTok"/>
        </w:rPr>
        <w:t xml:space="preserve"># Confusion matrix</w:t>
      </w:r>
      <w:r>
        <w:br/>
      </w:r>
      <w:r>
        <w:rPr>
          <w:rStyle w:val="FunctionTok"/>
        </w:rPr>
        <w:t xml:space="preserve">confusionMatrix</w:t>
      </w:r>
      <w:r>
        <w:rPr>
          <w:rStyle w:val="NormalTok"/>
        </w:rPr>
        <w:t xml:space="preserve">(</w:t>
      </w:r>
      <w:r>
        <w:rPr>
          <w:rStyle w:val="FunctionTok"/>
        </w:rPr>
        <w:t xml:space="preserve">table</w:t>
      </w:r>
      <w:r>
        <w:rPr>
          <w:rStyle w:val="NormalTok"/>
        </w:rPr>
        <w:t xml:space="preserve">(</w:t>
      </w:r>
      <w:r>
        <w:rPr>
          <w:rStyle w:val="AttributeTok"/>
        </w:rPr>
        <w:t xml:space="preserve">predicted =</w:t>
      </w:r>
      <w:r>
        <w:rPr>
          <w:rStyle w:val="NormalTok"/>
        </w:rPr>
        <w:t xml:space="preserve"> </w:t>
      </w:r>
      <w:r>
        <w:rPr>
          <w:rStyle w:val="FunctionTok"/>
        </w:rPr>
        <w:t xml:space="preserve">ifelse</w:t>
      </w:r>
      <w:r>
        <w:rPr>
          <w:rStyle w:val="NormalTok"/>
        </w:rPr>
        <w:t xml:space="preserve">(</w:t>
      </w:r>
      <w:r>
        <w:rPr>
          <w:rStyle w:val="FunctionTok"/>
        </w:rPr>
        <w:t xml:space="preserve">predict</w:t>
      </w:r>
      <w:r>
        <w:rPr>
          <w:rStyle w:val="NormalTok"/>
        </w:rPr>
        <w:t xml:space="preserve">(heart_glm,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heart_data</w:t>
      </w:r>
      <w:r>
        <w:rPr>
          <w:rStyle w:val="SpecialCharTok"/>
        </w:rPr>
        <w:t xml:space="preserve">$</w:t>
      </w:r>
      <w:r>
        <w:rPr>
          <w:rStyle w:val="NormalTok"/>
        </w:rPr>
        <w:t xml:space="preserve">HeartDiseaseFac))</w:t>
      </w:r>
    </w:p>
    <w:p>
      <w:pPr>
        <w:pStyle w:val="SourceCode"/>
      </w:pPr>
      <w:r>
        <w:rPr>
          <w:rStyle w:val="VerbatimChar"/>
        </w:rPr>
        <w:t xml:space="preserve">Confusion Matrix and Statistics</w:t>
      </w:r>
      <w:r>
        <w:br/>
      </w:r>
      <w:r>
        <w:br/>
      </w:r>
      <w:r>
        <w:rPr>
          <w:rStyle w:val="VerbatimChar"/>
        </w:rPr>
        <w:t xml:space="preserve">         </w:t>
      </w:r>
      <w:r>
        <w:br/>
      </w:r>
      <w:r>
        <w:rPr>
          <w:rStyle w:val="VerbatimChar"/>
        </w:rPr>
        <w:t xml:space="preserve">predicted   0   1</w:t>
      </w:r>
      <w:r>
        <w:br/>
      </w:r>
      <w:r>
        <w:rPr>
          <w:rStyle w:val="VerbatimChar"/>
        </w:rPr>
        <w:t xml:space="preserve">        0 226 105</w:t>
      </w:r>
      <w:r>
        <w:br/>
      </w:r>
      <w:r>
        <w:rPr>
          <w:rStyle w:val="VerbatimChar"/>
        </w:rPr>
        <w:t xml:space="preserve">        1 184 402</w:t>
      </w:r>
      <w:r>
        <w:br/>
      </w:r>
      <w:r>
        <w:rPr>
          <w:rStyle w:val="VerbatimChar"/>
        </w:rPr>
        <w:t xml:space="preserve">                                          </w:t>
      </w:r>
      <w:r>
        <w:br/>
      </w:r>
      <w:r>
        <w:rPr>
          <w:rStyle w:val="VerbatimChar"/>
        </w:rPr>
        <w:t xml:space="preserve">               Accuracy : 0.6848          </w:t>
      </w:r>
      <w:r>
        <w:br/>
      </w:r>
      <w:r>
        <w:rPr>
          <w:rStyle w:val="VerbatimChar"/>
        </w:rPr>
        <w:t xml:space="preserve">                 95% CI : (0.6537, 0.7148)</w:t>
      </w:r>
      <w:r>
        <w:br/>
      </w:r>
      <w:r>
        <w:rPr>
          <w:rStyle w:val="VerbatimChar"/>
        </w:rPr>
        <w:t xml:space="preserve">    No Information Rate : 0.5529          </w:t>
      </w:r>
      <w:r>
        <w:br/>
      </w:r>
      <w:r>
        <w:rPr>
          <w:rStyle w:val="VerbatimChar"/>
        </w:rPr>
        <w:t xml:space="preserve">    P-Value [Acc &gt; NIR] : &lt; 2.2e-16       </w:t>
      </w:r>
      <w:r>
        <w:br/>
      </w:r>
      <w:r>
        <w:rPr>
          <w:rStyle w:val="VerbatimChar"/>
        </w:rPr>
        <w:t xml:space="preserve">                                          </w:t>
      </w:r>
      <w:r>
        <w:br/>
      </w:r>
      <w:r>
        <w:rPr>
          <w:rStyle w:val="VerbatimChar"/>
        </w:rPr>
        <w:t xml:space="preserve">                  Kappa : 0.3506          </w:t>
      </w:r>
      <w:r>
        <w:br/>
      </w:r>
      <w:r>
        <w:rPr>
          <w:rStyle w:val="VerbatimChar"/>
        </w:rPr>
        <w:t xml:space="preserve">                                          </w:t>
      </w:r>
      <w:r>
        <w:br/>
      </w:r>
      <w:r>
        <w:rPr>
          <w:rStyle w:val="VerbatimChar"/>
        </w:rPr>
        <w:t xml:space="preserve"> Mcnemar's Test P-Value : 4.47e-06        </w:t>
      </w:r>
      <w:r>
        <w:br/>
      </w:r>
      <w:r>
        <w:rPr>
          <w:rStyle w:val="VerbatimChar"/>
        </w:rPr>
        <w:t xml:space="preserve">                                          </w:t>
      </w:r>
      <w:r>
        <w:br/>
      </w:r>
      <w:r>
        <w:rPr>
          <w:rStyle w:val="VerbatimChar"/>
        </w:rPr>
        <w:t xml:space="preserve">            Sensitivity : 0.5512          </w:t>
      </w:r>
      <w:r>
        <w:br/>
      </w:r>
      <w:r>
        <w:rPr>
          <w:rStyle w:val="VerbatimChar"/>
        </w:rPr>
        <w:t xml:space="preserve">            Specificity : 0.7929          </w:t>
      </w:r>
      <w:r>
        <w:br/>
      </w:r>
      <w:r>
        <w:rPr>
          <w:rStyle w:val="VerbatimChar"/>
        </w:rPr>
        <w:t xml:space="preserve">         Pos Pred Value : 0.6828          </w:t>
      </w:r>
      <w:r>
        <w:br/>
      </w:r>
      <w:r>
        <w:rPr>
          <w:rStyle w:val="VerbatimChar"/>
        </w:rPr>
        <w:t xml:space="preserve">         Neg Pred Value : 0.6860          </w:t>
      </w:r>
      <w:r>
        <w:br/>
      </w:r>
      <w:r>
        <w:rPr>
          <w:rStyle w:val="VerbatimChar"/>
        </w:rPr>
        <w:t xml:space="preserve">             Prevalence : 0.4471          </w:t>
      </w:r>
      <w:r>
        <w:br/>
      </w:r>
      <w:r>
        <w:rPr>
          <w:rStyle w:val="VerbatimChar"/>
        </w:rPr>
        <w:t xml:space="preserve">         Detection Rate : 0.2465          </w:t>
      </w:r>
      <w:r>
        <w:br/>
      </w:r>
      <w:r>
        <w:rPr>
          <w:rStyle w:val="VerbatimChar"/>
        </w:rPr>
        <w:t xml:space="preserve">   Detection Prevalence : 0.3610          </w:t>
      </w:r>
      <w:r>
        <w:br/>
      </w:r>
      <w:r>
        <w:rPr>
          <w:rStyle w:val="VerbatimChar"/>
        </w:rPr>
        <w:t xml:space="preserve">      Balanced Accuracy : 0.6721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As we have only a couple of predictors, we can plot the decision boundary of the classifier!</w:t>
      </w:r>
    </w:p>
    <w:p>
      <w:pPr>
        <w:numPr>
          <w:ilvl w:val="0"/>
          <w:numId w:val="1035"/>
        </w:numPr>
      </w:pPr>
      <w:r>
        <w:t xml:space="preserve">Here we need to find all values of</w:t>
      </w:r>
      <w:r>
        <w:t xml:space="preserve"> </w:t>
      </w:r>
      <w:r>
        <w:rPr>
          <w:rStyle w:val="VerbatimChar"/>
        </w:rPr>
        <w:t xml:space="preserve">Age</w:t>
      </w:r>
      <w:r>
        <w:t xml:space="preserve"> </w:t>
      </w:r>
      <w:r>
        <w:t xml:space="preserve">and</w:t>
      </w:r>
      <w:r>
        <w:t xml:space="preserve"> </w:t>
      </w:r>
      <w:r>
        <w:rPr>
          <w:rStyle w:val="VerbatimChar"/>
        </w:rPr>
        <w:t xml:space="preserve">RestingBP</w:t>
      </w:r>
      <w:r>
        <w:t xml:space="preserve"> </w:t>
      </w:r>
      <w:r>
        <w:t xml:space="preserve">that have the same conditional (posterior) probability of being heart disease or not (once for males and then once for females).</w:t>
      </w:r>
    </w:p>
    <w:p>
      <w:pPr>
        <w:numPr>
          <w:ilvl w:val="0"/>
          <w:numId w:val="1035"/>
        </w:numPr>
      </w:pPr>
      <w:r>
        <w:t xml:space="preserve">The boundary (for females) is given by all the solutions of the linear equation (the estimated formula of log-odds):</w:t>
      </w:r>
    </w:p>
    <w:p>
      <w:pPr>
        <w:pStyle w:val="FirstParagraph"/>
      </w:pPr>
      <m:oMathPara>
        <m:oMathParaPr>
          <m:jc m:val="center"/>
        </m:oMathParaPr>
        <m:oMath>
          <m:r>
            <m:rPr>
              <m:sty m:val="p"/>
            </m:rPr>
            <m:t>−</m:t>
          </m:r>
          <m:r>
            <m:t>5.348843</m:t>
          </m:r>
          <m:r>
            <m:rPr>
              <m:sty m:val="p"/>
            </m:rPr>
            <m:t>+</m:t>
          </m:r>
          <m:r>
            <m:t>0.0633399</m:t>
          </m:r>
          <m:r>
            <m:rPr>
              <m:sty m:val="p"/>
            </m:rPr>
            <m:t>*</m:t>
          </m:r>
          <m:r>
            <m:t>A</m:t>
          </m:r>
          <m:r>
            <m:t>g</m:t>
          </m:r>
          <m:r>
            <m:t>e</m:t>
          </m:r>
          <m:r>
            <m:rPr>
              <m:sty m:val="p"/>
            </m:rPr>
            <m:t>+</m:t>
          </m:r>
          <m:r>
            <m:t>0.0066189</m:t>
          </m:r>
          <m:r>
            <m:rPr>
              <m:sty m:val="p"/>
            </m:rPr>
            <m:t>*</m:t>
          </m:r>
          <m:r>
            <m:t>R</m:t>
          </m:r>
          <m:r>
            <m:t>e</m:t>
          </m:r>
          <m:r>
            <m:t>s</m:t>
          </m:r>
          <m:r>
            <m:t>t</m:t>
          </m:r>
          <m:r>
            <m:t>i</m:t>
          </m:r>
          <m:r>
            <m:t>n</m:t>
          </m:r>
          <m:r>
            <m:t>g</m:t>
          </m:r>
          <m:r>
            <m:t>B</m:t>
          </m:r>
          <m:r>
            <m:t>P</m:t>
          </m:r>
          <m:r>
            <m:rPr>
              <m:sty m:val="p"/>
            </m:rPr>
            <m:t>=</m:t>
          </m:r>
          <m:r>
            <m:t>0</m:t>
          </m:r>
          <m:r>
            <m:rPr>
              <m:sty m:val="p"/>
            </m:rPr>
            <m:t>.</m:t>
          </m:r>
        </m:oMath>
      </m:oMathPara>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59" name="Picture"/>
                  <a:graphic>
                    <a:graphicData uri="http://schemas.openxmlformats.org/drawingml/2006/picture">
                      <pic:pic>
                        <pic:nvPicPr>
                          <pic:cNvPr descr="22_Logistic_Regression_files/figure-docx/lgdb-1.png" id="60" name="Picture"/>
                          <pic:cNvPicPr>
                            <a:picLocks noChangeArrowheads="1" noChangeAspect="1"/>
                          </pic:cNvPicPr>
                        </pic:nvPicPr>
                        <pic:blipFill>
                          <a:blip r:embed="rId58"/>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Decision boundary of a 2-class logistic regression based classifier.</w:t>
            </w:r>
          </w:p>
        </w:tc>
      </w:tr>
    </w:tbl>
    <w:p>
      <w:pPr>
        <w:pStyle w:val="BodyText"/>
      </w:pPr>
      <w:r>
        <w:t xml:space="preserve">Now the confusion matrix for Females:</w:t>
      </w:r>
    </w:p>
    <w:p>
      <w:pPr>
        <w:pStyle w:val="SourceCode"/>
      </w:pPr>
      <w:r>
        <w:rPr>
          <w:rStyle w:val="FunctionTok"/>
        </w:rPr>
        <w:t xml:space="preserve">confusionMatrix</w:t>
      </w:r>
      <w:r>
        <w:rPr>
          <w:rStyle w:val="NormalTok"/>
        </w:rPr>
        <w:t xml:space="preserve">(</w:t>
      </w:r>
      <w:r>
        <w:rPr>
          <w:rStyle w:val="FunctionTok"/>
        </w:rPr>
        <w:t xml:space="preserve">table</w:t>
      </w:r>
      <w:r>
        <w:rPr>
          <w:rStyle w:val="NormalTok"/>
        </w:rPr>
        <w:t xml:space="preserve">(</w:t>
      </w:r>
      <w:r>
        <w:rPr>
          <w:rStyle w:val="AttributeTok"/>
        </w:rPr>
        <w:t xml:space="preserve">predicted =</w:t>
      </w:r>
      <w:r>
        <w:rPr>
          <w:rStyle w:val="NormalTok"/>
        </w:rPr>
        <w:t xml:space="preserve"> </w:t>
      </w:r>
      <w:r>
        <w:rPr>
          <w:rStyle w:val="FunctionTok"/>
        </w:rPr>
        <w:t xml:space="preserve">ifelse</w:t>
      </w:r>
      <w:r>
        <w:rPr>
          <w:rStyle w:val="NormalTok"/>
        </w:rPr>
        <w:t xml:space="preserve">(</w:t>
      </w:r>
      <w:r>
        <w:rPr>
          <w:rStyle w:val="FunctionTok"/>
        </w:rPr>
        <w:t xml:space="preserve">predict</w:t>
      </w:r>
      <w:r>
        <w:rPr>
          <w:rStyle w:val="NormalTok"/>
        </w:rPr>
        <w:t xml:space="preserve">(heart_glm, </w:t>
      </w:r>
      <w:r>
        <w:br/>
      </w:r>
      <w:r>
        <w:rPr>
          <w:rStyle w:val="NormalTok"/>
        </w:rPr>
        <w:t xml:space="preserve">                                                 </w:t>
      </w:r>
      <w:r>
        <w:rPr>
          <w:rStyle w:val="AttributeTok"/>
        </w:rPr>
        <w:t xml:space="preserve">newdata =</w:t>
      </w:r>
      <w:r>
        <w:rPr>
          <w:rStyle w:val="NormalTok"/>
        </w:rPr>
        <w:t xml:space="preserve"> heart_data </w:t>
      </w:r>
      <w:r>
        <w:rPr>
          <w:rStyle w:val="SpecialCharTok"/>
        </w:rPr>
        <w:t xml:space="preserve">|&gt;</w:t>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heart_data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(HeartDiseaseFac)</w:t>
      </w:r>
      <w:r>
        <w:br/>
      </w:r>
      <w:r>
        <w:rPr>
          <w:rStyle w:val="NormalTok"/>
        </w:rPr>
        <w:t xml:space="preserve">                      ))</w:t>
      </w:r>
    </w:p>
    <w:p>
      <w:pPr>
        <w:pStyle w:val="SourceCode"/>
      </w:pPr>
      <w:r>
        <w:rPr>
          <w:rStyle w:val="VerbatimChar"/>
        </w:rPr>
        <w:t xml:space="preserve">Confusion Matrix and Statistics</w:t>
      </w:r>
      <w:r>
        <w:br/>
      </w:r>
      <w:r>
        <w:br/>
      </w:r>
      <w:r>
        <w:rPr>
          <w:rStyle w:val="VerbatimChar"/>
        </w:rPr>
        <w:t xml:space="preserve">         </w:t>
      </w:r>
      <w:r>
        <w:br/>
      </w:r>
      <w:r>
        <w:rPr>
          <w:rStyle w:val="VerbatimChar"/>
        </w:rPr>
        <w:t xml:space="preserve">predicted   0   1</w:t>
      </w:r>
      <w:r>
        <w:br/>
      </w:r>
      <w:r>
        <w:rPr>
          <w:rStyle w:val="VerbatimChar"/>
        </w:rPr>
        <w:t xml:space="preserve">        0 140  47</w:t>
      </w:r>
      <w:r>
        <w:br/>
      </w:r>
      <w:r>
        <w:rPr>
          <w:rStyle w:val="VerbatimChar"/>
        </w:rPr>
        <w:t xml:space="preserve">        1   3   3</w:t>
      </w:r>
      <w:r>
        <w:br/>
      </w:r>
      <w:r>
        <w:rPr>
          <w:rStyle w:val="VerbatimChar"/>
        </w:rPr>
        <w:t xml:space="preserve">                                          </w:t>
      </w:r>
      <w:r>
        <w:br/>
      </w:r>
      <w:r>
        <w:rPr>
          <w:rStyle w:val="VerbatimChar"/>
        </w:rPr>
        <w:t xml:space="preserve">               Accuracy : 0.7409          </w:t>
      </w:r>
      <w:r>
        <w:br/>
      </w:r>
      <w:r>
        <w:rPr>
          <w:rStyle w:val="VerbatimChar"/>
        </w:rPr>
        <w:t xml:space="preserve">                 95% CI : (0.6731, 0.8012)</w:t>
      </w:r>
      <w:r>
        <w:br/>
      </w:r>
      <w:r>
        <w:rPr>
          <w:rStyle w:val="VerbatimChar"/>
        </w:rPr>
        <w:t xml:space="preserve">    No Information Rate : 0.7409          </w:t>
      </w:r>
      <w:r>
        <w:br/>
      </w:r>
      <w:r>
        <w:rPr>
          <w:rStyle w:val="VerbatimChar"/>
        </w:rPr>
        <w:t xml:space="preserve">    P-Value [Acc &gt; NIR] : 0.5379          </w:t>
      </w:r>
      <w:r>
        <w:br/>
      </w:r>
      <w:r>
        <w:rPr>
          <w:rStyle w:val="VerbatimChar"/>
        </w:rPr>
        <w:t xml:space="preserve">                                          </w:t>
      </w:r>
      <w:r>
        <w:br/>
      </w:r>
      <w:r>
        <w:rPr>
          <w:rStyle w:val="VerbatimChar"/>
        </w:rPr>
        <w:t xml:space="preserve">                  Kappa : 0.0547          </w:t>
      </w:r>
      <w:r>
        <w:br/>
      </w:r>
      <w:r>
        <w:rPr>
          <w:rStyle w:val="VerbatimChar"/>
        </w:rPr>
        <w:t xml:space="preserve">                                          </w:t>
      </w:r>
      <w:r>
        <w:br/>
      </w:r>
      <w:r>
        <w:rPr>
          <w:rStyle w:val="VerbatimChar"/>
        </w:rPr>
        <w:t xml:space="preserve"> Mcnemar's Test P-Value : 1.193e-09       </w:t>
      </w:r>
      <w:r>
        <w:br/>
      </w:r>
      <w:r>
        <w:rPr>
          <w:rStyle w:val="VerbatimChar"/>
        </w:rPr>
        <w:t xml:space="preserve">                                          </w:t>
      </w:r>
      <w:r>
        <w:br/>
      </w:r>
      <w:r>
        <w:rPr>
          <w:rStyle w:val="VerbatimChar"/>
        </w:rPr>
        <w:t xml:space="preserve">            Sensitivity : 0.9790          </w:t>
      </w:r>
      <w:r>
        <w:br/>
      </w:r>
      <w:r>
        <w:rPr>
          <w:rStyle w:val="VerbatimChar"/>
        </w:rPr>
        <w:t xml:space="preserve">            Specificity : 0.0600          </w:t>
      </w:r>
      <w:r>
        <w:br/>
      </w:r>
      <w:r>
        <w:rPr>
          <w:rStyle w:val="VerbatimChar"/>
        </w:rPr>
        <w:t xml:space="preserve">         Pos Pred Value : 0.7487          </w:t>
      </w:r>
      <w:r>
        <w:br/>
      </w:r>
      <w:r>
        <w:rPr>
          <w:rStyle w:val="VerbatimChar"/>
        </w:rPr>
        <w:t xml:space="preserve">         Neg Pred Value : 0.5000          </w:t>
      </w:r>
      <w:r>
        <w:br/>
      </w:r>
      <w:r>
        <w:rPr>
          <w:rStyle w:val="VerbatimChar"/>
        </w:rPr>
        <w:t xml:space="preserve">             Prevalence : 0.7409          </w:t>
      </w:r>
      <w:r>
        <w:br/>
      </w:r>
      <w:r>
        <w:rPr>
          <w:rStyle w:val="VerbatimChar"/>
        </w:rPr>
        <w:t xml:space="preserve">         Detection Rate : 0.7254          </w:t>
      </w:r>
      <w:r>
        <w:br/>
      </w:r>
      <w:r>
        <w:rPr>
          <w:rStyle w:val="VerbatimChar"/>
        </w:rPr>
        <w:t xml:space="preserve">   Detection Prevalence : 0.9689          </w:t>
      </w:r>
      <w:r>
        <w:br/>
      </w:r>
      <w:r>
        <w:rPr>
          <w:rStyle w:val="VerbatimChar"/>
        </w:rPr>
        <w:t xml:space="preserve">      Balanced Accuracy : 0.5195          </w:t>
      </w:r>
      <w:r>
        <w:br/>
      </w:r>
      <w:r>
        <w:rPr>
          <w:rStyle w:val="VerbatimChar"/>
        </w:rPr>
        <w:t xml:space="preserve">                                          </w:t>
      </w:r>
      <w:r>
        <w:br/>
      </w:r>
      <w:r>
        <w:rPr>
          <w:rStyle w:val="VerbatimChar"/>
        </w:rPr>
        <w:t xml:space="preserve">       'Positive' Class : 0               </w:t>
      </w:r>
      <w:r>
        <w:br/>
      </w:r>
      <w:r>
        <w:rPr>
          <w:rStyle w:val="VerbatimChar"/>
        </w:rPr>
        <w:t xml:space="preserve">                                          </w:t>
      </w:r>
    </w:p>
    <w:p>
      <w:pPr>
        <w:numPr>
          <w:ilvl w:val="0"/>
          <w:numId w:val="1036"/>
        </w:numPr>
        <w:pStyle w:val="Compact"/>
      </w:pPr>
      <w:r>
        <w:t xml:space="preserve">The boundary (for males) is given by all the solutions of the linear equation (the estimated formula of log-odds):</w:t>
      </w:r>
    </w:p>
    <w:p>
      <w:pPr>
        <w:pStyle w:val="FirstParagraph"/>
      </w:pPr>
      <m:oMathPara>
        <m:oMathParaPr>
          <m:jc m:val="center"/>
        </m:oMathParaPr>
        <m:oMath>
          <m:r>
            <m:rPr>
              <m:sty m:val="p"/>
            </m:rPr>
            <m:t>−</m:t>
          </m:r>
          <m:r>
            <m:t>5.348843</m:t>
          </m:r>
          <m:r>
            <m:rPr>
              <m:sty m:val="p"/>
            </m:rPr>
            <m:t>+</m:t>
          </m:r>
          <m:r>
            <m:t>0.0633399</m:t>
          </m:r>
          <m:r>
            <m:rPr>
              <m:sty m:val="p"/>
            </m:rPr>
            <m:t>*</m:t>
          </m:r>
          <m:r>
            <m:t>A</m:t>
          </m:r>
          <m:r>
            <m:t>g</m:t>
          </m:r>
          <m:r>
            <m:t>e</m:t>
          </m:r>
          <m:r>
            <m:rPr>
              <m:sty m:val="p"/>
            </m:rPr>
            <m:t>+</m:t>
          </m:r>
          <m:r>
            <m:t>0.0066189</m:t>
          </m:r>
          <m:r>
            <m:rPr>
              <m:sty m:val="p"/>
            </m:rPr>
            <m:t>*</m:t>
          </m:r>
          <m:r>
            <m:t>R</m:t>
          </m:r>
          <m:r>
            <m:t>e</m:t>
          </m:r>
          <m:r>
            <m:t>s</m:t>
          </m:r>
          <m:r>
            <m:t>t</m:t>
          </m:r>
          <m:r>
            <m:t>i</m:t>
          </m:r>
          <m:r>
            <m:t>n</m:t>
          </m:r>
          <m:r>
            <m:t>g</m:t>
          </m:r>
          <m:r>
            <m:t>B</m:t>
          </m:r>
          <m:r>
            <m:t>P</m:t>
          </m:r>
          <m:r>
            <m:rPr>
              <m:sty m:val="p"/>
            </m:rPr>
            <m:t>+</m:t>
          </m:r>
          <m:r>
            <m:t>1.6481678</m:t>
          </m:r>
          <m:r>
            <m:rPr>
              <m:sty m:val="p"/>
            </m:rPr>
            <m:t>=</m:t>
          </m:r>
          <m:r>
            <m:t>0</m:t>
          </m:r>
          <m:r>
            <m:rPr>
              <m:sty m:val="p"/>
            </m:rPr>
            <m:t>.</m:t>
          </m:r>
        </m:oMath>
      </m:oMathPara>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62" name="Picture"/>
                  <a:graphic>
                    <a:graphicData uri="http://schemas.openxmlformats.org/drawingml/2006/picture">
                      <pic:pic>
                        <pic:nvPicPr>
                          <pic:cNvPr descr="22_Logistic_Regression_files/figure-docx/unnamed-chunk-26-1.png" id="63" name="Picture"/>
                          <pic:cNvPicPr>
                            <a:picLocks noChangeArrowheads="1" noChangeAspect="1"/>
                          </pic:cNvPicPr>
                        </pic:nvPicPr>
                        <pic:blipFill>
                          <a:blip r:embed="rId61"/>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Decision boundary of a 2-class logistic regression based classifier.</w:t>
            </w:r>
          </w:p>
        </w:tc>
      </w:tr>
    </w:tbl>
    <w:p>
      <w:pPr>
        <w:pStyle w:val="BodyText"/>
      </w:pPr>
      <w:r>
        <w:t xml:space="preserve">Now the confusion matrix for Males:</w:t>
      </w:r>
    </w:p>
    <w:p>
      <w:pPr>
        <w:pStyle w:val="SourceCode"/>
      </w:pPr>
      <w:r>
        <w:rPr>
          <w:rStyle w:val="FunctionTok"/>
        </w:rPr>
        <w:t xml:space="preserve">confusionMatrix</w:t>
      </w:r>
      <w:r>
        <w:rPr>
          <w:rStyle w:val="NormalTok"/>
        </w:rPr>
        <w:t xml:space="preserve">(</w:t>
      </w:r>
      <w:r>
        <w:rPr>
          <w:rStyle w:val="FunctionTok"/>
        </w:rPr>
        <w:t xml:space="preserve">table</w:t>
      </w:r>
      <w:r>
        <w:rPr>
          <w:rStyle w:val="NormalTok"/>
        </w:rPr>
        <w:t xml:space="preserve">(</w:t>
      </w:r>
      <w:r>
        <w:rPr>
          <w:rStyle w:val="AttributeTok"/>
        </w:rPr>
        <w:t xml:space="preserve">predicted =</w:t>
      </w:r>
      <w:r>
        <w:rPr>
          <w:rStyle w:val="NormalTok"/>
        </w:rPr>
        <w:t xml:space="preserve"> </w:t>
      </w:r>
      <w:r>
        <w:rPr>
          <w:rStyle w:val="FunctionTok"/>
        </w:rPr>
        <w:t xml:space="preserve">ifelse</w:t>
      </w:r>
      <w:r>
        <w:rPr>
          <w:rStyle w:val="NormalTok"/>
        </w:rPr>
        <w:t xml:space="preserve">(</w:t>
      </w:r>
      <w:r>
        <w:rPr>
          <w:rStyle w:val="FunctionTok"/>
        </w:rPr>
        <w:t xml:space="preserve">predict</w:t>
      </w:r>
      <w:r>
        <w:rPr>
          <w:rStyle w:val="NormalTok"/>
        </w:rPr>
        <w:t xml:space="preserve">(heart_glm, </w:t>
      </w:r>
      <w:r>
        <w:br/>
      </w:r>
      <w:r>
        <w:rPr>
          <w:rStyle w:val="NormalTok"/>
        </w:rPr>
        <w:t xml:space="preserve">                                                 </w:t>
      </w:r>
      <w:r>
        <w:rPr>
          <w:rStyle w:val="AttributeTok"/>
        </w:rPr>
        <w:t xml:space="preserve">newdata =</w:t>
      </w:r>
      <w:r>
        <w:rPr>
          <w:rStyle w:val="NormalTok"/>
        </w:rPr>
        <w:t xml:space="preserve"> heart_data </w:t>
      </w:r>
      <w:r>
        <w:rPr>
          <w:rStyle w:val="SpecialCharTok"/>
        </w:rPr>
        <w:t xml:space="preserve">|&gt;</w:t>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"M"</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heart_data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(HeartDiseaseFac)</w:t>
      </w:r>
      <w:r>
        <w:br/>
      </w:r>
      <w:r>
        <w:rPr>
          <w:rStyle w:val="NormalTok"/>
        </w:rPr>
        <w:t xml:space="preserve">                      ))</w:t>
      </w:r>
    </w:p>
    <w:p>
      <w:pPr>
        <w:pStyle w:val="SourceCode"/>
      </w:pPr>
      <w:r>
        <w:rPr>
          <w:rStyle w:val="VerbatimChar"/>
        </w:rPr>
        <w:t xml:space="preserve">Confusion Matrix and Statistics</w:t>
      </w:r>
      <w:r>
        <w:br/>
      </w:r>
      <w:r>
        <w:br/>
      </w:r>
      <w:r>
        <w:rPr>
          <w:rStyle w:val="VerbatimChar"/>
        </w:rPr>
        <w:t xml:space="preserve">         </w:t>
      </w:r>
      <w:r>
        <w:br/>
      </w:r>
      <w:r>
        <w:rPr>
          <w:rStyle w:val="VerbatimChar"/>
        </w:rPr>
        <w:t xml:space="preserve">predicted   0   1</w:t>
      </w:r>
      <w:r>
        <w:br/>
      </w:r>
      <w:r>
        <w:rPr>
          <w:rStyle w:val="VerbatimChar"/>
        </w:rPr>
        <w:t xml:space="preserve">        0  86  58</w:t>
      </w:r>
      <w:r>
        <w:br/>
      </w:r>
      <w:r>
        <w:rPr>
          <w:rStyle w:val="VerbatimChar"/>
        </w:rPr>
        <w:t xml:space="preserve">        1 181 399</w:t>
      </w:r>
      <w:r>
        <w:br/>
      </w:r>
      <w:r>
        <w:rPr>
          <w:rStyle w:val="VerbatimChar"/>
        </w:rPr>
        <w:t xml:space="preserve">                                          </w:t>
      </w:r>
      <w:r>
        <w:br/>
      </w:r>
      <w:r>
        <w:rPr>
          <w:rStyle w:val="VerbatimChar"/>
        </w:rPr>
        <w:t xml:space="preserve">               Accuracy : 0.6699          </w:t>
      </w:r>
      <w:r>
        <w:br/>
      </w:r>
      <w:r>
        <w:rPr>
          <w:rStyle w:val="VerbatimChar"/>
        </w:rPr>
        <w:t xml:space="preserve">                 95% CI : (0.6343, 0.7041)</w:t>
      </w:r>
      <w:r>
        <w:br/>
      </w:r>
      <w:r>
        <w:rPr>
          <w:rStyle w:val="VerbatimChar"/>
        </w:rPr>
        <w:t xml:space="preserve">    No Information Rate : 0.6312          </w:t>
      </w:r>
      <w:r>
        <w:br/>
      </w:r>
      <w:r>
        <w:rPr>
          <w:rStyle w:val="VerbatimChar"/>
        </w:rPr>
        <w:t xml:space="preserve">    P-Value [Acc &gt; NIR] : 0.01654         </w:t>
      </w:r>
      <w:r>
        <w:br/>
      </w:r>
      <w:r>
        <w:rPr>
          <w:rStyle w:val="VerbatimChar"/>
        </w:rPr>
        <w:t xml:space="preserve">                                          </w:t>
      </w:r>
      <w:r>
        <w:br/>
      </w:r>
      <w:r>
        <w:rPr>
          <w:rStyle w:val="VerbatimChar"/>
        </w:rPr>
        <w:t xml:space="preserve">                  Kappa : 0.2159          </w:t>
      </w:r>
      <w:r>
        <w:br/>
      </w:r>
      <w:r>
        <w:rPr>
          <w:rStyle w:val="VerbatimChar"/>
        </w:rPr>
        <w:t xml:space="preserve">                                          </w:t>
      </w:r>
      <w:r>
        <w:br/>
      </w:r>
      <w:r>
        <w:rPr>
          <w:rStyle w:val="VerbatimChar"/>
        </w:rPr>
        <w:t xml:space="preserve"> Mcnemar's Test P-Value : 2.985e-15       </w:t>
      </w:r>
      <w:r>
        <w:br/>
      </w:r>
      <w:r>
        <w:rPr>
          <w:rStyle w:val="VerbatimChar"/>
        </w:rPr>
        <w:t xml:space="preserve">                                          </w:t>
      </w:r>
      <w:r>
        <w:br/>
      </w:r>
      <w:r>
        <w:rPr>
          <w:rStyle w:val="VerbatimChar"/>
        </w:rPr>
        <w:t xml:space="preserve">            Sensitivity : 0.3221          </w:t>
      </w:r>
      <w:r>
        <w:br/>
      </w:r>
      <w:r>
        <w:rPr>
          <w:rStyle w:val="VerbatimChar"/>
        </w:rPr>
        <w:t xml:space="preserve">            Specificity : 0.8731          </w:t>
      </w:r>
      <w:r>
        <w:br/>
      </w:r>
      <w:r>
        <w:rPr>
          <w:rStyle w:val="VerbatimChar"/>
        </w:rPr>
        <w:t xml:space="preserve">         Pos Pred Value : 0.5972          </w:t>
      </w:r>
      <w:r>
        <w:br/>
      </w:r>
      <w:r>
        <w:rPr>
          <w:rStyle w:val="VerbatimChar"/>
        </w:rPr>
        <w:t xml:space="preserve">         Neg Pred Value : 0.6879          </w:t>
      </w:r>
      <w:r>
        <w:br/>
      </w:r>
      <w:r>
        <w:rPr>
          <w:rStyle w:val="VerbatimChar"/>
        </w:rPr>
        <w:t xml:space="preserve">             Prevalence : 0.3688          </w:t>
      </w:r>
      <w:r>
        <w:br/>
      </w:r>
      <w:r>
        <w:rPr>
          <w:rStyle w:val="VerbatimChar"/>
        </w:rPr>
        <w:t xml:space="preserve">         Detection Rate : 0.1188          </w:t>
      </w:r>
      <w:r>
        <w:br/>
      </w:r>
      <w:r>
        <w:rPr>
          <w:rStyle w:val="VerbatimChar"/>
        </w:rPr>
        <w:t xml:space="preserve">   Detection Prevalence : 0.1989          </w:t>
      </w:r>
      <w:r>
        <w:br/>
      </w:r>
      <w:r>
        <w:rPr>
          <w:rStyle w:val="VerbatimChar"/>
        </w:rPr>
        <w:t xml:space="preserve">      Balanced Accuracy : 0.5976          </w:t>
      </w:r>
      <w:r>
        <w:br/>
      </w:r>
      <w:r>
        <w:rPr>
          <w:rStyle w:val="VerbatimChar"/>
        </w:rPr>
        <w:t xml:space="preserve">                                          </w:t>
      </w:r>
      <w:r>
        <w:br/>
      </w:r>
      <w:r>
        <w:rPr>
          <w:rStyle w:val="VerbatimChar"/>
        </w:rPr>
        <w:t xml:space="preserve">       'Positive' Class : 0               </w:t>
      </w:r>
      <w:r>
        <w:br/>
      </w:r>
      <w:r>
        <w:rPr>
          <w:rStyle w:val="VerbatimChar"/>
        </w:rPr>
        <w:t xml:space="preserve">                                          </w:t>
      </w:r>
    </w:p>
    <w:p>
      <w:pPr>
        <w:numPr>
          <w:ilvl w:val="0"/>
          <w:numId w:val="1037"/>
        </w:numPr>
        <w:pStyle w:val="Compact"/>
      </w:pPr>
      <w:r>
        <w:t xml:space="preserve">Perhaps an interaction term would help us here!</w:t>
      </w:r>
    </w:p>
    <w:p>
      <w:pPr>
        <w:pStyle w:val="FirstParagraph"/>
      </w:pPr>
      <w:r>
        <w:t xml:space="preserve">Note:</w:t>
      </w:r>
      <w:r>
        <w:t xml:space="preserve"> </w:t>
      </w:r>
      <w:r>
        <w:rPr>
          <w:bCs/>
          <w:b/>
        </w:rPr>
        <w:t xml:space="preserve">Ideally, we should use cross-validation, training-testing sets to estimate the accuracy, as we have learned before!</w:t>
      </w:r>
    </w:p>
    <w:bookmarkEnd w:id="64"/>
    <w:bookmarkStart w:id="65" w:name="odds-and-log-odds"/>
    <w:p>
      <w:pPr>
        <w:pStyle w:val="Heading2"/>
      </w:pPr>
      <w:r>
        <w:t xml:space="preserve">Odds and log-odds</w:t>
      </w:r>
    </w:p>
    <w:p>
      <w:pPr>
        <w:pStyle w:val="FirstParagraph"/>
      </w:pPr>
      <w:r>
        <w:t xml:space="preserve">Let’s investigate the concepts of</w:t>
      </w:r>
      <w:r>
        <w:t xml:space="preserve"> </w:t>
      </w:r>
      <w:r>
        <w:rPr>
          <w:iCs/>
          <w:i/>
        </w:rPr>
        <w:t xml:space="preserve">odds</w:t>
      </w:r>
      <w:r>
        <w:t xml:space="preserve"> </w:t>
      </w:r>
      <w:r>
        <w:t xml:space="preserve">and</w:t>
      </w:r>
      <w:r>
        <w:t xml:space="preserve"> </w:t>
      </w:r>
      <w:r>
        <w:rPr>
          <w:iCs/>
          <w:i/>
        </w:rPr>
        <w:t xml:space="preserve">log-odds</w:t>
      </w:r>
      <w:r>
        <w:t xml:space="preserve"> </w:t>
      </w:r>
      <w:r>
        <w:t xml:space="preserve">in more detail.</w:t>
      </w:r>
    </w:p>
    <w:p>
      <w:pPr>
        <w:pStyle w:val="BodyText"/>
      </w:pPr>
      <w:r>
        <w:t xml:space="preserve">Reconsider the heart disease data with</w:t>
      </w:r>
      <w:r>
        <w:t xml:space="preserve"> </w:t>
      </w:r>
      <m:oMath>
        <m:r>
          <m:t>K</m:t>
        </m:r>
        <m:r>
          <m:rPr>
            <m:sty m:val="p"/>
          </m:rPr>
          <m:t>=</m:t>
        </m:r>
        <m:r>
          <m:t>2</m:t>
        </m:r>
      </m:oMath>
      <w:r>
        <w:t xml:space="preserve"> </w:t>
      </w:r>
      <w:r>
        <w:t xml:space="preserve">classes (1 and 0) and only one covariate,</w:t>
      </w:r>
      <w:r>
        <w:t xml:space="preserve"> </w:t>
      </w:r>
      <m:oMath>
        <m:r>
          <m:t>X</m:t>
        </m:r>
        <m:r>
          <m:rPr>
            <m:sty m:val="p"/>
          </m:rPr>
          <m:t>=</m:t>
        </m:r>
      </m:oMath>
      <w:r>
        <w:t xml:space="preserve"> </w:t>
      </w:r>
      <w:r>
        <w:rPr>
          <w:rStyle w:val="VerbatimChar"/>
        </w:rPr>
        <w:t xml:space="preserve">Age</w:t>
      </w:r>
      <w:r>
        <w:t xml:space="preserve">.</w:t>
      </w:r>
    </w:p>
    <w:p>
      <w:pPr>
        <w:numPr>
          <w:ilvl w:val="0"/>
          <w:numId w:val="1038"/>
        </w:numPr>
      </w:pPr>
      <w:r>
        <w:t xml:space="preserve">The odds are defined as</w:t>
      </w:r>
    </w:p>
    <w:p>
      <w:pPr>
        <w:pStyle w:val="BodyText"/>
      </w:pPr>
      <m:oMathPara>
        <m:oMathParaPr>
          <m:jc m:val="center"/>
        </m:oMathParaPr>
        <m:oMath>
          <m:f>
            <m:fPr>
              <m:type m:val="bar"/>
            </m:fPr>
            <m:num>
              <m:r>
                <m:t>P</m:t>
              </m:r>
              <m:d>
                <m:dPr>
                  <m:begChr m:val="("/>
                  <m:endChr m:val=")"/>
                  <m:sepChr m:val=""/>
                  <m:grow/>
                </m:dPr>
                <m:e>
                  <m:r>
                    <m:t>Y</m:t>
                  </m:r>
                  <m:r>
                    <m:rPr>
                      <m:sty m:val="p"/>
                    </m:rPr>
                    <m:t>=</m:t>
                  </m:r>
                  <m:r>
                    <m:t>1</m:t>
                  </m:r>
                  <m:r>
                    <m:rPr>
                      <m:sty m:val="p"/>
                    </m:rPr>
                    <m:t>|</m:t>
                  </m:r>
                  <m:r>
                    <m:t>X</m:t>
                  </m:r>
                </m:e>
              </m:d>
            </m:num>
            <m:den>
              <m:r>
                <m:t>P</m:t>
              </m:r>
              <m:d>
                <m:dPr>
                  <m:begChr m:val="("/>
                  <m:endChr m:val=")"/>
                  <m:sepChr m:val=""/>
                  <m:grow/>
                </m:dPr>
                <m:e>
                  <m:r>
                    <m:t>Y</m:t>
                  </m:r>
                  <m:r>
                    <m:rPr>
                      <m:sty m:val="p"/>
                    </m:rPr>
                    <m:t>=</m:t>
                  </m:r>
                  <m:r>
                    <m:t>0</m:t>
                  </m:r>
                  <m:r>
                    <m:rPr>
                      <m:sty m:val="p"/>
                    </m:rPr>
                    <m:t>|</m:t>
                  </m:r>
                  <m:r>
                    <m:t>X</m:t>
                  </m:r>
                </m:e>
              </m:d>
            </m:den>
          </m:f>
          <m:r>
            <m:rPr>
              <m:sty m:val="p"/>
            </m:rPr>
            <m:t>=</m:t>
          </m:r>
          <m:f>
            <m:fPr>
              <m:type m:val="bar"/>
            </m:fPr>
            <m:num>
              <m:r>
                <m:t>P</m:t>
              </m:r>
              <m:d>
                <m:dPr>
                  <m:begChr m:val="("/>
                  <m:endChr m:val=")"/>
                  <m:sepChr m:val=""/>
                  <m:grow/>
                </m:dPr>
                <m:e>
                  <m:r>
                    <m:t>Y</m:t>
                  </m:r>
                  <m:r>
                    <m:rPr>
                      <m:sty m:val="p"/>
                    </m:rPr>
                    <m:t>=</m:t>
                  </m:r>
                  <m:r>
                    <m:t>1</m:t>
                  </m:r>
                  <m:r>
                    <m:rPr>
                      <m:sty m:val="p"/>
                    </m:rPr>
                    <m:t>|</m:t>
                  </m:r>
                  <m:r>
                    <m:t>X</m:t>
                  </m:r>
                </m:e>
              </m:d>
            </m:num>
            <m:den>
              <m:r>
                <m:t>1</m:t>
              </m:r>
              <m:r>
                <m:rPr>
                  <m:sty m:val="p"/>
                </m:rPr>
                <m:t>−</m:t>
              </m:r>
              <m:r>
                <m:t>P</m:t>
              </m:r>
              <m:d>
                <m:dPr>
                  <m:begChr m:val="("/>
                  <m:endChr m:val=")"/>
                  <m:sepChr m:val=""/>
                  <m:grow/>
                </m:dPr>
                <m:e>
                  <m:r>
                    <m:t>Y</m:t>
                  </m:r>
                  <m:r>
                    <m:rPr>
                      <m:sty m:val="p"/>
                    </m:rPr>
                    <m:t>=</m:t>
                  </m:r>
                  <m:r>
                    <m:t>1</m:t>
                  </m:r>
                  <m:r>
                    <m:rPr>
                      <m:sty m:val="p"/>
                    </m:rPr>
                    <m:t>|</m:t>
                  </m:r>
                  <m:r>
                    <m:t>X</m:t>
                  </m:r>
                </m:e>
              </m:d>
            </m:den>
          </m:f>
          <m:r>
            <m:rPr>
              <m:sty m:val="p"/>
            </m:rPr>
            <m:t>.</m:t>
          </m:r>
        </m:oMath>
      </m:oMathPara>
    </w:p>
    <w:p>
      <w:pPr>
        <w:numPr>
          <w:ilvl w:val="1"/>
          <w:numId w:val="1039"/>
        </w:numPr>
        <w:pStyle w:val="Compact"/>
      </w:pPr>
      <w:r>
        <w:t xml:space="preserve">If</w:t>
      </w:r>
      <w:r>
        <w:t xml:space="preserve"> </w:t>
      </w:r>
      <m:oMath>
        <m:r>
          <m:t>P</m:t>
        </m:r>
        <m:d>
          <m:dPr>
            <m:begChr m:val="("/>
            <m:endChr m:val=")"/>
            <m:sepChr m:val=""/>
            <m:grow/>
          </m:dPr>
          <m:e>
            <m:r>
              <m:t>Y</m:t>
            </m:r>
            <m:r>
              <m:rPr>
                <m:sty m:val="p"/>
              </m:rPr>
              <m:t>=</m:t>
            </m:r>
            <m:r>
              <m:t>1</m:t>
            </m:r>
            <m:r>
              <m:rPr>
                <m:sty m:val="p"/>
              </m:rPr>
              <m:t>|</m:t>
            </m:r>
            <m:r>
              <m:t>X</m:t>
            </m:r>
          </m:e>
        </m:d>
        <m:r>
          <m:rPr>
            <m:sty m:val="p"/>
          </m:rPr>
          <m:t>=</m:t>
        </m:r>
        <m:r>
          <m:t>0.1</m:t>
        </m:r>
      </m:oMath>
      <w:r>
        <w:t xml:space="preserve"> </w:t>
      </w:r>
      <w:r>
        <w:t xml:space="preserve">then the odds of class 1 are</w:t>
      </w:r>
      <w:r>
        <w:t xml:space="preserve"> </w:t>
      </w:r>
      <m:oMath>
        <m:r>
          <m:t>0.1</m:t>
        </m:r>
        <m:r>
          <m:rPr>
            <m:sty m:val="p"/>
          </m:rPr>
          <m:t>/</m:t>
        </m:r>
        <m:r>
          <m:t>0.9</m:t>
        </m:r>
        <m:r>
          <m:rPr>
            <m:sty m:val="p"/>
          </m:rPr>
          <m:t>=</m:t>
        </m:r>
        <m:r>
          <m:t>1</m:t>
        </m:r>
        <m:r>
          <m:rPr>
            <m:sty m:val="p"/>
          </m:rPr>
          <m:t>/</m:t>
        </m:r>
        <m:r>
          <m:t>9</m:t>
        </m:r>
      </m:oMath>
      <w:r>
        <w:t xml:space="preserve">.</w:t>
      </w:r>
    </w:p>
    <w:p>
      <w:pPr>
        <w:numPr>
          <w:ilvl w:val="1"/>
          <w:numId w:val="1039"/>
        </w:numPr>
        <w:pStyle w:val="Compact"/>
      </w:pPr>
      <w:r>
        <w:t xml:space="preserve">In contrast, if</w:t>
      </w:r>
      <w:r>
        <w:t xml:space="preserve"> </w:t>
      </w:r>
      <m:oMath>
        <m:r>
          <m:t>P</m:t>
        </m:r>
        <m:d>
          <m:dPr>
            <m:begChr m:val="("/>
            <m:endChr m:val=")"/>
            <m:sepChr m:val=""/>
            <m:grow/>
          </m:dPr>
          <m:e>
            <m:r>
              <m:t>Y</m:t>
            </m:r>
            <m:r>
              <m:rPr>
                <m:sty m:val="p"/>
              </m:rPr>
              <m:t>=</m:t>
            </m:r>
            <m:r>
              <m:t>1</m:t>
            </m:r>
            <m:r>
              <m:rPr>
                <m:sty m:val="p"/>
              </m:rPr>
              <m:t>|</m:t>
            </m:r>
            <m:r>
              <m:t>X</m:t>
            </m:r>
          </m:e>
        </m:d>
        <m:r>
          <m:rPr>
            <m:sty m:val="p"/>
          </m:rPr>
          <m:t>=</m:t>
        </m:r>
        <m:r>
          <m:t>0.9</m:t>
        </m:r>
      </m:oMath>
      <w:r>
        <w:t xml:space="preserve"> </w:t>
      </w:r>
      <w:r>
        <w:t xml:space="preserve">then the odds are</w:t>
      </w:r>
      <w:r>
        <w:t xml:space="preserve"> </w:t>
      </w:r>
      <m:oMath>
        <m:r>
          <m:t>0.9</m:t>
        </m:r>
        <m:r>
          <m:rPr>
            <m:sty m:val="p"/>
          </m:rPr>
          <m:t>/</m:t>
        </m:r>
        <m:r>
          <m:t>0.1</m:t>
        </m:r>
        <m:r>
          <m:rPr>
            <m:sty m:val="p"/>
          </m:rPr>
          <m:t>=</m:t>
        </m:r>
        <m:r>
          <m:t>9</m:t>
        </m:r>
      </m:oMath>
    </w:p>
    <w:p>
      <w:pPr>
        <w:numPr>
          <w:ilvl w:val="0"/>
          <w:numId w:val="1038"/>
        </w:numPr>
      </w:pPr>
      <w:r>
        <w:t xml:space="preserve">Thus greater odds relate to higher posterior probability of class 1.</w:t>
      </w:r>
    </w:p>
    <w:p>
      <w:pPr>
        <w:numPr>
          <w:ilvl w:val="0"/>
          <w:numId w:val="1038"/>
        </w:numPr>
      </w:pPr>
      <w:r>
        <w:t xml:space="preserve">In terms of log-odds,</w:t>
      </w:r>
    </w:p>
    <w:p>
      <w:pPr>
        <w:pStyle w:val="BodyText"/>
      </w:pPr>
      <m:oMathPara>
        <m:oMathParaPr>
          <m:jc m:val="center"/>
        </m:oMathParaPr>
        <m:oMath>
          <m:r>
            <m:t>l</m:t>
          </m:r>
          <m:r>
            <m:t>o</m:t>
          </m:r>
          <m:r>
            <m:t>g</m:t>
          </m:r>
          <m:d>
            <m:dPr>
              <m:begChr m:val="["/>
              <m:endChr m:val="]"/>
              <m:sepChr m:val=""/>
              <m:grow/>
            </m:dPr>
            <m:e>
              <m:f>
                <m:fPr>
                  <m:type m:val="bar"/>
                </m:fPr>
                <m:num>
                  <m:r>
                    <m:t>P</m:t>
                  </m:r>
                  <m:d>
                    <m:dPr>
                      <m:begChr m:val="("/>
                      <m:endChr m:val=")"/>
                      <m:sepChr m:val=""/>
                      <m:grow/>
                    </m:dPr>
                    <m:e>
                      <m:r>
                        <m:t>Y</m:t>
                      </m:r>
                      <m:r>
                        <m:rPr>
                          <m:sty m:val="p"/>
                        </m:rPr>
                        <m:t>=</m:t>
                      </m:r>
                      <m:r>
                        <m:t>1</m:t>
                      </m:r>
                      <m:r>
                        <m:rPr>
                          <m:sty m:val="p"/>
                        </m:rPr>
                        <m:t>|</m:t>
                      </m:r>
                      <m:r>
                        <m:t>X</m:t>
                      </m:r>
                    </m:e>
                  </m:d>
                </m:num>
                <m:den>
                  <m:r>
                    <m:t>P</m:t>
                  </m:r>
                  <m:d>
                    <m:dPr>
                      <m:begChr m:val="("/>
                      <m:endChr m:val=")"/>
                      <m:sepChr m:val=""/>
                      <m:grow/>
                    </m:dPr>
                    <m:e>
                      <m:r>
                        <m:t>Y</m:t>
                      </m:r>
                      <m:r>
                        <m:rPr>
                          <m:sty m:val="p"/>
                        </m:rPr>
                        <m:t>=</m:t>
                      </m:r>
                      <m:r>
                        <m:t>0</m:t>
                      </m:r>
                      <m:r>
                        <m:rPr>
                          <m:sty m:val="p"/>
                        </m:rPr>
                        <m:t>|</m:t>
                      </m:r>
                      <m:r>
                        <m:t>X</m:t>
                      </m:r>
                    </m:e>
                  </m:d>
                </m:den>
              </m:f>
            </m:e>
          </m:d>
          <m:r>
            <m:rPr>
              <m:sty m:val="p"/>
            </m:rPr>
            <m:t>=</m:t>
          </m:r>
          <m:sSub>
            <m:e>
              <m:r>
                <m:t>β</m:t>
              </m:r>
            </m:e>
            <m:sub>
              <m:r>
                <m:t>0</m:t>
              </m:r>
            </m:sub>
          </m:sSub>
          <m:r>
            <m:rPr>
              <m:sty m:val="p"/>
            </m:rPr>
            <m:t>+</m:t>
          </m:r>
          <m:r>
            <m:t>X</m:t>
          </m:r>
          <m:sSub>
            <m:e>
              <m:r>
                <m:t>β</m:t>
              </m:r>
            </m:e>
            <m:sub>
              <m:r>
                <m:t>1</m:t>
              </m:r>
            </m:sub>
          </m:sSub>
          <m:r>
            <m:rPr>
              <m:sty m:val="p"/>
            </m:rPr>
            <m:t>.</m:t>
          </m:r>
        </m:oMath>
      </m:oMathPara>
    </w:p>
    <w:p>
      <w:pPr>
        <w:numPr>
          <w:ilvl w:val="1"/>
          <w:numId w:val="1040"/>
        </w:numPr>
        <w:pStyle w:val="Compact"/>
      </w:pPr>
      <w:r>
        <w:t xml:space="preserve">Model implies that for a one unit increase in</w:t>
      </w:r>
      <w:r>
        <w:t xml:space="preserve"> </w:t>
      </w:r>
      <m:oMath>
        <m:r>
          <m:t>X</m:t>
        </m:r>
      </m:oMath>
      <w:r>
        <w:t xml:space="preserve"> </w:t>
      </w:r>
      <w:r>
        <w:t xml:space="preserve">(Age), the log-odds will change by</w:t>
      </w:r>
      <w:r>
        <w:t xml:space="preserve"> </w:t>
      </w:r>
      <m:oMath>
        <m:sSub>
          <m:e>
            <m:r>
              <m:t>β</m:t>
            </m:r>
          </m:e>
          <m:sub>
            <m:r>
              <m:t>1</m:t>
            </m:r>
          </m:sub>
        </m:sSub>
      </m:oMath>
      <w:r>
        <w:t xml:space="preserve"> </w:t>
      </w:r>
      <w:r>
        <w:t xml:space="preserve">units</w:t>
      </w:r>
    </w:p>
    <w:p>
      <w:pPr>
        <w:numPr>
          <w:ilvl w:val="1"/>
          <w:numId w:val="1040"/>
        </w:numPr>
        <w:pStyle w:val="Compact"/>
      </w:pPr>
      <w:r>
        <w:t xml:space="preserve">This change in log-odds does</w:t>
      </w:r>
      <w:r>
        <w:t xml:space="preserve"> </w:t>
      </w:r>
      <w:r>
        <w:rPr>
          <w:iCs/>
          <w:i/>
        </w:rPr>
        <w:t xml:space="preserve">not</w:t>
      </w:r>
      <w:r>
        <w:t xml:space="preserve"> </w:t>
      </w:r>
      <w:r>
        <w:t xml:space="preserve">depend on the value of</w:t>
      </w:r>
      <w:r>
        <w:t xml:space="preserve"> </w:t>
      </w:r>
      <m:oMath>
        <m:r>
          <m:t>X</m:t>
        </m:r>
      </m:oMath>
      <w:r>
        <w:t xml:space="preserve">, just that it increases by 1</w:t>
      </w:r>
    </w:p>
    <w:p>
      <w:pPr>
        <w:numPr>
          <w:ilvl w:val="1"/>
          <w:numId w:val="1040"/>
        </w:numPr>
        <w:pStyle w:val="Compact"/>
      </w:pPr>
      <w:r>
        <w:t xml:space="preserve">Equivalently, due to one unit increase in</w:t>
      </w:r>
      <w:r>
        <w:t xml:space="preserve"> </w:t>
      </w:r>
      <m:oMath>
        <m:r>
          <m:t>X</m:t>
        </m:r>
      </m:oMath>
      <w:r>
        <w:t xml:space="preserve">, the</w:t>
      </w:r>
      <w:r>
        <w:t xml:space="preserve"> </w:t>
      </w:r>
      <w:r>
        <w:rPr>
          <w:iCs/>
          <w:i/>
        </w:rPr>
        <w:t xml:space="preserve">odds</w:t>
      </w:r>
      <w:r>
        <w:t xml:space="preserve"> </w:t>
      </w:r>
      <w:r>
        <w:t xml:space="preserve">gets multiplied by</w:t>
      </w:r>
      <w:r>
        <w:t xml:space="preserve"> </w:t>
      </w:r>
      <m:oMath>
        <m:sSup>
          <m:e>
            <m:r>
              <m:t>e</m:t>
            </m:r>
          </m:e>
          <m:sup>
            <m:sSub>
              <m:e>
                <m:r>
                  <m:t>β</m:t>
                </m:r>
              </m:e>
              <m:sub>
                <m:r>
                  <m:t>1</m:t>
                </m:r>
              </m:sub>
            </m:sSub>
          </m:sup>
        </m:sSup>
      </m:oMath>
      <w:r>
        <w:t xml:space="preserve">.</w:t>
      </w:r>
    </w:p>
    <w:p>
      <w:pPr>
        <w:pStyle w:val="FirstParagraph"/>
      </w:pPr>
      <m:oMathPara>
        <m:oMathParaPr>
          <m:jc m:val="center"/>
        </m:oMathParaPr>
        <m:oMath>
          <m:f>
            <m:fPr>
              <m:type m:val="bar"/>
            </m:fPr>
            <m:num>
              <m:r>
                <m:t>P</m:t>
              </m:r>
              <m:d>
                <m:dPr>
                  <m:begChr m:val="("/>
                  <m:endChr m:val=")"/>
                  <m:sepChr m:val=""/>
                  <m:grow/>
                </m:dPr>
                <m:e>
                  <m:r>
                    <m:t>Y</m:t>
                  </m:r>
                  <m:r>
                    <m:rPr>
                      <m:sty m:val="p"/>
                    </m:rPr>
                    <m:t>=</m:t>
                  </m:r>
                  <m:r>
                    <m:t>1</m:t>
                  </m:r>
                  <m:r>
                    <m:rPr>
                      <m:sty m:val="p"/>
                    </m:rPr>
                    <m:t>|</m:t>
                  </m:r>
                  <m:r>
                    <m:t>X</m:t>
                  </m:r>
                  <m:r>
                    <m:rPr>
                      <m:sty m:val="p"/>
                    </m:rPr>
                    <m:t>=</m:t>
                  </m:r>
                  <m:r>
                    <m:t>x</m:t>
                  </m:r>
                  <m:r>
                    <m:rPr>
                      <m:sty m:val="p"/>
                    </m:rPr>
                    <m:t>+</m:t>
                  </m:r>
                  <m:r>
                    <m:t>1</m:t>
                  </m:r>
                </m:e>
              </m:d>
            </m:num>
            <m:den>
              <m:r>
                <m:t>P</m:t>
              </m:r>
              <m:d>
                <m:dPr>
                  <m:begChr m:val="("/>
                  <m:endChr m:val=")"/>
                  <m:sepChr m:val=""/>
                  <m:grow/>
                </m:dPr>
                <m:e>
                  <m:r>
                    <m:t>Y</m:t>
                  </m:r>
                  <m:r>
                    <m:rPr>
                      <m:sty m:val="p"/>
                    </m:rPr>
                    <m:t>=</m:t>
                  </m:r>
                  <m:r>
                    <m:t>0</m:t>
                  </m:r>
                  <m:r>
                    <m:rPr>
                      <m:sty m:val="p"/>
                    </m:rPr>
                    <m:t>|</m:t>
                  </m:r>
                  <m:r>
                    <m:t>X</m:t>
                  </m:r>
                  <m:r>
                    <m:rPr>
                      <m:sty m:val="p"/>
                    </m:rPr>
                    <m:t>=</m:t>
                  </m:r>
                  <m:r>
                    <m:t>x</m:t>
                  </m:r>
                  <m:r>
                    <m:rPr>
                      <m:sty m:val="p"/>
                    </m:rPr>
                    <m:t>+</m:t>
                  </m:r>
                  <m:r>
                    <m:t>1</m:t>
                  </m:r>
                </m:e>
              </m:d>
            </m:den>
          </m:f>
          <m:r>
            <m:rPr>
              <m:sty m:val="p"/>
            </m:rPr>
            <m:t>=</m:t>
          </m:r>
          <m:sSup>
            <m:e>
              <m:r>
                <m:t>e</m:t>
              </m:r>
            </m:e>
            <m:sup>
              <m:sSub>
                <m:e>
                  <m:r>
                    <m:t>β</m:t>
                  </m:r>
                </m:e>
                <m:sub>
                  <m:r>
                    <m:t>1</m:t>
                  </m:r>
                </m:sub>
              </m:sSub>
            </m:sup>
          </m:sSup>
          <m:f>
            <m:fPr>
              <m:type m:val="bar"/>
            </m:fPr>
            <m:num>
              <m:r>
                <m:t>P</m:t>
              </m:r>
              <m:d>
                <m:dPr>
                  <m:begChr m:val="("/>
                  <m:endChr m:val=")"/>
                  <m:sepChr m:val=""/>
                  <m:grow/>
                </m:dPr>
                <m:e>
                  <m:r>
                    <m:t>Y</m:t>
                  </m:r>
                  <m:r>
                    <m:rPr>
                      <m:sty m:val="p"/>
                    </m:rPr>
                    <m:t>=</m:t>
                  </m:r>
                  <m:r>
                    <m:t>1</m:t>
                  </m:r>
                  <m:r>
                    <m:rPr>
                      <m:sty m:val="p"/>
                    </m:rPr>
                    <m:t>|</m:t>
                  </m:r>
                  <m:r>
                    <m:t>X</m:t>
                  </m:r>
                  <m:r>
                    <m:rPr>
                      <m:sty m:val="p"/>
                    </m:rPr>
                    <m:t>=</m:t>
                  </m:r>
                  <m:r>
                    <m:t>x</m:t>
                  </m:r>
                </m:e>
              </m:d>
            </m:num>
            <m:den>
              <m:r>
                <m:t>P</m:t>
              </m:r>
              <m:d>
                <m:dPr>
                  <m:begChr m:val="("/>
                  <m:endChr m:val=")"/>
                  <m:sepChr m:val=""/>
                  <m:grow/>
                </m:dPr>
                <m:e>
                  <m:r>
                    <m:t>Y</m:t>
                  </m:r>
                  <m:r>
                    <m:rPr>
                      <m:sty m:val="p"/>
                    </m:rPr>
                    <m:t>=</m:t>
                  </m:r>
                  <m:r>
                    <m:t>0</m:t>
                  </m:r>
                  <m:r>
                    <m:rPr>
                      <m:sty m:val="p"/>
                    </m:rPr>
                    <m:t>|</m:t>
                  </m:r>
                  <m:r>
                    <m:t>X</m:t>
                  </m:r>
                  <m:r>
                    <m:rPr>
                      <m:sty m:val="p"/>
                    </m:rPr>
                    <m:t>=</m:t>
                  </m:r>
                  <m:r>
                    <m:t>x</m:t>
                  </m:r>
                </m:e>
              </m:d>
            </m:den>
          </m:f>
        </m:oMath>
      </m:oMathPara>
    </w:p>
    <w:bookmarkEnd w:id="65"/>
    <w:bookmarkStart w:id="66" w:name="Xaf2b63e122f54d8ecf5ea9dc6a2404a2f732252"/>
    <w:p>
      <w:pPr>
        <w:pStyle w:val="Heading2"/>
      </w:pPr>
      <w:r>
        <w:t xml:space="preserve">Hypothesis testing and confidence intervals</w:t>
      </w:r>
    </w:p>
    <w:p>
      <w:pPr>
        <w:pStyle w:val="FirstParagraph"/>
      </w:pPr>
      <w:r>
        <w:t xml:space="preserve">Reconsider our logistic regression model with</w:t>
      </w:r>
      <w:r>
        <w:t xml:space="preserve"> </w:t>
      </w:r>
      <w:r>
        <w:rPr>
          <w:rStyle w:val="VerbatimChar"/>
        </w:rPr>
        <w:t xml:space="preserve">Age</w:t>
      </w:r>
      <w:r>
        <w:t xml:space="preserve">,</w:t>
      </w:r>
      <w:r>
        <w:t xml:space="preserve"> </w:t>
      </w:r>
      <w:r>
        <w:rPr>
          <w:rStyle w:val="VerbatimChar"/>
        </w:rPr>
        <w:t xml:space="preserve">RestingBP</w:t>
      </w:r>
      <w:r>
        <w:t xml:space="preserve">, and</w:t>
      </w:r>
      <w:r>
        <w:t xml:space="preserve"> </w:t>
      </w:r>
      <w:r>
        <w:rPr>
          <w:rStyle w:val="VerbatimChar"/>
        </w:rPr>
        <w:t xml:space="preserve">Sex</w:t>
      </w:r>
      <w:r>
        <w:t xml:space="preserve">. We can get a summary of the fit as follows.</w:t>
      </w:r>
    </w:p>
    <w:p>
      <w:pPr>
        <w:pStyle w:val="SourceCode"/>
      </w:pPr>
      <w:r>
        <w:rPr>
          <w:rStyle w:val="FunctionTok"/>
        </w:rPr>
        <w:t xml:space="preserve">summary</w:t>
      </w:r>
      <w:r>
        <w:rPr>
          <w:rStyle w:val="NormalTok"/>
        </w:rPr>
        <w:t xml:space="preserve">(heart_glm)</w:t>
      </w:r>
    </w:p>
    <w:p>
      <w:pPr>
        <w:pStyle w:val="SourceCode"/>
      </w:pPr>
      <w:r>
        <w:br/>
      </w:r>
      <w:r>
        <w:rPr>
          <w:rStyle w:val="VerbatimChar"/>
        </w:rPr>
        <w:t xml:space="preserve">Call:</w:t>
      </w:r>
      <w:r>
        <w:br/>
      </w:r>
      <w:r>
        <w:rPr>
          <w:rStyle w:val="VerbatimChar"/>
        </w:rPr>
        <w:t xml:space="preserve">glm(formula = HeartDiseaseFac ~ Age + RestingBP + Sex, family = "binomial", </w:t>
      </w:r>
      <w:r>
        <w:br/>
      </w:r>
      <w:r>
        <w:rPr>
          <w:rStyle w:val="VerbatimChar"/>
        </w:rPr>
        <w:t xml:space="preserve">    data = heart_data)</w:t>
      </w:r>
      <w:r>
        <w:br/>
      </w:r>
      <w:r>
        <w:br/>
      </w:r>
      <w:r>
        <w:rPr>
          <w:rStyle w:val="VerbatimChar"/>
        </w:rPr>
        <w:t xml:space="preserve">Deviance Residuals: </w:t>
      </w:r>
      <w:r>
        <w:br/>
      </w:r>
      <w:r>
        <w:rPr>
          <w:rStyle w:val="VerbatimChar"/>
        </w:rPr>
        <w:t xml:space="preserve">    Min       1Q   Median       3Q      Max  </w:t>
      </w:r>
      <w:r>
        <w:br/>
      </w:r>
      <w:r>
        <w:rPr>
          <w:rStyle w:val="VerbatimChar"/>
        </w:rPr>
        <w:t xml:space="preserve">-2.1088  -1.0748   0.6426   0.9212   2.3102  </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-5.348843   0.668422  -8.002 1.22e-15 ***</w:t>
      </w:r>
      <w:r>
        <w:br/>
      </w:r>
      <w:r>
        <w:rPr>
          <w:rStyle w:val="VerbatimChar"/>
        </w:rPr>
        <w:t xml:space="preserve">Age          0.063340   0.008384   7.555 4.20e-14 ***</w:t>
      </w:r>
      <w:r>
        <w:br/>
      </w:r>
      <w:r>
        <w:rPr>
          <w:rStyle w:val="VerbatimChar"/>
        </w:rPr>
        <w:t xml:space="preserve">RestingBP    0.006619   0.004205   1.574    0.115    </w:t>
      </w:r>
      <w:r>
        <w:br/>
      </w:r>
      <w:r>
        <w:rPr>
          <w:rStyle w:val="VerbatimChar"/>
        </w:rPr>
        <w:t xml:space="preserve">SexM         1.648168   0.190003   8.674  &lt; 2e-16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1261.0  on 916  degrees of freedom</w:t>
      </w:r>
      <w:r>
        <w:br/>
      </w:r>
      <w:r>
        <w:rPr>
          <w:rStyle w:val="VerbatimChar"/>
        </w:rPr>
        <w:t xml:space="preserve">Residual deviance: 1098.3  on 913  degrees of freedom</w:t>
      </w:r>
      <w:r>
        <w:br/>
      </w:r>
      <w:r>
        <w:rPr>
          <w:rStyle w:val="VerbatimChar"/>
        </w:rPr>
        <w:t xml:space="preserve">AIC: 1106.3</w:t>
      </w:r>
      <w:r>
        <w:br/>
      </w:r>
      <w:r>
        <w:br/>
      </w:r>
      <w:r>
        <w:rPr>
          <w:rStyle w:val="VerbatimChar"/>
        </w:rPr>
        <w:t xml:space="preserve">Number of Fisher Scoring iterations: 4</w:t>
      </w:r>
    </w:p>
    <w:p>
      <w:pPr>
        <w:numPr>
          <w:ilvl w:val="0"/>
          <w:numId w:val="1041"/>
        </w:numPr>
      </w:pPr>
      <w:r>
        <w:rPr>
          <w:rStyle w:val="VerbatimChar"/>
        </w:rPr>
        <w:t xml:space="preserve">summary()</w:t>
      </w:r>
      <w:r>
        <w:t xml:space="preserve"> </w:t>
      </w:r>
      <w:r>
        <w:t xml:space="preserve">of the fit produces</w:t>
      </w:r>
      <w:r>
        <w:t xml:space="preserve"> </w:t>
      </w:r>
      <m:oMath>
        <m:r>
          <m:t>z</m:t>
        </m:r>
      </m:oMath>
      <w:r>
        <w:t xml:space="preserve">-tests for coefficient of each covariate</w:t>
      </w:r>
    </w:p>
    <w:p>
      <w:pPr>
        <w:numPr>
          <w:ilvl w:val="1"/>
          <w:numId w:val="1042"/>
        </w:numPr>
        <w:pStyle w:val="Compact"/>
      </w:pPr>
      <w:r>
        <w:t xml:space="preserve">This is an approximate (large sample) test</w:t>
      </w:r>
    </w:p>
    <w:p>
      <w:pPr>
        <w:numPr>
          <w:ilvl w:val="1"/>
          <w:numId w:val="1042"/>
        </w:numPr>
        <w:pStyle w:val="Compact"/>
      </w:pPr>
      <w:r>
        <w:t xml:space="preserve">We test whether</w:t>
      </w:r>
      <w:r>
        <w:t xml:space="preserve"> </w:t>
      </w:r>
      <m:oMath>
        <m:sSub>
          <m:e>
            <m:r>
              <m:t>H</m:t>
            </m:r>
          </m:e>
          <m:sub>
            <m:r>
              <m:t>0</m:t>
            </m:r>
          </m:sub>
        </m:sSub>
        <m:r>
          <m:rPr>
            <m:sty m:val="p"/>
          </m:rPr>
          <m:t>:</m:t>
        </m:r>
        <m:sSub>
          <m:e>
            <m:r>
              <m:t>β</m:t>
            </m:r>
          </m:e>
          <m:sub>
            <m:r>
              <m:t>j</m:t>
            </m:r>
          </m:sub>
        </m:sSub>
        <m:r>
          <m:rPr>
            <m:sty m:val="p"/>
          </m:rPr>
          <m:t>=</m:t>
        </m:r>
        <m:r>
          <m:t>0</m:t>
        </m:r>
      </m:oMath>
      <w:r>
        <w:t xml:space="preserve"> </w:t>
      </w:r>
      <w:r>
        <w:t xml:space="preserve">vs</w:t>
      </w:r>
      <w:r>
        <w:t xml:space="preserve"> </w:t>
      </w:r>
      <m:oMath>
        <m:sSub>
          <m:e>
            <m:r>
              <m:t>H</m:t>
            </m:r>
          </m:e>
          <m:sub>
            <m:r>
              <m:t>A</m:t>
            </m:r>
          </m:sub>
        </m:sSub>
        <m:r>
          <m:rPr>
            <m:sty m:val="p"/>
          </m:rPr>
          <m:t>:</m:t>
        </m:r>
        <m:sSub>
          <m:e>
            <m:r>
              <m:t>β</m:t>
            </m:r>
          </m:e>
          <m:sub>
            <m:r>
              <m:t>j</m:t>
            </m:r>
          </m:sub>
        </m:sSub>
        <m:r>
          <m:rPr>
            <m:sty m:val="p"/>
          </m:rPr>
          <m:t>≠</m:t>
        </m:r>
        <m:r>
          <m:t>0</m:t>
        </m:r>
      </m:oMath>
      <w:r>
        <w:t xml:space="preserve"> </w:t>
      </w:r>
      <w:r>
        <w:t xml:space="preserve">after accounting for the other predictors in the model</w:t>
      </w:r>
    </w:p>
    <w:p>
      <w:pPr>
        <w:numPr>
          <w:ilvl w:val="1"/>
          <w:numId w:val="1042"/>
        </w:numPr>
        <w:pStyle w:val="Compact"/>
      </w:pPr>
      <w:r>
        <w:t xml:space="preserve">The test statistic is</w:t>
      </w:r>
    </w:p>
    <w:p>
      <w:pPr>
        <w:pStyle w:val="Compact"/>
      </w:pPr>
      <m:oMathPara>
        <m:oMathParaPr>
          <m:jc m:val="center"/>
        </m:oMathParaPr>
        <m:oMath>
          <m:r>
            <m:t>Z</m:t>
          </m:r>
          <m:r>
            <m:rPr>
              <m:sty m:val="p"/>
            </m:rPr>
            <m:t>=</m:t>
          </m:r>
          <m:f>
            <m:fPr>
              <m:type m:val="bar"/>
            </m:fPr>
            <m:num>
              <m:sSub>
                <m:e>
                  <m:acc>
                    <m:accPr>
                      <m:chr m:val="̂"/>
                    </m:accPr>
                    <m:e>
                      <m:r>
                        <m:t>β</m:t>
                      </m:r>
                    </m:e>
                  </m:acc>
                </m:e>
                <m:sub>
                  <m:r>
                    <m:t>j</m:t>
                  </m:r>
                </m:sub>
              </m:sSub>
              <m:r>
                <m:rPr>
                  <m:sty m:val="p"/>
                </m:rPr>
                <m:t>−</m:t>
              </m:r>
              <m:r>
                <m:t>0</m:t>
              </m:r>
            </m:num>
            <m:den>
              <m:acc>
                <m:accPr>
                  <m:chr m:val="̂"/>
                </m:accPr>
                <m:e>
                  <m:r>
                    <m:t>S</m:t>
                  </m:r>
                  <m:r>
                    <m:t>E</m:t>
                  </m:r>
                </m:e>
              </m:acc>
              <m:d>
                <m:dPr>
                  <m:begChr m:val="("/>
                  <m:endChr m:val=")"/>
                  <m:sepChr m:val=""/>
                  <m:grow/>
                </m:dPr>
                <m:e>
                  <m:sSub>
                    <m:e>
                      <m:acc>
                        <m:accPr>
                          <m:chr m:val="̂"/>
                        </m:accPr>
                        <m:e>
                          <m:r>
                            <m:t>β</m:t>
                          </m:r>
                        </m:e>
                      </m:acc>
                    </m:e>
                    <m:sub>
                      <m:r>
                        <m:t>j</m:t>
                      </m:r>
                    </m:sub>
                  </m:sSub>
                </m:e>
              </m:d>
            </m:den>
          </m:f>
          <m:r>
            <m:rPr>
              <m:sty m:val="p"/>
            </m:rPr>
            <m:t>.</m:t>
          </m:r>
        </m:oMath>
      </m:oMathPara>
    </w:p>
    <w:p>
      <w:pPr>
        <w:numPr>
          <w:ilvl w:val="1"/>
          <w:numId w:val="1042"/>
        </w:numPr>
        <w:pStyle w:val="Compact"/>
      </w:pPr>
      <w:r>
        <w:t xml:space="preserve">This statistics</w:t>
      </w:r>
      <w:r>
        <w:t xml:space="preserve"> </w:t>
      </w:r>
      <m:oMath>
        <m:r>
          <m:t>Z</m:t>
        </m:r>
      </m:oMath>
      <w:r>
        <w:t xml:space="preserve"> </w:t>
      </w:r>
      <w:r>
        <w:t xml:space="preserve">approximately follows a</w:t>
      </w:r>
      <w:r>
        <w:t xml:space="preserve"> </w:t>
      </w:r>
      <m:oMath>
        <m:r>
          <m:t>N</m:t>
        </m:r>
        <m:d>
          <m:dPr>
            <m:begChr m:val="("/>
            <m:endChr m:val=")"/>
            <m:sepChr m:val=""/>
            <m:grow/>
          </m:dPr>
          <m:e>
            <m:r>
              <m:t>0</m:t>
            </m:r>
            <m:r>
              <m:rPr>
                <m:sty m:val="p"/>
              </m:rPr>
              <m:t>,</m:t>
            </m:r>
            <m:r>
              <m:t>1</m:t>
            </m:r>
          </m:e>
        </m:d>
      </m:oMath>
      <w:r>
        <w:t xml:space="preserve"> </w:t>
      </w:r>
      <w:r>
        <w:t xml:space="preserve">distribution under</w:t>
      </w:r>
      <w:r>
        <w:t xml:space="preserve"> </w:t>
      </w:r>
      <m:oMath>
        <m:sSub>
          <m:e>
            <m:r>
              <m:t>H</m:t>
            </m:r>
          </m:e>
          <m:sub>
            <m:r>
              <m:t>0</m:t>
            </m:r>
          </m:sub>
        </m:sSub>
      </m:oMath>
      <w:r>
        <w:t xml:space="preserve">. We reject for large (in absolute value) values.</w:t>
      </w:r>
    </w:p>
    <w:p>
      <w:pPr>
        <w:numPr>
          <w:ilvl w:val="1"/>
          <w:numId w:val="1042"/>
        </w:numPr>
        <w:pStyle w:val="Compact"/>
      </w:pPr>
      <w:r>
        <w:t xml:space="preserve">P-value is</w:t>
      </w:r>
    </w:p>
    <w:p>
      <w:pPr>
        <w:pStyle w:val="Compact"/>
      </w:pPr>
      <m:oMathPara>
        <m:oMathParaPr>
          <m:jc m:val="center"/>
        </m:oMathParaPr>
        <m:oMath>
          <m:r>
            <m:t>p</m:t>
          </m:r>
          <m:r>
            <m:rPr>
              <m:sty m:val="p"/>
            </m:rPr>
            <m:t>−</m:t>
          </m:r>
          <m:r>
            <m:t>v</m:t>
          </m:r>
          <m:r>
            <m:t>a</m:t>
          </m:r>
          <m:r>
            <m:t>l</m:t>
          </m:r>
          <m:r>
            <m:t>u</m:t>
          </m:r>
          <m:r>
            <m:t>e</m:t>
          </m:r>
          <m:r>
            <m:rPr>
              <m:sty m:val="p"/>
            </m:rPr>
            <m:t>=</m:t>
          </m:r>
          <m:r>
            <m:t>2</m:t>
          </m:r>
          <m:r>
            <m:rPr>
              <m:sty m:val="p"/>
            </m:rPr>
            <m:t>*</m:t>
          </m:r>
          <m:r>
            <m:t>P</m:t>
          </m:r>
          <m:d>
            <m:dPr>
              <m:begChr m:val="("/>
              <m:endChr m:val=")"/>
              <m:sepChr m:val=""/>
              <m:grow/>
            </m:dPr>
            <m:e>
              <m:r>
                <m:t>Z</m:t>
              </m:r>
              <m:r>
                <m:rPr>
                  <m:sty m:val="p"/>
                </m:rPr>
                <m:t>&gt;</m:t>
              </m:r>
              <m:d>
                <m:dPr>
                  <m:begChr m:val="|"/>
                  <m:endChr m:val="|"/>
                  <m:sepChr m:val=""/>
                  <m:grow/>
                </m:dPr>
                <m:e>
                  <m:r>
                    <m:t>z</m:t>
                  </m:r>
                </m:e>
              </m:d>
            </m:e>
          </m:d>
          <m:r>
            <m:rPr>
              <m:sty m:val="p"/>
            </m:rPr>
            <m:t>,</m:t>
          </m:r>
        </m:oMath>
      </m:oMathPara>
    </w:p>
    <w:p>
      <w:pPr>
        <w:pStyle w:val="FirstParagraph"/>
      </w:pPr>
      <w:r>
        <w:t xml:space="preserve">We can produce large sample</w:t>
      </w:r>
      <w:r>
        <w:t xml:space="preserve"> </w:t>
      </w:r>
      <m:oMath>
        <m:r>
          <m:t>100</m:t>
        </m:r>
        <m:d>
          <m:dPr>
            <m:begChr m:val="("/>
            <m:endChr m:val=")"/>
            <m:sepChr m:val=""/>
            <m:grow/>
          </m:dPr>
          <m:e>
            <m:r>
              <m:t>1</m:t>
            </m:r>
            <m:r>
              <m:rPr>
                <m:sty m:val="p"/>
              </m:rPr>
              <m:t>−</m:t>
            </m:r>
            <m:r>
              <m:t>α</m:t>
            </m:r>
          </m:e>
        </m:d>
        <m:r>
          <m:rPr>
            <m:sty m:val="p"/>
          </m:rPr>
          <m:t>%</m:t>
        </m:r>
      </m:oMath>
      <w:r>
        <w:t xml:space="preserve"> </w:t>
      </w:r>
      <w:r>
        <w:t xml:space="preserve">confidence intervals for</w:t>
      </w:r>
      <w:r>
        <w:t xml:space="preserve"> </w:t>
      </w:r>
      <m:oMath>
        <m:sSub>
          <m:e>
            <m:r>
              <m:t>β</m:t>
            </m:r>
          </m:e>
          <m:sub>
            <m:r>
              <m:t>j</m:t>
            </m:r>
          </m:sub>
        </m:sSub>
      </m:oMath>
      <w:r>
        <w:t xml:space="preserve"> </w:t>
      </w:r>
      <w:r>
        <w:t xml:space="preserve">as</w:t>
      </w:r>
    </w:p>
    <w:p>
      <w:pPr>
        <w:pStyle w:val="BodyText"/>
      </w:pPr>
      <m:oMathPara>
        <m:oMathParaPr>
          <m:jc m:val="center"/>
        </m:oMathParaPr>
        <m:oMath>
          <m:d>
            <m:dPr>
              <m:begChr m:val="["/>
              <m:endChr m:val="]"/>
              <m:sepChr m:val=""/>
              <m:grow/>
            </m:dPr>
            <m:e>
              <m:sSub>
                <m:e>
                  <m:acc>
                    <m:accPr>
                      <m:chr m:val="̂"/>
                    </m:accPr>
                    <m:e>
                      <m:r>
                        <m:t>β</m:t>
                      </m:r>
                    </m:e>
                  </m:acc>
                </m:e>
                <m:sub>
                  <m:r>
                    <m:t>j</m:t>
                  </m:r>
                </m:sub>
              </m:sSub>
              <m:r>
                <m:rPr>
                  <m:sty m:val="p"/>
                </m:rPr>
                <m:t>±</m:t>
              </m:r>
              <m:sSub>
                <m:e>
                  <m:r>
                    <m:t>z</m:t>
                  </m:r>
                </m:e>
                <m:sub>
                  <m:r>
                    <m:t>1</m:t>
                  </m:r>
                  <m:r>
                    <m:rPr>
                      <m:sty m:val="p"/>
                    </m:rPr>
                    <m:t>−</m:t>
                  </m:r>
                  <m:r>
                    <m:t>α</m:t>
                  </m:r>
                  <m:r>
                    <m:rPr>
                      <m:sty m:val="p"/>
                    </m:rPr>
                    <m:t>/</m:t>
                  </m:r>
                  <m:r>
                    <m:t>2</m:t>
                  </m:r>
                </m:sub>
              </m:sSub>
              <m:r>
                <m:t>S</m:t>
              </m:r>
              <m:r>
                <m:t>E</m:t>
              </m:r>
              <m:d>
                <m:dPr>
                  <m:begChr m:val="("/>
                  <m:endChr m:val=")"/>
                  <m:sepChr m:val=""/>
                  <m:grow/>
                </m:dPr>
                <m:e>
                  <m:sSub>
                    <m:e>
                      <m:acc>
                        <m:accPr>
                          <m:chr m:val="̂"/>
                        </m:accPr>
                        <m:e>
                          <m:r>
                            <m:t>β</m:t>
                          </m:r>
                        </m:e>
                      </m:acc>
                    </m:e>
                    <m:sub>
                      <m:r>
                        <m:t>j</m:t>
                      </m:r>
                    </m:sub>
                  </m:sSub>
                </m:e>
              </m:d>
            </m:e>
          </m:d>
          <m:r>
            <m:rPr>
              <m:sty m:val="p"/>
            </m:rPr>
            <m:t>,</m:t>
          </m:r>
        </m:oMath>
      </m:oMathPara>
    </w:p>
    <w:p>
      <w:pPr>
        <w:pStyle w:val="FirstParagraph"/>
      </w:pPr>
      <w:r>
        <w:t xml:space="preserve">where</w:t>
      </w:r>
      <w:r>
        <w:t xml:space="preserve"> </w:t>
      </w:r>
      <m:oMath>
        <m:sSub>
          <m:e>
            <m:r>
              <m:t>z</m:t>
            </m:r>
          </m:e>
          <m:sub>
            <m:r>
              <m:t>1</m:t>
            </m:r>
            <m:r>
              <m:rPr>
                <m:sty m:val="p"/>
              </m:rPr>
              <m:t>−</m:t>
            </m:r>
            <m:r>
              <m:t>α</m:t>
            </m:r>
            <m:r>
              <m:rPr>
                <m:sty m:val="p"/>
              </m:rPr>
              <m:t>/</m:t>
            </m:r>
            <m:r>
              <m:t>2</m:t>
            </m:r>
          </m:sub>
        </m:sSub>
      </m:oMath>
      <w:r>
        <w:t xml:space="preserve"> </w:t>
      </w:r>
      <w:r>
        <w:t xml:space="preserve">is the</w:t>
      </w:r>
      <w:r>
        <w:t xml:space="preserve"> </w:t>
      </w:r>
      <m:oMath>
        <m:d>
          <m:dPr>
            <m:begChr m:val="("/>
            <m:endChr m:val=")"/>
            <m:sepChr m:val=""/>
            <m:grow/>
          </m:dPr>
          <m:e>
            <m:r>
              <m:t>1</m:t>
            </m:r>
            <m:r>
              <m:rPr>
                <m:sty m:val="p"/>
              </m:rPr>
              <m:t>−</m:t>
            </m:r>
            <m:r>
              <m:t>α</m:t>
            </m:r>
            <m:r>
              <m:rPr>
                <m:sty m:val="p"/>
              </m:rPr>
              <m:t>/</m:t>
            </m:r>
            <m:r>
              <m:t>2</m:t>
            </m:r>
          </m:e>
        </m:d>
      </m:oMath>
      <w:r>
        <w:t xml:space="preserve"> </w:t>
      </w:r>
      <w:r>
        <w:t xml:space="preserve">quantile of the</w:t>
      </w:r>
      <w:r>
        <w:t xml:space="preserve"> </w:t>
      </w:r>
      <m:oMath>
        <m:r>
          <m:t>N</m:t>
        </m:r>
        <m:d>
          <m:dPr>
            <m:begChr m:val="("/>
            <m:endChr m:val=")"/>
            <m:sepChr m:val=""/>
            <m:grow/>
          </m:dPr>
          <m:e>
            <m:r>
              <m:t>0</m:t>
            </m:r>
            <m:r>
              <m:rPr>
                <m:sty m:val="p"/>
              </m:rPr>
              <m:t>,</m:t>
            </m:r>
            <m:r>
              <m:t>1</m:t>
            </m:r>
          </m:e>
        </m:d>
      </m:oMath>
      <w:r>
        <w:t xml:space="preserve"> </w:t>
      </w:r>
      <w:r>
        <w:t xml:space="preserve">distribution. For example, a</w:t>
      </w:r>
      <w:r>
        <w:t xml:space="preserve"> </w:t>
      </w:r>
      <m:oMath>
        <m:r>
          <m:t>95</m:t>
        </m:r>
        <m:r>
          <m:rPr>
            <m:sty m:val="p"/>
          </m:rPr>
          <m:t>%</m:t>
        </m:r>
      </m:oMath>
      <w:r>
        <w:t xml:space="preserve"> </w:t>
      </w:r>
      <w:r>
        <w:t xml:space="preserve">confidence intervals for</w:t>
      </w:r>
      <w:r>
        <w:t xml:space="preserve"> </w:t>
      </w:r>
      <m:oMath>
        <m:sSub>
          <m:e>
            <m:r>
              <m:t>β</m:t>
            </m:r>
          </m:e>
          <m:sub>
            <m:r>
              <m:t>1</m:t>
            </m:r>
          </m:sub>
        </m:sSub>
      </m:oMath>
      <w:r>
        <w:t xml:space="preserve"> </w:t>
      </w:r>
      <w:r>
        <w:t xml:space="preserve">is</w:t>
      </w:r>
    </w:p>
    <w:p>
      <w:pPr>
        <w:pStyle w:val="BodyText"/>
      </w:pPr>
      <m:oMathPara>
        <m:oMathParaPr>
          <m:jc m:val="center"/>
        </m:oMathParaPr>
        <m:oMath>
          <m:d>
            <m:dPr>
              <m:begChr m:val="["/>
              <m:endChr m:val="]"/>
              <m:sepChr m:val=""/>
              <m:grow/>
            </m:dPr>
            <m:e>
              <m:r>
                <m:t>0.0633399</m:t>
              </m:r>
              <m:r>
                <m:rPr>
                  <m:sty m:val="p"/>
                </m:rPr>
                <m:t>±</m:t>
              </m:r>
              <m:r>
                <m:t>1.96</m:t>
              </m:r>
              <m:r>
                <m:rPr>
                  <m:sty m:val="p"/>
                </m:rPr>
                <m:t>*</m:t>
              </m:r>
              <m:r>
                <m:t>0.0083843</m:t>
              </m:r>
            </m:e>
          </m:d>
          <m:r>
            <m:rPr>
              <m:sty m:val="p"/>
            </m:rPr>
            <m:t>=</m:t>
          </m:r>
          <m:d>
            <m:dPr>
              <m:begChr m:val="["/>
              <m:endChr m:val="]"/>
              <m:sepChr m:val=""/>
              <m:grow/>
            </m:dPr>
            <m:e>
              <m:r>
                <m:t>0.0469067</m:t>
              </m:r>
              <m:r>
                <m:rPr>
                  <m:sty m:val="p"/>
                </m:rPr>
                <m:t>,</m:t>
              </m:r>
              <m:r>
                <m:t>0.0797731</m:t>
              </m:r>
            </m:e>
          </m:d>
          <m:r>
            <m:rPr>
              <m:sty m:val="p"/>
            </m:rPr>
            <m:t>.</m:t>
          </m:r>
        </m:oMath>
      </m:oMathPara>
    </w:p>
    <w:p>
      <w:pPr>
        <w:pStyle w:val="FirstParagraph"/>
      </w:pPr>
      <w:r>
        <w:t xml:space="preserve">We can interpret this intervals as follows:</w:t>
      </w:r>
    </w:p>
    <w:p>
      <w:pPr>
        <w:numPr>
          <w:ilvl w:val="0"/>
          <w:numId w:val="1043"/>
        </w:numPr>
      </w:pPr>
      <w:r>
        <w:t xml:space="preserve">with every unit increase in the value of</w:t>
      </w:r>
      <w:r>
        <w:t xml:space="preserve"> </w:t>
      </w:r>
      <m:oMath>
        <m:sSub>
          <m:e>
            <m:r>
              <m:t>X</m:t>
            </m:r>
          </m:e>
          <m:sub>
            <m:r>
              <m:t>1</m:t>
            </m:r>
          </m:sub>
        </m:sSub>
      </m:oMath>
      <w:r>
        <w:t xml:space="preserve"> </w:t>
      </w:r>
      <w:r>
        <w:t xml:space="preserve">(</w:t>
      </w:r>
      <w:r>
        <w:rPr>
          <w:rStyle w:val="VerbatimChar"/>
        </w:rPr>
        <w:t xml:space="preserve">Age</w:t>
      </w:r>
      <w:r>
        <w:t xml:space="preserve"> </w:t>
      </w:r>
      <w:r>
        <w:t xml:space="preserve">in our example), we can expect an</w:t>
      </w:r>
      <w:r>
        <w:t xml:space="preserve"> </w:t>
      </w:r>
      <w:r>
        <w:rPr>
          <w:iCs/>
          <w:i/>
        </w:rPr>
        <w:t xml:space="preserve">increase in log-odds</w:t>
      </w:r>
      <w:r>
        <w:t xml:space="preserve"> </w:t>
      </w:r>
      <w:r>
        <w:t xml:space="preserve">by an amount of 0.0469067 to 0.0797731 (while holding</w:t>
      </w:r>
      <w:r>
        <w:t xml:space="preserve"> </w:t>
      </w:r>
      <w:r>
        <w:rPr>
          <w:rStyle w:val="VerbatimChar"/>
        </w:rPr>
        <w:t xml:space="preserve">RestingBP</w:t>
      </w:r>
      <w:r>
        <w:t xml:space="preserve"> </w:t>
      </w:r>
      <w:r>
        <w:t xml:space="preserve">and</w:t>
      </w:r>
      <w:r>
        <w:t xml:space="preserve"> </w:t>
      </w:r>
      <w:r>
        <w:rPr>
          <w:rStyle w:val="VerbatimChar"/>
        </w:rPr>
        <w:t xml:space="preserve">Sex</w:t>
      </w:r>
      <w:r>
        <w:t xml:space="preserve"> </w:t>
      </w:r>
      <w:r>
        <w:t xml:space="preserve">constant)</w:t>
      </w:r>
    </w:p>
    <w:p>
      <w:pPr>
        <w:numPr>
          <w:ilvl w:val="0"/>
          <w:numId w:val="1043"/>
        </w:numPr>
      </w:pPr>
      <w:r>
        <w:t xml:space="preserve">Equivalently, every unit increase in the value of</w:t>
      </w:r>
      <w:r>
        <w:t xml:space="preserve"> </w:t>
      </w:r>
      <m:oMath>
        <m:sSub>
          <m:e>
            <m:r>
              <m:t>X</m:t>
            </m:r>
          </m:e>
          <m:sub>
            <m:r>
              <m:t>1</m:t>
            </m:r>
          </m:sub>
        </m:sSub>
      </m:oMath>
      <w:r>
        <w:t xml:space="preserve">, the</w:t>
      </w:r>
      <w:r>
        <w:t xml:space="preserve"> </w:t>
      </w:r>
      <w:r>
        <w:rPr>
          <w:iCs/>
          <w:i/>
        </w:rPr>
        <w:t xml:space="preserve">odds</w:t>
      </w:r>
      <w:r>
        <w:t xml:space="preserve"> </w:t>
      </w:r>
      <w:r>
        <w:t xml:space="preserve">will be changed by a factor of 1.0480243 to 1.0830413 (while holding</w:t>
      </w:r>
      <w:r>
        <w:t xml:space="preserve"> </w:t>
      </w:r>
      <w:r>
        <w:rPr>
          <w:rStyle w:val="VerbatimChar"/>
        </w:rPr>
        <w:t xml:space="preserve">RestingBP</w:t>
      </w:r>
      <w:r>
        <w:t xml:space="preserve"> </w:t>
      </w:r>
      <w:r>
        <w:t xml:space="preserve">and</w:t>
      </w:r>
      <w:r>
        <w:t xml:space="preserve"> </w:t>
      </w:r>
      <w:r>
        <w:rPr>
          <w:rStyle w:val="VerbatimChar"/>
        </w:rPr>
        <w:t xml:space="preserve">Sex</w:t>
      </w:r>
      <w:r>
        <w:t xml:space="preserve"> </w:t>
      </w:r>
      <w:r>
        <w:t xml:space="preserve">constant)</w:t>
      </w:r>
    </w:p>
    <w:p>
      <w:pPr>
        <w:numPr>
          <w:ilvl w:val="1"/>
          <w:numId w:val="1044"/>
        </w:numPr>
        <w:pStyle w:val="Compact"/>
      </w:pPr>
      <w:r>
        <w:t xml:space="preserve">In other words, the increase in odds will be between 4.802 percent and 8.304 percent</w:t>
      </w:r>
    </w:p>
    <w:p>
      <w:r>
        <w:br w:type="page"/>
      </w:r>
    </w:p>
    <w:bookmarkEnd w:id="66"/>
    <w:bookmarkEnd w:id="67"/>
    <w:bookmarkStart w:id="68" w:name="Xf0f6fc57f1e91f5048bd6e8ff80a7ba7256d2fa"/>
    <w:p>
      <w:pPr>
        <w:pStyle w:val="Heading1"/>
      </w:pPr>
      <w:r>
        <w:t xml:space="preserve">Logistic regression with multiple classes</w:t>
      </w:r>
    </w:p>
    <w:p>
      <w:pPr>
        <w:pStyle w:val="FirstParagraph"/>
      </w:pPr>
      <w:r>
        <w:t xml:space="preserve">We can extend logistic regression presented for two classes to the case of multiple classes.</w:t>
      </w:r>
    </w:p>
    <w:p>
      <w:pPr>
        <w:numPr>
          <w:ilvl w:val="0"/>
          <w:numId w:val="1045"/>
        </w:numPr>
      </w:pPr>
      <w:r>
        <w:t xml:space="preserve">We call this a</w:t>
      </w:r>
      <w:r>
        <w:t xml:space="preserve"> </w:t>
      </w:r>
      <w:r>
        <w:rPr>
          <w:iCs/>
          <w:i/>
        </w:rPr>
        <w:t xml:space="preserve">Multinomial Logistic Regression</w:t>
      </w:r>
      <w:r>
        <w:t xml:space="preserve"> </w:t>
      </w:r>
      <w:r>
        <w:t xml:space="preserve">model.</w:t>
      </w:r>
    </w:p>
    <w:p>
      <w:pPr>
        <w:numPr>
          <w:ilvl w:val="0"/>
          <w:numId w:val="1045"/>
        </w:numPr>
      </w:pPr>
      <w:r>
        <w:t xml:space="preserve">Suppose we have</w:t>
      </w:r>
      <w:r>
        <w:t xml:space="preserve"> </w:t>
      </w:r>
      <m:oMath>
        <m:r>
          <m:t>K</m:t>
        </m:r>
      </m:oMath>
      <w:r>
        <w:t xml:space="preserve"> </w:t>
      </w:r>
      <w:r>
        <w:t xml:space="preserve">classes, and we take the</w:t>
      </w:r>
      <w:r>
        <w:t xml:space="preserve"> </w:t>
      </w:r>
      <m:oMath>
        <m:r>
          <m:t>K</m:t>
        </m:r>
      </m:oMath>
      <w:r>
        <w:t xml:space="preserve">-th class as the reference. The log-odds of classes vs the reference class</w:t>
      </w:r>
      <w:r>
        <w:t xml:space="preserve"> </w:t>
      </w:r>
      <m:oMath>
        <m:r>
          <m:t>K</m:t>
        </m:r>
      </m:oMath>
      <w:r>
        <w:t xml:space="preserve"> </w:t>
      </w:r>
      <w:r>
        <w:t xml:space="preserve">are modeled as follows:</w:t>
      </w:r>
    </w:p>
    <w:p>
      <w:pPr>
        <w:pStyle w:val="FirstParagraph"/>
      </w:pPr>
      <m:oMathPara>
        <m:oMathParaPr>
          <m:jc m:val="center"/>
        </m:oMathParaPr>
        <m:oMath>
          <m:r>
            <m:t>l</m:t>
          </m:r>
          <m:r>
            <m:t>o</m:t>
          </m:r>
          <m:r>
            <m:t>g</m:t>
          </m:r>
          <m:d>
            <m:dPr>
              <m:begChr m:val="["/>
              <m:endChr m:val="]"/>
              <m:sepChr m:val=""/>
              <m:grow/>
            </m:dPr>
            <m:e>
              <m:f>
                <m:fPr>
                  <m:type m:val="bar"/>
                </m:fPr>
                <m:num>
                  <m:r>
                    <m:t>P</m:t>
                  </m:r>
                  <m:d>
                    <m:dPr>
                      <m:begChr m:val="("/>
                      <m:endChr m:val=")"/>
                      <m:sepChr m:val=""/>
                      <m:grow/>
                    </m:dPr>
                    <m:e>
                      <m:r>
                        <m:t>Y</m:t>
                      </m:r>
                      <m:r>
                        <m:rPr>
                          <m:sty m:val="p"/>
                        </m:rPr>
                        <m:t>=</m:t>
                      </m:r>
                      <m:r>
                        <m:t>1</m:t>
                      </m:r>
                      <m:r>
                        <m:rPr>
                          <m:sty m:val="p"/>
                        </m:rPr>
                        <m:t>|</m:t>
                      </m:r>
                      <m:sSub>
                        <m:e>
                          <m:r>
                            <m:t>X</m:t>
                          </m:r>
                        </m:e>
                        <m:sub>
                          <m:r>
                            <m:t>i</m:t>
                          </m:r>
                        </m:sub>
                      </m:sSub>
                    </m:e>
                  </m:d>
                </m:num>
                <m:den>
                  <m:r>
                    <m:t>P</m:t>
                  </m:r>
                  <m:d>
                    <m:dPr>
                      <m:begChr m:val="("/>
                      <m:endChr m:val=")"/>
                      <m:sepChr m:val=""/>
                      <m:grow/>
                    </m:dPr>
                    <m:e>
                      <m:r>
                        <m:t>Y</m:t>
                      </m:r>
                      <m:r>
                        <m:rPr>
                          <m:sty m:val="p"/>
                        </m:rPr>
                        <m:t>=</m:t>
                      </m:r>
                      <m:r>
                        <m:t>K</m:t>
                      </m:r>
                      <m:r>
                        <m:rPr>
                          <m:sty m:val="p"/>
                        </m:rPr>
                        <m:t>|</m:t>
                      </m:r>
                      <m:sSub>
                        <m:e>
                          <m:r>
                            <m:t>X</m:t>
                          </m:r>
                        </m:e>
                        <m:sub>
                          <m:r>
                            <m:t>i</m:t>
                          </m:r>
                        </m:sub>
                      </m:sSub>
                    </m:e>
                  </m:d>
                </m:den>
              </m:f>
            </m:e>
          </m:d>
          <m:r>
            <m:rPr>
              <m:sty m:val="p"/>
            </m:rPr>
            <m:t>=</m:t>
          </m:r>
          <m:sSub>
            <m:e>
              <m:r>
                <m:t>β</m:t>
              </m:r>
            </m:e>
            <m:sub>
              <m:r>
                <m:t>10</m:t>
              </m:r>
            </m:sub>
          </m:sSub>
          <m:r>
            <m:rPr>
              <m:sty m:val="p"/>
            </m:rPr>
            <m:t>+</m:t>
          </m:r>
          <m:sSub>
            <m:e>
              <m:r>
                <m:t>X</m:t>
              </m:r>
            </m:e>
            <m:sub>
              <m:r>
                <m:t>i</m:t>
              </m:r>
              <m:r>
                <m:t>1</m:t>
              </m:r>
            </m:sub>
          </m:sSub>
          <m:sSub>
            <m:e>
              <m:r>
                <m:t>β</m:t>
              </m:r>
            </m:e>
            <m:sub>
              <m:r>
                <m:t>11</m:t>
              </m:r>
            </m:sub>
          </m:sSub>
          <m:r>
            <m:rPr>
              <m:sty m:val="p"/>
            </m:rPr>
            <m:t>+</m:t>
          </m:r>
          <m:r>
            <m:rPr>
              <m:sty m:val="p"/>
            </m:rPr>
            <m:t>…</m:t>
          </m:r>
          <m:r>
            <m:rPr>
              <m:sty m:val="p"/>
            </m:rPr>
            <m:t>+</m:t>
          </m:r>
          <m:sSub>
            <m:e>
              <m:r>
                <m:t>X</m:t>
              </m:r>
            </m:e>
            <m:sub>
              <m:r>
                <m:t>i</m:t>
              </m:r>
              <m:r>
                <m:t>p</m:t>
              </m:r>
            </m:sub>
          </m:sSub>
          <m:sSub>
            <m:e>
              <m:r>
                <m:t>β</m:t>
              </m:r>
            </m:e>
            <m:sub>
              <m:r>
                <m:t>1</m:t>
              </m:r>
              <m:r>
                <m:t>p</m:t>
              </m:r>
            </m:sub>
          </m:sSub>
          <m:r>
            <m:rPr>
              <m:sty m:val="p"/>
            </m:rPr>
            <m:t>.</m:t>
          </m:r>
        </m:oMath>
      </m:oMathPara>
    </w:p>
    <w:p>
      <w:pPr>
        <w:pStyle w:val="FirstParagraph"/>
      </w:pPr>
      <m:oMathPara>
        <m:oMathParaPr>
          <m:jc m:val="center"/>
        </m:oMathParaPr>
        <m:oMath>
          <m:r>
            <m:t>l</m:t>
          </m:r>
          <m:r>
            <m:t>o</m:t>
          </m:r>
          <m:r>
            <m:t>g</m:t>
          </m:r>
          <m:d>
            <m:dPr>
              <m:begChr m:val="["/>
              <m:endChr m:val="]"/>
              <m:sepChr m:val=""/>
              <m:grow/>
            </m:dPr>
            <m:e>
              <m:f>
                <m:fPr>
                  <m:type m:val="bar"/>
                </m:fPr>
                <m:num>
                  <m:r>
                    <m:t>P</m:t>
                  </m:r>
                  <m:d>
                    <m:dPr>
                      <m:begChr m:val="("/>
                      <m:endChr m:val=")"/>
                      <m:sepChr m:val=""/>
                      <m:grow/>
                    </m:dPr>
                    <m:e>
                      <m:r>
                        <m:t>Y</m:t>
                      </m:r>
                      <m:r>
                        <m:rPr>
                          <m:sty m:val="p"/>
                        </m:rPr>
                        <m:t>=</m:t>
                      </m:r>
                      <m:r>
                        <m:t>2</m:t>
                      </m:r>
                      <m:r>
                        <m:rPr>
                          <m:sty m:val="p"/>
                        </m:rPr>
                        <m:t>|</m:t>
                      </m:r>
                      <m:sSub>
                        <m:e>
                          <m:r>
                            <m:t>X</m:t>
                          </m:r>
                        </m:e>
                        <m:sub>
                          <m:r>
                            <m:t>i</m:t>
                          </m:r>
                        </m:sub>
                      </m:sSub>
                    </m:e>
                  </m:d>
                </m:num>
                <m:den>
                  <m:r>
                    <m:t>P</m:t>
                  </m:r>
                  <m:d>
                    <m:dPr>
                      <m:begChr m:val="("/>
                      <m:endChr m:val=")"/>
                      <m:sepChr m:val=""/>
                      <m:grow/>
                    </m:dPr>
                    <m:e>
                      <m:r>
                        <m:t>Y</m:t>
                      </m:r>
                      <m:r>
                        <m:rPr>
                          <m:sty m:val="p"/>
                        </m:rPr>
                        <m:t>=</m:t>
                      </m:r>
                      <m:r>
                        <m:t>K</m:t>
                      </m:r>
                      <m:r>
                        <m:rPr>
                          <m:sty m:val="p"/>
                        </m:rPr>
                        <m:t>|</m:t>
                      </m:r>
                      <m:sSub>
                        <m:e>
                          <m:r>
                            <m:t>X</m:t>
                          </m:r>
                        </m:e>
                        <m:sub>
                          <m:r>
                            <m:t>i</m:t>
                          </m:r>
                        </m:sub>
                      </m:sSub>
                    </m:e>
                  </m:d>
                </m:den>
              </m:f>
            </m:e>
          </m:d>
          <m:r>
            <m:rPr>
              <m:sty m:val="p"/>
            </m:rPr>
            <m:t>=</m:t>
          </m:r>
          <m:sSub>
            <m:e>
              <m:r>
                <m:t>β</m:t>
              </m:r>
            </m:e>
            <m:sub>
              <m:r>
                <m:t>20</m:t>
              </m:r>
            </m:sub>
          </m:sSub>
          <m:r>
            <m:rPr>
              <m:sty m:val="p"/>
            </m:rPr>
            <m:t>+</m:t>
          </m:r>
          <m:sSub>
            <m:e>
              <m:r>
                <m:t>X</m:t>
              </m:r>
            </m:e>
            <m:sub>
              <m:r>
                <m:t>i</m:t>
              </m:r>
              <m:r>
                <m:t>1</m:t>
              </m:r>
            </m:sub>
          </m:sSub>
          <m:sSub>
            <m:e>
              <m:r>
                <m:t>β</m:t>
              </m:r>
            </m:e>
            <m:sub>
              <m:r>
                <m:t>21</m:t>
              </m:r>
            </m:sub>
          </m:sSub>
          <m:r>
            <m:rPr>
              <m:sty m:val="p"/>
            </m:rPr>
            <m:t>+</m:t>
          </m:r>
          <m:r>
            <m:rPr>
              <m:sty m:val="p"/>
            </m:rPr>
            <m:t>…</m:t>
          </m:r>
          <m:r>
            <m:rPr>
              <m:sty m:val="p"/>
            </m:rPr>
            <m:t>+</m:t>
          </m:r>
          <m:sSub>
            <m:e>
              <m:r>
                <m:t>X</m:t>
              </m:r>
            </m:e>
            <m:sub>
              <m:r>
                <m:t>i</m:t>
              </m:r>
              <m:r>
                <m:t>p</m:t>
              </m:r>
            </m:sub>
          </m:sSub>
          <m:sSub>
            <m:e>
              <m:r>
                <m:t>β</m:t>
              </m:r>
            </m:e>
            <m:sub>
              <m:r>
                <m:t>2</m:t>
              </m:r>
              <m:r>
                <m:t>p</m:t>
              </m:r>
            </m:sub>
          </m:sSub>
          <m:r>
            <m:rPr>
              <m:sty m:val="p"/>
            </m:rPr>
            <m:t>.</m:t>
          </m:r>
        </m:oMath>
      </m:oMathPara>
    </w:p>
    <w:p>
      <w:pPr>
        <w:pStyle w:val="FirstParagraph"/>
      </w:pPr>
      <m:oMathPara>
        <m:oMathParaPr>
          <m:jc m:val="center"/>
        </m:oMathParaPr>
        <m:oMath>
          <m:r>
            <m:rPr>
              <m:sty m:val="p"/>
            </m:rPr>
            <m:t>⋮</m:t>
          </m:r>
        </m:oMath>
      </m:oMathPara>
    </w:p>
    <w:p>
      <w:pPr>
        <w:pStyle w:val="FirstParagraph"/>
      </w:pPr>
      <m:oMathPara>
        <m:oMathParaPr>
          <m:jc m:val="center"/>
        </m:oMathParaPr>
        <m:oMath>
          <m:r>
            <m:t>l</m:t>
          </m:r>
          <m:r>
            <m:t>o</m:t>
          </m:r>
          <m:r>
            <m:t>g</m:t>
          </m:r>
          <m:d>
            <m:dPr>
              <m:begChr m:val="["/>
              <m:endChr m:val="]"/>
              <m:sepChr m:val=""/>
              <m:grow/>
            </m:dPr>
            <m:e>
              <m:f>
                <m:fPr>
                  <m:type m:val="bar"/>
                </m:fPr>
                <m:num>
                  <m:r>
                    <m:t>P</m:t>
                  </m:r>
                  <m:d>
                    <m:dPr>
                      <m:begChr m:val="("/>
                      <m:endChr m:val=")"/>
                      <m:sepChr m:val=""/>
                      <m:grow/>
                    </m:dPr>
                    <m:e>
                      <m:r>
                        <m:t>Y</m:t>
                      </m:r>
                      <m:r>
                        <m:rPr>
                          <m:sty m:val="p"/>
                        </m:rPr>
                        <m:t>=</m:t>
                      </m:r>
                      <m:r>
                        <m:t>K</m:t>
                      </m:r>
                      <m:r>
                        <m:rPr>
                          <m:sty m:val="p"/>
                        </m:rPr>
                        <m:t>−</m:t>
                      </m:r>
                      <m:r>
                        <m:t>1</m:t>
                      </m:r>
                      <m:r>
                        <m:rPr>
                          <m:sty m:val="p"/>
                        </m:rPr>
                        <m:t>|</m:t>
                      </m:r>
                      <m:sSub>
                        <m:e>
                          <m:r>
                            <m:t>X</m:t>
                          </m:r>
                        </m:e>
                        <m:sub>
                          <m:r>
                            <m:t>i</m:t>
                          </m:r>
                        </m:sub>
                      </m:sSub>
                    </m:e>
                  </m:d>
                </m:num>
                <m:den>
                  <m:r>
                    <m:t>P</m:t>
                  </m:r>
                  <m:d>
                    <m:dPr>
                      <m:begChr m:val="("/>
                      <m:endChr m:val=")"/>
                      <m:sepChr m:val=""/>
                      <m:grow/>
                    </m:dPr>
                    <m:e>
                      <m:r>
                        <m:t>Y</m:t>
                      </m:r>
                      <m:r>
                        <m:rPr>
                          <m:sty m:val="p"/>
                        </m:rPr>
                        <m:t>=</m:t>
                      </m:r>
                      <m:r>
                        <m:t>K</m:t>
                      </m:r>
                      <m:r>
                        <m:rPr>
                          <m:sty m:val="p"/>
                        </m:rPr>
                        <m:t>|</m:t>
                      </m:r>
                      <m:sSub>
                        <m:e>
                          <m:r>
                            <m:t>X</m:t>
                          </m:r>
                        </m:e>
                        <m:sub>
                          <m:r>
                            <m:t>i</m:t>
                          </m:r>
                        </m:sub>
                      </m:sSub>
                    </m:e>
                  </m:d>
                </m:den>
              </m:f>
            </m:e>
          </m:d>
          <m:r>
            <m:rPr>
              <m:sty m:val="p"/>
            </m:rPr>
            <m:t>=</m:t>
          </m:r>
          <m:sSub>
            <m:e>
              <m:r>
                <m:t>β</m:t>
              </m:r>
            </m:e>
            <m:sub>
              <m:r>
                <m:t>K</m:t>
              </m:r>
              <m:r>
                <m:rPr>
                  <m:sty m:val="p"/>
                </m:rPr>
                <m:t>−</m:t>
              </m:r>
              <m:r>
                <m:t>1</m:t>
              </m:r>
              <m:r>
                <m:rPr>
                  <m:sty m:val="p"/>
                </m:rPr>
                <m:t>,</m:t>
              </m:r>
              <m:r>
                <m:t>0</m:t>
              </m:r>
            </m:sub>
          </m:sSub>
          <m:r>
            <m:rPr>
              <m:sty m:val="p"/>
            </m:rPr>
            <m:t>+</m:t>
          </m:r>
          <m:sSub>
            <m:e>
              <m:r>
                <m:t>X</m:t>
              </m:r>
            </m:e>
            <m:sub>
              <m:r>
                <m:t>i</m:t>
              </m:r>
              <m:r>
                <m:t>1</m:t>
              </m:r>
            </m:sub>
          </m:sSub>
          <m:sSub>
            <m:e>
              <m:r>
                <m:t>β</m:t>
              </m:r>
            </m:e>
            <m:sub>
              <m:r>
                <m:t>K</m:t>
              </m:r>
              <m:r>
                <m:rPr>
                  <m:sty m:val="p"/>
                </m:rPr>
                <m:t>−</m:t>
              </m:r>
              <m:r>
                <m:t>1</m:t>
              </m:r>
              <m:r>
                <m:rPr>
                  <m:sty m:val="p"/>
                </m:rPr>
                <m:t>,</m:t>
              </m:r>
              <m:r>
                <m:t>1</m:t>
              </m:r>
            </m:sub>
          </m:sSub>
          <m:r>
            <m:rPr>
              <m:sty m:val="p"/>
            </m:rPr>
            <m:t>+</m:t>
          </m:r>
          <m:r>
            <m:rPr>
              <m:sty m:val="p"/>
            </m:rPr>
            <m:t>…</m:t>
          </m:r>
          <m:r>
            <m:rPr>
              <m:sty m:val="p"/>
            </m:rPr>
            <m:t>+</m:t>
          </m:r>
          <m:sSub>
            <m:e>
              <m:r>
                <m:t>X</m:t>
              </m:r>
            </m:e>
            <m:sub>
              <m:r>
                <m:t>i</m:t>
              </m:r>
              <m:r>
                <m:t>p</m:t>
              </m:r>
            </m:sub>
          </m:sSub>
          <m:sSub>
            <m:e>
              <m:r>
                <m:t>β</m:t>
              </m:r>
            </m:e>
            <m:sub>
              <m:r>
                <m:t>K</m:t>
              </m:r>
              <m:r>
                <m:rPr>
                  <m:sty m:val="p"/>
                </m:rPr>
                <m:t>−</m:t>
              </m:r>
              <m:r>
                <m:t>1</m:t>
              </m:r>
              <m:r>
                <m:rPr>
                  <m:sty m:val="p"/>
                </m:rPr>
                <m:t>,</m:t>
              </m:r>
              <m:r>
                <m:t>p</m:t>
              </m:r>
            </m:sub>
          </m:sSub>
          <m:r>
            <m:rPr>
              <m:sty m:val="p"/>
            </m:rPr>
            <m:t>.</m:t>
          </m:r>
        </m:oMath>
      </m:oMathPara>
    </w:p>
    <w:p>
      <w:pPr>
        <w:pStyle w:val="FirstParagraph"/>
      </w:pPr>
      <w:r>
        <w:t xml:space="preserve">Some algebra shows that the corresponding conditional (posterior) probabilities are as follows:</w:t>
      </w:r>
    </w:p>
    <w:p>
      <w:pPr>
        <w:pStyle w:val="BodyText"/>
      </w:pPr>
      <m:oMathPara>
        <m:oMathParaPr>
          <m:jc m:val="center"/>
        </m:oMathParaPr>
        <m:oMath>
          <m:r>
            <m:t>P</m:t>
          </m:r>
          <m:d>
            <m:dPr>
              <m:begChr m:val="("/>
              <m:endChr m:val=")"/>
              <m:sepChr m:val=""/>
              <m:grow/>
            </m:dPr>
            <m:e>
              <m:r>
                <m:t>Y</m:t>
              </m:r>
              <m:r>
                <m:rPr>
                  <m:sty m:val="p"/>
                </m:rPr>
                <m:t>=</m:t>
              </m:r>
              <m:r>
                <m:t>k</m:t>
              </m:r>
              <m:r>
                <m:rPr>
                  <m:sty m:val="p"/>
                </m:rPr>
                <m:t>|</m:t>
              </m:r>
              <m:sSub>
                <m:e>
                  <m:r>
                    <m:t>X</m:t>
                  </m:r>
                </m:e>
                <m:sub>
                  <m:r>
                    <m:t>i</m:t>
                  </m:r>
                </m:sub>
              </m:sSub>
            </m:e>
          </m:d>
          <m:r>
            <m:rPr>
              <m:sty m:val="p"/>
            </m:rPr>
            <m:t>=</m:t>
          </m:r>
          <m:f>
            <m:fPr>
              <m:type m:val="bar"/>
            </m:fPr>
            <m:num>
              <m:r>
                <m:t>e</m:t>
              </m:r>
              <m:r>
                <m:t>x</m:t>
              </m:r>
              <m:r>
                <m:t>p</m:t>
              </m:r>
              <m:d>
                <m:dPr>
                  <m:begChr m:val="("/>
                  <m:endChr m:val=")"/>
                  <m:sepChr m:val=""/>
                  <m:grow/>
                </m:dPr>
                <m:e>
                  <m:sSub>
                    <m:e>
                      <m:r>
                        <m:t>β</m:t>
                      </m:r>
                    </m:e>
                    <m:sub>
                      <m:r>
                        <m:t>k</m:t>
                      </m:r>
                      <m:r>
                        <m:t>0</m:t>
                      </m:r>
                    </m:sub>
                  </m:sSub>
                  <m:r>
                    <m:rPr>
                      <m:sty m:val="p"/>
                    </m:rPr>
                    <m:t>+</m:t>
                  </m:r>
                  <m:sSub>
                    <m:e>
                      <m:r>
                        <m:t>X</m:t>
                      </m:r>
                    </m:e>
                    <m:sub>
                      <m:r>
                        <m:t>i</m:t>
                      </m:r>
                      <m:r>
                        <m:t>1</m:t>
                      </m:r>
                    </m:sub>
                  </m:sSub>
                  <m:sSub>
                    <m:e>
                      <m:r>
                        <m:t>β</m:t>
                      </m:r>
                    </m:e>
                    <m:sub>
                      <m:r>
                        <m:t>k</m:t>
                      </m:r>
                      <m:r>
                        <m:t>1</m:t>
                      </m:r>
                    </m:sub>
                  </m:sSub>
                  <m:r>
                    <m:rPr>
                      <m:sty m:val="p"/>
                    </m:rPr>
                    <m:t>+</m:t>
                  </m:r>
                  <m:r>
                    <m:rPr>
                      <m:sty m:val="p"/>
                    </m:rPr>
                    <m:t>…</m:t>
                  </m:r>
                  <m:r>
                    <m:rPr>
                      <m:sty m:val="p"/>
                    </m:rPr>
                    <m:t>+</m:t>
                  </m:r>
                  <m:sSub>
                    <m:e>
                      <m:r>
                        <m:t>X</m:t>
                      </m:r>
                    </m:e>
                    <m:sub>
                      <m:r>
                        <m:t>i</m:t>
                      </m:r>
                      <m:r>
                        <m:t>p</m:t>
                      </m:r>
                    </m:sub>
                  </m:sSub>
                  <m:sSub>
                    <m:e>
                      <m:r>
                        <m:t>β</m:t>
                      </m:r>
                    </m:e>
                    <m:sub>
                      <m:r>
                        <m:t>k</m:t>
                      </m:r>
                      <m:r>
                        <m:t>p</m:t>
                      </m:r>
                    </m:sub>
                  </m:sSub>
                </m:e>
              </m:d>
            </m:num>
            <m:den>
              <m:r>
                <m:t>1</m:t>
              </m:r>
              <m:r>
                <m:rPr>
                  <m:sty m:val="p"/>
                </m:rPr>
                <m:t>+</m:t>
              </m:r>
              <m:nary>
                <m:naryPr>
                  <m:chr m:val="∑"/>
                  <m:limLoc m:val="undOvr"/>
                  <m:subHide m:val="0"/>
                  <m:supHide m:val="0"/>
                </m:naryPr>
                <m:sub>
                  <m:r>
                    <m:rPr>
                      <m:sty m:val="p"/>
                    </m:rPr>
                    <m:t>ℓ</m:t>
                  </m:r>
                  <m:r>
                    <m:rPr>
                      <m:sty m:val="p"/>
                    </m:rPr>
                    <m:t>=</m:t>
                  </m:r>
                  <m:r>
                    <m:t>1</m:t>
                  </m:r>
                </m:sub>
                <m:sup>
                  <m:r>
                    <m:t>K</m:t>
                  </m:r>
                  <m:r>
                    <m:rPr>
                      <m:sty m:val="p"/>
                    </m:rPr>
                    <m:t>−</m:t>
                  </m:r>
                  <m:r>
                    <m:t>1</m:t>
                  </m:r>
                </m:sup>
                <m:e>
                  <m:r>
                    <m:t>e</m:t>
                  </m:r>
                </m:e>
              </m:nary>
              <m:r>
                <m:t>x</m:t>
              </m:r>
              <m:r>
                <m:t>p</m:t>
              </m:r>
              <m:d>
                <m:dPr>
                  <m:begChr m:val="("/>
                  <m:endChr m:val=")"/>
                  <m:sepChr m:val=""/>
                  <m:grow/>
                </m:dPr>
                <m:e>
                  <m:sSub>
                    <m:e>
                      <m:r>
                        <m:t>β</m:t>
                      </m:r>
                    </m:e>
                    <m:sub>
                      <m:r>
                        <m:rPr>
                          <m:sty m:val="p"/>
                        </m:rPr>
                        <m:t>ℓ</m:t>
                      </m:r>
                      <m:r>
                        <m:t>0</m:t>
                      </m:r>
                    </m:sub>
                  </m:sSub>
                  <m:r>
                    <m:rPr>
                      <m:sty m:val="p"/>
                    </m:rPr>
                    <m:t>+</m:t>
                  </m:r>
                  <m:sSub>
                    <m:e>
                      <m:r>
                        <m:t>X</m:t>
                      </m:r>
                    </m:e>
                    <m:sub>
                      <m:r>
                        <m:t>i</m:t>
                      </m:r>
                      <m:r>
                        <m:t>1</m:t>
                      </m:r>
                    </m:sub>
                  </m:sSub>
                  <m:sSub>
                    <m:e>
                      <m:r>
                        <m:t>β</m:t>
                      </m:r>
                    </m:e>
                    <m:sub>
                      <m:r>
                        <m:rPr>
                          <m:sty m:val="p"/>
                        </m:rPr>
                        <m:t>ℓ</m:t>
                      </m:r>
                      <m:r>
                        <m:t>1</m:t>
                      </m:r>
                    </m:sub>
                  </m:sSub>
                  <m:r>
                    <m:rPr>
                      <m:sty m:val="p"/>
                    </m:rPr>
                    <m:t>+</m:t>
                  </m:r>
                  <m:r>
                    <m:rPr>
                      <m:sty m:val="p"/>
                    </m:rPr>
                    <m:t>…</m:t>
                  </m:r>
                  <m:r>
                    <m:rPr>
                      <m:sty m:val="p"/>
                    </m:rPr>
                    <m:t>+</m:t>
                  </m:r>
                  <m:sSub>
                    <m:e>
                      <m:r>
                        <m:t>X</m:t>
                      </m:r>
                    </m:e>
                    <m:sub>
                      <m:r>
                        <m:t>i</m:t>
                      </m:r>
                      <m:r>
                        <m:t>p</m:t>
                      </m:r>
                    </m:sub>
                  </m:sSub>
                  <m:sSub>
                    <m:e>
                      <m:r>
                        <m:t>β</m:t>
                      </m:r>
                    </m:e>
                    <m:sub>
                      <m:r>
                        <m:rPr>
                          <m:sty m:val="p"/>
                        </m:rPr>
                        <m:t>ℓ</m:t>
                      </m:r>
                      <m:r>
                        <m:t>p</m:t>
                      </m:r>
                    </m:sub>
                  </m:sSub>
                </m:e>
              </m:d>
            </m:den>
          </m:f>
          <m:r>
            <m:rPr>
              <m:sty m:val="p"/>
            </m:rPr>
            <m:t>,</m:t>
          </m:r>
          <m:r>
            <m:t> </m:t>
          </m:r>
          <m:r>
            <m:t> </m:t>
          </m:r>
          <m:r>
            <m:t> </m:t>
          </m:r>
          <m:r>
            <m:t>k</m:t>
          </m:r>
          <m:r>
            <m:rPr>
              <m:sty m:val="p"/>
            </m:rPr>
            <m:t>=</m:t>
          </m:r>
          <m:r>
            <m:t>1</m:t>
          </m:r>
          <m:r>
            <m:rPr>
              <m:sty m:val="p"/>
            </m:rPr>
            <m:t>,</m:t>
          </m:r>
          <m:r>
            <m:t>2</m:t>
          </m:r>
          <m:r>
            <m:rPr>
              <m:sty m:val="p"/>
            </m:rPr>
            <m:t>,</m:t>
          </m:r>
          <m:r>
            <m:rPr>
              <m:sty m:val="p"/>
            </m:rPr>
            <m:t>…</m:t>
          </m:r>
          <m:r>
            <m:rPr>
              <m:sty m:val="p"/>
            </m:rPr>
            <m:t>,</m:t>
          </m:r>
          <m:r>
            <m:t>K</m:t>
          </m:r>
          <m:r>
            <m:rPr>
              <m:sty m:val="p"/>
            </m:rPr>
            <m:t>−</m:t>
          </m:r>
          <m:r>
            <m:t>1</m:t>
          </m:r>
          <m:r>
            <m:rPr>
              <m:sty m:val="p"/>
            </m:rPr>
            <m:t>,</m:t>
          </m:r>
        </m:oMath>
      </m:oMathPara>
    </w:p>
    <w:p>
      <w:pPr>
        <w:pStyle w:val="FirstParagraph"/>
      </w:pPr>
      <m:oMathPara>
        <m:oMathParaPr>
          <m:jc m:val="center"/>
        </m:oMathParaPr>
        <m:oMath>
          <m:r>
            <m:t>P</m:t>
          </m:r>
          <m:d>
            <m:dPr>
              <m:begChr m:val="("/>
              <m:endChr m:val=")"/>
              <m:sepChr m:val=""/>
              <m:grow/>
            </m:dPr>
            <m:e>
              <m:r>
                <m:t>Y</m:t>
              </m:r>
              <m:r>
                <m:rPr>
                  <m:sty m:val="p"/>
                </m:rPr>
                <m:t>=</m:t>
              </m:r>
              <m:r>
                <m:t>K</m:t>
              </m:r>
              <m:r>
                <m:rPr>
                  <m:sty m:val="p"/>
                </m:rPr>
                <m:t>|</m:t>
              </m:r>
              <m:sSub>
                <m:e>
                  <m:r>
                    <m:t>X</m:t>
                  </m:r>
                </m:e>
                <m:sub>
                  <m:r>
                    <m:t>i</m:t>
                  </m:r>
                </m:sub>
              </m:sSub>
            </m:e>
          </m:d>
          <m:r>
            <m:rPr>
              <m:sty m:val="p"/>
            </m:rPr>
            <m:t>=</m:t>
          </m:r>
          <m:f>
            <m:fPr>
              <m:type m:val="bar"/>
            </m:fPr>
            <m:num>
              <m:r>
                <m:t>1</m:t>
              </m:r>
            </m:num>
            <m:den>
              <m:r>
                <m:t>1</m:t>
              </m:r>
              <m:r>
                <m:rPr>
                  <m:sty m:val="p"/>
                </m:rPr>
                <m:t>+</m:t>
              </m:r>
              <m:nary>
                <m:naryPr>
                  <m:chr m:val="∑"/>
                  <m:limLoc m:val="undOvr"/>
                  <m:subHide m:val="0"/>
                  <m:supHide m:val="0"/>
                </m:naryPr>
                <m:sub>
                  <m:r>
                    <m:rPr>
                      <m:sty m:val="p"/>
                    </m:rPr>
                    <m:t>ℓ</m:t>
                  </m:r>
                  <m:r>
                    <m:rPr>
                      <m:sty m:val="p"/>
                    </m:rPr>
                    <m:t>=</m:t>
                  </m:r>
                  <m:r>
                    <m:t>1</m:t>
                  </m:r>
                </m:sub>
                <m:sup>
                  <m:r>
                    <m:t>K</m:t>
                  </m:r>
                  <m:r>
                    <m:rPr>
                      <m:sty m:val="p"/>
                    </m:rPr>
                    <m:t>−</m:t>
                  </m:r>
                  <m:r>
                    <m:t>1</m:t>
                  </m:r>
                </m:sup>
                <m:e>
                  <m:r>
                    <m:t>e</m:t>
                  </m:r>
                </m:e>
              </m:nary>
              <m:r>
                <m:t>x</m:t>
              </m:r>
              <m:r>
                <m:t>p</m:t>
              </m:r>
              <m:d>
                <m:dPr>
                  <m:begChr m:val="("/>
                  <m:endChr m:val=")"/>
                  <m:sepChr m:val=""/>
                  <m:grow/>
                </m:dPr>
                <m:e>
                  <m:sSub>
                    <m:e>
                      <m:r>
                        <m:t>β</m:t>
                      </m:r>
                    </m:e>
                    <m:sub>
                      <m:r>
                        <m:rPr>
                          <m:sty m:val="p"/>
                        </m:rPr>
                        <m:t>ℓ</m:t>
                      </m:r>
                      <m:r>
                        <m:t>0</m:t>
                      </m:r>
                    </m:sub>
                  </m:sSub>
                  <m:r>
                    <m:rPr>
                      <m:sty m:val="p"/>
                    </m:rPr>
                    <m:t>+</m:t>
                  </m:r>
                  <m:sSub>
                    <m:e>
                      <m:r>
                        <m:t>X</m:t>
                      </m:r>
                    </m:e>
                    <m:sub>
                      <m:r>
                        <m:t>i</m:t>
                      </m:r>
                      <m:r>
                        <m:t>1</m:t>
                      </m:r>
                    </m:sub>
                  </m:sSub>
                  <m:sSub>
                    <m:e>
                      <m:r>
                        <m:t>β</m:t>
                      </m:r>
                    </m:e>
                    <m:sub>
                      <m:r>
                        <m:rPr>
                          <m:sty m:val="p"/>
                        </m:rPr>
                        <m:t>ℓ</m:t>
                      </m:r>
                      <m:r>
                        <m:t>1</m:t>
                      </m:r>
                    </m:sub>
                  </m:sSub>
                  <m:r>
                    <m:rPr>
                      <m:sty m:val="p"/>
                    </m:rPr>
                    <m:t>+</m:t>
                  </m:r>
                  <m:r>
                    <m:rPr>
                      <m:sty m:val="p"/>
                    </m:rPr>
                    <m:t>…</m:t>
                  </m:r>
                  <m:r>
                    <m:rPr>
                      <m:sty m:val="p"/>
                    </m:rPr>
                    <m:t>+</m:t>
                  </m:r>
                  <m:sSub>
                    <m:e>
                      <m:r>
                        <m:t>X</m:t>
                      </m:r>
                    </m:e>
                    <m:sub>
                      <m:r>
                        <m:t>i</m:t>
                      </m:r>
                      <m:r>
                        <m:t>p</m:t>
                      </m:r>
                    </m:sub>
                  </m:sSub>
                  <m:sSub>
                    <m:e>
                      <m:r>
                        <m:t>β</m:t>
                      </m:r>
                    </m:e>
                    <m:sub>
                      <m:r>
                        <m:rPr>
                          <m:sty m:val="p"/>
                        </m:rPr>
                        <m:t>ℓ</m:t>
                      </m:r>
                      <m:r>
                        <m:t>p</m:t>
                      </m:r>
                    </m:sub>
                  </m:sSub>
                </m:e>
              </m:d>
            </m:den>
          </m:f>
          <m:r>
            <m:rPr>
              <m:sty m:val="p"/>
            </m:rPr>
            <m:t>.</m:t>
          </m:r>
        </m:oMath>
      </m:oMathPara>
    </w:p>
    <w:p>
      <w:pPr>
        <w:pStyle w:val="FirstParagraph"/>
      </w:pPr>
      <w:r>
        <w:t xml:space="preserve">We can similarly build a classification rule as follows.</w:t>
      </w:r>
    </w:p>
    <w:p>
      <w:pPr>
        <w:pStyle w:val="BlockText"/>
      </w:pPr>
      <w:r>
        <w:t xml:space="preserve">An item with covariate</w:t>
      </w:r>
      <w:r>
        <w:t xml:space="preserve"> </w:t>
      </w:r>
      <m:oMath>
        <m:r>
          <m:t>x</m:t>
        </m:r>
      </m:oMath>
      <w:r>
        <w:t xml:space="preserve"> </w:t>
      </w:r>
      <w:r>
        <w:t xml:space="preserve">is predicted to be in class</w:t>
      </w:r>
      <w:r>
        <w:t xml:space="preserve"> </w:t>
      </w:r>
      <m:oMath>
        <m:r>
          <m:t>k</m:t>
        </m:r>
      </m:oMath>
      <w:r>
        <w:t xml:space="preserve"> </w:t>
      </w:r>
      <w:r>
        <w:t xml:space="preserve">if the estimated probability</w:t>
      </w:r>
      <w:r>
        <w:t xml:space="preserve"> </w:t>
      </w:r>
      <m:oMath>
        <m:acc>
          <m:accPr>
            <m:chr m:val="̂"/>
          </m:accPr>
          <m:e>
            <m:r>
              <m:t>P</m:t>
            </m:r>
          </m:e>
        </m:acc>
        <m:d>
          <m:dPr>
            <m:begChr m:val="("/>
            <m:endChr m:val=")"/>
            <m:sepChr m:val=""/>
            <m:grow/>
          </m:dPr>
          <m:e>
            <m:r>
              <m:t>Y</m:t>
            </m:r>
            <m:r>
              <m:rPr>
                <m:sty m:val="p"/>
              </m:rPr>
              <m:t>=</m:t>
            </m:r>
            <m:r>
              <m:t>k</m:t>
            </m:r>
            <m:r>
              <m:rPr>
                <m:sty m:val="p"/>
              </m:rPr>
              <m:t>|</m:t>
            </m:r>
            <m:r>
              <m:t>x</m:t>
            </m:r>
          </m:e>
        </m:d>
      </m:oMath>
      <w:r>
        <w:t xml:space="preserve"> </w:t>
      </w:r>
      <w:r>
        <w:t xml:space="preserve">is larger than the other posterior probabilities.</w:t>
      </w:r>
    </w:p>
    <w:p>
      <w:r>
        <w:br w:type="page"/>
      </w:r>
    </w:p>
    <w:bookmarkEnd w:id="68"/>
    <w:bookmarkStart w:id="75" w:name="issues-to-consider"/>
    <w:p>
      <w:pPr>
        <w:pStyle w:val="Heading1"/>
      </w:pPr>
      <w:r>
        <w:t xml:space="preserve">Issues to consider</w:t>
      </w:r>
    </w:p>
    <w:bookmarkStart w:id="72" w:name="separation-of-data"/>
    <w:p>
      <w:pPr>
        <w:pStyle w:val="Heading2"/>
      </w:pPr>
      <w:r>
        <w:t xml:space="preserve">Separation of Data</w:t>
      </w:r>
    </w:p>
    <w:p>
      <w:pPr>
        <w:pStyle w:val="FirstParagraph"/>
      </w:pPr>
      <w:r>
        <w:t xml:space="preserve">There are some situations where logistic regression might not perform well. One such situation is</w:t>
      </w:r>
      <w:r>
        <w:t xml:space="preserve"> </w:t>
      </w:r>
      <w:r>
        <w:rPr>
          <w:iCs/>
          <w:i/>
        </w:rPr>
        <w:t xml:space="preserve">complete (or quasi-complete) separation</w:t>
      </w:r>
      <w:r>
        <w:t xml:space="preserve"> </w:t>
      </w:r>
      <w:r>
        <w:t xml:space="preserve">of the data.</w:t>
      </w:r>
    </w:p>
    <w:p>
      <w:pPr>
        <w:pStyle w:val="BodyText"/>
      </w:pPr>
      <w:r>
        <w:t xml:space="preserve">This situation happens when the outcome variable separates a predictor completely. This leads to perfect prediction of the outcome by the predictor.</w:t>
      </w:r>
    </w:p>
    <w:p>
      <w:pPr>
        <w:numPr>
          <w:ilvl w:val="0"/>
          <w:numId w:val="1046"/>
        </w:numPr>
        <w:pStyle w:val="Compact"/>
      </w:pPr>
      <w:r>
        <w:t xml:space="preserve">Consider the following data set with binary response</w:t>
      </w:r>
      <w:r>
        <w:t xml:space="preserve"> </w:t>
      </w:r>
      <m:oMath>
        <m:r>
          <m:t>Y</m:t>
        </m:r>
      </m:oMath>
      <w:r>
        <w:t xml:space="preserve"> </w:t>
      </w:r>
      <w:r>
        <w:t xml:space="preserve">and two predictors</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p>
      <w:pPr>
        <w:numPr>
          <w:ilvl w:val="0"/>
          <w:numId w:val="1046"/>
        </w:numPr>
        <w:pStyle w:val="Compact"/>
      </w:pPr>
      <w:r>
        <w:t xml:space="preserve">The figure below shows relationship between</w:t>
      </w:r>
      <w:r>
        <w:t xml:space="preserve"> </w:t>
      </w:r>
      <m:oMath>
        <m:r>
          <m:t>Y</m:t>
        </m:r>
      </m:oMath>
      <w:r>
        <w:t xml:space="preserve"> </w:t>
      </w:r>
      <w:r>
        <w:t xml:space="preserve">and the two predictors.</w:t>
      </w:r>
    </w:p>
    <w:p>
      <w:pPr>
        <w:numPr>
          <w:ilvl w:val="0"/>
          <w:numId w:val="1046"/>
        </w:numPr>
        <w:pStyle w:val="Compact"/>
      </w:pPr>
      <w:r>
        <w:t xml:space="preserve">In such a case, logistic regression may produce unreasonable over-inflated estimates of regression coefficients.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70" name="Picture"/>
                  <a:graphic>
                    <a:graphicData uri="http://schemas.openxmlformats.org/drawingml/2006/picture">
                      <pic:pic>
                        <pic:nvPicPr>
                          <pic:cNvPr descr="22_Logistic_Regression_files/figure-docx/septwo-1.png" id="71" name="Picture"/>
                          <pic:cNvPicPr>
                            <a:picLocks noChangeArrowheads="1" noChangeAspect="1"/>
                          </pic:cNvPicPr>
                        </pic:nvPicPr>
                        <pic:blipFill>
                          <a:blip r:embed="rId69"/>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Simulated data set. The response separates the data completely – the boundary (dashed line) is</w:t>
            </w:r>
            <w:r>
              <w:t xml:space="preserve"> </w:t>
            </w:r>
            <m:oMath>
              <m:sSub>
                <m:e>
                  <m:r>
                    <m:t>X</m:t>
                  </m:r>
                </m:e>
                <m:sub>
                  <m:r>
                    <m:t>1</m:t>
                  </m:r>
                </m:sub>
              </m:sSub>
              <m:r>
                <m:rPr>
                  <m:sty m:val="p"/>
                </m:rPr>
                <m:t>+</m:t>
              </m:r>
              <m:sSub>
                <m:e>
                  <m:r>
                    <m:t>X</m:t>
                  </m:r>
                </m:e>
                <m:sub>
                  <m:r>
                    <m:t>2</m:t>
                  </m:r>
                </m:sub>
              </m:sSub>
              <m:r>
                <m:rPr>
                  <m:sty m:val="p"/>
                </m:rPr>
                <m:t>=</m:t>
              </m:r>
              <m:r>
                <m:t>0</m:t>
              </m:r>
            </m:oMath>
            <w:r>
              <w:t xml:space="preserve">. Negative values of</w:t>
            </w:r>
            <w:r>
              <w:t xml:space="preserve"> </w:t>
            </w:r>
            <m:oMath>
              <m:sSub>
                <m:e>
                  <m:r>
                    <m:t>X</m:t>
                  </m:r>
                </m:e>
                <m:sub>
                  <m:r>
                    <m:t>1</m:t>
                  </m:r>
                </m:sub>
              </m:sSub>
              <m:r>
                <m:rPr>
                  <m:sty m:val="p"/>
                </m:rPr>
                <m:t>+</m:t>
              </m:r>
              <m:sSub>
                <m:e>
                  <m:r>
                    <m:t>X</m:t>
                  </m:r>
                </m:e>
                <m:sub>
                  <m:r>
                    <m:t>2</m:t>
                  </m:r>
                </m:sub>
              </m:sSub>
            </m:oMath>
            <w:r>
              <w:t xml:space="preserve"> </w:t>
            </w:r>
            <w:r>
              <w:t xml:space="preserve">corresponds to</w:t>
            </w:r>
            <w:r>
              <w:t xml:space="preserve"> </w:t>
            </w:r>
            <m:oMath>
              <m:r>
                <m:t>Y</m:t>
              </m:r>
              <m:r>
                <m:rPr>
                  <m:sty m:val="p"/>
                </m:rPr>
                <m:t>=</m:t>
              </m:r>
              <m:r>
                <m:t>2</m:t>
              </m:r>
            </m:oMath>
            <w:r>
              <w:t xml:space="preserve">, and positive values corresponds to</w:t>
            </w:r>
            <w:r>
              <w:t xml:space="preserve"> </w:t>
            </w:r>
            <m:oMath>
              <m:r>
                <m:t>Y</m:t>
              </m:r>
              <m:r>
                <m:rPr>
                  <m:sty m:val="p"/>
                </m:rPr>
                <m:t>=</m:t>
              </m:r>
              <m:r>
                <m:t>1</m:t>
              </m:r>
            </m:oMath>
            <w:r>
              <w:t xml:space="preserve">.</w:t>
            </w:r>
          </w:p>
        </w:tc>
      </w:tr>
    </w:tbl>
    <w:p>
      <w:pPr>
        <w:pStyle w:val="SourceCode"/>
      </w:pPr>
      <w:r>
        <w:rPr>
          <w:rStyle w:val="FunctionTok"/>
        </w:rPr>
        <w:t xml:space="preserve">glm</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x2, </w:t>
      </w:r>
      <w:r>
        <w:rPr>
          <w:rStyle w:val="AttributeTok"/>
        </w:rPr>
        <w:t xml:space="preserve">family =</w:t>
      </w:r>
      <w:r>
        <w:rPr>
          <w:rStyle w:val="NormalTok"/>
        </w:rPr>
        <w:t xml:space="preserve"> </w:t>
      </w:r>
      <w:r>
        <w:rPr>
          <w:rStyle w:val="FunctionTok"/>
        </w:rPr>
        <w:t xml:space="preserve">binomial</w:t>
      </w:r>
      <w:r>
        <w:rPr>
          <w:rStyle w:val="NormalTok"/>
        </w:rPr>
        <w:t xml:space="preserve">())</w:t>
      </w:r>
    </w:p>
    <w:p>
      <w:pPr>
        <w:pStyle w:val="SourceCode"/>
      </w:pPr>
      <w:r>
        <w:rPr>
          <w:rStyle w:val="VerbatimChar"/>
        </w:rPr>
        <w:t xml:space="preserve">Warning: glm.fit: algorithm did not converge</w:t>
      </w:r>
    </w:p>
    <w:p>
      <w:pPr>
        <w:pStyle w:val="SourceCode"/>
      </w:pPr>
      <w:r>
        <w:rPr>
          <w:rStyle w:val="VerbatimChar"/>
        </w:rPr>
        <w:t xml:space="preserve">Warning: glm.fit: fitted probabilities numerically 0 or 1 occurred</w:t>
      </w:r>
    </w:p>
    <w:p>
      <w:pPr>
        <w:pStyle w:val="SourceCode"/>
      </w:pPr>
      <w:r>
        <w:br/>
      </w:r>
      <w:r>
        <w:rPr>
          <w:rStyle w:val="VerbatimChar"/>
        </w:rPr>
        <w:t xml:space="preserve">Call:  glm(formula = y ~ x1 + x2, family = binomial())</w:t>
      </w:r>
      <w:r>
        <w:br/>
      </w:r>
      <w:r>
        <w:br/>
      </w:r>
      <w:r>
        <w:rPr>
          <w:rStyle w:val="VerbatimChar"/>
        </w:rPr>
        <w:t xml:space="preserve">Coefficients:</w:t>
      </w:r>
      <w:r>
        <w:br/>
      </w:r>
      <w:r>
        <w:rPr>
          <w:rStyle w:val="VerbatimChar"/>
        </w:rPr>
        <w:t xml:space="preserve">(Intercept)           x1           x2  </w:t>
      </w:r>
      <w:r>
        <w:br/>
      </w:r>
      <w:r>
        <w:rPr>
          <w:rStyle w:val="VerbatimChar"/>
        </w:rPr>
        <w:t xml:space="preserve">      14.54     -1578.34     -1550.26  </w:t>
      </w:r>
      <w:r>
        <w:br/>
      </w:r>
      <w:r>
        <w:br/>
      </w:r>
      <w:r>
        <w:rPr>
          <w:rStyle w:val="VerbatimChar"/>
        </w:rPr>
        <w:t xml:space="preserve">Degrees of Freedom: 199 Total (i.e. Null);  197 Residual</w:t>
      </w:r>
      <w:r>
        <w:br/>
      </w:r>
      <w:r>
        <w:rPr>
          <w:rStyle w:val="VerbatimChar"/>
        </w:rPr>
        <w:t xml:space="preserve">Null Deviance:      277.1 </w:t>
      </w:r>
      <w:r>
        <w:br/>
      </w:r>
      <w:r>
        <w:rPr>
          <w:rStyle w:val="VerbatimChar"/>
        </w:rPr>
        <w:t xml:space="preserve">Residual Deviance: 2.051e-06    AIC: 6</w:t>
      </w:r>
    </w:p>
    <w:p>
      <w:pPr>
        <w:pStyle w:val="FirstParagraph"/>
      </w:pPr>
      <w:r>
        <w:t xml:space="preserve">In general, if there is a linear combination</w:t>
      </w:r>
      <w:r>
        <w:t xml:space="preserve"> </w:t>
      </w:r>
      <m:oMath>
        <m:r>
          <m:t>Z</m:t>
        </m:r>
        <m:r>
          <m:rPr>
            <m:sty m:val="p"/>
          </m:rPr>
          <m:t>=</m:t>
        </m:r>
        <m:r>
          <m:t>a</m:t>
        </m:r>
        <m:sSub>
          <m:e>
            <m:r>
              <m:t>X</m:t>
            </m:r>
          </m:e>
          <m:sub>
            <m:r>
              <m:t>1</m:t>
            </m:r>
          </m:sub>
        </m:sSub>
        <m:r>
          <m:rPr>
            <m:sty m:val="p"/>
          </m:rPr>
          <m:t>+</m:t>
        </m:r>
        <m:r>
          <m:t>b</m:t>
        </m:r>
        <m:sSub>
          <m:e>
            <m:r>
              <m:t>X</m:t>
            </m:r>
          </m:e>
          <m:sub>
            <m:r>
              <m:t>2</m:t>
            </m:r>
          </m:sub>
        </m:sSub>
      </m:oMath>
      <w:r>
        <w:t xml:space="preserve"> </w:t>
      </w:r>
      <w:r>
        <w:t xml:space="preserve">that is completely separated by</w:t>
      </w:r>
      <w:r>
        <w:t xml:space="preserve"> </w:t>
      </w:r>
      <m:oMath>
        <m:r>
          <m:t>Y</m:t>
        </m:r>
      </m:oMath>
      <w:r>
        <w:t xml:space="preserve">, logistic regression will fail to produce reasonable results! Figure</w:t>
      </w:r>
      <w:r>
        <w:t xml:space="preserve"> </w:t>
      </w:r>
      <w:r>
        <w:t xml:space="preserve"> </w:t>
      </w:r>
      <w:r>
        <w:t xml:space="preserve">shows one such example where the data is completely separated by the line</w:t>
      </w:r>
      <w:r>
        <w:t xml:space="preserve"> </w:t>
      </w:r>
      <m:oMath>
        <m:sSub>
          <m:e>
            <m:r>
              <m:t>X</m:t>
            </m:r>
          </m:e>
          <m:sub>
            <m:r>
              <m:t>1</m:t>
            </m:r>
          </m:sub>
        </m:sSub>
        <m:r>
          <m:rPr>
            <m:sty m:val="p"/>
          </m:rPr>
          <m:t>+</m:t>
        </m:r>
        <m:sSub>
          <m:e>
            <m:r>
              <m:t>X</m:t>
            </m:r>
          </m:e>
          <m:sub>
            <m:r>
              <m:t>2</m:t>
            </m:r>
          </m:sub>
        </m:sSub>
        <m:r>
          <m:rPr>
            <m:sty m:val="p"/>
          </m:rPr>
          <m:t>=</m:t>
        </m:r>
        <m:r>
          <m:t>0</m:t>
        </m:r>
      </m:oMath>
      <w:r>
        <w:t xml:space="preserve">.</w:t>
      </w:r>
    </w:p>
    <w:p>
      <w:pPr>
        <w:numPr>
          <w:ilvl w:val="0"/>
          <w:numId w:val="1047"/>
        </w:numPr>
      </w:pPr>
      <w:r>
        <w:t xml:space="preserve">Although the examples above shows complete separation using continuous predictors, it is more like to happen when using categorical predictors coded by dummy variables. Small sample size might contribute to this problem as well.</w:t>
      </w:r>
    </w:p>
    <w:p>
      <w:pPr>
        <w:numPr>
          <w:ilvl w:val="1"/>
          <w:numId w:val="1048"/>
        </w:numPr>
        <w:pStyle w:val="Compact"/>
      </w:pPr>
      <w:r>
        <w:t xml:space="preserve">In such situations, applying other classification methods (e.g., LDA) is preferred.</w:t>
      </w:r>
    </w:p>
    <w:bookmarkEnd w:id="72"/>
    <w:bookmarkStart w:id="73" w:name="sample-size"/>
    <w:p>
      <w:pPr>
        <w:pStyle w:val="Heading2"/>
      </w:pPr>
      <w:r>
        <w:t xml:space="preserve">Sample Size</w:t>
      </w:r>
    </w:p>
    <w:p>
      <w:pPr>
        <w:pStyle w:val="FirstParagraph"/>
      </w:pPr>
      <w:r>
        <w:t xml:space="preserve">Since logistic regression usually deals with binary outcome, often it requires a larger sample size that linear regression.</w:t>
      </w:r>
    </w:p>
    <w:p>
      <w:pPr>
        <w:pStyle w:val="BodyText"/>
      </w:pPr>
      <w:r>
        <w:t xml:space="preserve">Multinomial logistic regression requires even more sample size than binary logistic regression due to the fact that it estimates parameters for multiple classes.</w:t>
      </w:r>
    </w:p>
    <w:bookmarkEnd w:id="73"/>
    <w:bookmarkStart w:id="74" w:name="combinations-present-in-the-data"/>
    <w:p>
      <w:pPr>
        <w:pStyle w:val="Heading2"/>
      </w:pPr>
      <w:r>
        <w:t xml:space="preserve">Combinations Present in the Data</w:t>
      </w:r>
    </w:p>
    <w:p>
      <w:pPr>
        <w:pStyle w:val="FirstParagraph"/>
      </w:pPr>
      <w:r>
        <w:t xml:space="preserve">In the presence of categorical predictors, it might happen that there are some combinations of predictor and response values that are not present in the data.</w:t>
      </w:r>
    </w:p>
    <w:p>
      <w:pPr>
        <w:pStyle w:val="BodyText"/>
      </w:pPr>
      <w:r>
        <w:t xml:space="preserve">In such a case, logistic fit may become unstable, or might even fail to converge.</w:t>
      </w:r>
    </w:p>
    <w:p>
      <w:r>
        <w:br w:type="page"/>
      </w:r>
    </w:p>
    <w:bookmarkEnd w:id="74"/>
    <w:bookmarkEnd w:id="75"/>
    <w:bookmarkStart w:id="79" w:name="high-dimensional-problems"/>
    <w:p>
      <w:pPr>
        <w:pStyle w:val="Heading1"/>
      </w:pPr>
      <w:r>
        <w:t xml:space="preserve">High-Dimensional Problems</w:t>
      </w:r>
    </w:p>
    <w:p>
      <w:pPr>
        <w:pStyle w:val="FirstParagraph"/>
      </w:pPr>
      <w:r>
        <w:t xml:space="preserve">When the number of predictors</w:t>
      </w:r>
      <w:r>
        <w:t xml:space="preserve"> </w:t>
      </w:r>
      <m:oMath>
        <m:r>
          <m:t>p</m:t>
        </m:r>
      </m:oMath>
      <w:r>
        <w:t xml:space="preserve"> </w:t>
      </w:r>
      <w:r>
        <w:t xml:space="preserve">is larger than (or close to) the sample size</w:t>
      </w:r>
      <w:r>
        <w:t xml:space="preserve"> </w:t>
      </w:r>
      <m:oMath>
        <m:r>
          <m:t>n</m:t>
        </m:r>
      </m:oMath>
      <w:r>
        <w:t xml:space="preserve">, the methods described in this section suffer from numerical instability or simply can not be applied to the data. We saw these issues in the MLR case as well!</w:t>
      </w:r>
    </w:p>
    <w:p>
      <w:pPr>
        <w:numPr>
          <w:ilvl w:val="0"/>
          <w:numId w:val="1049"/>
        </w:numPr>
      </w:pPr>
      <w:r>
        <w:t xml:space="preserve">We can apply similar strategies discussed for linear regression here as well: regularization/shrinkage and dimension reduction methods.</w:t>
      </w:r>
    </w:p>
    <w:p>
      <w:pPr>
        <w:numPr>
          <w:ilvl w:val="0"/>
          <w:numId w:val="1049"/>
        </w:numPr>
      </w:pPr>
      <w:r>
        <w:t xml:space="preserve">Like linear regression, we can develop ridge, lasso and elastic net methods for logistic regression.</w:t>
      </w:r>
    </w:p>
    <w:p>
      <w:pPr>
        <w:numPr>
          <w:ilvl w:val="0"/>
          <w:numId w:val="1049"/>
        </w:numPr>
      </w:pPr>
      <w:r>
        <w:t xml:space="preserve">All these methods are available in</w:t>
      </w:r>
      <w:r>
        <w:t xml:space="preserve"> </w:t>
      </w:r>
      <w:r>
        <w:rPr>
          <w:rStyle w:val="VerbatimChar"/>
        </w:rPr>
        <w:t xml:space="preserve">glmnet()</w:t>
      </w:r>
      <w:r>
        <w:t xml:space="preserve"> </w:t>
      </w:r>
      <w:r>
        <w:t xml:space="preserve">package.</w:t>
      </w:r>
    </w:p>
    <w:p>
      <w:pPr>
        <w:numPr>
          <w:ilvl w:val="1"/>
          <w:numId w:val="1050"/>
        </w:numPr>
        <w:pStyle w:val="Compact"/>
      </w:pPr>
      <w:r>
        <w:t xml:space="preserve">As before, these methods shrink the regression coefficients towards zero and can be used in high-dimensional setting.</w:t>
      </w:r>
    </w:p>
    <w:p>
      <w:pPr>
        <w:numPr>
          <w:ilvl w:val="1"/>
          <w:numId w:val="1050"/>
        </w:numPr>
        <w:pStyle w:val="Compact"/>
      </w:pPr>
      <w:r>
        <w:t xml:space="preserve">We show the lasso based logistic regression fit of the heart disease data with the penalty parameter</w:t>
      </w:r>
      <w:r>
        <w:t xml:space="preserve"> </w:t>
      </w:r>
      <m:oMath>
        <m:r>
          <m:t>λ</m:t>
        </m:r>
      </m:oMath>
      <w:r>
        <w:t xml:space="preserve"> </w:t>
      </w:r>
      <w:r>
        <w:t xml:space="preserve">chosen by CV below.</w:t>
      </w:r>
    </w:p>
    <w:p>
      <w:pPr>
        <w:numPr>
          <w:ilvl w:val="1"/>
          <w:numId w:val="1050"/>
        </w:numPr>
        <w:pStyle w:val="Compact"/>
      </w:pPr>
      <w:r>
        <w:t xml:space="preserve">We only include numeric predictors here but could add in our own dummy variables for each categorical predictor</w:t>
      </w:r>
    </w:p>
    <w:p>
      <w:pPr>
        <w:numPr>
          <w:ilvl w:val="1"/>
          <w:numId w:val="1050"/>
        </w:numPr>
        <w:pStyle w:val="Compact"/>
      </w:pPr>
      <w:r>
        <w:t xml:space="preserve">Note:</w:t>
      </w:r>
      <w:r>
        <w:t xml:space="preserve"> </w:t>
      </w:r>
      <w:r>
        <w:rPr>
          <w:rStyle w:val="VerbatimChar"/>
          <w:bCs/>
          <w:b/>
        </w:rPr>
        <w:t xml:space="preserve">glmnet()</w:t>
      </w:r>
      <w:r>
        <w:rPr>
          <w:bCs/>
          <w:b/>
        </w:rPr>
        <w:t xml:space="preserve"> </w:t>
      </w:r>
      <w:r>
        <w:rPr>
          <w:bCs/>
          <w:b/>
        </w:rPr>
        <w:t xml:space="preserve">automatically scales the predictors before estimating the regression coefficients, and then outputs the coefficients in the original scale</w:t>
      </w:r>
    </w:p>
    <w:p>
      <w:pPr>
        <w:pStyle w:val="SourceCode"/>
      </w:pPr>
      <w:r>
        <w:rPr>
          <w:rStyle w:val="FunctionTok"/>
        </w:rPr>
        <w:t xml:space="preserve">set.seed</w:t>
      </w:r>
      <w:r>
        <w:rPr>
          <w:rStyle w:val="NormalTok"/>
        </w:rPr>
        <w:t xml:space="preserve">(</w:t>
      </w:r>
      <w:r>
        <w:rPr>
          <w:rStyle w:val="DecValTok"/>
        </w:rPr>
        <w:t xml:space="preserve">1102</w:t>
      </w:r>
      <w:r>
        <w:rPr>
          <w:rStyle w:val="NormalTok"/>
        </w:rPr>
        <w:t xml:space="preserve">)</w:t>
      </w:r>
      <w:r>
        <w:br/>
      </w:r>
      <w:r>
        <w:rPr>
          <w:rStyle w:val="CommentTok"/>
        </w:rPr>
        <w:t xml:space="preserve"># CV to choose lambda</w:t>
      </w:r>
      <w:r>
        <w:br/>
      </w:r>
      <w:r>
        <w:rPr>
          <w:rStyle w:val="NormalTok"/>
        </w:rPr>
        <w:t xml:space="preserve">logit_cv </w:t>
      </w:r>
      <w:r>
        <w:rPr>
          <w:rStyle w:val="OtherTok"/>
        </w:rPr>
        <w:t xml:space="preserve">&lt;-</w:t>
      </w:r>
      <w:r>
        <w:rPr>
          <w:rStyle w:val="NormalTok"/>
        </w:rPr>
        <w:t xml:space="preserve"> </w:t>
      </w:r>
      <w:r>
        <w:rPr>
          <w:rStyle w:val="FunctionTok"/>
        </w:rPr>
        <w:t xml:space="preserve">cv.glmnet</w:t>
      </w:r>
      <w:r>
        <w:rPr>
          <w:rStyle w:val="NormalTok"/>
        </w:rPr>
        <w:t xml:space="preserve">(</w:t>
      </w:r>
      <w:r>
        <w:rPr>
          <w:rStyle w:val="AttributeTok"/>
        </w:rPr>
        <w:t xml:space="preserve">x =</w:t>
      </w:r>
      <w:r>
        <w:rPr>
          <w:rStyle w:val="NormalTok"/>
        </w:rPr>
        <w:t xml:space="preserve"> </w:t>
      </w:r>
      <w:r>
        <w:rPr>
          <w:rStyle w:val="FunctionTok"/>
        </w:rPr>
        <w:t xml:space="preserve">as.matrix</w:t>
      </w:r>
      <w:r>
        <w:rPr>
          <w:rStyle w:val="NormalTok"/>
        </w:rPr>
        <w:t xml:space="preserve">(heart_data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starts_with</w:t>
      </w:r>
      <w:r>
        <w:rPr>
          <w:rStyle w:val="NormalTok"/>
        </w:rPr>
        <w:t xml:space="preserve">(</w:t>
      </w:r>
      <w:r>
        <w:rPr>
          <w:rStyle w:val="StringTok"/>
        </w:rPr>
        <w:t xml:space="preserve">"Heart"</w:t>
      </w:r>
      <w:r>
        <w:rPr>
          <w:rStyle w:val="NormalTok"/>
        </w:rPr>
        <w:t xml:space="preserve">), </w:t>
      </w:r>
      <w:r>
        <w:rPr>
          <w:rStyle w:val="SpecialCharTok"/>
        </w:rPr>
        <w:t xml:space="preserve">-</w:t>
      </w:r>
      <w:r>
        <w:rPr>
          <w:rStyle w:val="NormalTok"/>
        </w:rPr>
        <w:t xml:space="preserve">Sex, </w:t>
      </w:r>
      <w:r>
        <w:rPr>
          <w:rStyle w:val="SpecialCharTok"/>
        </w:rPr>
        <w:t xml:space="preserve">-</w:t>
      </w:r>
      <w:r>
        <w:rPr>
          <w:rStyle w:val="NormalTok"/>
        </w:rPr>
        <w:t xml:space="preserve">ChestPainType, </w:t>
      </w:r>
      <w:r>
        <w:rPr>
          <w:rStyle w:val="SpecialCharTok"/>
        </w:rPr>
        <w:t xml:space="preserve">-</w:t>
      </w:r>
      <w:r>
        <w:rPr>
          <w:rStyle w:val="NormalTok"/>
        </w:rPr>
        <w:t xml:space="preserve">RestingECG, </w:t>
      </w:r>
      <w:r>
        <w:rPr>
          <w:rStyle w:val="SpecialCharTok"/>
        </w:rPr>
        <w:t xml:space="preserve">-</w:t>
      </w:r>
      <w:r>
        <w:rPr>
          <w:rStyle w:val="NormalTok"/>
        </w:rPr>
        <w:t xml:space="preserve">ExerciseAngina, </w:t>
      </w:r>
      <w:r>
        <w:rPr>
          <w:rStyle w:val="SpecialCharTok"/>
        </w:rPr>
        <w:t xml:space="preserve">-</w:t>
      </w:r>
      <w:r>
        <w:rPr>
          <w:rStyle w:val="NormalTok"/>
        </w:rPr>
        <w:t xml:space="preserve">ST_Slope)), </w:t>
      </w:r>
      <w:r>
        <w:br/>
      </w:r>
      <w:r>
        <w:rPr>
          <w:rStyle w:val="NormalTok"/>
        </w:rPr>
        <w:t xml:space="preserve">             </w:t>
      </w:r>
      <w:r>
        <w:rPr>
          <w:rStyle w:val="AttributeTok"/>
        </w:rPr>
        <w:t xml:space="preserve">y =</w:t>
      </w:r>
      <w:r>
        <w:rPr>
          <w:rStyle w:val="NormalTok"/>
        </w:rPr>
        <w:t xml:space="preserve"> heart_data</w:t>
      </w:r>
      <w:r>
        <w:rPr>
          <w:rStyle w:val="SpecialCharTok"/>
        </w:rPr>
        <w:t xml:space="preserve">$</w:t>
      </w:r>
      <w:r>
        <w:rPr>
          <w:rStyle w:val="NormalTok"/>
        </w:rPr>
        <w:t xml:space="preserve">HeartDiseaseFac,</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5000"/>
                  <wp:effectExtent b="0" l="0" r="0" t="0"/>
                  <wp:docPr descr="" title="" id="77" name="Picture"/>
                  <a:graphic>
                    <a:graphicData uri="http://schemas.openxmlformats.org/drawingml/2006/picture">
                      <pic:pic>
                        <pic:nvPicPr>
                          <pic:cNvPr descr="22_Logistic_Regression_files/figure-docx/unnamed-chunk-32-1.png" id="78" name="Picture"/>
                          <pic:cNvPicPr>
                            <a:picLocks noChangeArrowheads="1" noChangeAspect="1"/>
                          </pic:cNvPicPr>
                        </pic:nvPicPr>
                        <pic:blipFill>
                          <a:blip r:embed="rId76"/>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CV results for logistic regression of wines data with lasso penalty.</w:t>
            </w:r>
          </w:p>
        </w:tc>
      </w:tr>
    </w:tbl>
    <w:p>
      <w:pPr>
        <w:pStyle w:val="SourceCode"/>
      </w:pPr>
      <w:r>
        <w:rPr>
          <w:rStyle w:val="CommentTok"/>
        </w:rPr>
        <w:t xml:space="preserve"># Final fit with lambda chosen by 1-SE rule</w:t>
      </w:r>
      <w:r>
        <w:br/>
      </w:r>
      <w:r>
        <w:rPr>
          <w:rStyle w:val="NormalTok"/>
        </w:rPr>
        <w:t xml:space="preserve">heart_lasso </w:t>
      </w:r>
      <w:r>
        <w:rPr>
          <w:rStyle w:val="OtherTok"/>
        </w:rPr>
        <w:t xml:space="preserve">&lt;-</w:t>
      </w:r>
      <w:r>
        <w:rPr>
          <w:rStyle w:val="NormalTok"/>
        </w:rPr>
        <w:t xml:space="preserve"> </w:t>
      </w:r>
      <w:r>
        <w:rPr>
          <w:rStyle w:val="FunctionTok"/>
        </w:rPr>
        <w:t xml:space="preserve">glmnet</w:t>
      </w:r>
      <w:r>
        <w:rPr>
          <w:rStyle w:val="NormalTok"/>
        </w:rPr>
        <w:t xml:space="preserve">(</w:t>
      </w:r>
      <w:r>
        <w:rPr>
          <w:rStyle w:val="AttributeTok"/>
        </w:rPr>
        <w:t xml:space="preserve">x =</w:t>
      </w:r>
      <w:r>
        <w:rPr>
          <w:rStyle w:val="NormalTok"/>
        </w:rPr>
        <w:t xml:space="preserve"> </w:t>
      </w:r>
      <w:r>
        <w:rPr>
          <w:rStyle w:val="FunctionTok"/>
        </w:rPr>
        <w:t xml:space="preserve">as.matrix</w:t>
      </w:r>
      <w:r>
        <w:rPr>
          <w:rStyle w:val="NormalTok"/>
        </w:rPr>
        <w:t xml:space="preserve">(heart_data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starts_with</w:t>
      </w:r>
      <w:r>
        <w:rPr>
          <w:rStyle w:val="NormalTok"/>
        </w:rPr>
        <w:t xml:space="preserve">(</w:t>
      </w:r>
      <w:r>
        <w:rPr>
          <w:rStyle w:val="StringTok"/>
        </w:rPr>
        <w:t xml:space="preserve">"Heart"</w:t>
      </w:r>
      <w:r>
        <w:rPr>
          <w:rStyle w:val="NormalTok"/>
        </w:rPr>
        <w:t xml:space="preserve">), </w:t>
      </w:r>
      <w:r>
        <w:rPr>
          <w:rStyle w:val="SpecialCharTok"/>
        </w:rPr>
        <w:t xml:space="preserve">-</w:t>
      </w:r>
      <w:r>
        <w:rPr>
          <w:rStyle w:val="NormalTok"/>
        </w:rPr>
        <w:t xml:space="preserve">Sex, </w:t>
      </w:r>
      <w:r>
        <w:rPr>
          <w:rStyle w:val="SpecialCharTok"/>
        </w:rPr>
        <w:t xml:space="preserve">-</w:t>
      </w:r>
      <w:r>
        <w:rPr>
          <w:rStyle w:val="NormalTok"/>
        </w:rPr>
        <w:t xml:space="preserve">ChestPainType, </w:t>
      </w:r>
      <w:r>
        <w:rPr>
          <w:rStyle w:val="SpecialCharTok"/>
        </w:rPr>
        <w:t xml:space="preserve">-</w:t>
      </w:r>
      <w:r>
        <w:rPr>
          <w:rStyle w:val="NormalTok"/>
        </w:rPr>
        <w:t xml:space="preserve">RestingECG, </w:t>
      </w:r>
      <w:r>
        <w:rPr>
          <w:rStyle w:val="SpecialCharTok"/>
        </w:rPr>
        <w:t xml:space="preserve">-</w:t>
      </w:r>
      <w:r>
        <w:rPr>
          <w:rStyle w:val="NormalTok"/>
        </w:rPr>
        <w:t xml:space="preserve">ExerciseAngina, </w:t>
      </w:r>
      <w:r>
        <w:rPr>
          <w:rStyle w:val="SpecialCharTok"/>
        </w:rPr>
        <w:t xml:space="preserve">-</w:t>
      </w:r>
      <w:r>
        <w:rPr>
          <w:rStyle w:val="NormalTok"/>
        </w:rPr>
        <w:t xml:space="preserve">ST_Slope)),</w:t>
      </w:r>
      <w:r>
        <w:br/>
      </w:r>
      <w:r>
        <w:rPr>
          <w:rStyle w:val="NormalTok"/>
        </w:rPr>
        <w:t xml:space="preserve">             </w:t>
      </w:r>
      <w:r>
        <w:rPr>
          <w:rStyle w:val="AttributeTok"/>
        </w:rPr>
        <w:t xml:space="preserve">y =</w:t>
      </w:r>
      <w:r>
        <w:rPr>
          <w:rStyle w:val="NormalTok"/>
        </w:rPr>
        <w:t xml:space="preserve"> heart_data</w:t>
      </w:r>
      <w:r>
        <w:rPr>
          <w:rStyle w:val="SpecialCharTok"/>
        </w:rPr>
        <w:t xml:space="preserve">$</w:t>
      </w:r>
      <w:r>
        <w:rPr>
          <w:rStyle w:val="NormalTok"/>
        </w:rPr>
        <w:t xml:space="preserve">HeartDiseaseFac,</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lambda =</w:t>
      </w:r>
      <w:r>
        <w:rPr>
          <w:rStyle w:val="NormalTok"/>
        </w:rPr>
        <w:t xml:space="preserve"> logit_cv</w:t>
      </w:r>
      <w:r>
        <w:rPr>
          <w:rStyle w:val="SpecialCharTok"/>
        </w:rPr>
        <w:t xml:space="preserve">$</w:t>
      </w:r>
      <w:r>
        <w:rPr>
          <w:rStyle w:val="NormalTok"/>
        </w:rPr>
        <w:t xml:space="preserve">lambda</w:t>
      </w:r>
      <w:r>
        <w:rPr>
          <w:rStyle w:val="FloatTok"/>
        </w:rPr>
        <w:t xml:space="preserve">.1</w:t>
      </w:r>
      <w:r>
        <w:rPr>
          <w:rStyle w:val="NormalTok"/>
        </w:rPr>
        <w:t xml:space="preserve">se)</w:t>
      </w:r>
    </w:p>
    <w:p>
      <w:pPr>
        <w:pStyle w:val="SourceCode"/>
      </w:pPr>
      <w:r>
        <w:rPr>
          <w:rStyle w:val="CommentTok"/>
        </w:rPr>
        <w:t xml:space="preserve"># Estimated coefs</w:t>
      </w:r>
      <w:r>
        <w:br/>
      </w:r>
      <w:r>
        <w:rPr>
          <w:rStyle w:val="FunctionTok"/>
        </w:rPr>
        <w:t xml:space="preserve">coef</w:t>
      </w:r>
      <w:r>
        <w:rPr>
          <w:rStyle w:val="NormalTok"/>
        </w:rPr>
        <w:t xml:space="preserve">(heart_lasso)</w:t>
      </w:r>
    </w:p>
    <w:p>
      <w:pPr>
        <w:pStyle w:val="SourceCode"/>
      </w:pPr>
      <w:r>
        <w:rPr>
          <w:rStyle w:val="VerbatimChar"/>
        </w:rPr>
        <w:t xml:space="preserve">7 x 1 sparse Matrix of class "dgCMatrix"</w:t>
      </w:r>
      <w:r>
        <w:br/>
      </w:r>
      <w:r>
        <w:rPr>
          <w:rStyle w:val="VerbatimChar"/>
        </w:rPr>
        <w:t xml:space="preserve">                       s0</w:t>
      </w:r>
      <w:r>
        <w:br/>
      </w:r>
      <w:r>
        <w:rPr>
          <w:rStyle w:val="VerbatimChar"/>
        </w:rPr>
        <w:t xml:space="preserve">(Intercept)  2.8547940686</w:t>
      </w:r>
      <w:r>
        <w:br/>
      </w:r>
      <w:r>
        <w:rPr>
          <w:rStyle w:val="VerbatimChar"/>
        </w:rPr>
        <w:t xml:space="preserve">Age          0.0005390516</w:t>
      </w:r>
      <w:r>
        <w:br/>
      </w:r>
      <w:r>
        <w:rPr>
          <w:rStyle w:val="VerbatimChar"/>
        </w:rPr>
        <w:t xml:space="preserve">RestingBP    .           </w:t>
      </w:r>
      <w:r>
        <w:br/>
      </w:r>
      <w:r>
        <w:rPr>
          <w:rStyle w:val="VerbatimChar"/>
        </w:rPr>
        <w:t xml:space="preserve">Cholesterol -0.0016404417</w:t>
      </w:r>
      <w:r>
        <w:br/>
      </w:r>
      <w:r>
        <w:rPr>
          <w:rStyle w:val="VerbatimChar"/>
        </w:rPr>
        <w:t xml:space="preserve">FastingBS    0.6981182823</w:t>
      </w:r>
      <w:r>
        <w:br/>
      </w:r>
      <w:r>
        <w:rPr>
          <w:rStyle w:val="VerbatimChar"/>
        </w:rPr>
        <w:t xml:space="preserve">MaxHR       -0.0220519396</w:t>
      </w:r>
      <w:r>
        <w:br/>
      </w:r>
      <w:r>
        <w:rPr>
          <w:rStyle w:val="VerbatimChar"/>
        </w:rPr>
        <w:t xml:space="preserve">Oldpeak      0.6536631089</w:t>
      </w:r>
    </w:p>
    <w:p>
      <w:pPr>
        <w:pStyle w:val="FirstParagraph"/>
      </w:pPr>
      <w:r>
        <w:t xml:space="preserve">Dimension reduction method like PCA can still be applied to the predictors before building classifiers!</w:t>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9" Target="media/rId69.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61" Target="media/rId61.png" /><Relationship Type="http://schemas.openxmlformats.org/officeDocument/2006/relationships/image" Id="rId76" Target="media/rId76.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0" Target="https://www4.stat.ncsu.edu/online/datasets/heart.csv" TargetMode="External" /></Relationships>
</file>

<file path=word/_rels/footnotes.xml.rels><?xml version="1.0" encoding="UTF-8"?><Relationships xmlns="http://schemas.openxmlformats.org/package/2006/relationships"><Relationship Type="http://schemas.openxmlformats.org/officeDocument/2006/relationships/hyperlink" Id="rId20" Target="https://www4.stat.ncsu.edu/online/datasets/heart.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dc:title>
  <dc:creator>Arnab Maity - Modified by Justin Post</dc:creator>
  <cp:keywords/>
  <dcterms:created xsi:type="dcterms:W3CDTF">2025-02-11T15:52:42Z</dcterms:created>
  <dcterms:modified xsi:type="dcterms:W3CDTF">2025-02-11T15:52:42Z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