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4A" w:rsidRPr="008A6A4A" w:rsidRDefault="008A6A4A" w:rsidP="008A6A4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l-GR"/>
        </w:rPr>
      </w:pPr>
      <w:r w:rsidRPr="008A6A4A">
        <w:rPr>
          <w:rFonts w:eastAsia="Times New Roman" w:cstheme="minorHAnsi"/>
          <w:sz w:val="28"/>
          <w:szCs w:val="28"/>
          <w:lang w:eastAsia="el-GR"/>
        </w:rPr>
        <w:t>Ο τρόπος υπολογισμού είναι ο εξής: Έστω ότι έχουμε το Α.Φ.Μ. 045678990.</w:t>
      </w:r>
    </w:p>
    <w:p w:rsidR="008A6A4A" w:rsidRPr="008A6A4A" w:rsidRDefault="008A6A4A" w:rsidP="008A6A4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l-GR"/>
        </w:rPr>
      </w:pPr>
      <w:r w:rsidRPr="008A6A4A">
        <w:rPr>
          <w:rFonts w:eastAsia="Times New Roman" w:cstheme="minorHAnsi"/>
          <w:sz w:val="28"/>
          <w:szCs w:val="28"/>
          <w:lang w:eastAsia="el-GR"/>
        </w:rPr>
        <w:t xml:space="preserve">Αντιστρέφουμε τον αριθμό και πολλαπλασιάζουμε ένα </w:t>
      </w:r>
      <w:proofErr w:type="spellStart"/>
      <w:r w:rsidRPr="008A6A4A">
        <w:rPr>
          <w:rFonts w:eastAsia="Times New Roman" w:cstheme="minorHAnsi"/>
          <w:sz w:val="28"/>
          <w:szCs w:val="28"/>
          <w:lang w:eastAsia="el-GR"/>
        </w:rPr>
        <w:t>ένα</w:t>
      </w:r>
      <w:proofErr w:type="spellEnd"/>
      <w:r w:rsidRPr="008A6A4A">
        <w:rPr>
          <w:rFonts w:eastAsia="Times New Roman" w:cstheme="minorHAnsi"/>
          <w:sz w:val="28"/>
          <w:szCs w:val="28"/>
          <w:lang w:eastAsia="el-GR"/>
        </w:rPr>
        <w:t xml:space="preserve"> τα ψηφία του, αθροίζοντας τα αποτελέσματα, σύμφωνα με το παρακάτω σκίτσο:</w:t>
      </w:r>
    </w:p>
    <w:p w:rsidR="008A6A4A" w:rsidRDefault="008A6A4A" w:rsidP="008A6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8A6A4A" w:rsidRPr="008A6A4A" w:rsidRDefault="008A6A4A" w:rsidP="008A6A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2755265" cy="4940300"/>
            <wp:effectExtent l="0" t="0" r="6985" b="0"/>
            <wp:docPr id="1" name="Picture 1" descr="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DC" w:rsidRPr="008A6A4A" w:rsidRDefault="008A6A4A" w:rsidP="008A6A4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l-GR"/>
        </w:rPr>
      </w:pPr>
      <w:r w:rsidRPr="008A6A4A">
        <w:rPr>
          <w:rFonts w:eastAsia="Times New Roman" w:cstheme="minorHAnsi"/>
          <w:sz w:val="28"/>
          <w:szCs w:val="28"/>
          <w:lang w:eastAsia="el-GR"/>
        </w:rPr>
        <w:t xml:space="preserve">Αν το άθροισμα και το </w:t>
      </w:r>
      <w:bookmarkStart w:id="0" w:name="_GoBack"/>
      <w:bookmarkEnd w:id="0"/>
      <w:r w:rsidRPr="008A6A4A">
        <w:rPr>
          <w:rFonts w:eastAsia="Times New Roman" w:cstheme="minorHAnsi"/>
          <w:sz w:val="28"/>
          <w:szCs w:val="28"/>
          <w:lang w:eastAsia="el-GR"/>
        </w:rPr>
        <w:t>αποτέλεσμα είναι ο ίδιος αριθμός τότε το Α.Φ.Μ. μας είναι έγκυρο, σε αντίθετη περίπτωση (δηλαδή το αποτέλεσμα είναι διαφορετικός από το άθροισμα είτε ακέραιος είτε δεκαδικός), το Α.Φ.Μ. που δόθηκε δεν είναι έγκυρο.</w:t>
      </w:r>
    </w:p>
    <w:sectPr w:rsidR="00FC2DDC" w:rsidRPr="008A6A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4A"/>
    <w:rsid w:val="008A6A4A"/>
    <w:rsid w:val="00F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Panagiotou Michalis</dc:creator>
  <cp:lastModifiedBy>Panagiotou Michalis</cp:lastModifiedBy>
  <cp:revision>1</cp:revision>
  <dcterms:created xsi:type="dcterms:W3CDTF">2014-02-24T13:52:00Z</dcterms:created>
  <dcterms:modified xsi:type="dcterms:W3CDTF">2014-02-24T13:54:00Z</dcterms:modified>
</cp:coreProperties>
</file>