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E1CE4" w14:textId="77777777" w:rsidR="00D864B0" w:rsidRPr="00B00D18" w:rsidRDefault="00D864B0" w:rsidP="00D864B0">
      <w:pPr>
        <w:pStyle w:val="Heading2"/>
        <w:spacing w:before="0" w:line="240" w:lineRule="auto"/>
        <w:rPr>
          <w:rFonts w:eastAsiaTheme="minorHAnsi" w:cs="Arial"/>
          <w:b w:val="0"/>
          <w:bCs w:val="0"/>
          <w:caps w:val="0"/>
          <w:sz w:val="20"/>
          <w:szCs w:val="20"/>
        </w:rPr>
      </w:pPr>
    </w:p>
    <w:p w14:paraId="670746D8" w14:textId="77777777" w:rsidR="003A1A05" w:rsidRPr="00B00D18" w:rsidRDefault="0089352B" w:rsidP="006D4013">
      <w:pPr>
        <w:pStyle w:val="Heading2"/>
        <w:spacing w:before="0"/>
        <w:rPr>
          <w:rFonts w:cs="Arial"/>
          <w:sz w:val="18"/>
          <w:szCs w:val="18"/>
        </w:rPr>
      </w:pPr>
      <w:r w:rsidRPr="00B00D18">
        <w:rPr>
          <w:sz w:val="18"/>
          <w:szCs w:val="18"/>
        </w:rPr>
        <w:t>SECTORS:</w:t>
      </w:r>
      <w:r w:rsidRPr="00B00D18">
        <w:rPr>
          <w:rFonts w:cs="Arial"/>
          <w:sz w:val="18"/>
          <w:szCs w:val="18"/>
        </w:rPr>
        <w:t xml:space="preserve"> </w:t>
      </w:r>
      <w:r w:rsidR="00F63D06" w:rsidRPr="00B00D18">
        <w:rPr>
          <w:b w:val="0"/>
          <w:sz w:val="18"/>
          <w:szCs w:val="18"/>
        </w:rPr>
        <w:t>OIL &amp; GAS, WIN</w:t>
      </w:r>
      <w:r w:rsidRPr="00B00D18">
        <w:rPr>
          <w:b w:val="0"/>
          <w:sz w:val="18"/>
          <w:szCs w:val="18"/>
        </w:rPr>
        <w:t>D ENERGY, INDUSTRIAL EQUIPMENT</w:t>
      </w:r>
      <w:r w:rsidR="006D4013" w:rsidRPr="00B00D18">
        <w:rPr>
          <w:b w:val="0"/>
          <w:sz w:val="18"/>
          <w:szCs w:val="18"/>
        </w:rPr>
        <w:t xml:space="preserve">, </w:t>
      </w:r>
      <w:r w:rsidR="00C412C6" w:rsidRPr="00B00D18">
        <w:rPr>
          <w:b w:val="0"/>
          <w:sz w:val="18"/>
          <w:szCs w:val="18"/>
        </w:rPr>
        <w:t xml:space="preserve">it </w:t>
      </w:r>
      <w:r w:rsidR="006D4013" w:rsidRPr="00B00D18">
        <w:rPr>
          <w:b w:val="0"/>
          <w:sz w:val="18"/>
          <w:szCs w:val="18"/>
        </w:rPr>
        <w:t xml:space="preserve">cad/cae </w:t>
      </w:r>
    </w:p>
    <w:p w14:paraId="1D35BB84" w14:textId="77777777" w:rsidR="003A1A05" w:rsidRPr="00B00D18" w:rsidRDefault="003A1A05" w:rsidP="006D4013">
      <w:pPr>
        <w:pStyle w:val="Heading2"/>
        <w:spacing w:before="0"/>
        <w:rPr>
          <w:rFonts w:cs="Arial"/>
          <w:sz w:val="18"/>
          <w:szCs w:val="18"/>
        </w:rPr>
      </w:pPr>
      <w:r w:rsidRPr="00B00D18">
        <w:rPr>
          <w:sz w:val="18"/>
          <w:szCs w:val="18"/>
        </w:rPr>
        <w:t>EXPERIENCE:</w:t>
      </w:r>
      <w:r w:rsidRPr="00B00D18">
        <w:rPr>
          <w:rFonts w:cs="Arial"/>
          <w:sz w:val="18"/>
          <w:szCs w:val="18"/>
        </w:rPr>
        <w:t xml:space="preserve"> </w:t>
      </w:r>
      <w:r w:rsidR="00F63D06" w:rsidRPr="00B00D18">
        <w:rPr>
          <w:b w:val="0"/>
          <w:sz w:val="18"/>
          <w:szCs w:val="18"/>
        </w:rPr>
        <w:t>2</w:t>
      </w:r>
      <w:r w:rsidR="00683003" w:rsidRPr="00B00D18">
        <w:rPr>
          <w:b w:val="0"/>
          <w:sz w:val="18"/>
          <w:szCs w:val="18"/>
        </w:rPr>
        <w:t>6</w:t>
      </w:r>
      <w:r w:rsidR="00F63D06" w:rsidRPr="00B00D18">
        <w:rPr>
          <w:b w:val="0"/>
          <w:sz w:val="18"/>
          <w:szCs w:val="18"/>
        </w:rPr>
        <w:t xml:space="preserve"> years</w:t>
      </w:r>
    </w:p>
    <w:p w14:paraId="316771C6" w14:textId="77777777" w:rsidR="003A1A05" w:rsidRPr="00B00D18" w:rsidRDefault="003A1A05" w:rsidP="006D4013">
      <w:pPr>
        <w:pStyle w:val="Heading2"/>
        <w:spacing w:before="0"/>
        <w:rPr>
          <w:rFonts w:cs="Arial"/>
          <w:sz w:val="18"/>
          <w:szCs w:val="18"/>
        </w:rPr>
      </w:pPr>
      <w:r w:rsidRPr="00B00D18">
        <w:rPr>
          <w:sz w:val="18"/>
          <w:szCs w:val="18"/>
        </w:rPr>
        <w:t>Languages:</w:t>
      </w:r>
      <w:r w:rsidRPr="00B00D18">
        <w:rPr>
          <w:rFonts w:cs="Arial"/>
          <w:sz w:val="18"/>
          <w:szCs w:val="18"/>
        </w:rPr>
        <w:t xml:space="preserve"> </w:t>
      </w:r>
      <w:r w:rsidRPr="00B00D18">
        <w:rPr>
          <w:b w:val="0"/>
          <w:sz w:val="18"/>
          <w:szCs w:val="18"/>
        </w:rPr>
        <w:t>Spanish (native), English, French (basic)</w:t>
      </w:r>
    </w:p>
    <w:p w14:paraId="688482F5" w14:textId="77777777" w:rsidR="003A1A05" w:rsidRPr="00B00D18" w:rsidRDefault="003A1A05" w:rsidP="006D4013">
      <w:pPr>
        <w:pStyle w:val="Heading2"/>
        <w:spacing w:before="0"/>
        <w:rPr>
          <w:b w:val="0"/>
          <w:sz w:val="18"/>
          <w:szCs w:val="18"/>
        </w:rPr>
      </w:pPr>
      <w:r w:rsidRPr="00B00D18">
        <w:rPr>
          <w:sz w:val="18"/>
          <w:szCs w:val="18"/>
        </w:rPr>
        <w:t xml:space="preserve">Nationality: </w:t>
      </w:r>
      <w:r w:rsidRPr="00B00D18">
        <w:rPr>
          <w:b w:val="0"/>
          <w:sz w:val="18"/>
          <w:szCs w:val="18"/>
        </w:rPr>
        <w:t>Venezuelan, Spaniard</w:t>
      </w:r>
    </w:p>
    <w:p w14:paraId="3EA0DC87" w14:textId="77777777" w:rsidR="00BF6402" w:rsidRPr="00B00D18" w:rsidRDefault="00BF6402" w:rsidP="00BF6402">
      <w:pPr>
        <w:pStyle w:val="Address"/>
        <w:rPr>
          <w:i w:val="0"/>
          <w:szCs w:val="18"/>
        </w:rPr>
      </w:pPr>
      <w:r w:rsidRPr="00B00D18">
        <w:t xml:space="preserve">Contact at: </w:t>
      </w:r>
      <w:hyperlink r:id="rId8" w:history="1">
        <w:r w:rsidRPr="00B00D18">
          <w:rPr>
            <w:rStyle w:val="Hyperlink"/>
            <w:i w:val="0"/>
            <w:szCs w:val="18"/>
          </w:rPr>
          <w:t>jbranger@mac.com</w:t>
        </w:r>
      </w:hyperlink>
      <w:r w:rsidRPr="00B00D18">
        <w:rPr>
          <w:i w:val="0"/>
          <w:szCs w:val="18"/>
        </w:rPr>
        <w:t>, +33 (0) 6 23 58 21 78</w:t>
      </w:r>
    </w:p>
    <w:p w14:paraId="3C38F39F" w14:textId="77777777" w:rsidR="00BF6402" w:rsidRPr="00B00D18" w:rsidRDefault="00BF6402" w:rsidP="00BF6402">
      <w:pPr>
        <w:rPr>
          <w:lang w:val="en-US"/>
        </w:rPr>
      </w:pPr>
    </w:p>
    <w:p w14:paraId="6FE6E6A9" w14:textId="77777777" w:rsidR="003F07CF" w:rsidRPr="00B00D18" w:rsidRDefault="003F07CF" w:rsidP="003935DC">
      <w:pPr>
        <w:pStyle w:val="Heading2"/>
      </w:pPr>
      <w:r w:rsidRPr="00B00D18">
        <w:t>Resumen</w:t>
      </w:r>
      <w:r w:rsidR="00CF432D">
        <w:t xml:space="preserve"> </w:t>
      </w:r>
      <w:bookmarkStart w:id="0" w:name="_GoBack"/>
      <w:bookmarkEnd w:id="0"/>
    </w:p>
    <w:p w14:paraId="082BE1AD" w14:textId="77777777" w:rsidR="003F07CF" w:rsidRPr="00B00D18" w:rsidRDefault="00817E52" w:rsidP="003F07CF">
      <w:pPr>
        <w:rPr>
          <w:lang w:val="en-US"/>
        </w:rPr>
      </w:pPr>
      <w:r w:rsidRPr="00B00D18">
        <w:rPr>
          <w:lang w:val="en-US"/>
        </w:rPr>
        <w:t xml:space="preserve">Mechanical engineer </w:t>
      </w:r>
      <w:r w:rsidR="00F04672" w:rsidRPr="00B00D18">
        <w:rPr>
          <w:lang w:val="en-US"/>
        </w:rPr>
        <w:t>with solid knowledge and experience, in deep understanding of information technologies and strategic vision.</w:t>
      </w:r>
    </w:p>
    <w:p w14:paraId="167D5C21" w14:textId="77777777" w:rsidR="0089352B" w:rsidRPr="00B00D18" w:rsidRDefault="003F07CF" w:rsidP="003935DC">
      <w:pPr>
        <w:pStyle w:val="Heading2"/>
      </w:pPr>
      <w:r w:rsidRPr="00B00D18">
        <w:t>SKILLS</w:t>
      </w:r>
      <w:r w:rsidR="0089352B" w:rsidRPr="00B00D18">
        <w:t xml:space="preserve"> </w:t>
      </w:r>
    </w:p>
    <w:p w14:paraId="62440CE4" w14:textId="77777777" w:rsidR="0089352B" w:rsidRPr="00B00D18" w:rsidRDefault="0089352B" w:rsidP="00D864B0">
      <w:pPr>
        <w:pStyle w:val="Heading3"/>
      </w:pPr>
      <w:r w:rsidRPr="00B00D18">
        <w:t>IT/IS</w:t>
      </w:r>
      <w:r w:rsidR="00683003" w:rsidRPr="00B00D18">
        <w:t>/IM</w:t>
      </w:r>
      <w:r w:rsidRPr="00B00D18">
        <w:t xml:space="preserve"> AND CAD/CAE SUPPORT</w:t>
      </w:r>
    </w:p>
    <w:p w14:paraId="67AF7BCA" w14:textId="77777777" w:rsidR="00CA7EB5" w:rsidRPr="00B00D18" w:rsidRDefault="00CA7EB5" w:rsidP="00CA7EB5">
      <w:pPr>
        <w:pStyle w:val="ListParagraph"/>
        <w:rPr>
          <w:lang w:val="en-US"/>
        </w:rPr>
      </w:pPr>
      <w:r w:rsidRPr="00B00D18">
        <w:rPr>
          <w:lang w:val="en-US"/>
        </w:rPr>
        <w:t>Optimization, acquisition and maintenance of IT/IS and CAD/CAE technologies</w:t>
      </w:r>
    </w:p>
    <w:p w14:paraId="522CE2FA" w14:textId="77777777" w:rsidR="0089352B" w:rsidRPr="00B00D18" w:rsidRDefault="0089352B" w:rsidP="007D10B3">
      <w:pPr>
        <w:pStyle w:val="ListParagraph"/>
        <w:rPr>
          <w:lang w:val="en-US"/>
        </w:rPr>
      </w:pPr>
      <w:r w:rsidRPr="00B00D18">
        <w:rPr>
          <w:lang w:val="en-US"/>
        </w:rPr>
        <w:t>Technical and economical evaluation for new technologies</w:t>
      </w:r>
    </w:p>
    <w:p w14:paraId="1F0C6E8F" w14:textId="77777777" w:rsidR="0089352B" w:rsidRPr="00B00D18" w:rsidRDefault="0089352B" w:rsidP="007D10B3">
      <w:pPr>
        <w:pStyle w:val="ListParagraph"/>
        <w:rPr>
          <w:lang w:val="en-US"/>
        </w:rPr>
      </w:pPr>
      <w:r w:rsidRPr="00B00D18">
        <w:rPr>
          <w:lang w:val="en-US"/>
        </w:rPr>
        <w:t>In-house developments</w:t>
      </w:r>
    </w:p>
    <w:p w14:paraId="3AFA2058" w14:textId="77777777" w:rsidR="0089352B" w:rsidRPr="00B00D18" w:rsidRDefault="0089352B" w:rsidP="007D10B3">
      <w:pPr>
        <w:pStyle w:val="ListParagraph"/>
        <w:rPr>
          <w:lang w:val="en-US"/>
        </w:rPr>
      </w:pPr>
      <w:r w:rsidRPr="00B00D18">
        <w:rPr>
          <w:lang w:val="en-US"/>
        </w:rPr>
        <w:t>Design of integrated project management system (Planning and control, Staffing plan, Timesheet, Cost Control, Document control)</w:t>
      </w:r>
    </w:p>
    <w:p w14:paraId="28B792E2" w14:textId="77777777" w:rsidR="0089352B" w:rsidRPr="00B00D18" w:rsidRDefault="0089352B" w:rsidP="007D10B3">
      <w:pPr>
        <w:pStyle w:val="ListParagraph"/>
        <w:rPr>
          <w:lang w:val="en-US"/>
        </w:rPr>
      </w:pPr>
      <w:r w:rsidRPr="00B00D18">
        <w:rPr>
          <w:lang w:val="en-US"/>
        </w:rPr>
        <w:t>Network</w:t>
      </w:r>
      <w:r w:rsidR="0077566E" w:rsidRPr="00B00D18">
        <w:rPr>
          <w:lang w:val="en-US"/>
        </w:rPr>
        <w:t>,</w:t>
      </w:r>
      <w:r w:rsidRPr="00B00D18">
        <w:rPr>
          <w:lang w:val="en-US"/>
        </w:rPr>
        <w:t xml:space="preserve"> telecommunications</w:t>
      </w:r>
      <w:r w:rsidR="00F15EC1" w:rsidRPr="00B00D18">
        <w:rPr>
          <w:lang w:val="en-US"/>
        </w:rPr>
        <w:t xml:space="preserve"> and</w:t>
      </w:r>
      <w:r w:rsidRPr="00B00D18">
        <w:rPr>
          <w:lang w:val="en-US"/>
        </w:rPr>
        <w:t xml:space="preserve"> Data</w:t>
      </w:r>
      <w:r w:rsidR="00C437F9" w:rsidRPr="00B00D18">
        <w:rPr>
          <w:lang w:val="en-US"/>
        </w:rPr>
        <w:t>base</w:t>
      </w:r>
      <w:r w:rsidRPr="00B00D18">
        <w:rPr>
          <w:lang w:val="en-US"/>
        </w:rPr>
        <w:t xml:space="preserve"> understanding</w:t>
      </w:r>
      <w:r w:rsidR="00C437F9" w:rsidRPr="00B00D18">
        <w:rPr>
          <w:lang w:val="en-US"/>
        </w:rPr>
        <w:t>.</w:t>
      </w:r>
    </w:p>
    <w:p w14:paraId="258AA372" w14:textId="77777777" w:rsidR="00817E52" w:rsidRPr="00B00D18" w:rsidRDefault="00817E52" w:rsidP="00817E52">
      <w:pPr>
        <w:pStyle w:val="Heading3"/>
      </w:pPr>
      <w:r w:rsidRPr="00B00D18">
        <w:t>ENGINEERING</w:t>
      </w:r>
    </w:p>
    <w:p w14:paraId="52AD20DC" w14:textId="77777777" w:rsidR="00817E52" w:rsidRPr="00B00D18" w:rsidRDefault="00683003" w:rsidP="00817E52">
      <w:pPr>
        <w:pStyle w:val="ListParagraph"/>
        <w:rPr>
          <w:lang w:val="en-US"/>
        </w:rPr>
      </w:pPr>
      <w:r w:rsidRPr="00B00D18">
        <w:rPr>
          <w:lang w:val="en-US"/>
        </w:rPr>
        <w:t>3D Modeling</w:t>
      </w:r>
    </w:p>
    <w:p w14:paraId="56D26698" w14:textId="77777777" w:rsidR="00817E52" w:rsidRPr="00B00D18" w:rsidRDefault="00817E52" w:rsidP="00817E52">
      <w:pPr>
        <w:pStyle w:val="ListParagraph"/>
        <w:rPr>
          <w:lang w:val="en-US"/>
        </w:rPr>
      </w:pPr>
      <w:r w:rsidRPr="00B00D18">
        <w:rPr>
          <w:lang w:val="en-US"/>
        </w:rPr>
        <w:t>Static and dynamic structural Finite Element Analysis</w:t>
      </w:r>
    </w:p>
    <w:p w14:paraId="60B6CAC8" w14:textId="77777777" w:rsidR="00817E52" w:rsidRPr="00B00D18" w:rsidRDefault="00817E52" w:rsidP="00817E52">
      <w:pPr>
        <w:pStyle w:val="ListParagraph"/>
        <w:rPr>
          <w:lang w:val="en-US"/>
        </w:rPr>
      </w:pPr>
      <w:r w:rsidRPr="00B00D18">
        <w:rPr>
          <w:lang w:val="en-US"/>
        </w:rPr>
        <w:t>Fatigue analysis</w:t>
      </w:r>
    </w:p>
    <w:p w14:paraId="5F8E3445" w14:textId="77777777" w:rsidR="00817E52" w:rsidRPr="00B00D18" w:rsidRDefault="00817E52" w:rsidP="00817E52">
      <w:pPr>
        <w:pStyle w:val="ListParagraph"/>
        <w:rPr>
          <w:lang w:val="en-US"/>
        </w:rPr>
      </w:pPr>
      <w:r w:rsidRPr="00B00D18">
        <w:rPr>
          <w:lang w:val="en-US"/>
        </w:rPr>
        <w:t>Mechanism design and simulation</w:t>
      </w:r>
    </w:p>
    <w:p w14:paraId="6D781E32" w14:textId="77777777" w:rsidR="00817E52" w:rsidRPr="00B00D18" w:rsidRDefault="00817E52" w:rsidP="00817E52">
      <w:pPr>
        <w:pStyle w:val="ListParagraph"/>
        <w:rPr>
          <w:lang w:val="en-US"/>
        </w:rPr>
      </w:pPr>
      <w:r w:rsidRPr="00B00D18">
        <w:rPr>
          <w:lang w:val="en-US"/>
        </w:rPr>
        <w:t>General understanding on process and plant disciplines</w:t>
      </w:r>
    </w:p>
    <w:p w14:paraId="342B49EB" w14:textId="77777777" w:rsidR="00817E52" w:rsidRPr="00B00D18" w:rsidRDefault="00817E52" w:rsidP="00817E52">
      <w:pPr>
        <w:pStyle w:val="ListParagraph"/>
        <w:rPr>
          <w:lang w:val="en-US"/>
        </w:rPr>
      </w:pPr>
      <w:r w:rsidRPr="00B00D18">
        <w:rPr>
          <w:lang w:val="en-US"/>
        </w:rPr>
        <w:t>Training on CAD and CAE systems</w:t>
      </w:r>
    </w:p>
    <w:p w14:paraId="7BBF899E" w14:textId="77777777" w:rsidR="001A6A46" w:rsidRPr="00B00D18" w:rsidRDefault="001A6A46" w:rsidP="001A6A46">
      <w:pPr>
        <w:pStyle w:val="Heading3"/>
      </w:pPr>
      <w:r w:rsidRPr="00B00D18">
        <w:t>MANAGERIAL</w:t>
      </w:r>
    </w:p>
    <w:p w14:paraId="7E0F7D03" w14:textId="77777777" w:rsidR="001A6A46" w:rsidRPr="00B00D18" w:rsidRDefault="001A6A46" w:rsidP="001A6A46">
      <w:pPr>
        <w:pStyle w:val="ListParagraph"/>
        <w:rPr>
          <w:lang w:val="en-US"/>
        </w:rPr>
      </w:pPr>
      <w:r w:rsidRPr="00B00D18">
        <w:rPr>
          <w:lang w:val="en-US"/>
        </w:rPr>
        <w:t>Personal supervision for projects and departmental activities</w:t>
      </w:r>
    </w:p>
    <w:p w14:paraId="333BDDCB" w14:textId="77777777" w:rsidR="001A6A46" w:rsidRPr="00B00D18" w:rsidRDefault="001A6A46" w:rsidP="001A6A46">
      <w:pPr>
        <w:pStyle w:val="ListParagraph"/>
        <w:rPr>
          <w:lang w:val="en-US"/>
        </w:rPr>
      </w:pPr>
      <w:r w:rsidRPr="00B00D18">
        <w:rPr>
          <w:lang w:val="en-US"/>
        </w:rPr>
        <w:t xml:space="preserve">Project management mechanical engineer and IT/IS projects </w:t>
      </w:r>
    </w:p>
    <w:p w14:paraId="1AB87869" w14:textId="77777777" w:rsidR="001A6A46" w:rsidRPr="00B00D18" w:rsidRDefault="001A6A46" w:rsidP="001A6A46">
      <w:pPr>
        <w:pStyle w:val="ListParagraph"/>
        <w:rPr>
          <w:lang w:val="en-US"/>
        </w:rPr>
      </w:pPr>
      <w:r w:rsidRPr="00B00D18">
        <w:rPr>
          <w:lang w:val="en-US"/>
        </w:rPr>
        <w:t>Strategic planning developing new IT/IS</w:t>
      </w:r>
      <w:r w:rsidR="00683003" w:rsidRPr="00B00D18">
        <w:rPr>
          <w:lang w:val="en-US"/>
        </w:rPr>
        <w:t>/IM</w:t>
      </w:r>
      <w:r w:rsidRPr="00B00D18">
        <w:rPr>
          <w:lang w:val="en-US"/>
        </w:rPr>
        <w:t xml:space="preserve"> infrastructures to improve competitiveness </w:t>
      </w:r>
    </w:p>
    <w:p w14:paraId="31F00872" w14:textId="77777777" w:rsidR="001A6A46" w:rsidRPr="00B00D18" w:rsidRDefault="001A6A46" w:rsidP="001A6A46">
      <w:pPr>
        <w:pStyle w:val="ListParagraph"/>
        <w:rPr>
          <w:lang w:val="en-US"/>
        </w:rPr>
      </w:pPr>
      <w:r w:rsidRPr="00B00D18">
        <w:rPr>
          <w:lang w:val="en-US"/>
        </w:rPr>
        <w:t xml:space="preserve">Liaising with every level of the organization as well as with clients and providers to successfully reach objectives </w:t>
      </w:r>
    </w:p>
    <w:p w14:paraId="6080CF02" w14:textId="77777777" w:rsidR="001A6A46" w:rsidRPr="00B00D18" w:rsidRDefault="001A6A46" w:rsidP="001A6A46">
      <w:pPr>
        <w:pStyle w:val="ListParagraph"/>
        <w:rPr>
          <w:lang w:val="en-US"/>
        </w:rPr>
      </w:pPr>
      <w:r w:rsidRPr="00B00D18">
        <w:rPr>
          <w:lang w:val="en-US"/>
        </w:rPr>
        <w:t>Train and motivate staff</w:t>
      </w:r>
    </w:p>
    <w:p w14:paraId="48927883" w14:textId="77777777" w:rsidR="0089352B" w:rsidRPr="00B00D18" w:rsidRDefault="001A6A46" w:rsidP="001A6A46">
      <w:pPr>
        <w:pStyle w:val="ListParagraph"/>
        <w:rPr>
          <w:lang w:val="en-US"/>
        </w:rPr>
      </w:pPr>
      <w:r w:rsidRPr="00B00D18">
        <w:rPr>
          <w:lang w:val="en-US"/>
        </w:rPr>
        <w:t>Construction management for Oil &amp; Gas tanks</w:t>
      </w:r>
    </w:p>
    <w:p w14:paraId="36260BF0" w14:textId="77777777" w:rsidR="00461447" w:rsidRPr="00B00D18" w:rsidRDefault="00461447" w:rsidP="00461447">
      <w:pPr>
        <w:pStyle w:val="Heading3"/>
      </w:pPr>
      <w:r w:rsidRPr="00B00D18">
        <w:t>COMPUTATIONAL</w:t>
      </w:r>
    </w:p>
    <w:p w14:paraId="6CA4C190" w14:textId="77777777" w:rsidR="00461447" w:rsidRPr="00B00D18" w:rsidRDefault="00461447" w:rsidP="00461447">
      <w:pPr>
        <w:pStyle w:val="ListParagraph"/>
        <w:rPr>
          <w:lang w:val="en-US"/>
        </w:rPr>
      </w:pPr>
      <w:r w:rsidRPr="00B00D18">
        <w:rPr>
          <w:lang w:val="en-US"/>
        </w:rPr>
        <w:t xml:space="preserve">General: SAP, MS </w:t>
      </w:r>
      <w:r w:rsidR="00683003" w:rsidRPr="00B00D18">
        <w:rPr>
          <w:lang w:val="en-US"/>
        </w:rPr>
        <w:t>Office</w:t>
      </w:r>
      <w:r w:rsidRPr="00B00D18">
        <w:rPr>
          <w:lang w:val="en-US"/>
        </w:rPr>
        <w:t>,</w:t>
      </w:r>
      <w:r w:rsidR="00683003" w:rsidRPr="00B00D18">
        <w:rPr>
          <w:lang w:val="en-US"/>
        </w:rPr>
        <w:t xml:space="preserve"> MS</w:t>
      </w:r>
      <w:r w:rsidRPr="00B00D18">
        <w:rPr>
          <w:lang w:val="en-US"/>
        </w:rPr>
        <w:t xml:space="preserve"> Project, </w:t>
      </w:r>
      <w:r w:rsidR="00683003" w:rsidRPr="00B00D18">
        <w:rPr>
          <w:lang w:val="en-US"/>
        </w:rPr>
        <w:t>MS</w:t>
      </w:r>
      <w:r w:rsidRPr="00B00D18">
        <w:rPr>
          <w:lang w:val="en-US"/>
        </w:rPr>
        <w:t xml:space="preserve"> Access</w:t>
      </w:r>
    </w:p>
    <w:p w14:paraId="07A2A72E" w14:textId="77777777" w:rsidR="00461447" w:rsidRPr="00B00D18" w:rsidRDefault="00461447" w:rsidP="00461447">
      <w:pPr>
        <w:pStyle w:val="ListParagraph"/>
        <w:rPr>
          <w:lang w:val="en-US"/>
        </w:rPr>
      </w:pPr>
      <w:r w:rsidRPr="00B00D18">
        <w:rPr>
          <w:lang w:val="en-US"/>
        </w:rPr>
        <w:t>CAD: Inventor, SolidEdge, Microstation, PDS,</w:t>
      </w:r>
    </w:p>
    <w:p w14:paraId="05F4388D" w14:textId="77777777" w:rsidR="00461447" w:rsidRPr="00B00D18" w:rsidRDefault="00461447" w:rsidP="00461447">
      <w:pPr>
        <w:pStyle w:val="ListParagraph"/>
        <w:rPr>
          <w:lang w:val="en-US"/>
        </w:rPr>
      </w:pPr>
      <w:r w:rsidRPr="00B00D18">
        <w:rPr>
          <w:lang w:val="en-US"/>
        </w:rPr>
        <w:t>CAE: Ansys, Nastran, Algor</w:t>
      </w:r>
    </w:p>
    <w:p w14:paraId="052A2C7A" w14:textId="77777777" w:rsidR="00461447" w:rsidRPr="00B00D18" w:rsidRDefault="00461447" w:rsidP="00461447">
      <w:pPr>
        <w:pStyle w:val="ListParagraph"/>
        <w:rPr>
          <w:lang w:val="en-US"/>
        </w:rPr>
      </w:pPr>
      <w:r w:rsidRPr="00B00D18">
        <w:rPr>
          <w:lang w:val="en-US"/>
        </w:rPr>
        <w:t>Math/Simulation: MathCAD, LabView, iThink</w:t>
      </w:r>
      <w:r w:rsidR="00B00D18" w:rsidRPr="00B00D18">
        <w:rPr>
          <w:lang w:val="en-US"/>
        </w:rPr>
        <w:t>, Mathematica</w:t>
      </w:r>
    </w:p>
    <w:p w14:paraId="3DF90116" w14:textId="77777777" w:rsidR="00461447" w:rsidRPr="00B00D18" w:rsidRDefault="00461447" w:rsidP="00461447">
      <w:pPr>
        <w:pStyle w:val="ListParagraph"/>
        <w:rPr>
          <w:lang w:val="en-US"/>
        </w:rPr>
      </w:pPr>
      <w:r w:rsidRPr="00B00D18">
        <w:rPr>
          <w:lang w:val="en-US"/>
        </w:rPr>
        <w:t>Programming Languages: VBasic, Fortran, Pascal, C, Objective-C</w:t>
      </w:r>
      <w:r w:rsidR="00B00D18" w:rsidRPr="00B00D18">
        <w:rPr>
          <w:lang w:val="en-US"/>
        </w:rPr>
        <w:t>, Swift</w:t>
      </w:r>
    </w:p>
    <w:p w14:paraId="14AB8EBF" w14:textId="77777777" w:rsidR="006D4013" w:rsidRDefault="006D4013" w:rsidP="006D4013">
      <w:pPr>
        <w:pStyle w:val="Heading2"/>
      </w:pPr>
      <w:r w:rsidRPr="00B00D18">
        <w:t>EDUCATION</w:t>
      </w:r>
    </w:p>
    <w:p w14:paraId="1490027E" w14:textId="77777777" w:rsidR="00AF0F63" w:rsidRDefault="00AF0F63" w:rsidP="006D4013">
      <w:pPr>
        <w:pStyle w:val="ListParagraph"/>
        <w:rPr>
          <w:lang w:val="en-US"/>
        </w:rPr>
      </w:pPr>
      <w:r>
        <w:rPr>
          <w:lang w:val="en-US"/>
        </w:rPr>
        <w:t>2016 in progress,</w:t>
      </w:r>
      <w:r w:rsidRPr="00AF0F63">
        <w:rPr>
          <w:lang w:val="en-US"/>
        </w:rPr>
        <w:t xml:space="preserve"> Johns Hopkins University</w:t>
      </w:r>
      <w:r>
        <w:rPr>
          <w:lang w:val="en-US"/>
        </w:rPr>
        <w:t>, USA, Online Curse, Data Science Specialization</w:t>
      </w:r>
    </w:p>
    <w:p w14:paraId="73BC4BBA" w14:textId="77777777" w:rsidR="006D4013" w:rsidRPr="00B00D18" w:rsidRDefault="006D4013" w:rsidP="006D4013">
      <w:pPr>
        <w:pStyle w:val="ListParagraph"/>
        <w:rPr>
          <w:lang w:val="en-US"/>
        </w:rPr>
      </w:pPr>
      <w:r w:rsidRPr="00B00D18">
        <w:rPr>
          <w:lang w:val="en-US"/>
        </w:rPr>
        <w:t>1983-1989, Univ. Metropolitana, Caracas, Venezuela, Mechanical Engineer</w:t>
      </w:r>
    </w:p>
    <w:p w14:paraId="19B20201" w14:textId="77777777" w:rsidR="006D4013" w:rsidRPr="00B00D18" w:rsidRDefault="006D4013" w:rsidP="006D4013">
      <w:pPr>
        <w:pStyle w:val="ListParagraph"/>
        <w:rPr>
          <w:lang w:val="en-US"/>
        </w:rPr>
      </w:pPr>
      <w:r w:rsidRPr="00B00D18">
        <w:rPr>
          <w:lang w:val="en-US"/>
        </w:rPr>
        <w:t>1991-1994, Univ. Simón Bolívar, Caracas, Venezuela, Msc. studies on Mechanical Engineer</w:t>
      </w:r>
    </w:p>
    <w:p w14:paraId="5D039556" w14:textId="77777777" w:rsidR="006D4013" w:rsidRPr="00B00D18" w:rsidRDefault="006D4013" w:rsidP="006D4013">
      <w:pPr>
        <w:pStyle w:val="ListParagraph"/>
        <w:rPr>
          <w:lang w:val="en-US"/>
        </w:rPr>
      </w:pPr>
      <w:r w:rsidRPr="00B00D18">
        <w:rPr>
          <w:lang w:val="en-US"/>
        </w:rPr>
        <w:t>2000-2004, Univ. Metropolitana, Caracas, Venezuela, MBA studies</w:t>
      </w:r>
    </w:p>
    <w:p w14:paraId="6D84EE30" w14:textId="77777777" w:rsidR="00E826CF" w:rsidRDefault="006D4013" w:rsidP="00DC57E1">
      <w:pPr>
        <w:pStyle w:val="ListParagraph"/>
        <w:rPr>
          <w:lang w:val="en-US"/>
        </w:rPr>
      </w:pPr>
      <w:r w:rsidRPr="00E826CF">
        <w:rPr>
          <w:lang w:val="en-US"/>
        </w:rPr>
        <w:t xml:space="preserve">2005-2006, ELISAVA, Escuela Superior de Diseño, Barcelona, Spain, Master of Design and Product Development. </w:t>
      </w:r>
    </w:p>
    <w:p w14:paraId="1FB2A17F" w14:textId="77777777" w:rsidR="006D4013" w:rsidRDefault="006D4013" w:rsidP="00DC57E1">
      <w:pPr>
        <w:pStyle w:val="ListParagraph"/>
        <w:rPr>
          <w:lang w:val="en-US"/>
        </w:rPr>
      </w:pPr>
      <w:r w:rsidRPr="00E826CF">
        <w:rPr>
          <w:lang w:val="en-US"/>
        </w:rPr>
        <w:lastRenderedPageBreak/>
        <w:t>2006-2007, Univ. Politécnica de Catalunya, BCN, Sp</w:t>
      </w:r>
      <w:r w:rsidR="00817E52" w:rsidRPr="00E826CF">
        <w:rPr>
          <w:lang w:val="en-US"/>
        </w:rPr>
        <w:t>ain, PhD studies on Technology Innovation on P</w:t>
      </w:r>
      <w:r w:rsidRPr="00E826CF">
        <w:rPr>
          <w:lang w:val="en-US"/>
        </w:rPr>
        <w:t xml:space="preserve">roduct and </w:t>
      </w:r>
      <w:r w:rsidR="00817E52" w:rsidRPr="00E826CF">
        <w:rPr>
          <w:lang w:val="en-US"/>
        </w:rPr>
        <w:t>Process E</w:t>
      </w:r>
      <w:r w:rsidRPr="00E826CF">
        <w:rPr>
          <w:lang w:val="en-US"/>
        </w:rPr>
        <w:t>ngineering</w:t>
      </w:r>
    </w:p>
    <w:p w14:paraId="22EA5AEF" w14:textId="77777777" w:rsidR="0089352B" w:rsidRPr="00B00D18" w:rsidRDefault="0089352B" w:rsidP="003F6593">
      <w:pPr>
        <w:pStyle w:val="Heading2"/>
      </w:pPr>
      <w:r w:rsidRPr="00B00D18">
        <w:t>EMPLOYMENT HISTORY</w:t>
      </w:r>
      <w:r w:rsidR="002968CF" w:rsidRPr="00B00D18">
        <w:tab/>
      </w:r>
    </w:p>
    <w:p w14:paraId="13AF357B" w14:textId="77777777" w:rsidR="00E51C4C" w:rsidRDefault="002968CF" w:rsidP="00E51C4C">
      <w:pPr>
        <w:pStyle w:val="Aos"/>
        <w:rPr>
          <w:lang w:val="en-US"/>
        </w:rPr>
      </w:pPr>
      <w:r w:rsidRPr="00B00D18">
        <w:rPr>
          <w:lang w:val="en-US"/>
        </w:rPr>
        <w:t xml:space="preserve">2013 – </w:t>
      </w:r>
      <w:r w:rsidR="007E5943" w:rsidRPr="00B00D18">
        <w:rPr>
          <w:lang w:val="en-US"/>
        </w:rPr>
        <w:t>2015</w:t>
      </w:r>
      <w:r w:rsidRPr="00B00D18">
        <w:rPr>
          <w:lang w:val="en-US"/>
        </w:rPr>
        <w:tab/>
      </w:r>
      <w:r w:rsidRPr="00B00D18">
        <w:rPr>
          <w:lang w:val="en-US"/>
        </w:rPr>
        <w:tab/>
      </w:r>
      <w:r w:rsidRPr="00B00D18">
        <w:rPr>
          <w:lang w:val="en-US"/>
        </w:rPr>
        <w:tab/>
      </w:r>
      <w:r w:rsidRPr="00B00D18">
        <w:rPr>
          <w:lang w:val="en-US"/>
        </w:rPr>
        <w:tab/>
      </w:r>
      <w:r w:rsidRPr="00B00D18">
        <w:rPr>
          <w:lang w:val="en-US"/>
        </w:rPr>
        <w:tab/>
      </w:r>
      <w:r w:rsidR="00444FEF" w:rsidRPr="00B00D18">
        <w:rPr>
          <w:lang w:val="en-US"/>
        </w:rPr>
        <w:tab/>
      </w:r>
      <w:r w:rsidR="007E68D6">
        <w:rPr>
          <w:lang w:val="en-US"/>
        </w:rPr>
        <w:tab/>
      </w:r>
      <w:r w:rsidR="00444FEF" w:rsidRPr="00B00D18">
        <w:rPr>
          <w:lang w:val="en-US"/>
        </w:rPr>
        <w:tab/>
      </w:r>
      <w:r w:rsidR="00E51C4C">
        <w:rPr>
          <w:lang w:val="en-US"/>
        </w:rPr>
        <w:t xml:space="preserve">    </w:t>
      </w:r>
      <w:r w:rsidRPr="00B00D18">
        <w:rPr>
          <w:lang w:val="en-US"/>
        </w:rPr>
        <w:t>TECNORD (</w:t>
      </w:r>
      <w:hyperlink r:id="rId9" w:history="1">
        <w:r w:rsidR="00E51C4C" w:rsidRPr="004407E8">
          <w:rPr>
            <w:rStyle w:val="Hyperlink"/>
            <w:lang w:val="en-US"/>
          </w:rPr>
          <w:t>www.tecnord.fr)</w:t>
        </w:r>
      </w:hyperlink>
    </w:p>
    <w:p w14:paraId="43A35B11" w14:textId="77777777" w:rsidR="00B00D18" w:rsidRPr="00B00D18" w:rsidRDefault="006D7AEF" w:rsidP="00E51C4C">
      <w:pPr>
        <w:rPr>
          <w:lang w:val="en-US"/>
        </w:rPr>
      </w:pPr>
      <w:r w:rsidRPr="00B00D18">
        <w:rPr>
          <w:u w:val="single"/>
          <w:lang w:val="en-US"/>
        </w:rPr>
        <w:t>Project Information Manager at TECHNIP France</w:t>
      </w:r>
      <w:r w:rsidRPr="00B00D18">
        <w:rPr>
          <w:lang w:val="en-US"/>
        </w:rPr>
        <w:t>, responsible of planning and implementation of IM infrastructure for an FLNG project including, planning, contractual and SOW definition, execution applications strategy, identification of areas of improvement, technical proposal, preparing specification, developing custom tools and coordination activities with the client, partners, operating centers.</w:t>
      </w:r>
    </w:p>
    <w:p w14:paraId="6CE97B88" w14:textId="77777777" w:rsidR="00B00D18" w:rsidRDefault="00F15EC1" w:rsidP="00B00D18">
      <w:pPr>
        <w:pStyle w:val="Aos"/>
        <w:rPr>
          <w:lang w:val="en-US"/>
        </w:rPr>
      </w:pPr>
      <w:r w:rsidRPr="00B00D18">
        <w:rPr>
          <w:lang w:val="en-US"/>
        </w:rPr>
        <w:t xml:space="preserve">2012 - </w:t>
      </w:r>
      <w:r w:rsidR="002968CF" w:rsidRPr="00B00D18">
        <w:rPr>
          <w:lang w:val="en-US"/>
        </w:rPr>
        <w:t>2013</w:t>
      </w:r>
      <w:r w:rsidRPr="00B00D18">
        <w:rPr>
          <w:rStyle w:val="apple-tab-span"/>
          <w:sz w:val="22"/>
          <w:lang w:val="en-US"/>
        </w:rPr>
        <w:tab/>
      </w:r>
      <w:r w:rsidRPr="00B00D18">
        <w:rPr>
          <w:rStyle w:val="apple-tab-span"/>
          <w:sz w:val="22"/>
          <w:lang w:val="en-US"/>
        </w:rPr>
        <w:tab/>
      </w:r>
      <w:r w:rsidRPr="00B00D18">
        <w:rPr>
          <w:rStyle w:val="apple-tab-span"/>
          <w:sz w:val="22"/>
          <w:lang w:val="en-US"/>
        </w:rPr>
        <w:tab/>
      </w:r>
      <w:r w:rsidRPr="00B00D18">
        <w:rPr>
          <w:rStyle w:val="apple-tab-span"/>
          <w:sz w:val="22"/>
          <w:lang w:val="en-US"/>
        </w:rPr>
        <w:tab/>
      </w:r>
      <w:r w:rsidRPr="00B00D18">
        <w:rPr>
          <w:rStyle w:val="apple-tab-span"/>
          <w:sz w:val="22"/>
          <w:lang w:val="en-US"/>
        </w:rPr>
        <w:tab/>
      </w:r>
      <w:r w:rsidR="00B00D18">
        <w:rPr>
          <w:lang w:val="en-US"/>
        </w:rPr>
        <w:t xml:space="preserve">   </w:t>
      </w:r>
      <w:r w:rsidR="00B00D18">
        <w:rPr>
          <w:lang w:val="en-US"/>
        </w:rPr>
        <w:tab/>
      </w:r>
      <w:r w:rsidR="00B00D18">
        <w:rPr>
          <w:lang w:val="en-US"/>
        </w:rPr>
        <w:tab/>
      </w:r>
      <w:r w:rsidR="00B00D18">
        <w:rPr>
          <w:lang w:val="en-US"/>
        </w:rPr>
        <w:tab/>
      </w:r>
      <w:r w:rsidR="00B00D18">
        <w:rPr>
          <w:lang w:val="en-US"/>
        </w:rPr>
        <w:tab/>
        <w:t>Freelance</w:t>
      </w:r>
    </w:p>
    <w:p w14:paraId="543500DF" w14:textId="77777777" w:rsidR="00F15EC1" w:rsidRPr="00B00D18" w:rsidRDefault="00F15EC1" w:rsidP="00B00D18">
      <w:pPr>
        <w:rPr>
          <w:vertAlign w:val="superscript"/>
          <w:lang w:val="en-US"/>
        </w:rPr>
      </w:pPr>
      <w:r w:rsidRPr="00B00D18">
        <w:rPr>
          <w:lang w:val="en-US"/>
        </w:rPr>
        <w:t>3D Modeling and FEA services for the manufacturing and Oil &amp; Gas Industries.</w:t>
      </w:r>
    </w:p>
    <w:p w14:paraId="106F5D95" w14:textId="77777777" w:rsidR="00B00D18" w:rsidRPr="00B00D18" w:rsidRDefault="00F15EC1" w:rsidP="00B00D18">
      <w:pPr>
        <w:pStyle w:val="Aos"/>
        <w:rPr>
          <w:lang w:val="en-US"/>
        </w:rPr>
      </w:pPr>
      <w:r w:rsidRPr="00B00D18">
        <w:rPr>
          <w:lang w:val="en-US"/>
        </w:rPr>
        <w:t>2011 - 2012</w:t>
      </w:r>
      <w:r w:rsidRPr="00B00D18">
        <w:rPr>
          <w:rStyle w:val="apple-tab-span"/>
          <w:sz w:val="22"/>
          <w:lang w:val="en-US"/>
        </w:rPr>
        <w:tab/>
      </w:r>
      <w:r w:rsidRPr="00B00D18">
        <w:rPr>
          <w:rStyle w:val="apple-tab-span"/>
          <w:sz w:val="22"/>
          <w:lang w:val="en-US"/>
        </w:rPr>
        <w:tab/>
      </w:r>
      <w:r w:rsidRPr="00B00D18">
        <w:rPr>
          <w:rStyle w:val="apple-tab-span"/>
          <w:sz w:val="22"/>
          <w:lang w:val="en-US"/>
        </w:rPr>
        <w:tab/>
      </w:r>
      <w:r w:rsidRPr="00B00D18">
        <w:rPr>
          <w:rStyle w:val="apple-tab-span"/>
          <w:sz w:val="22"/>
          <w:lang w:val="en-US"/>
        </w:rPr>
        <w:tab/>
      </w:r>
      <w:r w:rsidRPr="00B00D18">
        <w:rPr>
          <w:rStyle w:val="apple-tab-span"/>
          <w:sz w:val="22"/>
          <w:lang w:val="en-US"/>
        </w:rPr>
        <w:tab/>
      </w:r>
      <w:r w:rsidR="007E68D6">
        <w:rPr>
          <w:rStyle w:val="apple-tab-span"/>
          <w:sz w:val="22"/>
          <w:lang w:val="en-US"/>
        </w:rPr>
        <w:tab/>
      </w:r>
      <w:r w:rsidRPr="00B00D18">
        <w:rPr>
          <w:lang w:val="en-US"/>
        </w:rPr>
        <w:t xml:space="preserve">   </w:t>
      </w:r>
      <w:r w:rsidR="00E51C4C">
        <w:rPr>
          <w:lang w:val="en-US"/>
        </w:rPr>
        <w:t xml:space="preserve">   </w:t>
      </w:r>
      <w:r w:rsidRPr="00B00D18">
        <w:rPr>
          <w:lang w:val="en-US"/>
        </w:rPr>
        <w:t>Felguera I.H.I. (</w:t>
      </w:r>
      <w:hyperlink r:id="rId10" w:history="1">
        <w:r w:rsidR="00B00D18" w:rsidRPr="00B00D18">
          <w:rPr>
            <w:rStyle w:val="Hyperlink"/>
            <w:sz w:val="22"/>
            <w:lang w:val="en-US"/>
          </w:rPr>
          <w:t>www.durofelguera.com</w:t>
        </w:r>
        <w:r w:rsidR="00B00D18" w:rsidRPr="00B00D18">
          <w:rPr>
            <w:rStyle w:val="Hyperlink"/>
            <w:lang w:val="en-US"/>
          </w:rPr>
          <w:t>)</w:t>
        </w:r>
      </w:hyperlink>
    </w:p>
    <w:p w14:paraId="1B65C631" w14:textId="77777777" w:rsidR="00B00D18" w:rsidRPr="00B00D18" w:rsidRDefault="00F15EC1" w:rsidP="00B00D18">
      <w:pPr>
        <w:rPr>
          <w:vertAlign w:val="superscript"/>
          <w:lang w:val="en-US"/>
        </w:rPr>
      </w:pPr>
      <w:r w:rsidRPr="00E51C4C">
        <w:rPr>
          <w:u w:val="single"/>
          <w:lang w:val="en-US"/>
        </w:rPr>
        <w:t>Field engineer</w:t>
      </w:r>
      <w:r w:rsidRPr="00B00D18">
        <w:rPr>
          <w:lang w:val="en-US"/>
        </w:rPr>
        <w:t xml:space="preserve"> responsible for quality assurance, construction planning and control, valuation and b</w:t>
      </w:r>
      <w:r w:rsidR="00CA7EB5" w:rsidRPr="00B00D18">
        <w:rPr>
          <w:lang w:val="en-US"/>
        </w:rPr>
        <w:t>illing, cost control, local sub-</w:t>
      </w:r>
      <w:r w:rsidRPr="00B00D18">
        <w:rPr>
          <w:lang w:val="en-US"/>
        </w:rPr>
        <w:t>contractor administration, on the construction of 13 fuel-oil tank with a total capacity of 180.000 m3</w:t>
      </w:r>
    </w:p>
    <w:p w14:paraId="2A710DF5" w14:textId="77777777" w:rsidR="00B00D18" w:rsidRPr="00B00D18" w:rsidRDefault="00F15EC1" w:rsidP="007E68D6">
      <w:pPr>
        <w:pStyle w:val="Aos"/>
        <w:rPr>
          <w:lang w:val="en-US"/>
        </w:rPr>
      </w:pPr>
      <w:r w:rsidRPr="00B00D18">
        <w:rPr>
          <w:lang w:val="en-US"/>
        </w:rPr>
        <w:t>2011</w:t>
      </w:r>
      <w:r w:rsidRPr="00B00D18">
        <w:rPr>
          <w:lang w:val="en-US"/>
        </w:rPr>
        <w:tab/>
        <w:t>Feb-June</w:t>
      </w:r>
      <w:r w:rsidR="007E68D6">
        <w:rPr>
          <w:lang w:val="en-US"/>
        </w:rPr>
        <w:tab/>
      </w:r>
      <w:r w:rsidR="007E68D6">
        <w:rPr>
          <w:lang w:val="en-US"/>
        </w:rPr>
        <w:tab/>
      </w:r>
      <w:r w:rsidR="007E68D6">
        <w:rPr>
          <w:lang w:val="en-US"/>
        </w:rPr>
        <w:tab/>
      </w:r>
      <w:r w:rsidR="007E68D6">
        <w:rPr>
          <w:lang w:val="en-US"/>
        </w:rPr>
        <w:tab/>
      </w:r>
      <w:r w:rsidR="007E68D6">
        <w:rPr>
          <w:lang w:val="en-US"/>
        </w:rPr>
        <w:tab/>
        <w:t xml:space="preserve">      </w:t>
      </w:r>
      <w:r w:rsidR="00E51C4C">
        <w:rPr>
          <w:lang w:val="en-US"/>
        </w:rPr>
        <w:t xml:space="preserve">   </w:t>
      </w:r>
      <w:r w:rsidR="007E68D6">
        <w:rPr>
          <w:lang w:val="en-US"/>
        </w:rPr>
        <w:t xml:space="preserve"> </w:t>
      </w:r>
      <w:r w:rsidRPr="00B00D18">
        <w:rPr>
          <w:lang w:val="en-US"/>
        </w:rPr>
        <w:t>Felguera I.H.I. (</w:t>
      </w:r>
      <w:hyperlink r:id="rId11" w:history="1">
        <w:r w:rsidR="00B00D18" w:rsidRPr="00B00D18">
          <w:rPr>
            <w:rStyle w:val="Hyperlink"/>
            <w:lang w:val="en-US"/>
          </w:rPr>
          <w:t>www.durofelguera.com)</w:t>
        </w:r>
      </w:hyperlink>
    </w:p>
    <w:p w14:paraId="4E3146C5" w14:textId="77777777" w:rsidR="00B00D18" w:rsidRPr="00B00D18" w:rsidRDefault="00F15EC1" w:rsidP="00B00D18">
      <w:pPr>
        <w:rPr>
          <w:lang w:val="en-US"/>
        </w:rPr>
      </w:pPr>
      <w:r w:rsidRPr="00E51C4C">
        <w:rPr>
          <w:u w:val="single"/>
          <w:lang w:val="en-US"/>
        </w:rPr>
        <w:t>Field engineer</w:t>
      </w:r>
      <w:r w:rsidRPr="00B00D18">
        <w:rPr>
          <w:lang w:val="en-US"/>
        </w:rPr>
        <w:t xml:space="preserve"> responsible for closing activities on a construction of four 38.000 m3 fuel tanks </w:t>
      </w:r>
      <w:r w:rsidR="00B00D18" w:rsidRPr="00B00D18">
        <w:rPr>
          <w:lang w:val="en-US"/>
        </w:rPr>
        <w:t>for TERQUIMSA, Barcelona, Spain</w:t>
      </w:r>
    </w:p>
    <w:p w14:paraId="5374DA71" w14:textId="77777777" w:rsidR="00B00D18" w:rsidRPr="00B00D18" w:rsidRDefault="00F15EC1" w:rsidP="00B00D18">
      <w:pPr>
        <w:pStyle w:val="Aos"/>
        <w:rPr>
          <w:lang w:val="en-US"/>
        </w:rPr>
      </w:pPr>
      <w:r w:rsidRPr="00B00D18">
        <w:rPr>
          <w:lang w:val="en-US"/>
        </w:rPr>
        <w:t>2008-2011</w:t>
      </w:r>
      <w:r w:rsidRPr="00B00D18">
        <w:rPr>
          <w:rStyle w:val="apple-tab-span"/>
          <w:sz w:val="22"/>
          <w:lang w:val="en-US"/>
        </w:rPr>
        <w:tab/>
      </w:r>
      <w:r w:rsidRPr="00B00D18">
        <w:rPr>
          <w:rStyle w:val="apple-tab-span"/>
          <w:sz w:val="22"/>
          <w:lang w:val="en-US"/>
        </w:rPr>
        <w:tab/>
      </w:r>
      <w:r w:rsidRPr="00B00D18">
        <w:rPr>
          <w:rStyle w:val="apple-tab-span"/>
          <w:sz w:val="22"/>
          <w:lang w:val="en-US"/>
        </w:rPr>
        <w:tab/>
      </w:r>
      <w:r w:rsidRPr="00B00D18">
        <w:rPr>
          <w:rStyle w:val="apple-tab-span"/>
          <w:sz w:val="22"/>
          <w:lang w:val="en-US"/>
        </w:rPr>
        <w:tab/>
      </w:r>
      <w:r w:rsidRPr="00B00D18">
        <w:rPr>
          <w:rStyle w:val="apple-tab-span"/>
          <w:sz w:val="22"/>
          <w:lang w:val="en-US"/>
        </w:rPr>
        <w:tab/>
      </w:r>
      <w:r w:rsidR="007E68D6">
        <w:rPr>
          <w:rStyle w:val="apple-tab-span"/>
          <w:sz w:val="22"/>
          <w:lang w:val="en-US"/>
        </w:rPr>
        <w:t xml:space="preserve">          </w:t>
      </w:r>
      <w:r w:rsidRPr="00B00D18">
        <w:rPr>
          <w:lang w:val="en-US"/>
        </w:rPr>
        <w:t xml:space="preserve">   </w:t>
      </w:r>
      <w:r w:rsidR="00E51C4C">
        <w:rPr>
          <w:lang w:val="en-US"/>
        </w:rPr>
        <w:t xml:space="preserve">    </w:t>
      </w:r>
      <w:r w:rsidRPr="00B00D18">
        <w:rPr>
          <w:lang w:val="en-US"/>
        </w:rPr>
        <w:t> Felguera I.H.I. (</w:t>
      </w:r>
      <w:hyperlink r:id="rId12" w:history="1">
        <w:r w:rsidR="00B00D18" w:rsidRPr="00B00D18">
          <w:rPr>
            <w:rStyle w:val="Hyperlink"/>
            <w:sz w:val="22"/>
            <w:lang w:val="en-US"/>
          </w:rPr>
          <w:t>www.durofelguera.com</w:t>
        </w:r>
        <w:r w:rsidR="00B00D18" w:rsidRPr="00B00D18">
          <w:rPr>
            <w:rStyle w:val="Hyperlink"/>
            <w:lang w:val="en-US"/>
          </w:rPr>
          <w:t>)</w:t>
        </w:r>
      </w:hyperlink>
    </w:p>
    <w:p w14:paraId="44ED09F3" w14:textId="77777777" w:rsidR="00B00D18" w:rsidRPr="00B00D18" w:rsidRDefault="00F15EC1" w:rsidP="00B00D18">
      <w:pPr>
        <w:rPr>
          <w:lang w:val="en-US"/>
        </w:rPr>
      </w:pPr>
      <w:r w:rsidRPr="00B00D18">
        <w:rPr>
          <w:u w:val="single"/>
          <w:lang w:val="en-US"/>
        </w:rPr>
        <w:t>Field engineer</w:t>
      </w:r>
      <w:r w:rsidRPr="00B00D18">
        <w:rPr>
          <w:lang w:val="en-US"/>
        </w:rPr>
        <w:t xml:space="preserve"> responsible for in-field material control in the construction of two cryogenic 150.000 m3, LNG tan</w:t>
      </w:r>
      <w:r w:rsidR="00B00D18" w:rsidRPr="00B00D18">
        <w:rPr>
          <w:lang w:val="en-US"/>
        </w:rPr>
        <w:t>ks for ENAGAS, Barcelona, Spain</w:t>
      </w:r>
    </w:p>
    <w:p w14:paraId="54A39481" w14:textId="77777777" w:rsidR="00B00D18" w:rsidRPr="00B00D18" w:rsidRDefault="00F15EC1" w:rsidP="00B00D18">
      <w:pPr>
        <w:pStyle w:val="Aos"/>
        <w:rPr>
          <w:lang w:val="en-US"/>
        </w:rPr>
      </w:pPr>
      <w:r w:rsidRPr="00B00D18">
        <w:rPr>
          <w:lang w:val="en-US"/>
        </w:rPr>
        <w:t>200</w:t>
      </w:r>
      <w:r w:rsidR="00EB6976" w:rsidRPr="00B00D18">
        <w:rPr>
          <w:lang w:val="en-US"/>
        </w:rPr>
        <w:t>7</w:t>
      </w:r>
      <w:r w:rsidRPr="00B00D18">
        <w:rPr>
          <w:lang w:val="en-US"/>
        </w:rPr>
        <w:t>- 2008</w:t>
      </w:r>
      <w:r w:rsidR="007E68D6">
        <w:rPr>
          <w:rStyle w:val="apple-tab-span"/>
          <w:sz w:val="22"/>
          <w:lang w:val="en-US"/>
        </w:rPr>
        <w:tab/>
      </w:r>
      <w:r w:rsidR="007E68D6">
        <w:rPr>
          <w:rStyle w:val="apple-tab-span"/>
          <w:sz w:val="22"/>
          <w:lang w:val="en-US"/>
        </w:rPr>
        <w:tab/>
      </w:r>
      <w:r w:rsidR="007E68D6">
        <w:rPr>
          <w:rStyle w:val="apple-tab-span"/>
          <w:sz w:val="22"/>
          <w:lang w:val="en-US"/>
        </w:rPr>
        <w:tab/>
      </w:r>
      <w:r w:rsidR="007E68D6">
        <w:rPr>
          <w:rStyle w:val="apple-tab-span"/>
          <w:sz w:val="22"/>
          <w:lang w:val="en-US"/>
        </w:rPr>
        <w:tab/>
      </w:r>
      <w:r w:rsidR="007E68D6">
        <w:rPr>
          <w:rStyle w:val="apple-tab-span"/>
          <w:sz w:val="22"/>
          <w:lang w:val="en-US"/>
        </w:rPr>
        <w:tab/>
      </w:r>
      <w:r w:rsidR="007E68D6">
        <w:rPr>
          <w:rStyle w:val="apple-tab-span"/>
          <w:sz w:val="22"/>
          <w:lang w:val="en-US"/>
        </w:rPr>
        <w:tab/>
      </w:r>
      <w:r w:rsidR="007E68D6">
        <w:rPr>
          <w:rStyle w:val="apple-tab-span"/>
          <w:sz w:val="22"/>
          <w:lang w:val="en-US"/>
        </w:rPr>
        <w:tab/>
      </w:r>
      <w:r w:rsidR="007E68D6">
        <w:rPr>
          <w:rStyle w:val="apple-tab-span"/>
          <w:sz w:val="22"/>
          <w:lang w:val="en-US"/>
        </w:rPr>
        <w:tab/>
      </w:r>
      <w:r w:rsidRPr="00B00D18">
        <w:rPr>
          <w:rStyle w:val="apple-tab-span"/>
          <w:sz w:val="22"/>
          <w:lang w:val="en-US"/>
        </w:rPr>
        <w:tab/>
      </w:r>
      <w:r w:rsidR="007E68D6">
        <w:rPr>
          <w:rStyle w:val="apple-tab-span"/>
          <w:sz w:val="22"/>
          <w:lang w:val="en-US"/>
        </w:rPr>
        <w:t xml:space="preserve">              </w:t>
      </w:r>
      <w:r w:rsidR="00E51C4C">
        <w:rPr>
          <w:rStyle w:val="apple-tab-span"/>
          <w:sz w:val="22"/>
          <w:lang w:val="en-US"/>
        </w:rPr>
        <w:t xml:space="preserve">    </w:t>
      </w:r>
      <w:r w:rsidR="007E68D6">
        <w:rPr>
          <w:rStyle w:val="apple-tab-span"/>
          <w:sz w:val="22"/>
          <w:lang w:val="en-US"/>
        </w:rPr>
        <w:t xml:space="preserve">  </w:t>
      </w:r>
      <w:r w:rsidRPr="00B00D18">
        <w:rPr>
          <w:lang w:val="en-US"/>
        </w:rPr>
        <w:t>Freelance</w:t>
      </w:r>
    </w:p>
    <w:p w14:paraId="228501EA" w14:textId="77777777" w:rsidR="00B00D18" w:rsidRPr="00B00D18" w:rsidRDefault="00F15EC1" w:rsidP="00B00D18">
      <w:pPr>
        <w:rPr>
          <w:lang w:val="en-US"/>
        </w:rPr>
      </w:pPr>
      <w:r w:rsidRPr="00B00D18">
        <w:rPr>
          <w:lang w:val="en-US"/>
        </w:rPr>
        <w:t>3D modeling services for a beer cooling equipment fabricator simultaneously with graduate studies on design eng</w:t>
      </w:r>
      <w:r w:rsidR="00B00D18" w:rsidRPr="00B00D18">
        <w:rPr>
          <w:lang w:val="en-US"/>
        </w:rPr>
        <w:t>ineering, Barcelona, Spain</w:t>
      </w:r>
    </w:p>
    <w:p w14:paraId="63A73ACF" w14:textId="77777777" w:rsidR="00F15EC1" w:rsidRPr="00B00D18" w:rsidRDefault="00F15EC1" w:rsidP="00B00D18">
      <w:pPr>
        <w:pStyle w:val="Aos"/>
        <w:rPr>
          <w:lang w:val="en-US"/>
        </w:rPr>
      </w:pPr>
      <w:r w:rsidRPr="00B00D18">
        <w:rPr>
          <w:lang w:val="en-US"/>
        </w:rPr>
        <w:t>2004 - 2005</w:t>
      </w:r>
      <w:r w:rsidRPr="00B00D18">
        <w:rPr>
          <w:rStyle w:val="apple-tab-span"/>
          <w:sz w:val="22"/>
          <w:lang w:val="en-US"/>
        </w:rPr>
        <w:tab/>
      </w:r>
      <w:r w:rsidRPr="00B00D18">
        <w:rPr>
          <w:rStyle w:val="apple-tab-span"/>
          <w:sz w:val="22"/>
          <w:lang w:val="en-US"/>
        </w:rPr>
        <w:tab/>
      </w:r>
      <w:r w:rsidRPr="00B00D18">
        <w:rPr>
          <w:rStyle w:val="apple-tab-span"/>
          <w:sz w:val="22"/>
          <w:lang w:val="en-US"/>
        </w:rPr>
        <w:tab/>
      </w:r>
      <w:r w:rsidRPr="00B00D18">
        <w:rPr>
          <w:rStyle w:val="apple-tab-span"/>
          <w:sz w:val="22"/>
          <w:lang w:val="en-US"/>
        </w:rPr>
        <w:tab/>
      </w:r>
      <w:r w:rsidR="007E68D6">
        <w:rPr>
          <w:lang w:val="en-US"/>
        </w:rPr>
        <w:tab/>
        <w:t xml:space="preserve">         </w:t>
      </w:r>
      <w:r w:rsidRPr="00B00D18">
        <w:rPr>
          <w:lang w:val="en-US"/>
        </w:rPr>
        <w:t>  </w:t>
      </w:r>
      <w:r w:rsidR="00E51C4C">
        <w:rPr>
          <w:lang w:val="en-US"/>
        </w:rPr>
        <w:t xml:space="preserve">    </w:t>
      </w:r>
      <w:r w:rsidRPr="00B00D18">
        <w:rPr>
          <w:lang w:val="en-US"/>
        </w:rPr>
        <w:t> OTEPI Consultores, S.A. (</w:t>
      </w:r>
      <w:hyperlink r:id="rId13" w:history="1">
        <w:r w:rsidRPr="00B00D18">
          <w:rPr>
            <w:rStyle w:val="Hyperlink"/>
            <w:sz w:val="22"/>
            <w:lang w:val="en-US"/>
          </w:rPr>
          <w:t>www.otepi.com</w:t>
        </w:r>
      </w:hyperlink>
      <w:r w:rsidRPr="00B00D18">
        <w:rPr>
          <w:lang w:val="en-US"/>
        </w:rPr>
        <w:t>)</w:t>
      </w:r>
    </w:p>
    <w:p w14:paraId="2187F802" w14:textId="77777777" w:rsidR="00F15EC1" w:rsidRPr="00B00D18" w:rsidRDefault="00F15EC1" w:rsidP="00F15EC1">
      <w:pPr>
        <w:rPr>
          <w:rFonts w:cs="Arial"/>
          <w:lang w:val="en-US"/>
        </w:rPr>
      </w:pPr>
      <w:r w:rsidRPr="00B00D18">
        <w:rPr>
          <w:rFonts w:cs="Arial"/>
          <w:color w:val="000000"/>
          <w:u w:val="single"/>
          <w:lang w:val="en-US"/>
        </w:rPr>
        <w:t xml:space="preserve">Technology </w:t>
      </w:r>
      <w:r w:rsidR="007758FA">
        <w:rPr>
          <w:rFonts w:cs="Arial"/>
          <w:color w:val="000000"/>
          <w:u w:val="single"/>
          <w:lang w:val="en-US"/>
        </w:rPr>
        <w:t>Manager</w:t>
      </w:r>
      <w:r w:rsidRPr="00B00D18">
        <w:rPr>
          <w:rFonts w:cs="Arial"/>
          <w:color w:val="000000"/>
          <w:lang w:val="en-US"/>
        </w:rPr>
        <w:t xml:space="preserve"> responsible for definin</w:t>
      </w:r>
      <w:r w:rsidR="00AF4765">
        <w:rPr>
          <w:rFonts w:cs="Arial"/>
          <w:color w:val="000000"/>
          <w:lang w:val="en-US"/>
        </w:rPr>
        <w:t>g, maintaining and developing</w:t>
      </w:r>
      <w:r w:rsidRPr="00B00D18">
        <w:rPr>
          <w:rFonts w:cs="Arial"/>
          <w:color w:val="000000"/>
          <w:lang w:val="en-US"/>
        </w:rPr>
        <w:t xml:space="preserve"> IT/IS for engineering and production including CAD/CAE tools, project planning, cost control, staff planning, material control, document control. Annual budget of US$ 250.000. Active member of the project control committee reporting instance for all the projects. Caracas, Vzla.</w:t>
      </w:r>
    </w:p>
    <w:p w14:paraId="78423246" w14:textId="77777777" w:rsidR="00F15EC1" w:rsidRPr="00B00D18" w:rsidRDefault="00F15EC1" w:rsidP="00B00D18">
      <w:pPr>
        <w:pStyle w:val="Aos"/>
        <w:rPr>
          <w:lang w:val="en-US"/>
        </w:rPr>
      </w:pPr>
      <w:r w:rsidRPr="00B00D18">
        <w:rPr>
          <w:lang w:val="en-US"/>
        </w:rPr>
        <w:t>2001-2004</w:t>
      </w:r>
      <w:r w:rsidRPr="00B00D18">
        <w:rPr>
          <w:rStyle w:val="apple-tab-span"/>
          <w:sz w:val="22"/>
          <w:lang w:val="en-US"/>
        </w:rPr>
        <w:tab/>
      </w:r>
      <w:r w:rsidRPr="00B00D18">
        <w:rPr>
          <w:rStyle w:val="apple-tab-span"/>
          <w:sz w:val="22"/>
          <w:lang w:val="en-US"/>
        </w:rPr>
        <w:tab/>
      </w:r>
      <w:r w:rsidRPr="00B00D18">
        <w:rPr>
          <w:rStyle w:val="apple-tab-span"/>
          <w:sz w:val="22"/>
          <w:lang w:val="en-US"/>
        </w:rPr>
        <w:tab/>
      </w:r>
      <w:r w:rsidRPr="00B00D18">
        <w:rPr>
          <w:rStyle w:val="apple-tab-span"/>
          <w:sz w:val="22"/>
          <w:lang w:val="en-US"/>
        </w:rPr>
        <w:tab/>
      </w:r>
      <w:r w:rsidR="007E68D6">
        <w:rPr>
          <w:lang w:val="en-US"/>
        </w:rPr>
        <w:tab/>
      </w:r>
      <w:r w:rsidR="007E68D6">
        <w:rPr>
          <w:lang w:val="en-US"/>
        </w:rPr>
        <w:tab/>
      </w:r>
      <w:r w:rsidR="00E51C4C">
        <w:rPr>
          <w:lang w:val="en-US"/>
        </w:rPr>
        <w:t xml:space="preserve">   </w:t>
      </w:r>
      <w:r w:rsidRPr="00B00D18">
        <w:rPr>
          <w:lang w:val="en-US"/>
        </w:rPr>
        <w:t>OTEPI Consultores, S.A. (</w:t>
      </w:r>
      <w:hyperlink r:id="rId14" w:history="1">
        <w:r w:rsidRPr="00B00D18">
          <w:rPr>
            <w:rStyle w:val="Hyperlink"/>
            <w:sz w:val="22"/>
            <w:lang w:val="en-US"/>
          </w:rPr>
          <w:t>www.otepi.com</w:t>
        </w:r>
      </w:hyperlink>
      <w:r w:rsidRPr="00B00D18">
        <w:rPr>
          <w:rStyle w:val="Hyperlink"/>
          <w:sz w:val="22"/>
          <w:lang w:val="en-US"/>
        </w:rPr>
        <w:t>)</w:t>
      </w:r>
    </w:p>
    <w:p w14:paraId="1E8FA78F" w14:textId="77777777" w:rsidR="00F15EC1" w:rsidRPr="00B00D18" w:rsidRDefault="00F15EC1" w:rsidP="00F15EC1">
      <w:pPr>
        <w:rPr>
          <w:rFonts w:cs="Arial"/>
          <w:lang w:val="en-US"/>
        </w:rPr>
      </w:pPr>
      <w:r w:rsidRPr="00B00D18">
        <w:rPr>
          <w:rFonts w:cs="Arial"/>
          <w:color w:val="000000"/>
          <w:u w:val="single"/>
          <w:lang w:val="en-US"/>
        </w:rPr>
        <w:t xml:space="preserve">IT/IS </w:t>
      </w:r>
      <w:r w:rsidR="006373D1">
        <w:rPr>
          <w:rFonts w:cs="Arial"/>
          <w:color w:val="000000"/>
          <w:u w:val="single"/>
          <w:lang w:val="en-US"/>
        </w:rPr>
        <w:t>Manager</w:t>
      </w:r>
      <w:r w:rsidRPr="00B00D18">
        <w:rPr>
          <w:rFonts w:cs="Arial"/>
          <w:color w:val="000000"/>
          <w:lang w:val="en-US"/>
        </w:rPr>
        <w:t xml:space="preserve"> responsible for maintaining and developing IT/IS infrastructure for de OTEPI Group including several local and international sites, administrative an</w:t>
      </w:r>
      <w:r w:rsidR="00AF4765">
        <w:rPr>
          <w:rFonts w:cs="Arial"/>
          <w:color w:val="000000"/>
          <w:lang w:val="en-US"/>
        </w:rPr>
        <w:t>d</w:t>
      </w:r>
      <w:r w:rsidRPr="00B00D18">
        <w:rPr>
          <w:rFonts w:cs="Arial"/>
          <w:color w:val="000000"/>
          <w:lang w:val="en-US"/>
        </w:rPr>
        <w:t xml:space="preserve"> production systems. Annual budget US$ 500.000</w:t>
      </w:r>
      <w:r w:rsidR="003367BB" w:rsidRPr="00B00D18">
        <w:rPr>
          <w:rFonts w:cs="Arial"/>
          <w:color w:val="000000"/>
          <w:lang w:val="en-US"/>
        </w:rPr>
        <w:t>. Reporting personal: 22</w:t>
      </w:r>
      <w:r w:rsidRPr="00B00D18">
        <w:rPr>
          <w:rFonts w:cs="Arial"/>
          <w:color w:val="000000"/>
          <w:lang w:val="en-US"/>
        </w:rPr>
        <w:t>. Active member of the management committee of the company. Caracas, Vzla.</w:t>
      </w:r>
    </w:p>
    <w:p w14:paraId="081BE3CE" w14:textId="77777777" w:rsidR="00F15EC1" w:rsidRPr="00B00D18" w:rsidRDefault="00F15EC1" w:rsidP="00B00D18">
      <w:pPr>
        <w:pStyle w:val="Aos"/>
        <w:rPr>
          <w:lang w:val="en-US"/>
        </w:rPr>
      </w:pPr>
      <w:r w:rsidRPr="00B00D18">
        <w:rPr>
          <w:lang w:val="en-US"/>
        </w:rPr>
        <w:t>1997- 2001</w:t>
      </w:r>
      <w:r w:rsidRPr="00B00D18">
        <w:rPr>
          <w:rStyle w:val="apple-tab-span"/>
          <w:sz w:val="22"/>
          <w:lang w:val="en-US"/>
        </w:rPr>
        <w:tab/>
      </w:r>
      <w:r w:rsidRPr="00B00D18">
        <w:rPr>
          <w:rStyle w:val="apple-tab-span"/>
          <w:sz w:val="22"/>
          <w:lang w:val="en-US"/>
        </w:rPr>
        <w:tab/>
      </w:r>
      <w:r w:rsidRPr="00B00D18">
        <w:rPr>
          <w:rStyle w:val="apple-tab-span"/>
          <w:sz w:val="22"/>
          <w:lang w:val="en-US"/>
        </w:rPr>
        <w:tab/>
      </w:r>
      <w:r w:rsidRPr="00B00D18">
        <w:rPr>
          <w:rStyle w:val="apple-tab-span"/>
          <w:sz w:val="22"/>
          <w:lang w:val="en-US"/>
        </w:rPr>
        <w:tab/>
      </w:r>
      <w:r w:rsidR="007E68D6">
        <w:rPr>
          <w:lang w:val="en-US"/>
        </w:rPr>
        <w:tab/>
      </w:r>
      <w:r w:rsidR="007E68D6">
        <w:rPr>
          <w:lang w:val="en-US"/>
        </w:rPr>
        <w:tab/>
      </w:r>
      <w:r w:rsidR="00E51C4C">
        <w:rPr>
          <w:lang w:val="en-US"/>
        </w:rPr>
        <w:t xml:space="preserve">   </w:t>
      </w:r>
      <w:r w:rsidRPr="00B00D18">
        <w:rPr>
          <w:lang w:val="en-US"/>
        </w:rPr>
        <w:t>OTEPI Consultores, S.A. (</w:t>
      </w:r>
      <w:hyperlink r:id="rId15" w:history="1">
        <w:r w:rsidRPr="00B00D18">
          <w:rPr>
            <w:rStyle w:val="Hyperlink"/>
            <w:sz w:val="22"/>
            <w:lang w:val="en-US"/>
          </w:rPr>
          <w:t>www.otepi.com</w:t>
        </w:r>
      </w:hyperlink>
      <w:r w:rsidRPr="00B00D18">
        <w:rPr>
          <w:lang w:val="en-US"/>
        </w:rPr>
        <w:t>)</w:t>
      </w:r>
    </w:p>
    <w:p w14:paraId="30FF1AEC" w14:textId="77777777" w:rsidR="00B00D18" w:rsidRPr="00B00D18" w:rsidRDefault="00F15EC1" w:rsidP="00B00D18">
      <w:pPr>
        <w:rPr>
          <w:b/>
          <w:bCs/>
          <w:lang w:val="en-US"/>
        </w:rPr>
      </w:pPr>
      <w:r w:rsidRPr="00B00D18">
        <w:rPr>
          <w:rFonts w:cs="Arial"/>
          <w:u w:val="single"/>
          <w:lang w:val="en-US"/>
        </w:rPr>
        <w:t>CAD/CAE coordinator</w:t>
      </w:r>
      <w:r w:rsidRPr="00B00D18">
        <w:rPr>
          <w:rFonts w:cs="Arial"/>
          <w:lang w:val="en-US"/>
        </w:rPr>
        <w:t>, responsible for planification, integration and implementation of CAD/CAE systems for the engineering departments. Including PDS implementation infrastructure as a stand alone capacity or jointly with third parties, both client and partners. Caracas, Vzla.</w:t>
      </w:r>
    </w:p>
    <w:p w14:paraId="45B89558" w14:textId="77777777" w:rsidR="00F15EC1" w:rsidRPr="00B00D18" w:rsidRDefault="00F15EC1" w:rsidP="00B00D18">
      <w:pPr>
        <w:pStyle w:val="Aos"/>
        <w:rPr>
          <w:lang w:val="en-US"/>
        </w:rPr>
      </w:pPr>
      <w:r w:rsidRPr="00B00D18">
        <w:rPr>
          <w:lang w:val="en-US"/>
        </w:rPr>
        <w:t>1995-1997</w:t>
      </w:r>
      <w:r w:rsidR="007E68D6">
        <w:rPr>
          <w:rStyle w:val="apple-tab-span"/>
          <w:sz w:val="22"/>
          <w:lang w:val="en-US"/>
        </w:rPr>
        <w:tab/>
      </w:r>
      <w:r w:rsidR="007E68D6">
        <w:rPr>
          <w:rStyle w:val="apple-tab-span"/>
          <w:sz w:val="22"/>
          <w:lang w:val="en-US"/>
        </w:rPr>
        <w:tab/>
      </w:r>
      <w:r w:rsidR="007E68D6">
        <w:rPr>
          <w:rStyle w:val="apple-tab-span"/>
          <w:sz w:val="22"/>
          <w:lang w:val="en-US"/>
        </w:rPr>
        <w:tab/>
      </w:r>
      <w:r w:rsidR="007E68D6">
        <w:rPr>
          <w:rStyle w:val="apple-tab-span"/>
          <w:sz w:val="22"/>
          <w:lang w:val="en-US"/>
        </w:rPr>
        <w:tab/>
      </w:r>
      <w:r w:rsidR="007E68D6">
        <w:rPr>
          <w:rStyle w:val="apple-tab-span"/>
          <w:sz w:val="22"/>
          <w:lang w:val="en-US"/>
        </w:rPr>
        <w:tab/>
        <w:t xml:space="preserve">          </w:t>
      </w:r>
      <w:r w:rsidR="00E51C4C">
        <w:rPr>
          <w:rStyle w:val="apple-tab-span"/>
          <w:sz w:val="22"/>
          <w:lang w:val="en-US"/>
        </w:rPr>
        <w:t xml:space="preserve">  </w:t>
      </w:r>
      <w:r w:rsidRPr="00B00D18">
        <w:rPr>
          <w:lang w:val="en-US"/>
        </w:rPr>
        <w:t>Grupo Abstract (</w:t>
      </w:r>
      <w:hyperlink r:id="rId16" w:history="1">
        <w:r w:rsidRPr="00B00D18">
          <w:rPr>
            <w:rStyle w:val="Hyperlink"/>
            <w:sz w:val="22"/>
            <w:lang w:val="en-US"/>
          </w:rPr>
          <w:t>www.grupoabstract.com</w:t>
        </w:r>
      </w:hyperlink>
      <w:r w:rsidRPr="00B00D18">
        <w:rPr>
          <w:lang w:val="en-US"/>
        </w:rPr>
        <w:t>)</w:t>
      </w:r>
    </w:p>
    <w:p w14:paraId="554620FE" w14:textId="77777777" w:rsidR="00B00D18" w:rsidRPr="00B00D18" w:rsidRDefault="00F15EC1" w:rsidP="00B00D18">
      <w:pPr>
        <w:rPr>
          <w:rFonts w:cs="Arial"/>
          <w:lang w:val="en-US"/>
        </w:rPr>
      </w:pPr>
      <w:r w:rsidRPr="00B00D18">
        <w:rPr>
          <w:rFonts w:cs="Arial"/>
          <w:u w:val="single"/>
          <w:lang w:val="en-US"/>
        </w:rPr>
        <w:t>Technology manager</w:t>
      </w:r>
      <w:r w:rsidRPr="00B00D18">
        <w:rPr>
          <w:rFonts w:cs="Arial"/>
          <w:lang w:val="en-US"/>
        </w:rPr>
        <w:t xml:space="preserve"> and co-founder responsible for engineering services, including 3D modeling, structural Finite element analysis services and training, CAD/CAE/CAM software training, consulting services on CAD/CAE/CAM integration. Caracas, Vzla.</w:t>
      </w:r>
    </w:p>
    <w:p w14:paraId="7E6C89CF" w14:textId="77777777" w:rsidR="00F15EC1" w:rsidRPr="00B00D18" w:rsidRDefault="00F15EC1" w:rsidP="00B00D18">
      <w:pPr>
        <w:pStyle w:val="Aos"/>
        <w:rPr>
          <w:lang w:val="en-US"/>
        </w:rPr>
      </w:pPr>
      <w:r w:rsidRPr="00B00D18">
        <w:rPr>
          <w:lang w:val="en-US"/>
        </w:rPr>
        <w:t>1989-1995</w:t>
      </w:r>
      <w:r w:rsidRPr="00B00D18">
        <w:rPr>
          <w:rStyle w:val="apple-tab-span"/>
          <w:sz w:val="22"/>
          <w:lang w:val="en-US"/>
        </w:rPr>
        <w:tab/>
      </w:r>
      <w:r w:rsidRPr="00B00D18">
        <w:rPr>
          <w:lang w:val="en-US"/>
        </w:rPr>
        <w:t xml:space="preserve"> </w:t>
      </w:r>
      <w:r w:rsidRPr="00B00D18">
        <w:rPr>
          <w:rStyle w:val="apple-tab-span"/>
          <w:sz w:val="22"/>
          <w:lang w:val="en-US"/>
        </w:rPr>
        <w:tab/>
      </w:r>
      <w:r w:rsidRPr="00B00D18">
        <w:rPr>
          <w:rStyle w:val="apple-tab-span"/>
          <w:sz w:val="22"/>
          <w:lang w:val="en-US"/>
        </w:rPr>
        <w:tab/>
      </w:r>
      <w:r w:rsidRPr="00B00D18">
        <w:rPr>
          <w:rStyle w:val="apple-tab-span"/>
          <w:sz w:val="22"/>
          <w:lang w:val="en-US"/>
        </w:rPr>
        <w:tab/>
      </w:r>
      <w:r w:rsidR="007E68D6">
        <w:rPr>
          <w:rStyle w:val="apple-tab-span"/>
          <w:sz w:val="22"/>
          <w:lang w:val="en-US"/>
        </w:rPr>
        <w:tab/>
      </w:r>
      <w:r w:rsidR="007E68D6">
        <w:rPr>
          <w:rStyle w:val="apple-tab-span"/>
          <w:sz w:val="22"/>
          <w:lang w:val="en-US"/>
        </w:rPr>
        <w:tab/>
        <w:t xml:space="preserve">     </w:t>
      </w:r>
      <w:r w:rsidR="00E51C4C">
        <w:rPr>
          <w:rStyle w:val="apple-tab-span"/>
          <w:sz w:val="22"/>
          <w:lang w:val="en-US"/>
        </w:rPr>
        <w:t xml:space="preserve">   </w:t>
      </w:r>
      <w:r w:rsidRPr="00B00D18">
        <w:rPr>
          <w:lang w:val="en-US"/>
        </w:rPr>
        <w:t>Instituto de Ingeniería (</w:t>
      </w:r>
      <w:hyperlink r:id="rId17" w:history="1">
        <w:r w:rsidR="00444FEF" w:rsidRPr="00B00D18">
          <w:rPr>
            <w:rStyle w:val="Hyperlink"/>
            <w:sz w:val="22"/>
            <w:lang w:val="en-US"/>
          </w:rPr>
          <w:t>www.fii.gob.ve</w:t>
        </w:r>
      </w:hyperlink>
      <w:r w:rsidRPr="00B00D18">
        <w:rPr>
          <w:lang w:val="en-US"/>
        </w:rPr>
        <w:t>)</w:t>
      </w:r>
    </w:p>
    <w:p w14:paraId="24EFCCBA" w14:textId="77777777" w:rsidR="006F27AC" w:rsidRDefault="00F15EC1" w:rsidP="00CA7EB5">
      <w:pPr>
        <w:rPr>
          <w:rFonts w:cs="Arial"/>
          <w:color w:val="000000"/>
          <w:lang w:val="en-US"/>
        </w:rPr>
        <w:sectPr w:rsidR="006F27AC" w:rsidSect="00901B1D">
          <w:headerReference w:type="default" r:id="rId18"/>
          <w:headerReference w:type="first" r:id="rId19"/>
          <w:pgSz w:w="11906" w:h="16838"/>
          <w:pgMar w:top="1417" w:right="1335" w:bottom="1417" w:left="1334" w:header="624" w:footer="567" w:gutter="0"/>
          <w:cols w:space="708"/>
          <w:titlePg/>
          <w:docGrid w:linePitch="360"/>
        </w:sectPr>
      </w:pPr>
      <w:r w:rsidRPr="00B00D18">
        <w:rPr>
          <w:rFonts w:cs="Arial"/>
          <w:color w:val="000000"/>
          <w:u w:val="single"/>
          <w:lang w:val="en-US"/>
        </w:rPr>
        <w:t>R&amp;D professional</w:t>
      </w:r>
      <w:r w:rsidRPr="00B00D18">
        <w:rPr>
          <w:rFonts w:cs="Arial"/>
          <w:color w:val="000000"/>
          <w:lang w:val="en-US"/>
        </w:rPr>
        <w:t xml:space="preserve"> responsible for developing the area of structural finite element analysis in the design department. Participation in different levels, on several interesting projects, including wind turbines and an innovative combustion engine. Member of the Technical committee. Caracas, Vzla.</w:t>
      </w:r>
    </w:p>
    <w:p w14:paraId="1E8DBF3C" w14:textId="77777777" w:rsidR="00B962B1" w:rsidRPr="00B00D18" w:rsidRDefault="001F10C4" w:rsidP="001F10C4">
      <w:pPr>
        <w:rPr>
          <w:rFonts w:cs="Arial"/>
          <w:lang w:val="en-US"/>
        </w:rPr>
      </w:pPr>
      <w:r>
        <w:rPr>
          <w:rFonts w:cs="Arial"/>
          <w:noProof/>
          <w:lang w:val="en-US"/>
        </w:rPr>
        <w:lastRenderedPageBreak/>
        <w:drawing>
          <wp:inline distT="0" distB="0" distL="0" distR="0" wp14:anchorId="3EEE1519" wp14:editId="4EAC31AE">
            <wp:extent cx="9544050" cy="570547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44050" cy="5705475"/>
                    </a:xfrm>
                    <a:prstGeom prst="rect">
                      <a:avLst/>
                    </a:prstGeom>
                    <a:noFill/>
                    <a:ln>
                      <a:noFill/>
                    </a:ln>
                  </pic:spPr>
                </pic:pic>
              </a:graphicData>
            </a:graphic>
          </wp:inline>
        </w:drawing>
      </w:r>
    </w:p>
    <w:sectPr w:rsidR="00B962B1" w:rsidRPr="00B00D18" w:rsidSect="002B5B8E">
      <w:pgSz w:w="16838" w:h="11906" w:orient="landscape"/>
      <w:pgMar w:top="720" w:right="743" w:bottom="720" w:left="851" w:header="624" w:footer="56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97E10" w14:textId="77777777" w:rsidR="006431BA" w:rsidRDefault="006431BA" w:rsidP="00673EDD">
      <w:pPr>
        <w:spacing w:line="240" w:lineRule="auto"/>
      </w:pPr>
      <w:r>
        <w:separator/>
      </w:r>
    </w:p>
  </w:endnote>
  <w:endnote w:type="continuationSeparator" w:id="0">
    <w:p w14:paraId="5D0C5FA8" w14:textId="77777777" w:rsidR="006431BA" w:rsidRDefault="006431BA" w:rsidP="00673E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 w:name="Cochin">
    <w:panose1 w:val="02000603020000020003"/>
    <w:charset w:val="00"/>
    <w:family w:val="auto"/>
    <w:pitch w:val="variable"/>
    <w:sig w:usb0="800002FF" w:usb1="4000004A" w:usb2="00000000" w:usb3="00000000" w:csb0="00000007" w:csb1="00000000"/>
  </w:font>
  <w:font w:name="Optima">
    <w:panose1 w:val="02000503060000020004"/>
    <w:charset w:val="00"/>
    <w:family w:val="auto"/>
    <w:pitch w:val="variable"/>
    <w:sig w:usb0="80000067" w:usb1="00000000" w:usb2="00000000" w:usb3="00000000" w:csb0="00000001"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59D2BD" w14:textId="77777777" w:rsidR="006431BA" w:rsidRDefault="006431BA" w:rsidP="00673EDD">
      <w:pPr>
        <w:spacing w:line="240" w:lineRule="auto"/>
      </w:pPr>
      <w:r>
        <w:separator/>
      </w:r>
    </w:p>
  </w:footnote>
  <w:footnote w:type="continuationSeparator" w:id="0">
    <w:p w14:paraId="71B960F6" w14:textId="77777777" w:rsidR="006431BA" w:rsidRDefault="006431BA" w:rsidP="00673ED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4B1E7" w14:textId="77777777" w:rsidR="00CF4908" w:rsidRPr="00F15EC1" w:rsidRDefault="00CF4908" w:rsidP="00F15EC1">
    <w:pPr>
      <w:pStyle w:val="Name"/>
    </w:pPr>
    <w:r w:rsidRPr="00F15EC1">
      <w:t>Technology Manager</w:t>
    </w:r>
  </w:p>
  <w:p w14:paraId="3839CF66" w14:textId="77777777" w:rsidR="00CF4908" w:rsidRDefault="00CF4908" w:rsidP="00CA7EB5">
    <w:pPr>
      <w:pStyle w:val="Address"/>
      <w:spacing w:after="0"/>
      <w:jc w:val="center"/>
      <w:rPr>
        <w:i w:val="0"/>
        <w:sz w:val="24"/>
        <w:szCs w:val="24"/>
      </w:rPr>
    </w:pPr>
    <w:r w:rsidRPr="000B2B51">
      <w:rPr>
        <w:i w:val="0"/>
        <w:sz w:val="24"/>
        <w:szCs w:val="24"/>
      </w:rPr>
      <w:t>Juan Branger García</w:t>
    </w:r>
  </w:p>
  <w:p w14:paraId="1CD645C9" w14:textId="77777777" w:rsidR="00CF4908" w:rsidRPr="00CA7EB5" w:rsidRDefault="00CF4908" w:rsidP="00CA7EB5">
    <w:pPr>
      <w:pStyle w:val="Address"/>
      <w:tabs>
        <w:tab w:val="left" w:pos="5135"/>
      </w:tabs>
      <w:spacing w:after="0"/>
      <w:rPr>
        <w:i w:val="0"/>
        <w:szCs w:val="18"/>
      </w:rPr>
    </w:pPr>
    <w:r>
      <w:rPr>
        <w:i w:val="0"/>
        <w:szCs w:val="18"/>
      </w:rPr>
      <w:tab/>
    </w:r>
    <w:r>
      <w:rPr>
        <w:i w:val="0"/>
        <w:szCs w:val="18"/>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0202F" w14:textId="77777777" w:rsidR="00CF4908" w:rsidRPr="000B2B51" w:rsidRDefault="00CF4908" w:rsidP="00F15EC1">
    <w:pPr>
      <w:pStyle w:val="Name"/>
    </w:pPr>
    <w:r>
      <w:t xml:space="preserve"> Mechanical Engineer</w:t>
    </w:r>
  </w:p>
  <w:p w14:paraId="1C1F757B" w14:textId="77777777" w:rsidR="00CF4908" w:rsidRDefault="00CF4908" w:rsidP="00DF62FB">
    <w:pPr>
      <w:pStyle w:val="Address"/>
      <w:jc w:val="center"/>
      <w:rPr>
        <w:i w:val="0"/>
        <w:sz w:val="24"/>
        <w:szCs w:val="24"/>
      </w:rPr>
    </w:pPr>
    <w:r w:rsidRPr="000B2B51">
      <w:rPr>
        <w:i w:val="0"/>
        <w:sz w:val="24"/>
        <w:szCs w:val="24"/>
      </w:rPr>
      <w:t>Juan Branger García</w:t>
    </w:r>
  </w:p>
  <w:p w14:paraId="7DEAB151" w14:textId="77777777" w:rsidR="00CF4908" w:rsidRDefault="00CF4908" w:rsidP="00BF6402">
    <w:pPr>
      <w:pStyle w:val="Header"/>
      <w:rPr>
        <w:lang w:val="en-US"/>
      </w:rPr>
    </w:pPr>
  </w:p>
  <w:p w14:paraId="2FA17520" w14:textId="77777777" w:rsidR="00CF4908" w:rsidRPr="00F15EC1" w:rsidRDefault="00CF4908" w:rsidP="00672D1F">
    <w:pPr>
      <w:pStyle w:val="Header"/>
      <w:jc w:val="center"/>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8B614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779674B9"/>
    <w:multiLevelType w:val="hybridMultilevel"/>
    <w:tmpl w:val="3B86E0AE"/>
    <w:lvl w:ilvl="0" w:tplc="C1929260">
      <w:start w:val="1"/>
      <w:numFmt w:val="bullet"/>
      <w:pStyle w:val="ListParagraph"/>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9"/>
  <w:activeWritingStyle w:appName="MSWord" w:lang="en-US" w:vendorID="64" w:dllVersion="131078" w:nlCheck="1" w:checkStyle="0"/>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A5F"/>
    <w:rsid w:val="00002933"/>
    <w:rsid w:val="00056D66"/>
    <w:rsid w:val="000619AA"/>
    <w:rsid w:val="000807BA"/>
    <w:rsid w:val="00097802"/>
    <w:rsid w:val="000A2975"/>
    <w:rsid w:val="000B7C88"/>
    <w:rsid w:val="000C4504"/>
    <w:rsid w:val="0012685C"/>
    <w:rsid w:val="00150563"/>
    <w:rsid w:val="0015476B"/>
    <w:rsid w:val="001A1F98"/>
    <w:rsid w:val="001A6A46"/>
    <w:rsid w:val="001E06F8"/>
    <w:rsid w:val="001E1582"/>
    <w:rsid w:val="001F10C4"/>
    <w:rsid w:val="0021523C"/>
    <w:rsid w:val="002401D7"/>
    <w:rsid w:val="002968CF"/>
    <w:rsid w:val="002B5B8E"/>
    <w:rsid w:val="002F4E83"/>
    <w:rsid w:val="003034A4"/>
    <w:rsid w:val="00304FE7"/>
    <w:rsid w:val="00306902"/>
    <w:rsid w:val="00326A5F"/>
    <w:rsid w:val="003367BB"/>
    <w:rsid w:val="0037581E"/>
    <w:rsid w:val="003935DC"/>
    <w:rsid w:val="003A1A05"/>
    <w:rsid w:val="003C30DD"/>
    <w:rsid w:val="003D5DE9"/>
    <w:rsid w:val="003F07CF"/>
    <w:rsid w:val="003F6593"/>
    <w:rsid w:val="0042766C"/>
    <w:rsid w:val="00444FEF"/>
    <w:rsid w:val="00461447"/>
    <w:rsid w:val="0049088C"/>
    <w:rsid w:val="00506A55"/>
    <w:rsid w:val="0053501A"/>
    <w:rsid w:val="00551FA1"/>
    <w:rsid w:val="00593E90"/>
    <w:rsid w:val="005E6E0E"/>
    <w:rsid w:val="006373D1"/>
    <w:rsid w:val="0064319D"/>
    <w:rsid w:val="006431BA"/>
    <w:rsid w:val="00647CAE"/>
    <w:rsid w:val="00672D1F"/>
    <w:rsid w:val="00673EDD"/>
    <w:rsid w:val="0067650E"/>
    <w:rsid w:val="00683003"/>
    <w:rsid w:val="0069442C"/>
    <w:rsid w:val="006D4013"/>
    <w:rsid w:val="006D60C4"/>
    <w:rsid w:val="006D7AEF"/>
    <w:rsid w:val="006F27AC"/>
    <w:rsid w:val="006F7547"/>
    <w:rsid w:val="00727E7F"/>
    <w:rsid w:val="0077566E"/>
    <w:rsid w:val="007758FA"/>
    <w:rsid w:val="007C39C9"/>
    <w:rsid w:val="007C4418"/>
    <w:rsid w:val="007D10B3"/>
    <w:rsid w:val="007E5943"/>
    <w:rsid w:val="007E68D6"/>
    <w:rsid w:val="00817E52"/>
    <w:rsid w:val="0084778C"/>
    <w:rsid w:val="0089352B"/>
    <w:rsid w:val="00895545"/>
    <w:rsid w:val="008B6C3C"/>
    <w:rsid w:val="008C6B9E"/>
    <w:rsid w:val="00901B1D"/>
    <w:rsid w:val="00937D06"/>
    <w:rsid w:val="009B0976"/>
    <w:rsid w:val="009B32E7"/>
    <w:rsid w:val="009D63E8"/>
    <w:rsid w:val="00A06716"/>
    <w:rsid w:val="00A200C3"/>
    <w:rsid w:val="00A513DC"/>
    <w:rsid w:val="00A91E24"/>
    <w:rsid w:val="00AE02DA"/>
    <w:rsid w:val="00AF0F63"/>
    <w:rsid w:val="00AF4765"/>
    <w:rsid w:val="00B00D18"/>
    <w:rsid w:val="00B032A6"/>
    <w:rsid w:val="00B1113C"/>
    <w:rsid w:val="00B35859"/>
    <w:rsid w:val="00B55F5F"/>
    <w:rsid w:val="00B7511F"/>
    <w:rsid w:val="00B962B1"/>
    <w:rsid w:val="00BA2F38"/>
    <w:rsid w:val="00BE71D3"/>
    <w:rsid w:val="00BF6402"/>
    <w:rsid w:val="00C412C6"/>
    <w:rsid w:val="00C437F9"/>
    <w:rsid w:val="00C505C4"/>
    <w:rsid w:val="00C7601F"/>
    <w:rsid w:val="00C8504B"/>
    <w:rsid w:val="00CA7EB5"/>
    <w:rsid w:val="00CF432D"/>
    <w:rsid w:val="00CF4908"/>
    <w:rsid w:val="00D265F5"/>
    <w:rsid w:val="00D52970"/>
    <w:rsid w:val="00D864B0"/>
    <w:rsid w:val="00DB723C"/>
    <w:rsid w:val="00DC52B6"/>
    <w:rsid w:val="00DF024A"/>
    <w:rsid w:val="00DF62FB"/>
    <w:rsid w:val="00E170F6"/>
    <w:rsid w:val="00E51C4C"/>
    <w:rsid w:val="00E826CF"/>
    <w:rsid w:val="00EB6976"/>
    <w:rsid w:val="00EC463A"/>
    <w:rsid w:val="00ED51BD"/>
    <w:rsid w:val="00F04672"/>
    <w:rsid w:val="00F11F5C"/>
    <w:rsid w:val="00F15EC1"/>
    <w:rsid w:val="00F63D06"/>
    <w:rsid w:val="00FA658F"/>
    <w:rsid w:val="00FF39F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10D390"/>
  <w15:docId w15:val="{1EDB14BB-3ED1-491A-B44C-AB822B8B6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ajorBidi"/>
        <w:lang w:val="es-E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C4C"/>
    <w:pPr>
      <w:spacing w:after="0"/>
      <w:jc w:val="both"/>
    </w:pPr>
  </w:style>
  <w:style w:type="paragraph" w:styleId="Heading1">
    <w:name w:val="heading 1"/>
    <w:basedOn w:val="Normal"/>
    <w:next w:val="Normal"/>
    <w:link w:val="Heading1Char"/>
    <w:uiPriority w:val="9"/>
    <w:qFormat/>
    <w:rsid w:val="00673EDD"/>
    <w:pPr>
      <w:keepNext/>
      <w:keepLines/>
      <w:spacing w:before="48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3935DC"/>
    <w:pPr>
      <w:keepLines/>
      <w:widowControl w:val="0"/>
      <w:spacing w:before="200"/>
      <w:outlineLvl w:val="1"/>
    </w:pPr>
    <w:rPr>
      <w:rFonts w:eastAsiaTheme="majorEastAsia"/>
      <w:b/>
      <w:bCs/>
      <w:caps/>
      <w:sz w:val="24"/>
      <w:szCs w:val="26"/>
      <w:lang w:val="en-US"/>
    </w:rPr>
  </w:style>
  <w:style w:type="paragraph" w:styleId="Heading3">
    <w:name w:val="heading 3"/>
    <w:basedOn w:val="Normal"/>
    <w:next w:val="Normal"/>
    <w:link w:val="Heading3Char"/>
    <w:autoRedefine/>
    <w:uiPriority w:val="9"/>
    <w:unhideWhenUsed/>
    <w:qFormat/>
    <w:rsid w:val="00593E90"/>
    <w:pPr>
      <w:keepNext/>
      <w:keepLines/>
      <w:spacing w:before="60"/>
      <w:outlineLvl w:val="2"/>
    </w:pPr>
    <w:rPr>
      <w:rFonts w:eastAsiaTheme="majorEastAsia"/>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2203A"/>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82203A"/>
    <w:rPr>
      <w:rFonts w:ascii="Consolas" w:hAnsi="Consolas"/>
      <w:sz w:val="21"/>
      <w:szCs w:val="21"/>
    </w:rPr>
  </w:style>
  <w:style w:type="paragraph" w:styleId="Header">
    <w:name w:val="header"/>
    <w:basedOn w:val="Normal"/>
    <w:link w:val="HeaderChar"/>
    <w:uiPriority w:val="99"/>
    <w:unhideWhenUsed/>
    <w:rsid w:val="00673EDD"/>
    <w:pPr>
      <w:tabs>
        <w:tab w:val="center" w:pos="4252"/>
        <w:tab w:val="right" w:pos="8504"/>
      </w:tabs>
      <w:spacing w:line="240" w:lineRule="auto"/>
    </w:pPr>
  </w:style>
  <w:style w:type="character" w:customStyle="1" w:styleId="HeaderChar">
    <w:name w:val="Header Char"/>
    <w:basedOn w:val="DefaultParagraphFont"/>
    <w:link w:val="Header"/>
    <w:uiPriority w:val="99"/>
    <w:rsid w:val="00673EDD"/>
  </w:style>
  <w:style w:type="paragraph" w:styleId="Footer">
    <w:name w:val="footer"/>
    <w:basedOn w:val="Normal"/>
    <w:link w:val="FooterChar"/>
    <w:uiPriority w:val="99"/>
    <w:unhideWhenUsed/>
    <w:rsid w:val="00673EDD"/>
    <w:pPr>
      <w:tabs>
        <w:tab w:val="center" w:pos="4252"/>
        <w:tab w:val="right" w:pos="8504"/>
      </w:tabs>
      <w:spacing w:line="240" w:lineRule="auto"/>
    </w:pPr>
  </w:style>
  <w:style w:type="character" w:customStyle="1" w:styleId="FooterChar">
    <w:name w:val="Footer Char"/>
    <w:basedOn w:val="DefaultParagraphFont"/>
    <w:link w:val="Footer"/>
    <w:uiPriority w:val="99"/>
    <w:rsid w:val="00673EDD"/>
  </w:style>
  <w:style w:type="paragraph" w:styleId="BalloonText">
    <w:name w:val="Balloon Text"/>
    <w:basedOn w:val="Normal"/>
    <w:link w:val="BalloonTextChar"/>
    <w:uiPriority w:val="99"/>
    <w:semiHidden/>
    <w:unhideWhenUsed/>
    <w:rsid w:val="00673E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EDD"/>
    <w:rPr>
      <w:rFonts w:ascii="Tahoma" w:hAnsi="Tahoma" w:cs="Tahoma"/>
      <w:sz w:val="16"/>
      <w:szCs w:val="16"/>
    </w:rPr>
  </w:style>
  <w:style w:type="paragraph" w:customStyle="1" w:styleId="Name">
    <w:name w:val="Name"/>
    <w:next w:val="Address"/>
    <w:autoRedefine/>
    <w:rsid w:val="00F15EC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0" w:line="264" w:lineRule="auto"/>
      <w:ind w:left="567"/>
      <w:jc w:val="center"/>
    </w:pPr>
    <w:rPr>
      <w:rFonts w:eastAsia="ヒラギノ角ゴ Pro W3" w:cs="Arial"/>
      <w:b/>
      <w:color w:val="BFBFBF" w:themeColor="background1" w:themeShade="BF"/>
      <w:sz w:val="32"/>
      <w:szCs w:val="32"/>
      <w:lang w:val="en-US" w:bidi="en-US"/>
    </w:rPr>
  </w:style>
  <w:style w:type="paragraph" w:customStyle="1" w:styleId="Address">
    <w:name w:val="Address"/>
    <w:rsid w:val="00673EDD"/>
    <w:pPr>
      <w:tabs>
        <w:tab w:val="left" w:pos="1440"/>
      </w:tabs>
      <w:spacing w:after="80" w:line="264" w:lineRule="auto"/>
    </w:pPr>
    <w:rPr>
      <w:rFonts w:ascii="Cochin" w:eastAsia="ヒラギノ角ゴ Pro W3" w:hAnsi="Cochin"/>
      <w:i/>
      <w:color w:val="000000"/>
      <w:sz w:val="18"/>
      <w:lang w:val="en-US" w:bidi="en-US"/>
    </w:rPr>
  </w:style>
  <w:style w:type="paragraph" w:customStyle="1" w:styleId="Body">
    <w:name w:val="Body"/>
    <w:rsid w:val="00673EDD"/>
    <w:pPr>
      <w:tabs>
        <w:tab w:val="right" w:pos="8640"/>
      </w:tabs>
      <w:spacing w:line="264" w:lineRule="auto"/>
    </w:pPr>
    <w:rPr>
      <w:rFonts w:ascii="Optima" w:eastAsia="ヒラギノ角ゴ Pro W3" w:hAnsi="Optima"/>
      <w:color w:val="000000"/>
      <w:sz w:val="18"/>
      <w:lang w:val="en-US" w:bidi="en-US"/>
    </w:rPr>
  </w:style>
  <w:style w:type="character" w:customStyle="1" w:styleId="Heading2Char">
    <w:name w:val="Heading 2 Char"/>
    <w:basedOn w:val="DefaultParagraphFont"/>
    <w:link w:val="Heading2"/>
    <w:uiPriority w:val="9"/>
    <w:rsid w:val="003935DC"/>
    <w:rPr>
      <w:rFonts w:eastAsiaTheme="majorEastAsia"/>
      <w:b/>
      <w:bCs/>
      <w:caps/>
      <w:sz w:val="24"/>
      <w:szCs w:val="26"/>
      <w:lang w:val="en-US"/>
    </w:rPr>
  </w:style>
  <w:style w:type="character" w:customStyle="1" w:styleId="Heading1Char">
    <w:name w:val="Heading 1 Char"/>
    <w:basedOn w:val="DefaultParagraphFont"/>
    <w:link w:val="Heading1"/>
    <w:uiPriority w:val="9"/>
    <w:rsid w:val="00673ED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93E90"/>
    <w:rPr>
      <w:rFonts w:eastAsiaTheme="majorEastAsia"/>
      <w:bCs/>
      <w:lang w:val="en-US"/>
    </w:rPr>
  </w:style>
  <w:style w:type="paragraph" w:styleId="ListParagraph">
    <w:name w:val="List Paragraph"/>
    <w:basedOn w:val="Normal"/>
    <w:autoRedefine/>
    <w:uiPriority w:val="34"/>
    <w:qFormat/>
    <w:rsid w:val="001E06F8"/>
    <w:pPr>
      <w:numPr>
        <w:numId w:val="1"/>
      </w:numPr>
      <w:ind w:left="170" w:hanging="170"/>
      <w:contextualSpacing/>
    </w:pPr>
  </w:style>
  <w:style w:type="paragraph" w:styleId="NoSpacing">
    <w:name w:val="No Spacing"/>
    <w:uiPriority w:val="1"/>
    <w:qFormat/>
    <w:rsid w:val="00F63D06"/>
    <w:pPr>
      <w:spacing w:after="0" w:line="240" w:lineRule="auto"/>
    </w:pPr>
  </w:style>
  <w:style w:type="paragraph" w:styleId="Title">
    <w:name w:val="Title"/>
    <w:basedOn w:val="Normal"/>
    <w:next w:val="Normal"/>
    <w:link w:val="TitleChar"/>
    <w:uiPriority w:val="10"/>
    <w:qFormat/>
    <w:rsid w:val="00B962B1"/>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rsid w:val="00B962B1"/>
    <w:rPr>
      <w:rFonts w:asciiTheme="majorHAnsi" w:eastAsiaTheme="majorEastAsia" w:hAnsiTheme="majorHAnsi"/>
      <w:color w:val="17365D" w:themeColor="text2" w:themeShade="BF"/>
      <w:spacing w:val="5"/>
      <w:kern w:val="28"/>
      <w:sz w:val="52"/>
      <w:szCs w:val="52"/>
    </w:rPr>
  </w:style>
  <w:style w:type="paragraph" w:styleId="Subtitle">
    <w:name w:val="Subtitle"/>
    <w:basedOn w:val="Normal"/>
    <w:next w:val="Normal"/>
    <w:link w:val="SubtitleChar"/>
    <w:uiPriority w:val="11"/>
    <w:qFormat/>
    <w:rsid w:val="003935DC"/>
    <w:pPr>
      <w:numPr>
        <w:ilvl w:val="1"/>
      </w:numPr>
    </w:pPr>
    <w:rPr>
      <w:rFonts w:asciiTheme="majorHAns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sid w:val="003935DC"/>
    <w:rPr>
      <w:rFonts w:asciiTheme="majorHAnsi" w:eastAsiaTheme="majorEastAsia" w:hAnsiTheme="majorHAnsi"/>
      <w:i/>
      <w:iCs/>
      <w:color w:val="4F81BD" w:themeColor="accent1"/>
      <w:spacing w:val="15"/>
      <w:sz w:val="24"/>
      <w:szCs w:val="24"/>
    </w:rPr>
  </w:style>
  <w:style w:type="table" w:styleId="TableGrid">
    <w:name w:val="Table Grid"/>
    <w:basedOn w:val="TableNormal"/>
    <w:uiPriority w:val="59"/>
    <w:rsid w:val="002F4E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15476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List1-Accent11">
    <w:name w:val="Medium List 1 - Accent 11"/>
    <w:basedOn w:val="TableNormal"/>
    <w:uiPriority w:val="65"/>
    <w:rsid w:val="003F6593"/>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customStyle="1" w:styleId="Default">
    <w:name w:val="Default"/>
    <w:rsid w:val="002401D7"/>
    <w:pPr>
      <w:autoSpaceDE w:val="0"/>
      <w:autoSpaceDN w:val="0"/>
      <w:adjustRightInd w:val="0"/>
      <w:spacing w:after="0" w:line="240" w:lineRule="auto"/>
    </w:pPr>
    <w:rPr>
      <w:rFonts w:cs="Arial"/>
      <w:color w:val="000000"/>
      <w:sz w:val="24"/>
      <w:szCs w:val="24"/>
    </w:rPr>
  </w:style>
  <w:style w:type="character" w:styleId="Hyperlink">
    <w:name w:val="Hyperlink"/>
    <w:basedOn w:val="DefaultParagraphFont"/>
    <w:rsid w:val="00F15EC1"/>
    <w:rPr>
      <w:color w:val="0000FF" w:themeColor="hyperlink"/>
      <w:u w:val="single"/>
    </w:rPr>
  </w:style>
  <w:style w:type="character" w:customStyle="1" w:styleId="apple-tab-span">
    <w:name w:val="apple-tab-span"/>
    <w:basedOn w:val="DefaultParagraphFont"/>
    <w:rsid w:val="00F15EC1"/>
  </w:style>
  <w:style w:type="character" w:styleId="FollowedHyperlink">
    <w:name w:val="FollowedHyperlink"/>
    <w:basedOn w:val="DefaultParagraphFont"/>
    <w:uiPriority w:val="99"/>
    <w:semiHidden/>
    <w:unhideWhenUsed/>
    <w:rsid w:val="00444FEF"/>
    <w:rPr>
      <w:color w:val="800080" w:themeColor="followedHyperlink"/>
      <w:u w:val="single"/>
    </w:rPr>
  </w:style>
  <w:style w:type="paragraph" w:customStyle="1" w:styleId="Aos">
    <w:name w:val="Años"/>
    <w:basedOn w:val="Normal"/>
    <w:qFormat/>
    <w:rsid w:val="00B00D18"/>
    <w:pPr>
      <w:spacing w:before="120"/>
    </w:pPr>
    <w:rPr>
      <w:rFonts w:cs="Arial"/>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781548">
      <w:bodyDiv w:val="1"/>
      <w:marLeft w:val="0"/>
      <w:marRight w:val="0"/>
      <w:marTop w:val="0"/>
      <w:marBottom w:val="0"/>
      <w:divBdr>
        <w:top w:val="none" w:sz="0" w:space="0" w:color="auto"/>
        <w:left w:val="none" w:sz="0" w:space="0" w:color="auto"/>
        <w:bottom w:val="none" w:sz="0" w:space="0" w:color="auto"/>
        <w:right w:val="none" w:sz="0" w:space="0" w:color="auto"/>
      </w:divBdr>
    </w:div>
    <w:div w:id="199047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ecnord.fr)" TargetMode="External"/><Relationship Id="rId20" Type="http://schemas.openxmlformats.org/officeDocument/2006/relationships/image" Target="media/image1.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durofelguera.com)" TargetMode="External"/><Relationship Id="rId11" Type="http://schemas.openxmlformats.org/officeDocument/2006/relationships/hyperlink" Target="http://www.durofelguera.com)" TargetMode="External"/><Relationship Id="rId12" Type="http://schemas.openxmlformats.org/officeDocument/2006/relationships/hyperlink" Target="http://www.durofelguera.com)" TargetMode="External"/><Relationship Id="rId13" Type="http://schemas.openxmlformats.org/officeDocument/2006/relationships/hyperlink" Target="http://www.otepi.com/" TargetMode="External"/><Relationship Id="rId14" Type="http://schemas.openxmlformats.org/officeDocument/2006/relationships/hyperlink" Target="http://www.otepi.com/" TargetMode="External"/><Relationship Id="rId15" Type="http://schemas.openxmlformats.org/officeDocument/2006/relationships/hyperlink" Target="http://www.otepi.com/" TargetMode="External"/><Relationship Id="rId16" Type="http://schemas.openxmlformats.org/officeDocument/2006/relationships/hyperlink" Target="http://www.grupoabstract.com/" TargetMode="External"/><Relationship Id="rId17" Type="http://schemas.openxmlformats.org/officeDocument/2006/relationships/hyperlink" Target="http://www.fii.gob.ve"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branger@ma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2CB4D-3585-C646-8619-D963A41D7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875</Words>
  <Characters>4994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 Branger</cp:lastModifiedBy>
  <cp:revision>16</cp:revision>
  <cp:lastPrinted>2016-04-20T18:19:00Z</cp:lastPrinted>
  <dcterms:created xsi:type="dcterms:W3CDTF">2015-06-26T13:11:00Z</dcterms:created>
  <dcterms:modified xsi:type="dcterms:W3CDTF">2016-06-16T06:55:00Z</dcterms:modified>
</cp:coreProperties>
</file>