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rFonts w:ascii="Montserrat" w:cs="Montserrat" w:eastAsia="Montserrat" w:hAnsi="Montserrat"/>
          <w:color w:val="1c2b18"/>
          <w:sz w:val="38"/>
          <w:szCs w:val="38"/>
          <w:shd w:fill="fafafa" w:val="clear"/>
        </w:rPr>
      </w:pPr>
      <w:bookmarkStart w:colFirst="0" w:colLast="0" w:name="_jnsc0c1ak4" w:id="0"/>
      <w:bookmarkEnd w:id="0"/>
      <w:r w:rsidDel="00000000" w:rsidR="00000000" w:rsidRPr="00000000">
        <w:rPr>
          <w:rFonts w:ascii="Montserrat" w:cs="Montserrat" w:eastAsia="Montserrat" w:hAnsi="Montserrat"/>
          <w:color w:val="1c2b18"/>
          <w:sz w:val="38"/>
          <w:szCs w:val="38"/>
          <w:shd w:fill="fafafa" w:val="clear"/>
          <w:rtl w:val="0"/>
        </w:rPr>
        <w:t xml:space="preserve">Fresh Stop Markets</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rFonts w:ascii="Montserrat" w:cs="Montserrat" w:eastAsia="Montserrat" w:hAnsi="Montserrat"/>
          <w:color w:val="a1a1a1"/>
          <w:sz w:val="18"/>
          <w:szCs w:val="18"/>
          <w:u w:val="single"/>
          <w:shd w:fill="fafafa" w:val="clear"/>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rFonts w:ascii="Montserrat" w:cs="Montserrat" w:eastAsia="Montserrat" w:hAnsi="Montserrat"/>
          <w:color w:val="a1a1a1"/>
          <w:sz w:val="18"/>
          <w:szCs w:val="18"/>
          <w:shd w:fill="fafafa" w:val="clear"/>
          <w:rtl w:val="0"/>
        </w:rPr>
        <w:t xml:space="preserve">Fresh Stop Markets</w:t>
      </w:r>
    </w:p>
    <w:p w:rsidR="00000000" w:rsidDel="00000000" w:rsidP="00000000" w:rsidRDefault="00000000" w:rsidRPr="00000000" w14:paraId="00000004">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Fill out our 2019 Fresh Stop Market Interest Form https://docs.google.com/forms/d/e/1FAIpQLSdoQJ2M6xy3C0cA3QrgCJjCkRw21KEcMicUT-sZ40vdiyWiqw/viewform</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jc w:val="center"/>
        <w:rPr>
          <w:rFonts w:ascii="Montserrat" w:cs="Montserrat" w:eastAsia="Montserrat" w:hAnsi="Montserrat"/>
          <w:color w:val="1c2b18"/>
          <w:sz w:val="21"/>
          <w:szCs w:val="21"/>
        </w:rPr>
      </w:pPr>
      <w:bookmarkStart w:colFirst="0" w:colLast="0" w:name="_kttvwo98rlpa" w:id="1"/>
      <w:bookmarkEnd w:id="1"/>
      <w:r w:rsidDel="00000000" w:rsidR="00000000" w:rsidRPr="00000000">
        <w:rPr>
          <w:rFonts w:ascii="Montserrat" w:cs="Montserrat" w:eastAsia="Montserrat" w:hAnsi="Montserrat"/>
          <w:color w:val="1c2b18"/>
          <w:sz w:val="21"/>
          <w:szCs w:val="21"/>
        </w:rPr>
        <w:drawing>
          <wp:inline distB="114300" distT="114300" distL="114300" distR="114300">
            <wp:extent cx="2260600" cy="2260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60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jc w:val="center"/>
        <w:rPr>
          <w:rFonts w:ascii="Montserrat" w:cs="Montserrat" w:eastAsia="Montserrat" w:hAnsi="Montserrat"/>
          <w:b w:val="1"/>
          <w:i w:val="1"/>
          <w:color w:val="808080"/>
          <w:sz w:val="30"/>
          <w:szCs w:val="30"/>
        </w:rPr>
      </w:pPr>
      <w:bookmarkStart w:colFirst="0" w:colLast="0" w:name="_5o6xtr2xe90z" w:id="2"/>
      <w:bookmarkEnd w:id="2"/>
      <w:r w:rsidDel="00000000" w:rsidR="00000000" w:rsidRPr="00000000">
        <w:rPr>
          <w:rFonts w:ascii="Montserrat" w:cs="Montserrat" w:eastAsia="Montserrat" w:hAnsi="Montserrat"/>
          <w:b w:val="1"/>
          <w:i w:val="1"/>
          <w:color w:val="808080"/>
          <w:sz w:val="30"/>
          <w:szCs w:val="30"/>
          <w:rtl w:val="0"/>
        </w:rPr>
        <w:t xml:space="preserve">Welcome to the award-winning, off the charts innovative, deeply loved New Roots Fresh Stop Markets.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60" w:before="180" w:lineRule="auto"/>
        <w:jc w:val="center"/>
        <w:rPr>
          <w:rFonts w:ascii="Montserrat" w:cs="Montserrat" w:eastAsia="Montserrat" w:hAnsi="Montserrat"/>
          <w:b w:val="1"/>
          <w:i w:val="1"/>
          <w:color w:val="1c2b18"/>
          <w:sz w:val="21"/>
          <w:szCs w:val="21"/>
        </w:rPr>
      </w:pPr>
      <w:r w:rsidDel="00000000" w:rsidR="00000000" w:rsidRPr="00000000">
        <w:rPr>
          <w:rFonts w:ascii="Montserrat" w:cs="Montserrat" w:eastAsia="Montserrat" w:hAnsi="Montserrat"/>
          <w:b w:val="1"/>
          <w:i w:val="1"/>
          <w:color w:val="1c2b18"/>
          <w:sz w:val="21"/>
          <w:szCs w:val="21"/>
          <w:rtl w:val="0"/>
        </w:rPr>
        <w:t xml:space="preserve">In 2018, New Roots connected 1400 unique families (4200 individuals) with farm-fresh organic produce grown by seven local farmers. Over 150 volunteer leaders helped make this possible!</w:t>
      </w:r>
    </w:p>
    <w:p w:rsidR="00000000" w:rsidDel="00000000" w:rsidP="00000000" w:rsidRDefault="00000000" w:rsidRPr="00000000" w14:paraId="00000008">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2019 Locations: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SHELBY PARK @ LOGAN STREET MARKET: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1001 Logan St, Louisville, KY 40204</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4:30-6:30PM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TUESDAYS 6/4, 6/18, 7/2, 7/16, 7/30, 8/13, 8/27, 9/10, 9/24, 10/8, 10/22</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OLD LOUISVILLE @ FIRST UNITARIAN CHURCH:</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809 S 4th Street, Louisville KY 40203</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4:30-6:30PM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WEDNESDAYS 6/5, 6/19, 7/3, 7/17, 7/31, 8/14, 8/28, 9/11, 9/25, 10/9, 10/23</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WEST LOUISVILLE @ CHEF SPACE: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1812 W MUHAMMAD ALI BLVD Louisville KY 40203</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4:30-6:30pm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THURSDAYS 6/6, 6/20, 7/3 (on Wednesday), 7/18, 8/1, 8/15, 8/29, 9/12, 9/26, 10/10, 10/24</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BERRYTOWN @ FIRST BAPTIST CHURCH: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11500 La Grange Road, Louisville, KY 40223</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4:30-6:30pm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TUESDAYS 6/11, 6/25, 7/9, 7/23, 8/6, 8/20, 9/3, 9/17, 10/1, 10/15, 10/29</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GENDLER GRAPEVINE @ THE J (JEWISH COMMUNITY CENTER):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3600 Dutchmans Ln, Louisville KY 40205</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4:30-6:30pm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WEDNESDAYS 6/12, 6/26, 7/10, 7/24, 8/7, 8/21, 9/4, 9/18, 10/2, 10/16, 10/30</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SOUTHERN INDIANA @ SOJOURN COMMUNITY CHURCH:</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2023 Ekin Ave, New Albany IN 47150</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4:30-6:30</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THURSDAYS 6/13, 6/27, 7/11, 7/25, 8/8, 8/22, 9/5, 9/19, 10/3, 10/17, 10/31</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PORTLAND @ FACILITIES MANAGEMENT SERVICES (FMS):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1500 Lytle Street Louisville KY 40203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11:00am-1:00pm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FRIDAYS 6/14, 6/28, 7/12, 7/26, 8/9, 8/23, 9/6, 9/20, 10/4, 10/18, 11/1</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23282d"/>
          <w:sz w:val="34"/>
          <w:szCs w:val="34"/>
        </w:rPr>
      </w:pPr>
      <w:r w:rsidDel="00000000" w:rsidR="00000000" w:rsidRPr="00000000">
        <w:rPr>
          <w:rFonts w:ascii="Montserrat" w:cs="Montserrat" w:eastAsia="Montserrat" w:hAnsi="Montserrat"/>
          <w:color w:val="23282d"/>
          <w:sz w:val="34"/>
          <w:szCs w:val="34"/>
          <w:rtl w:val="0"/>
        </w:rPr>
        <w:t xml:space="preserve"> </w:t>
      </w:r>
    </w:p>
    <w:p w:rsidR="00000000" w:rsidDel="00000000" w:rsidP="00000000" w:rsidRDefault="00000000" w:rsidRPr="00000000" w14:paraId="00000026">
      <w:pPr>
        <w:spacing w:before="180" w:lineRule="auto"/>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Montserrat" w:cs="Montserrat" w:eastAsia="Montserrat" w:hAnsi="Montserrat"/>
          <w:b w:val="1"/>
          <w:color w:val="008000"/>
          <w:sz w:val="45"/>
          <w:szCs w:val="45"/>
        </w:rPr>
      </w:pPr>
      <w:bookmarkStart w:colFirst="0" w:colLast="0" w:name="_r2yznlz153h1" w:id="3"/>
      <w:bookmarkEnd w:id="3"/>
      <w:r w:rsidDel="00000000" w:rsidR="00000000" w:rsidRPr="00000000">
        <w:rPr>
          <w:rFonts w:ascii="Montserrat" w:cs="Montserrat" w:eastAsia="Montserrat" w:hAnsi="Montserrat"/>
          <w:b w:val="1"/>
          <w:color w:val="008000"/>
          <w:sz w:val="45"/>
          <w:szCs w:val="45"/>
          <w:rtl w:val="0"/>
        </w:rPr>
        <w:t xml:space="preserve">What is a Fresh Stop Market, and who is New Roots?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5"/>
          <w:szCs w:val="25"/>
        </w:rPr>
      </w:pPr>
      <w:r w:rsidDel="00000000" w:rsidR="00000000" w:rsidRPr="00000000">
        <w:rPr>
          <w:rFonts w:ascii="Montserrat" w:cs="Montserrat" w:eastAsia="Montserrat" w:hAnsi="Montserrat"/>
          <w:color w:val="1c2b18"/>
          <w:sz w:val="25"/>
          <w:szCs w:val="25"/>
          <w:rtl w:val="0"/>
        </w:rPr>
        <w:t xml:space="preserve">New Roots is a non-profit organization igniting community power for fresh food access. Fresh Stop Markets (FSM)—New Roots’ main initiative—are run by volunteer leaders in a grassroots food justice movement that operates from the belief that </w:t>
      </w:r>
      <w:r w:rsidDel="00000000" w:rsidR="00000000" w:rsidRPr="00000000">
        <w:rPr>
          <w:rFonts w:ascii="Montserrat" w:cs="Montserrat" w:eastAsia="Montserrat" w:hAnsi="Montserrat"/>
          <w:b w:val="1"/>
          <w:color w:val="008000"/>
          <w:sz w:val="25"/>
          <w:szCs w:val="25"/>
          <w:rtl w:val="0"/>
        </w:rPr>
        <w:t xml:space="preserve">fresh food is a basic human right</w:t>
      </w:r>
      <w:r w:rsidDel="00000000" w:rsidR="00000000" w:rsidRPr="00000000">
        <w:rPr>
          <w:rFonts w:ascii="Montserrat" w:cs="Montserrat" w:eastAsia="Montserrat" w:hAnsi="Montserrat"/>
          <w:color w:val="008000"/>
          <w:sz w:val="25"/>
          <w:szCs w:val="25"/>
          <w:rtl w:val="0"/>
        </w:rPr>
        <w:t xml:space="preserve">.</w:t>
      </w:r>
      <w:r w:rsidDel="00000000" w:rsidR="00000000" w:rsidRPr="00000000">
        <w:rPr>
          <w:rFonts w:ascii="Montserrat" w:cs="Montserrat" w:eastAsia="Montserrat" w:hAnsi="Montserrat"/>
          <w:color w:val="1c2b18"/>
          <w:sz w:val="25"/>
          <w:szCs w:val="25"/>
          <w:rtl w:val="0"/>
        </w:rPr>
        <w:t xml:space="preserve">New Roots helps to orchestrate the markets in tandem with our community leaders. FSMs are volunteer, community-driven farm-fresh food markets that pop up bi-weekly at local churches, community centers, and businesses in fresh food insecure neighborhoods. “Shareholders” are not just “customers.” They are the volunteer leaders that run and sustain each and every FSM.</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5"/>
          <w:szCs w:val="25"/>
        </w:rPr>
      </w:pPr>
      <w:r w:rsidDel="00000000" w:rsidR="00000000" w:rsidRPr="00000000">
        <w:rPr>
          <w:rFonts w:ascii="Montserrat" w:cs="Montserrat" w:eastAsia="Montserrat" w:hAnsi="Montserrat"/>
          <w:color w:val="1c2b18"/>
          <w:sz w:val="25"/>
          <w:szCs w:val="25"/>
          <w:rtl w:val="0"/>
        </w:rPr>
        <w:t xml:space="preserve">Shareholders commit to pay ahead of time, on an income-based sliding scale, for a “share” of produce. </w:t>
      </w:r>
      <w:r w:rsidDel="00000000" w:rsidR="00000000" w:rsidRPr="00000000">
        <w:rPr>
          <w:rFonts w:ascii="Montserrat" w:cs="Montserrat" w:eastAsia="Montserrat" w:hAnsi="Montserrat"/>
          <w:b w:val="1"/>
          <w:color w:val="008000"/>
          <w:sz w:val="25"/>
          <w:szCs w:val="25"/>
          <w:rtl w:val="0"/>
        </w:rPr>
        <w:t xml:space="preserve">A share is a selection of eight to ten varieties of seasonal, local, organic produce you’ll pick up during the scheduled two hour “pop-up” you choose, at your choice of seven different Kentucky and southern Indiana </w:t>
      </w:r>
      <w:r w:rsidDel="00000000" w:rsidR="00000000" w:rsidRPr="00000000">
        <w:rPr>
          <w:rFonts w:ascii="Montserrat" w:cs="Montserrat" w:eastAsia="Montserrat" w:hAnsi="Montserrat"/>
          <w:color w:val="008000"/>
          <w:sz w:val="29"/>
          <w:szCs w:val="29"/>
          <w:rtl w:val="0"/>
        </w:rPr>
        <w:t xml:space="preserve">Markets</w:t>
      </w:r>
      <w:r w:rsidDel="00000000" w:rsidR="00000000" w:rsidRPr="00000000">
        <w:rPr>
          <w:rFonts w:ascii="Montserrat" w:cs="Montserrat" w:eastAsia="Montserrat" w:hAnsi="Montserrat"/>
          <w:b w:val="1"/>
          <w:color w:val="008000"/>
          <w:sz w:val="25"/>
          <w:szCs w:val="25"/>
          <w:rtl w:val="0"/>
        </w:rPr>
        <w:t xml:space="preserve"> in the </w:t>
      </w:r>
      <w:r w:rsidDel="00000000" w:rsidR="00000000" w:rsidRPr="00000000">
        <w:rPr>
          <w:rFonts w:ascii="Montserrat" w:cs="Montserrat" w:eastAsia="Montserrat" w:hAnsi="Montserrat"/>
          <w:color w:val="008000"/>
          <w:sz w:val="29"/>
          <w:szCs w:val="29"/>
          <w:rtl w:val="0"/>
        </w:rPr>
        <w:t xml:space="preserve">Louisville</w:t>
      </w:r>
      <w:r w:rsidDel="00000000" w:rsidR="00000000" w:rsidRPr="00000000">
        <w:rPr>
          <w:rFonts w:ascii="Montserrat" w:cs="Montserrat" w:eastAsia="Montserrat" w:hAnsi="Montserrat"/>
          <w:b w:val="1"/>
          <w:color w:val="008000"/>
          <w:sz w:val="25"/>
          <w:szCs w:val="25"/>
          <w:rtl w:val="0"/>
        </w:rPr>
        <w:t xml:space="preserve"> Metro area. </w:t>
      </w:r>
      <w:r w:rsidDel="00000000" w:rsidR="00000000" w:rsidRPr="00000000">
        <w:rPr>
          <w:rFonts w:ascii="Montserrat" w:cs="Montserrat" w:eastAsia="Montserrat" w:hAnsi="Montserrat"/>
          <w:color w:val="1c2b18"/>
          <w:sz w:val="25"/>
          <w:szCs w:val="25"/>
          <w:rtl w:val="0"/>
        </w:rPr>
        <w:t xml:space="preserve">Each FSM pops up biweekly in the same location for the 22-week growing season, from June through November. Shareholders are pooling their resources together in a form of cooperative economics, building enough buying power to purchase at wholesale prices from the farmers, and even influence which seeds they will plant for next year!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333333"/>
          <w:sz w:val="25"/>
          <w:szCs w:val="25"/>
        </w:rPr>
      </w:pPr>
      <w:r w:rsidDel="00000000" w:rsidR="00000000" w:rsidRPr="00000000">
        <w:rPr>
          <w:rFonts w:ascii="Montserrat" w:cs="Montserrat" w:eastAsia="Montserrat" w:hAnsi="Montserrat"/>
          <w:color w:val="1c2b18"/>
          <w:sz w:val="25"/>
          <w:szCs w:val="25"/>
          <w:rtl w:val="0"/>
        </w:rPr>
        <w:t xml:space="preserve">The shareholders’ financial commitment ensures that farmers don’t face the same degree of risk as with traditional farmers’ markets. The sliding scale means food is affordable and everyone is included. Families receiving WIC pay $6, those with limited resources pay $12, others pay $25, and those who would like to invest in the community pay $40. All FSMs accept SNAP Benefits, and for the 2019 growing season, all Kentucky shareholders can receive a free share for every share that they purchase. </w:t>
      </w:r>
      <w:r w:rsidDel="00000000" w:rsidR="00000000" w:rsidRPr="00000000">
        <w:rPr>
          <w:rFonts w:ascii="Montserrat" w:cs="Montserrat" w:eastAsia="Montserrat" w:hAnsi="Montserrat"/>
          <w:b w:val="1"/>
          <w:color w:val="008000"/>
          <w:sz w:val="25"/>
          <w:szCs w:val="25"/>
          <w:rtl w:val="0"/>
        </w:rPr>
        <w:t xml:space="preserve">No matter how much an individual family can afford to contribute, everyone gets the same seasonal, organic, delicious local produce. </w:t>
      </w:r>
      <w:r w:rsidDel="00000000" w:rsidR="00000000" w:rsidRPr="00000000">
        <w:rPr>
          <w:rFonts w:ascii="Montserrat" w:cs="Montserrat" w:eastAsia="Montserrat" w:hAnsi="Montserrat"/>
          <w:color w:val="333333"/>
          <w:sz w:val="25"/>
          <w:szCs w:val="25"/>
          <w:rtl w:val="0"/>
        </w:rPr>
        <w:t xml:space="preserve">New Roots works on an honor system and will not check anyone’s tax returns to prove income status. Everyone puts in what they can, so that everyone can eat!</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Montserrat" w:cs="Montserrat" w:eastAsia="Montserrat" w:hAnsi="Montserrat"/>
          <w:b w:val="1"/>
          <w:color w:val="008000"/>
          <w:sz w:val="45"/>
          <w:szCs w:val="45"/>
        </w:rPr>
      </w:pPr>
      <w:bookmarkStart w:colFirst="0" w:colLast="0" w:name="_ir9bgnjqkgsq" w:id="4"/>
      <w:bookmarkEnd w:id="4"/>
      <w:r w:rsidDel="00000000" w:rsidR="00000000" w:rsidRPr="00000000">
        <w:rPr>
          <w:rFonts w:ascii="Montserrat" w:cs="Montserrat" w:eastAsia="Montserrat" w:hAnsi="Montserrat"/>
          <w:b w:val="1"/>
          <w:color w:val="008000"/>
          <w:sz w:val="45"/>
          <w:szCs w:val="45"/>
          <w:rtl w:val="0"/>
        </w:rPr>
        <w:t xml:space="preserve">To order a share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333333"/>
          <w:sz w:val="25"/>
          <w:szCs w:val="25"/>
        </w:rPr>
      </w:pPr>
      <w:r w:rsidDel="00000000" w:rsidR="00000000" w:rsidRPr="00000000">
        <w:rPr>
          <w:rFonts w:ascii="Montserrat" w:cs="Montserrat" w:eastAsia="Montserrat" w:hAnsi="Montserrat"/>
          <w:color w:val="333333"/>
          <w:sz w:val="25"/>
          <w:szCs w:val="25"/>
          <w:rtl w:val="0"/>
        </w:rPr>
        <w:t xml:space="preserve">Please call 502-509-6770, ext. 0 for information on how to order shares for the 2019 growing season which kicks off Tuesday June 4th, 2019 in the Shelby Park/Smoketown Neighborhood.</w:t>
      </w:r>
    </w:p>
    <w:p w:rsidR="00000000" w:rsidDel="00000000" w:rsidP="00000000" w:rsidRDefault="00000000" w:rsidRPr="00000000" w14:paraId="0000002D">
      <w:pPr>
        <w:spacing w:before="180" w:lineRule="auto"/>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b w:val="1"/>
          <w:color w:val="008000"/>
          <w:sz w:val="25"/>
          <w:szCs w:val="25"/>
        </w:rPr>
      </w:pPr>
      <w:r w:rsidDel="00000000" w:rsidR="00000000" w:rsidRPr="00000000">
        <w:rPr>
          <w:rFonts w:ascii="Montserrat" w:cs="Montserrat" w:eastAsia="Montserrat" w:hAnsi="Montserrat"/>
          <w:color w:val="1c2b18"/>
          <w:sz w:val="25"/>
          <w:szCs w:val="25"/>
          <w:rtl w:val="0"/>
        </w:rPr>
        <w:t xml:space="preserve">At every Market, a volunteer chef hosts a cooking demonstration, offering vegan, sugar-free, healthy, scrumptious samples and recipes for the very same vegetables and fruits that shareholders bring home. There is a diverse, family reunion atmosphere at each FSM, and favorite recipes are </w:t>
      </w:r>
      <w:r w:rsidDel="00000000" w:rsidR="00000000" w:rsidRPr="00000000">
        <w:rPr>
          <w:rFonts w:ascii="Montserrat" w:cs="Montserrat" w:eastAsia="Montserrat" w:hAnsi="Montserrat"/>
          <w:i w:val="1"/>
          <w:color w:val="1c2b18"/>
          <w:sz w:val="25"/>
          <w:szCs w:val="25"/>
          <w:rtl w:val="0"/>
        </w:rPr>
        <w:t xml:space="preserve">always </w:t>
      </w:r>
      <w:r w:rsidDel="00000000" w:rsidR="00000000" w:rsidRPr="00000000">
        <w:rPr>
          <w:rFonts w:ascii="Montserrat" w:cs="Montserrat" w:eastAsia="Montserrat" w:hAnsi="Montserrat"/>
          <w:color w:val="1c2b18"/>
          <w:sz w:val="25"/>
          <w:szCs w:val="25"/>
          <w:rtl w:val="0"/>
        </w:rPr>
        <w:t xml:space="preserve">welcome. </w:t>
      </w:r>
      <w:r w:rsidDel="00000000" w:rsidR="00000000" w:rsidRPr="00000000">
        <w:rPr>
          <w:rFonts w:ascii="Montserrat" w:cs="Montserrat" w:eastAsia="Montserrat" w:hAnsi="Montserrat"/>
          <w:b w:val="1"/>
          <w:color w:val="008000"/>
          <w:sz w:val="25"/>
          <w:szCs w:val="25"/>
          <w:rtl w:val="0"/>
        </w:rPr>
        <w:t xml:space="preserve">If you would like to become a one of our volunteer chefs, please give us a call!</w:t>
      </w:r>
    </w:p>
    <w:p w:rsidR="00000000" w:rsidDel="00000000" w:rsidP="00000000" w:rsidRDefault="00000000" w:rsidRPr="00000000" w14:paraId="0000002F">
      <w:pPr>
        <w:spacing w:before="180" w:lineRule="auto"/>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Montserrat" w:cs="Montserrat" w:eastAsia="Montserrat" w:hAnsi="Montserrat"/>
          <w:b w:val="1"/>
          <w:color w:val="008000"/>
          <w:sz w:val="45"/>
          <w:szCs w:val="45"/>
        </w:rPr>
      </w:pPr>
      <w:bookmarkStart w:colFirst="0" w:colLast="0" w:name="_ep8msdtwf80" w:id="5"/>
      <w:bookmarkEnd w:id="5"/>
      <w:r w:rsidDel="00000000" w:rsidR="00000000" w:rsidRPr="00000000">
        <w:rPr>
          <w:rFonts w:ascii="Montserrat" w:cs="Montserrat" w:eastAsia="Montserrat" w:hAnsi="Montserrat"/>
          <w:b w:val="1"/>
          <w:color w:val="008000"/>
          <w:sz w:val="45"/>
          <w:szCs w:val="45"/>
          <w:rtl w:val="0"/>
        </w:rPr>
        <w:t xml:space="preserve">Every market needs volunteers!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5"/>
          <w:szCs w:val="25"/>
        </w:rPr>
      </w:pPr>
      <w:r w:rsidDel="00000000" w:rsidR="00000000" w:rsidRPr="00000000">
        <w:rPr>
          <w:rFonts w:ascii="Montserrat" w:cs="Montserrat" w:eastAsia="Montserrat" w:hAnsi="Montserrat"/>
          <w:color w:val="1c2b18"/>
          <w:sz w:val="25"/>
          <w:szCs w:val="25"/>
          <w:rtl w:val="0"/>
        </w:rPr>
        <w:t xml:space="preserve">Fresh Stop Markets run on volunteer power. While New Roots does not require every shareholder to volunteer, we do strongly encourage everyone to volunteer, even if it is for one hour for every market, a few hours for one market pop up, etc. It is important to New Roots and the other shareholders that every volunteer also purchase shares for pick up the day of their market. Please write to info@newroots.org or call 502-509-6770 Ext. 0 for more information on volunteering.</w:t>
      </w:r>
    </w:p>
    <w:p w:rsidR="00000000" w:rsidDel="00000000" w:rsidP="00000000" w:rsidRDefault="00000000" w:rsidRPr="00000000" w14:paraId="00000032">
      <w:pPr>
        <w:spacing w:before="180" w:lineRule="auto"/>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Montserrat" w:cs="Montserrat" w:eastAsia="Montserrat" w:hAnsi="Montserrat"/>
          <w:b w:val="1"/>
          <w:color w:val="1c2b18"/>
          <w:sz w:val="32"/>
          <w:szCs w:val="32"/>
        </w:rPr>
      </w:pPr>
      <w:bookmarkStart w:colFirst="0" w:colLast="0" w:name="_3fal527mylkj" w:id="6"/>
      <w:bookmarkEnd w:id="6"/>
      <w:r w:rsidDel="00000000" w:rsidR="00000000" w:rsidRPr="00000000">
        <w:rPr>
          <w:rFonts w:ascii="Montserrat" w:cs="Montserrat" w:eastAsia="Montserrat" w:hAnsi="Montserrat"/>
          <w:b w:val="1"/>
          <w:color w:val="1c2b18"/>
          <w:sz w:val="32"/>
          <w:szCs w:val="32"/>
          <w:rtl w:val="0"/>
        </w:rPr>
        <w:t xml:space="preserve">Locate your neighborhood’s nearest Fresh Stop Market by entering your address in the search box below.</w:t>
      </w:r>
    </w:p>
    <w:p w:rsidR="00000000" w:rsidDel="00000000" w:rsidP="00000000" w:rsidRDefault="00000000" w:rsidRPr="00000000" w14:paraId="00000034">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Montserrat" w:cs="Montserrat" w:eastAsia="Montserrat" w:hAnsi="Montserrat"/>
          <w:b w:val="1"/>
          <w:color w:val="1c2b18"/>
          <w:sz w:val="32"/>
          <w:szCs w:val="32"/>
        </w:rPr>
      </w:pPr>
      <w:bookmarkStart w:colFirst="0" w:colLast="0" w:name="_qdm0z2nii40v" w:id="7"/>
      <w:bookmarkEnd w:id="7"/>
      <w:r w:rsidDel="00000000" w:rsidR="00000000" w:rsidRPr="00000000">
        <w:rPr>
          <w:rFonts w:ascii="Montserrat" w:cs="Montserrat" w:eastAsia="Montserrat" w:hAnsi="Montserrat"/>
          <w:b w:val="1"/>
          <w:color w:val="1c2b18"/>
          <w:sz w:val="32"/>
          <w:szCs w:val="32"/>
          <w:rtl w:val="0"/>
        </w:rPr>
        <w:t xml:space="preserve">Try our </w:t>
      </w:r>
      <w:hyperlink r:id="rId7">
        <w:r w:rsidDel="00000000" w:rsidR="00000000" w:rsidRPr="00000000">
          <w:rPr>
            <w:rFonts w:ascii="Montserrat" w:cs="Montserrat" w:eastAsia="Montserrat" w:hAnsi="Montserrat"/>
            <w:b w:val="1"/>
            <w:color w:val="008b3a"/>
            <w:sz w:val="32"/>
            <w:szCs w:val="32"/>
            <w:u w:val="single"/>
            <w:rtl w:val="0"/>
          </w:rPr>
          <w:t xml:space="preserve">FAQ</w:t>
        </w:r>
      </w:hyperlink>
      <w:r w:rsidDel="00000000" w:rsidR="00000000" w:rsidRPr="00000000">
        <w:rPr>
          <w:rFonts w:ascii="Montserrat" w:cs="Montserrat" w:eastAsia="Montserrat" w:hAnsi="Montserrat"/>
          <w:b w:val="1"/>
          <w:color w:val="1c2b18"/>
          <w:sz w:val="32"/>
          <w:szCs w:val="32"/>
          <w:rtl w:val="0"/>
        </w:rPr>
        <w:t xml:space="preserve"> page for even more details, or call us at (502) 509-6770, ext. 0.</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60" w:before="180" w:lineRule="auto"/>
        <w:ind w:left="720" w:firstLine="0"/>
        <w:rPr>
          <w:rFonts w:ascii="Montserrat" w:cs="Montserrat" w:eastAsia="Montserrat" w:hAnsi="Montserrat"/>
          <w:b w:val="1"/>
          <w:color w:val="1c2b18"/>
          <w:sz w:val="32"/>
          <w:szCs w:val="32"/>
        </w:rPr>
      </w:pPr>
      <w:r w:rsidDel="00000000" w:rsidR="00000000" w:rsidRPr="00000000">
        <w:rPr>
          <w:rFonts w:ascii="Montserrat" w:cs="Montserrat" w:eastAsia="Montserrat" w:hAnsi="Montserrat"/>
          <w:b w:val="1"/>
          <w:color w:val="1c2b18"/>
          <w:sz w:val="32"/>
          <w:szCs w:val="32"/>
        </w:rPr>
        <w:drawing>
          <wp:inline distB="114300" distT="114300" distL="114300" distR="114300">
            <wp:extent cx="4622800" cy="2641600"/>
            <wp:effectExtent b="0" l="0" r="0" t="0"/>
            <wp:docPr descr="502-509-6770" id="2" name="image2.jpg"/>
            <a:graphic>
              <a:graphicData uri="http://schemas.openxmlformats.org/drawingml/2006/picture">
                <pic:pic>
                  <pic:nvPicPr>
                    <pic:cNvPr descr="502-509-6770" id="0" name="image2.jpg"/>
                    <pic:cNvPicPr preferRelativeResize="0"/>
                  </pic:nvPicPr>
                  <pic:blipFill>
                    <a:blip r:embed="rId8"/>
                    <a:srcRect b="0" l="0" r="0" t="0"/>
                    <a:stretch>
                      <a:fillRect/>
                    </a:stretch>
                  </pic:blipFill>
                  <pic:spPr>
                    <a:xfrm>
                      <a:off x="0" y="0"/>
                      <a:ext cx="46228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MAP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pBdr>
          <w:top w:color="auto" w:space="0" w:sz="0" w:val="none"/>
          <w:bottom w:color="cccccc" w:space="0" w:sz="6" w:val="dotted"/>
          <w:right w:color="auto" w:space="0" w:sz="0" w:val="none"/>
          <w:between w:color="auto" w:space="0" w:sz="0" w:val="none"/>
        </w:pBdr>
        <w:spacing w:after="0" w:afterAutospacing="0" w:lineRule="auto"/>
        <w:ind w:left="720" w:hanging="360"/>
      </w:pPr>
      <w:hyperlink r:id="rId9">
        <w:r w:rsidDel="00000000" w:rsidR="00000000" w:rsidRPr="00000000">
          <w:rPr>
            <w:rFonts w:ascii="Montserrat" w:cs="Montserrat" w:eastAsia="Montserrat" w:hAnsi="Montserrat"/>
            <w:b w:val="1"/>
            <w:color w:val="008b3a"/>
            <w:sz w:val="21"/>
            <w:szCs w:val="21"/>
            <w:u w:val="single"/>
            <w:rtl w:val="0"/>
          </w:rPr>
          <w:t xml:space="preserve">Gendler Grapevine @ the J</w:t>
        </w:r>
      </w:hyperlink>
      <w:r w:rsidDel="00000000" w:rsidR="00000000" w:rsidRPr="00000000">
        <w:rPr>
          <w:rFonts w:ascii="Montserrat" w:cs="Montserrat" w:eastAsia="Montserrat" w:hAnsi="Montserrat"/>
          <w:color w:val="1c2b18"/>
          <w:sz w:val="21"/>
          <w:szCs w:val="21"/>
          <w:rtl w:val="0"/>
        </w:rPr>
        <w:t xml:space="preserve">3600 Dutchmans LnLouisville KY 40205</w:t>
      </w:r>
    </w:p>
    <w:p w:rsidR="00000000" w:rsidDel="00000000" w:rsidP="00000000" w:rsidRDefault="00000000" w:rsidRPr="00000000" w14:paraId="00000039">
      <w:pPr>
        <w:numPr>
          <w:ilvl w:val="0"/>
          <w:numId w:val="2"/>
        </w:numPr>
        <w:pBdr>
          <w:top w:color="auto" w:space="0" w:sz="0" w:val="none"/>
          <w:bottom w:color="cccccc" w:space="0" w:sz="6" w:val="dotted"/>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"https://newroots.org/fresh-stop-markets/#" </w:instrText>
        <w:fldChar w:fldCharType="separate"/>
      </w:r>
      <w:r w:rsidDel="00000000" w:rsidR="00000000" w:rsidRPr="00000000">
        <w:rPr>
          <w:rFonts w:ascii="Montserrat" w:cs="Montserrat" w:eastAsia="Montserrat" w:hAnsi="Montserrat"/>
          <w:color w:val="008b3a"/>
          <w:sz w:val="21"/>
          <w:szCs w:val="21"/>
          <w:u w:val="single"/>
          <w:rtl w:val="0"/>
        </w:rPr>
        <w:t xml:space="preserve">More info</w:t>
      </w:r>
    </w:p>
    <w:p w:rsidR="00000000" w:rsidDel="00000000" w:rsidP="00000000" w:rsidRDefault="00000000" w:rsidRPr="00000000" w14:paraId="0000003A">
      <w:pPr>
        <w:numPr>
          <w:ilvl w:val="0"/>
          <w:numId w:val="2"/>
        </w:numPr>
        <w:pBdr>
          <w:top w:color="auto" w:space="7" w:sz="0" w:val="none"/>
          <w:bottom w:color="cccccc" w:space="7" w:sz="6" w:val="dotted"/>
          <w:right w:color="auto" w:space="7" w:sz="0" w:val="none"/>
        </w:pBdr>
        <w:ind w:left="720" w:hanging="360"/>
      </w:pPr>
      <w:r w:rsidDel="00000000" w:rsidR="00000000" w:rsidRPr="00000000">
        <w:fldChar w:fldCharType="end"/>
      </w:r>
      <w:r w:rsidDel="00000000" w:rsidR="00000000" w:rsidRPr="00000000">
        <w:rPr>
          <w:rFonts w:ascii="Montserrat" w:cs="Montserrat" w:eastAsia="Montserrat" w:hAnsi="Montserrat"/>
          <w:color w:val="1c2b18"/>
          <w:sz w:val="21"/>
          <w:szCs w:val="21"/>
          <w:rtl w:val="0"/>
        </w:rPr>
        <w:t xml:space="preserve">2.1 mi</w:t>
      </w:r>
      <w:r w:rsidDel="00000000" w:rsidR="00000000" w:rsidRPr="00000000">
        <w:fldChar w:fldCharType="begin"/>
        <w:instrText xml:space="preserve"> HYPERLINK "https://www.google.com/maps/dir/?api=1&amp;origin=5000%20Shelbyville%20Rd%2C%20St%20Matthews%2C%20KY%2040207%2C%20USA&amp;destination=3600%20Dutchmans%20Ln%2C%20Louisville%2C%2040205%2C%20United%20States&amp;travelmode=driving" </w:instrText>
        <w:fldChar w:fldCharType="separate"/>
      </w:r>
      <w:r w:rsidDel="00000000" w:rsidR="00000000" w:rsidRPr="00000000">
        <w:rPr>
          <w:rFonts w:ascii="Montserrat" w:cs="Montserrat" w:eastAsia="Montserrat" w:hAnsi="Montserrat"/>
          <w:color w:val="008b3a"/>
          <w:sz w:val="21"/>
          <w:szCs w:val="21"/>
          <w:u w:val="single"/>
          <w:rtl w:val="0"/>
        </w:rPr>
        <w:t xml:space="preserve">Directions</w:t>
      </w:r>
    </w:p>
    <w:p w:rsidR="00000000" w:rsidDel="00000000" w:rsidP="00000000" w:rsidRDefault="00000000" w:rsidRPr="00000000" w14:paraId="0000003B">
      <w:pPr>
        <w:numPr>
          <w:ilvl w:val="0"/>
          <w:numId w:val="2"/>
        </w:numPr>
        <w:pBdr>
          <w:top w:color="auto" w:space="0" w:sz="0" w:val="none"/>
          <w:bottom w:color="cccccc" w:space="0" w:sz="6" w:val="dotted"/>
          <w:right w:color="auto" w:space="0" w:sz="0" w:val="none"/>
          <w:between w:color="auto" w:space="0" w:sz="0" w:val="none"/>
        </w:pBdr>
        <w:spacing w:after="0" w:afterAutospacing="0" w:lineRule="auto"/>
        <w:ind w:left="720" w:hanging="360"/>
      </w:pPr>
      <w:r w:rsidDel="00000000" w:rsidR="00000000" w:rsidRPr="00000000">
        <w:fldChar w:fldCharType="end"/>
      </w:r>
      <w:hyperlink r:id="rId10">
        <w:r w:rsidDel="00000000" w:rsidR="00000000" w:rsidRPr="00000000">
          <w:rPr>
            <w:rFonts w:ascii="Montserrat" w:cs="Montserrat" w:eastAsia="Montserrat" w:hAnsi="Montserrat"/>
            <w:b w:val="1"/>
            <w:color w:val="008b3a"/>
            <w:sz w:val="21"/>
            <w:szCs w:val="21"/>
            <w:u w:val="single"/>
            <w:rtl w:val="0"/>
          </w:rPr>
          <w:t xml:space="preserve">Berrytown</w:t>
        </w:r>
      </w:hyperlink>
      <w:r w:rsidDel="00000000" w:rsidR="00000000" w:rsidRPr="00000000">
        <w:rPr>
          <w:rFonts w:ascii="Montserrat" w:cs="Montserrat" w:eastAsia="Montserrat" w:hAnsi="Montserrat"/>
          <w:color w:val="1c2b18"/>
          <w:sz w:val="21"/>
          <w:szCs w:val="21"/>
          <w:rtl w:val="0"/>
        </w:rPr>
        <w:t xml:space="preserve">11500 La Grange RdAnchorage KY 40223</w:t>
      </w:r>
    </w:p>
    <w:p w:rsidR="00000000" w:rsidDel="00000000" w:rsidP="00000000" w:rsidRDefault="00000000" w:rsidRPr="00000000" w14:paraId="0000003C">
      <w:pPr>
        <w:numPr>
          <w:ilvl w:val="0"/>
          <w:numId w:val="2"/>
        </w:numPr>
        <w:pBdr>
          <w:top w:color="auto" w:space="0" w:sz="0" w:val="none"/>
          <w:bottom w:color="cccccc" w:space="0" w:sz="6" w:val="dotted"/>
          <w:right w:color="auto" w:space="0" w:sz="0" w:val="none"/>
          <w:between w:color="auto" w:space="0" w:sz="0" w:val="none"/>
        </w:pBdr>
        <w:spacing w:after="300" w:lineRule="auto"/>
        <w:ind w:left="720" w:hanging="360"/>
      </w:pPr>
      <w:r w:rsidDel="00000000" w:rsidR="00000000" w:rsidRPr="00000000">
        <w:fldChar w:fldCharType="begin"/>
        <w:instrText xml:space="preserve"> HYPERLINK "https://newroots.org/fresh-stop-markets/#" </w:instrText>
        <w:fldChar w:fldCharType="separate"/>
      </w:r>
      <w:r w:rsidDel="00000000" w:rsidR="00000000" w:rsidRPr="00000000">
        <w:rPr>
          <w:rFonts w:ascii="Montserrat" w:cs="Montserrat" w:eastAsia="Montserrat" w:hAnsi="Montserrat"/>
          <w:color w:val="008b3a"/>
          <w:sz w:val="21"/>
          <w:szCs w:val="21"/>
          <w:u w:val="single"/>
          <w:rtl w:val="0"/>
        </w:rPr>
        <w:t xml:space="preserve">More info</w:t>
      </w:r>
    </w:p>
    <w:p w:rsidR="00000000" w:rsidDel="00000000" w:rsidP="00000000" w:rsidRDefault="00000000" w:rsidRPr="00000000" w14:paraId="0000003D">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1c2b1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ewroots.org/berrytown/" TargetMode="External"/><Relationship Id="rId9" Type="http://schemas.openxmlformats.org/officeDocument/2006/relationships/hyperlink" Target="https://newroots.org/gendler-grapevine-the-j/"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newroots.org/faqs/"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