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Technical Design Document</w:t>
      </w:r>
    </w:p>
    <w:p>
      <w:pPr>
        <w:jc w:val="center"/>
      </w:pPr>
      <w:r>
        <w:rPr>
          <w:b/>
          <w:sz w:val="23"/>
        </w:rPr>
        <w:t>Sentence Counter Program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t>Student Name</w:t>
            </w:r>
          </w:p>
        </w:tc>
        <w:tc>
          <w:tcPr>
            <w:tcW w:type="dxa" w:w="4968"/>
            <w:vAlign w:val="center"/>
          </w:tcPr>
          <w:p>
            <w:r>
              <w:t>Juan Bravo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>
              <w:t>File Name</w:t>
            </w:r>
          </w:p>
        </w:tc>
        <w:tc>
          <w:tcPr>
            <w:tcW w:type="dxa" w:w="4968"/>
            <w:vAlign w:val="center"/>
          </w:tcPr>
          <w:p>
            <w:r>
              <w:t>sentence_counter.py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>
              <w:t>Course / Assignment</w:t>
            </w:r>
          </w:p>
        </w:tc>
        <w:tc>
          <w:tcPr>
            <w:tcW w:type="dxa" w:w="4968"/>
            <w:vAlign w:val="center"/>
          </w:tcPr>
          <w:p>
            <w:r>
              <w:t>Programming Exercise 7</w:t>
            </w:r>
          </w:p>
        </w:tc>
      </w:tr>
    </w:tbl>
    <w:p/>
    <w:p>
      <w:pPr>
        <w:pStyle w:val="Heading1"/>
      </w:pPr>
      <w:r>
        <w:t>Program Description</w:t>
      </w:r>
    </w:p>
    <w:p>
      <w:r>
        <w:t>This program allows the user to enter a paragraph and separates it into individual sentences. It uses a regular expression to identify complete sentences, including sentences that begin with numbers.</w:t>
      </w:r>
    </w:p>
    <w:p>
      <w:pPr>
        <w:pStyle w:val="Heading1"/>
      </w:pPr>
      <w:r>
        <w:t>Functions Used</w:t>
      </w:r>
    </w:p>
    <w:p>
      <w:pPr>
        <w:pStyle w:val="ListBullet"/>
      </w:pPr>
      <w:r>
        <w:rPr>
          <w:b/>
        </w:rPr>
        <w:t xml:space="preserve">get_sentences(paragraph) - </w:t>
      </w:r>
      <w:r>
        <w:t>finds all complete sentences and returns them in a list.</w:t>
      </w:r>
    </w:p>
    <w:p>
      <w:pPr>
        <w:pStyle w:val="ListBullet"/>
      </w:pPr>
      <w:r>
        <w:rPr>
          <w:b/>
        </w:rPr>
        <w:t xml:space="preserve">display_sentences(sentences) - </w:t>
      </w:r>
      <w:r>
        <w:t>prints each sentence and the total number of sentences.</w:t>
      </w:r>
    </w:p>
    <w:p>
      <w:pPr>
        <w:pStyle w:val="ListBullet"/>
      </w:pPr>
      <w:r>
        <w:rPr>
          <w:b/>
        </w:rPr>
        <w:t xml:space="preserve">main() - </w:t>
      </w:r>
      <w:r>
        <w:t>gets input from the user and calls the other functions.</w:t>
      </w:r>
    </w:p>
    <w:p>
      <w:pPr>
        <w:pStyle w:val="Heading1"/>
      </w:pPr>
      <w:r>
        <w:t>Regular Expression Used</w:t>
      </w:r>
    </w:p>
    <w:p>
      <w:r>
        <w:t>Pattern:</w:t>
      </w:r>
    </w:p>
    <w:p>
      <w:r>
        <w:rPr>
          <w:rFonts w:ascii="Courier New" w:hAnsi="Courier New"/>
          <w:b/>
          <w:sz w:val="20"/>
        </w:rPr>
        <w:t>[A-Za-z0-9].*?[.!?](?=\s+[A-Za-z0-9]|\s*$)</w:t>
      </w:r>
    </w:p>
    <w:p>
      <w:r>
        <w:t>This pattern looks for a sentence that starts with a letter or number and ends with a period, question mark, or exclamation mark.</w:t>
      </w:r>
    </w:p>
    <w:p>
      <w:pPr>
        <w:pStyle w:val="Heading1"/>
      </w:pPr>
      <w:r>
        <w:t>Input and Output</w:t>
      </w:r>
    </w:p>
    <w:p>
      <w:r>
        <w:t>Input: one paragraph entered by the user.</w:t>
      </w:r>
    </w:p>
    <w:p>
      <w:r>
        <w:t>Output: each sentence and the total number of sentences.</w:t>
      </w:r>
    </w:p>
    <w:p>
      <w:pPr>
        <w:pStyle w:val="Heading1"/>
      </w:pPr>
      <w:r>
        <w:t>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Today is sunny. 2 people went to the park. It was fun!</w:t>
            </w:r>
          </w:p>
        </w:tc>
        <w:tc>
          <w:tcPr>
            <w:tcW w:type="dxa" w:w="3312"/>
            <w:vAlign w:val="center"/>
          </w:tcPr>
          <w:p>
            <w:r>
              <w:t>3 sentences found.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3 students came early. The class started at 9. Everyone was ready!</w:t>
            </w:r>
          </w:p>
        </w:tc>
        <w:tc>
          <w:tcPr>
            <w:tcW w:type="dxa" w:w="3312"/>
            <w:vAlign w:val="center"/>
          </w:tcPr>
          <w:p>
            <w:r>
              <w:t>3 sentences found.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10 people were waiting? Yes, they were. It surprised me!</w:t>
            </w:r>
          </w:p>
        </w:tc>
        <w:tc>
          <w:tcPr>
            <w:tcW w:type="dxa" w:w="3312"/>
            <w:vAlign w:val="center"/>
          </w:tcPr>
          <w:p>
            <w:r>
              <w:t>3 sentences found.</w:t>
            </w:r>
          </w:p>
        </w:tc>
      </w:tr>
    </w:tbl>
    <w:p/>
    <w:p>
      <w:pPr>
        <w:pStyle w:val="Heading1"/>
      </w:pPr>
      <w:r>
        <w:t>Sample Run</w:t>
      </w:r>
    </w:p>
    <w:p>
      <w:r>
        <w:rPr>
          <w:rFonts w:ascii="Courier New" w:hAnsi="Courier New"/>
          <w:sz w:val="19"/>
        </w:rPr>
        <w:t>Enter a paragraph: Today is sunny. 2 people went to the park. It was fun!</w:t>
        <w:br/>
        <w:t>Individual sentences:</w:t>
        <w:br/>
        <w:t>1. Today is sunny.</w:t>
        <w:br/>
        <w:t>2. 2 people went to the park.</w:t>
        <w:br/>
        <w:t>3. It was fun!</w:t>
        <w:br/>
        <w:t>Total number of sentences: 3</w:t>
      </w:r>
    </w:p>
    <w:p>
      <w:pPr>
        <w:pStyle w:val="Heading1"/>
      </w:pPr>
      <w:r>
        <w:t>Conclusion</w:t>
      </w:r>
    </w:p>
    <w:p>
      <w:r>
        <w:t>This program shows how regular expressions can be used to identify sentences in a paragraph and how functions help organize a Python program.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