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DA35" w14:textId="4FBEC972" w:rsidR="009F54C3" w:rsidRDefault="009F54C3"/>
    <w:p w14:paraId="1725AC6D" w14:textId="54CC9E76" w:rsidR="009F54C3" w:rsidRDefault="009F54C3"/>
    <w:p w14:paraId="5EE5F2AF" w14:textId="40F5F512" w:rsidR="009F54C3" w:rsidRDefault="009F54C3"/>
    <w:p w14:paraId="516C3911" w14:textId="32FA8509" w:rsidR="009F54C3" w:rsidRDefault="009F54C3"/>
    <w:p w14:paraId="189236F5" w14:textId="53E18EB1" w:rsidR="009F54C3" w:rsidRDefault="00BF0350">
      <w:r w:rsidRPr="00F25E9B">
        <w:rPr>
          <w:noProof/>
        </w:rPr>
        <mc:AlternateContent>
          <mc:Choice Requires="wps">
            <w:drawing>
              <wp:anchor distT="0" distB="0" distL="114300" distR="114300" simplePos="0" relativeHeight="251756032" behindDoc="1" locked="0" layoutInCell="1" allowOverlap="1" wp14:anchorId="6D97A5B0" wp14:editId="000D8862">
                <wp:simplePos x="0" y="0"/>
                <wp:positionH relativeFrom="column">
                  <wp:posOffset>683933</wp:posOffset>
                </wp:positionH>
                <wp:positionV relativeFrom="page">
                  <wp:posOffset>2162516</wp:posOffset>
                </wp:positionV>
                <wp:extent cx="0" cy="2048510"/>
                <wp:effectExtent l="0" t="0" r="38100" b="27940"/>
                <wp:wrapNone/>
                <wp:docPr id="9" name="Straight Connector 8">
                  <a:extLst xmlns:a="http://schemas.openxmlformats.org/drawingml/2006/main">
                    <a:ext uri="{FF2B5EF4-FFF2-40B4-BE49-F238E27FC236}">
                      <a16:creationId xmlns:a16="http://schemas.microsoft.com/office/drawing/2014/main" id="{E427B756-A7CB-DF6E-41AA-323D341008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48510"/>
                        </a:xfrm>
                        <a:prstGeom prst="line">
                          <a:avLst/>
                        </a:prstGeom>
                        <a:ln>
                          <a:solidFill>
                            <a:srgbClr val="76BD6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42D93C" id="Straight Connector 8" o:spid="_x0000_s1026" style="position:absolute;z-index:-251560448;visibility:visible;mso-wrap-style:square;mso-wrap-distance-left:9pt;mso-wrap-distance-top:0;mso-wrap-distance-right:9pt;mso-wrap-distance-bottom:0;mso-position-horizontal:absolute;mso-position-horizontal-relative:text;mso-position-vertical:absolute;mso-position-vertical-relative:page" from="53.85pt,170.3pt" to="53.85pt,3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" strokecolor="#76bd64" strokeweight="1pt">
                <v:stroke joinstyle="miter"/>
                <o:lock v:ext="edit" shapetype="f"/>
                <w10:wrap anchory="page"/>
              </v:line>
            </w:pict>
          </mc:Fallback>
        </mc:AlternateContent>
      </w:r>
    </w:p>
    <w:p w14:paraId="00EA40EA" w14:textId="0F2C04C1" w:rsidR="00C51858" w:rsidRDefault="00BF0350">
      <w:r>
        <w:rPr>
          <w:noProof/>
        </w:rPr>
        <mc:AlternateContent>
          <mc:Choice Requires="wps">
            <w:drawing>
              <wp:anchor distT="45720" distB="45720" distL="114300" distR="114300" simplePos="0" relativeHeight="251751936" behindDoc="0" locked="0" layoutInCell="1" allowOverlap="1" wp14:anchorId="443EEDBA" wp14:editId="6D8A4ECC">
                <wp:simplePos x="0" y="0"/>
                <wp:positionH relativeFrom="column">
                  <wp:posOffset>694774</wp:posOffset>
                </wp:positionH>
                <wp:positionV relativeFrom="margin">
                  <wp:posOffset>1681480</wp:posOffset>
                </wp:positionV>
                <wp:extent cx="8770925" cy="6946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0925" cy="694690"/>
                        </a:xfrm>
                        <a:prstGeom prst="rect">
                          <a:avLst/>
                        </a:prstGeom>
                        <a:noFill/>
                        <a:ln w="9525">
                          <a:noFill/>
                          <a:miter lim="800000"/>
                          <a:headEnd/>
                          <a:tailEnd/>
                        </a:ln>
                      </wps:spPr>
                      <wps:txbx>
                        <w:txbxContent>
                          <w:p w14:paraId="21344AB5" w14:textId="1B3635C6" w:rsidR="00BF0350" w:rsidRPr="009F54C3" w:rsidRDefault="00BF0350" w:rsidP="00BF0350">
                            <w:pPr>
                              <w:rPr>
                                <w:rFonts w:ascii="Montserrat" w:hAnsi="Montserrat"/>
                                <w:sz w:val="72"/>
                                <w:szCs w:val="72"/>
                              </w:rPr>
                            </w:pPr>
                            <w:r w:rsidRPr="009F54C3">
                              <w:rPr>
                                <w:rFonts w:ascii="Montserrat" w:hAnsi="Montserrat"/>
                                <w:sz w:val="72"/>
                                <w:szCs w:val="72"/>
                              </w:rPr>
                              <w:t>{{</w:t>
                            </w:r>
                            <w:proofErr w:type="spellStart"/>
                            <w:r w:rsidR="002C7E5F">
                              <w:rPr>
                                <w:rFonts w:ascii="Montserrat" w:hAnsi="Montserrat"/>
                                <w:sz w:val="72"/>
                                <w:szCs w:val="72"/>
                              </w:rPr>
                              <w:t>c</w:t>
                            </w:r>
                            <w:r w:rsidRPr="009F54C3">
                              <w:rPr>
                                <w:rFonts w:ascii="Montserrat" w:hAnsi="Montserrat"/>
                                <w:sz w:val="72"/>
                                <w:szCs w:val="72"/>
                              </w:rPr>
                              <w:t>redit</w:t>
                            </w:r>
                            <w:r w:rsidR="002C7E5F">
                              <w:rPr>
                                <w:rFonts w:ascii="Montserrat" w:hAnsi="Montserrat"/>
                                <w:sz w:val="72"/>
                                <w:szCs w:val="72"/>
                              </w:rPr>
                              <w:t>u</w:t>
                            </w:r>
                            <w:r w:rsidRPr="009F54C3">
                              <w:rPr>
                                <w:rFonts w:ascii="Montserrat" w:hAnsi="Montserrat"/>
                                <w:sz w:val="72"/>
                                <w:szCs w:val="72"/>
                              </w:rPr>
                              <w:t>nion_</w:t>
                            </w:r>
                            <w:r w:rsidR="002C7E5F">
                              <w:rPr>
                                <w:rFonts w:ascii="Montserrat" w:hAnsi="Montserrat"/>
                                <w:sz w:val="72"/>
                                <w:szCs w:val="72"/>
                              </w:rPr>
                              <w:t>n</w:t>
                            </w:r>
                            <w:r w:rsidRPr="009F54C3">
                              <w:rPr>
                                <w:rFonts w:ascii="Montserrat" w:hAnsi="Montserrat"/>
                                <w:sz w:val="72"/>
                                <w:szCs w:val="72"/>
                              </w:rPr>
                              <w:t>ame</w:t>
                            </w:r>
                            <w:proofErr w:type="spellEnd"/>
                            <w:r w:rsidRPr="009F54C3">
                              <w:rPr>
                                <w:rFonts w:ascii="Montserrat" w:hAnsi="Montserrat"/>
                                <w:sz w:val="72"/>
                                <w:szCs w:val="7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EEDBA" id="_x0000_t202" coordsize="21600,21600" o:spt="202" path="m,l,21600r21600,l21600,xe">
                <v:stroke joinstyle="miter"/>
                <v:path gradientshapeok="t" o:connecttype="rect"/>
              </v:shapetype>
              <v:shape id="Text Box 2" o:spid="_x0000_s1026" type="#_x0000_t202" style="position:absolute;margin-left:54.7pt;margin-top:132.4pt;width:690.6pt;height:54.7pt;z-index:25175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" filled="f" stroked="f">
                <v:textbox>
                  <w:txbxContent>
                    <w:p w14:paraId="21344AB5" w14:textId="1B3635C6" w:rsidR="00BF0350" w:rsidRPr="009F54C3" w:rsidRDefault="00BF0350" w:rsidP="00BF0350">
                      <w:pPr>
                        <w:rPr>
                          <w:rFonts w:ascii="Montserrat" w:hAnsi="Montserrat"/>
                          <w:sz w:val="72"/>
                          <w:szCs w:val="72"/>
                        </w:rPr>
                      </w:pPr>
                      <w:r w:rsidRPr="009F54C3">
                        <w:rPr>
                          <w:rFonts w:ascii="Montserrat" w:hAnsi="Montserrat"/>
                          <w:sz w:val="72"/>
                          <w:szCs w:val="72"/>
                        </w:rPr>
                        <w:t>{{</w:t>
                      </w:r>
                      <w:proofErr w:type="spellStart"/>
                      <w:r w:rsidR="002C7E5F">
                        <w:rPr>
                          <w:rFonts w:ascii="Montserrat" w:hAnsi="Montserrat"/>
                          <w:sz w:val="72"/>
                          <w:szCs w:val="72"/>
                        </w:rPr>
                        <w:t>c</w:t>
                      </w:r>
                      <w:r w:rsidRPr="009F54C3">
                        <w:rPr>
                          <w:rFonts w:ascii="Montserrat" w:hAnsi="Montserrat"/>
                          <w:sz w:val="72"/>
                          <w:szCs w:val="72"/>
                        </w:rPr>
                        <w:t>redit</w:t>
                      </w:r>
                      <w:r w:rsidR="002C7E5F">
                        <w:rPr>
                          <w:rFonts w:ascii="Montserrat" w:hAnsi="Montserrat"/>
                          <w:sz w:val="72"/>
                          <w:szCs w:val="72"/>
                        </w:rPr>
                        <w:t>u</w:t>
                      </w:r>
                      <w:r w:rsidRPr="009F54C3">
                        <w:rPr>
                          <w:rFonts w:ascii="Montserrat" w:hAnsi="Montserrat"/>
                          <w:sz w:val="72"/>
                          <w:szCs w:val="72"/>
                        </w:rPr>
                        <w:t>nion_</w:t>
                      </w:r>
                      <w:r w:rsidR="002C7E5F">
                        <w:rPr>
                          <w:rFonts w:ascii="Montserrat" w:hAnsi="Montserrat"/>
                          <w:sz w:val="72"/>
                          <w:szCs w:val="72"/>
                        </w:rPr>
                        <w:t>n</w:t>
                      </w:r>
                      <w:r w:rsidRPr="009F54C3">
                        <w:rPr>
                          <w:rFonts w:ascii="Montserrat" w:hAnsi="Montserrat"/>
                          <w:sz w:val="72"/>
                          <w:szCs w:val="72"/>
                        </w:rPr>
                        <w:t>ame</w:t>
                      </w:r>
                      <w:proofErr w:type="spellEnd"/>
                      <w:r w:rsidRPr="009F54C3">
                        <w:rPr>
                          <w:rFonts w:ascii="Montserrat" w:hAnsi="Montserrat"/>
                          <w:sz w:val="72"/>
                          <w:szCs w:val="72"/>
                        </w:rPr>
                        <w:t>}}</w:t>
                      </w:r>
                    </w:p>
                  </w:txbxContent>
                </v:textbox>
                <w10:wrap type="square" anchory="margin"/>
              </v:shape>
            </w:pict>
          </mc:Fallback>
        </mc:AlternateContent>
      </w:r>
    </w:p>
    <w:p w14:paraId="5BB9D8B4" w14:textId="06044BBA" w:rsidR="00656423" w:rsidRDefault="00AF1BCF">
      <w:r>
        <w:rPr>
          <w:noProof/>
        </w:rPr>
        <mc:AlternateContent>
          <mc:Choice Requires="wps">
            <w:drawing>
              <wp:anchor distT="45720" distB="45720" distL="114300" distR="114300" simplePos="0" relativeHeight="251767296" behindDoc="0" locked="0" layoutInCell="1" allowOverlap="1" wp14:anchorId="000EAE2E" wp14:editId="51FF7679">
                <wp:simplePos x="0" y="0"/>
                <wp:positionH relativeFrom="column">
                  <wp:posOffset>683933</wp:posOffset>
                </wp:positionH>
                <wp:positionV relativeFrom="page">
                  <wp:posOffset>3637280</wp:posOffset>
                </wp:positionV>
                <wp:extent cx="8491855" cy="401955"/>
                <wp:effectExtent l="0" t="0" r="0" b="0"/>
                <wp:wrapSquare wrapText="bothSides"/>
                <wp:docPr id="246030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1855" cy="401955"/>
                        </a:xfrm>
                        <a:prstGeom prst="rect">
                          <a:avLst/>
                        </a:prstGeom>
                        <a:noFill/>
                        <a:ln w="9525">
                          <a:noFill/>
                          <a:miter lim="800000"/>
                          <a:headEnd/>
                          <a:tailEnd/>
                        </a:ln>
                      </wps:spPr>
                      <wps:txbx>
                        <w:txbxContent>
                          <w:p w14:paraId="38A8A903" w14:textId="26F434B7" w:rsidR="00BF0350" w:rsidRPr="009F54C3" w:rsidRDefault="00BF0350" w:rsidP="00BF0350">
                            <w:pPr>
                              <w:rPr>
                                <w:rFonts w:ascii="Montserrat" w:hAnsi="Montserrat"/>
                                <w:sz w:val="36"/>
                                <w:szCs w:val="36"/>
                              </w:rPr>
                            </w:pPr>
                            <w:r w:rsidRPr="009F54C3">
                              <w:rPr>
                                <w:rFonts w:ascii="Montserrat" w:hAnsi="Montserrat"/>
                                <w:sz w:val="36"/>
                                <w:szCs w:val="36"/>
                              </w:rPr>
                              <w:t>{{</w:t>
                            </w:r>
                            <w:proofErr w:type="spellStart"/>
                            <w:r w:rsidR="002C7E5F">
                              <w:rPr>
                                <w:rFonts w:ascii="Montserrat" w:hAnsi="Montserrat"/>
                                <w:sz w:val="36"/>
                                <w:szCs w:val="36"/>
                              </w:rPr>
                              <w:t>p</w:t>
                            </w:r>
                            <w:r w:rsidRPr="009F54C3">
                              <w:rPr>
                                <w:rFonts w:ascii="Montserrat" w:hAnsi="Montserrat"/>
                                <w:sz w:val="36"/>
                                <w:szCs w:val="36"/>
                              </w:rPr>
                              <w:t>roposal_</w:t>
                            </w:r>
                            <w:r w:rsidR="002C7E5F">
                              <w:rPr>
                                <w:rFonts w:ascii="Montserrat" w:hAnsi="Montserrat"/>
                                <w:sz w:val="36"/>
                                <w:szCs w:val="36"/>
                              </w:rPr>
                              <w:t>d</w:t>
                            </w:r>
                            <w:r>
                              <w:rPr>
                                <w:rFonts w:ascii="Montserrat" w:hAnsi="Montserrat"/>
                                <w:sz w:val="36"/>
                                <w:szCs w:val="36"/>
                              </w:rPr>
                              <w:t>ate</w:t>
                            </w:r>
                            <w:proofErr w:type="spellEnd"/>
                            <w:r w:rsidRPr="009F54C3">
                              <w:rPr>
                                <w:rFonts w:ascii="Montserrat" w:hAnsi="Montserrat"/>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EAE2E" id="_x0000_s1027" type="#_x0000_t202" style="position:absolute;margin-left:53.85pt;margin-top:286.4pt;width:668.65pt;height:31.6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" filled="f" stroked="f">
                <v:textbox>
                  <w:txbxContent>
                    <w:p w14:paraId="38A8A903" w14:textId="26F434B7" w:rsidR="00BF0350" w:rsidRPr="009F54C3" w:rsidRDefault="00BF0350" w:rsidP="00BF0350">
                      <w:pPr>
                        <w:rPr>
                          <w:rFonts w:ascii="Montserrat" w:hAnsi="Montserrat"/>
                          <w:sz w:val="36"/>
                          <w:szCs w:val="36"/>
                        </w:rPr>
                      </w:pPr>
                      <w:r w:rsidRPr="009F54C3">
                        <w:rPr>
                          <w:rFonts w:ascii="Montserrat" w:hAnsi="Montserrat"/>
                          <w:sz w:val="36"/>
                          <w:szCs w:val="36"/>
                        </w:rPr>
                        <w:t>{{</w:t>
                      </w:r>
                      <w:proofErr w:type="spellStart"/>
                      <w:r w:rsidR="002C7E5F">
                        <w:rPr>
                          <w:rFonts w:ascii="Montserrat" w:hAnsi="Montserrat"/>
                          <w:sz w:val="36"/>
                          <w:szCs w:val="36"/>
                        </w:rPr>
                        <w:t>p</w:t>
                      </w:r>
                      <w:r w:rsidRPr="009F54C3">
                        <w:rPr>
                          <w:rFonts w:ascii="Montserrat" w:hAnsi="Montserrat"/>
                          <w:sz w:val="36"/>
                          <w:szCs w:val="36"/>
                        </w:rPr>
                        <w:t>roposal_</w:t>
                      </w:r>
                      <w:r w:rsidR="002C7E5F">
                        <w:rPr>
                          <w:rFonts w:ascii="Montserrat" w:hAnsi="Montserrat"/>
                          <w:sz w:val="36"/>
                          <w:szCs w:val="36"/>
                        </w:rPr>
                        <w:t>d</w:t>
                      </w:r>
                      <w:r>
                        <w:rPr>
                          <w:rFonts w:ascii="Montserrat" w:hAnsi="Montserrat"/>
                          <w:sz w:val="36"/>
                          <w:szCs w:val="36"/>
                        </w:rPr>
                        <w:t>ate</w:t>
                      </w:r>
                      <w:proofErr w:type="spellEnd"/>
                      <w:r w:rsidRPr="009F54C3">
                        <w:rPr>
                          <w:rFonts w:ascii="Montserrat" w:hAnsi="Montserrat"/>
                          <w:sz w:val="36"/>
                          <w:szCs w:val="36"/>
                        </w:rPr>
                        <w:t>}}</w:t>
                      </w:r>
                    </w:p>
                  </w:txbxContent>
                </v:textbox>
                <w10:wrap type="square" anchory="page"/>
              </v:shape>
            </w:pict>
          </mc:Fallback>
        </mc:AlternateContent>
      </w:r>
      <w:r w:rsidR="00BF0350">
        <w:rPr>
          <w:noProof/>
        </w:rPr>
        <mc:AlternateContent>
          <mc:Choice Requires="wps">
            <w:drawing>
              <wp:anchor distT="45720" distB="45720" distL="114300" distR="114300" simplePos="0" relativeHeight="251762176" behindDoc="0" locked="0" layoutInCell="1" allowOverlap="1" wp14:anchorId="23021109" wp14:editId="08BE3B2B">
                <wp:simplePos x="0" y="0"/>
                <wp:positionH relativeFrom="column">
                  <wp:posOffset>695704</wp:posOffset>
                </wp:positionH>
                <wp:positionV relativeFrom="margin">
                  <wp:posOffset>2450759</wp:posOffset>
                </wp:positionV>
                <wp:extent cx="8491855" cy="401955"/>
                <wp:effectExtent l="0" t="0" r="0" b="0"/>
                <wp:wrapSquare wrapText="bothSides"/>
                <wp:docPr id="2126795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1855" cy="401955"/>
                        </a:xfrm>
                        <a:prstGeom prst="rect">
                          <a:avLst/>
                        </a:prstGeom>
                        <a:noFill/>
                        <a:ln w="9525">
                          <a:noFill/>
                          <a:miter lim="800000"/>
                          <a:headEnd/>
                          <a:tailEnd/>
                        </a:ln>
                      </wps:spPr>
                      <wps:txbx>
                        <w:txbxContent>
                          <w:p w14:paraId="2E11F468" w14:textId="30BD4D81" w:rsidR="00BF0350" w:rsidRPr="009F54C3" w:rsidRDefault="00BF0350" w:rsidP="00BF0350">
                            <w:pPr>
                              <w:rPr>
                                <w:rFonts w:ascii="Montserrat" w:hAnsi="Montserrat"/>
                                <w:sz w:val="36"/>
                                <w:szCs w:val="36"/>
                              </w:rPr>
                            </w:pPr>
                            <w:r w:rsidRPr="009F54C3">
                              <w:rPr>
                                <w:rFonts w:ascii="Montserrat" w:hAnsi="Montserrat"/>
                                <w:sz w:val="36"/>
                                <w:szCs w:val="36"/>
                              </w:rPr>
                              <w:t>{{</w:t>
                            </w:r>
                            <w:proofErr w:type="spellStart"/>
                            <w:r w:rsidR="002C7E5F">
                              <w:rPr>
                                <w:rFonts w:ascii="Montserrat" w:hAnsi="Montserrat"/>
                                <w:sz w:val="36"/>
                                <w:szCs w:val="36"/>
                              </w:rPr>
                              <w:t>p</w:t>
                            </w:r>
                            <w:r w:rsidRPr="009F54C3">
                              <w:rPr>
                                <w:rFonts w:ascii="Montserrat" w:hAnsi="Montserrat"/>
                                <w:sz w:val="36"/>
                                <w:szCs w:val="36"/>
                              </w:rPr>
                              <w:t>roposal_</w:t>
                            </w:r>
                            <w:r w:rsidR="002C7E5F">
                              <w:rPr>
                                <w:rFonts w:ascii="Montserrat" w:hAnsi="Montserrat"/>
                                <w:sz w:val="36"/>
                                <w:szCs w:val="36"/>
                              </w:rPr>
                              <w:t>n</w:t>
                            </w:r>
                            <w:r w:rsidRPr="009F54C3">
                              <w:rPr>
                                <w:rFonts w:ascii="Montserrat" w:hAnsi="Montserrat"/>
                                <w:sz w:val="36"/>
                                <w:szCs w:val="36"/>
                              </w:rPr>
                              <w:t>ame</w:t>
                            </w:r>
                            <w:proofErr w:type="spellEnd"/>
                            <w:r w:rsidRPr="009F54C3">
                              <w:rPr>
                                <w:rFonts w:ascii="Montserrat" w:hAnsi="Montserrat"/>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21109" id="_x0000_s1028" type="#_x0000_t202" style="position:absolute;margin-left:54.8pt;margin-top:192.95pt;width:668.65pt;height:31.65pt;z-index:25176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" filled="f" stroked="f">
                <v:textbox>
                  <w:txbxContent>
                    <w:p w14:paraId="2E11F468" w14:textId="30BD4D81" w:rsidR="00BF0350" w:rsidRPr="009F54C3" w:rsidRDefault="00BF0350" w:rsidP="00BF0350">
                      <w:pPr>
                        <w:rPr>
                          <w:rFonts w:ascii="Montserrat" w:hAnsi="Montserrat"/>
                          <w:sz w:val="36"/>
                          <w:szCs w:val="36"/>
                        </w:rPr>
                      </w:pPr>
                      <w:r w:rsidRPr="009F54C3">
                        <w:rPr>
                          <w:rFonts w:ascii="Montserrat" w:hAnsi="Montserrat"/>
                          <w:sz w:val="36"/>
                          <w:szCs w:val="36"/>
                        </w:rPr>
                        <w:t>{{</w:t>
                      </w:r>
                      <w:proofErr w:type="spellStart"/>
                      <w:r w:rsidR="002C7E5F">
                        <w:rPr>
                          <w:rFonts w:ascii="Montserrat" w:hAnsi="Montserrat"/>
                          <w:sz w:val="36"/>
                          <w:szCs w:val="36"/>
                        </w:rPr>
                        <w:t>p</w:t>
                      </w:r>
                      <w:r w:rsidRPr="009F54C3">
                        <w:rPr>
                          <w:rFonts w:ascii="Montserrat" w:hAnsi="Montserrat"/>
                          <w:sz w:val="36"/>
                          <w:szCs w:val="36"/>
                        </w:rPr>
                        <w:t>roposal_</w:t>
                      </w:r>
                      <w:r w:rsidR="002C7E5F">
                        <w:rPr>
                          <w:rFonts w:ascii="Montserrat" w:hAnsi="Montserrat"/>
                          <w:sz w:val="36"/>
                          <w:szCs w:val="36"/>
                        </w:rPr>
                        <w:t>n</w:t>
                      </w:r>
                      <w:r w:rsidRPr="009F54C3">
                        <w:rPr>
                          <w:rFonts w:ascii="Montserrat" w:hAnsi="Montserrat"/>
                          <w:sz w:val="36"/>
                          <w:szCs w:val="36"/>
                        </w:rPr>
                        <w:t>ame</w:t>
                      </w:r>
                      <w:proofErr w:type="spellEnd"/>
                      <w:r w:rsidRPr="009F54C3">
                        <w:rPr>
                          <w:rFonts w:ascii="Montserrat" w:hAnsi="Montserrat"/>
                          <w:sz w:val="36"/>
                          <w:szCs w:val="36"/>
                        </w:rPr>
                        <w:t>}}</w:t>
                      </w:r>
                    </w:p>
                  </w:txbxContent>
                </v:textbox>
                <w10:wrap type="square" anchory="margin"/>
              </v:shape>
            </w:pict>
          </mc:Fallback>
        </mc:AlternateContent>
      </w:r>
      <w:r w:rsidR="00656423">
        <w:br w:type="page"/>
      </w:r>
    </w:p>
    <w:p w14:paraId="58CDA18C" w14:textId="658269C8" w:rsidR="00F738CD" w:rsidRDefault="004769B5" w:rsidP="000C03ED">
      <w:pPr>
        <w:spacing w:before="240"/>
        <w:rPr>
          <w:rFonts w:ascii="Montserrat SemiBold" w:hAnsi="Montserrat SemiBold"/>
          <w:sz w:val="22"/>
          <w:szCs w:val="22"/>
        </w:rPr>
      </w:pPr>
      <w:r w:rsidRPr="00413933">
        <w:rPr>
          <w:noProof/>
        </w:rPr>
        <w:lastRenderedPageBreak/>
        <mc:AlternateContent>
          <mc:Choice Requires="wps">
            <w:drawing>
              <wp:anchor distT="0" distB="0" distL="114300" distR="114300" simplePos="0" relativeHeight="251769344" behindDoc="0" locked="0" layoutInCell="1" allowOverlap="1" wp14:anchorId="5720F83E" wp14:editId="355DFC18">
                <wp:simplePos x="0" y="0"/>
                <wp:positionH relativeFrom="margin">
                  <wp:align>right</wp:align>
                </wp:positionH>
                <wp:positionV relativeFrom="margin">
                  <wp:posOffset>113665</wp:posOffset>
                </wp:positionV>
                <wp:extent cx="9144000" cy="5715"/>
                <wp:effectExtent l="0" t="0" r="19050" b="32385"/>
                <wp:wrapSquare wrapText="bothSides"/>
                <wp:docPr id="20204061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0" cy="5715"/>
                        </a:xfrm>
                        <a:prstGeom prst="line">
                          <a:avLst/>
                        </a:prstGeom>
                        <a:ln>
                          <a:solidFill>
                            <a:srgbClr val="76BD6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F049C" id="Straight Connector 8" o:spid="_x0000_s1026" style="position:absolute;flip:x y;z-index:25176934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 from="668.8pt,8.95pt" to="1388.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" strokecolor="#76bd64" strokeweight="1pt">
                <v:stroke joinstyle="miter"/>
                <o:lock v:ext="edit" shapetype="f"/>
                <w10:wrap type="square" anchorx="margin" anchory="margin"/>
              </v:line>
            </w:pict>
          </mc:Fallback>
        </mc:AlternateContent>
      </w:r>
    </w:p>
    <w:p w14:paraId="3E92E5D9" w14:textId="62079AE1" w:rsidR="00875368" w:rsidRPr="00AA1C89" w:rsidRDefault="000C22DD" w:rsidP="000C03ED">
      <w:pPr>
        <w:spacing w:before="240"/>
      </w:pPr>
      <w:r w:rsidRPr="007D124B">
        <w:rPr>
          <w:rFonts w:ascii="Montserrat SemiBold" w:hAnsi="Montserrat SemiBold"/>
          <w:sz w:val="22"/>
          <w:szCs w:val="22"/>
        </w:rPr>
        <w:t>Campaign Business Objective</w:t>
      </w:r>
    </w:p>
    <w:p w14:paraId="73A91A21" w14:textId="2230E619" w:rsidR="0021340D" w:rsidRPr="009D7A28" w:rsidRDefault="008F1B43" w:rsidP="008F1B43">
      <w:pPr>
        <w:pStyle w:val="ListParagraph"/>
        <w:numPr>
          <w:ilvl w:val="0"/>
          <w:numId w:val="3"/>
        </w:numPr>
        <w:rPr>
          <w:sz w:val="18"/>
          <w:szCs w:val="18"/>
        </w:rPr>
      </w:pPr>
      <w:r w:rsidRPr="00230D2A">
        <w:rPr>
          <w:rFonts w:ascii="Montserrat" w:hAnsi="Montserrat"/>
          <w:b/>
          <w:bCs/>
          <w:sz w:val="18"/>
          <w:szCs w:val="18"/>
        </w:rPr>
        <w:t>Drive growth</w:t>
      </w:r>
      <w:r w:rsidRPr="009D7A28">
        <w:rPr>
          <w:rFonts w:ascii="Montserrat" w:hAnsi="Montserrat"/>
          <w:sz w:val="18"/>
          <w:szCs w:val="18"/>
        </w:rPr>
        <w:t xml:space="preserve"> in the auto loan portfolio by identifying and converting members with existing loans at other financial institutions, recapturing external balances, increasing loan-to-share ratio, and strengthening overall member relationships through expanded product utilization.</w:t>
      </w:r>
    </w:p>
    <w:p w14:paraId="291A9683" w14:textId="4727F771" w:rsidR="0021340D" w:rsidRPr="009D7A28" w:rsidRDefault="001D2C75" w:rsidP="00337B37">
      <w:pPr>
        <w:pStyle w:val="ListParagraph"/>
        <w:numPr>
          <w:ilvl w:val="0"/>
          <w:numId w:val="3"/>
        </w:numPr>
        <w:spacing w:after="360"/>
        <w:rPr>
          <w:sz w:val="18"/>
          <w:szCs w:val="18"/>
        </w:rPr>
      </w:pPr>
      <w:r w:rsidRPr="00230D2A">
        <w:rPr>
          <w:rFonts w:ascii="Montserrat" w:hAnsi="Montserrat"/>
          <w:b/>
          <w:bCs/>
          <w:sz w:val="18"/>
          <w:szCs w:val="18"/>
        </w:rPr>
        <w:t xml:space="preserve">Deliver </w:t>
      </w:r>
      <w:r w:rsidR="00E456F6">
        <w:rPr>
          <w:rFonts w:ascii="Montserrat" w:hAnsi="Montserrat"/>
          <w:b/>
          <w:bCs/>
          <w:sz w:val="18"/>
          <w:szCs w:val="18"/>
        </w:rPr>
        <w:t>M</w:t>
      </w:r>
      <w:r w:rsidRPr="00230D2A">
        <w:rPr>
          <w:rFonts w:ascii="Montserrat" w:hAnsi="Montserrat"/>
          <w:b/>
          <w:bCs/>
          <w:sz w:val="18"/>
          <w:szCs w:val="18"/>
        </w:rPr>
        <w:t xml:space="preserve">easurable </w:t>
      </w:r>
      <w:r w:rsidR="00E456F6">
        <w:rPr>
          <w:rFonts w:ascii="Montserrat" w:hAnsi="Montserrat"/>
          <w:b/>
          <w:bCs/>
          <w:sz w:val="18"/>
          <w:szCs w:val="18"/>
        </w:rPr>
        <w:t>C</w:t>
      </w:r>
      <w:r w:rsidRPr="00230D2A">
        <w:rPr>
          <w:rFonts w:ascii="Montserrat" w:hAnsi="Montserrat"/>
          <w:b/>
          <w:bCs/>
          <w:sz w:val="18"/>
          <w:szCs w:val="18"/>
        </w:rPr>
        <w:t xml:space="preserve">ampaign </w:t>
      </w:r>
      <w:r w:rsidR="00E456F6">
        <w:rPr>
          <w:rFonts w:ascii="Montserrat" w:hAnsi="Montserrat"/>
          <w:b/>
          <w:bCs/>
          <w:sz w:val="18"/>
          <w:szCs w:val="18"/>
        </w:rPr>
        <w:t>P</w:t>
      </w:r>
      <w:r w:rsidRPr="00230D2A">
        <w:rPr>
          <w:rFonts w:ascii="Montserrat" w:hAnsi="Montserrat"/>
          <w:b/>
          <w:bCs/>
          <w:sz w:val="18"/>
          <w:szCs w:val="18"/>
        </w:rPr>
        <w:t>erformance</w:t>
      </w:r>
      <w:r w:rsidRPr="009D7A28">
        <w:rPr>
          <w:rFonts w:ascii="Montserrat" w:hAnsi="Montserrat"/>
          <w:sz w:val="18"/>
          <w:szCs w:val="18"/>
        </w:rPr>
        <w:t xml:space="preserve"> by attaining a </w:t>
      </w:r>
      <w:r w:rsidR="00A86B5A">
        <w:rPr>
          <w:rFonts w:ascii="Montserrat" w:hAnsi="Montserrat"/>
          <w:b/>
          <w:bCs/>
          <w:sz w:val="18"/>
          <w:szCs w:val="18"/>
        </w:rPr>
        <w:t>{{</w:t>
      </w:r>
      <w:proofErr w:type="spellStart"/>
      <w:r w:rsidR="00A86B5A">
        <w:rPr>
          <w:rFonts w:ascii="Montserrat" w:hAnsi="Montserrat"/>
          <w:b/>
          <w:bCs/>
          <w:sz w:val="18"/>
          <w:szCs w:val="18"/>
        </w:rPr>
        <w:t>target_conversion_rate</w:t>
      </w:r>
      <w:proofErr w:type="spellEnd"/>
      <w:r w:rsidR="00A86B5A">
        <w:rPr>
          <w:rFonts w:ascii="Montserrat" w:hAnsi="Montserrat"/>
          <w:b/>
          <w:bCs/>
          <w:sz w:val="18"/>
          <w:szCs w:val="18"/>
        </w:rPr>
        <w:t>}}</w:t>
      </w:r>
      <w:r w:rsidRPr="009D7A28">
        <w:rPr>
          <w:rFonts w:ascii="Montserrat" w:hAnsi="Montserrat"/>
          <w:sz w:val="18"/>
          <w:szCs w:val="18"/>
        </w:rPr>
        <w:t xml:space="preserve"> conversion rate within the targeted segment, translating into increased loan originations, recaptured balances, and improved return on marketing investment.</w:t>
      </w:r>
    </w:p>
    <w:p w14:paraId="5A483B89" w14:textId="660567E0" w:rsidR="00DF6BE4" w:rsidRPr="007D124B" w:rsidRDefault="00DF6BE4" w:rsidP="00337B37">
      <w:pPr>
        <w:spacing w:before="120"/>
        <w:rPr>
          <w:rFonts w:ascii="Montserrat SemiBold" w:hAnsi="Montserrat SemiBold"/>
          <w:sz w:val="22"/>
          <w:szCs w:val="22"/>
        </w:rPr>
      </w:pPr>
      <w:r w:rsidRPr="007D124B">
        <w:rPr>
          <w:rFonts w:ascii="Montserrat SemiBold" w:hAnsi="Montserrat SemiBold"/>
          <w:sz w:val="22"/>
          <w:szCs w:val="22"/>
        </w:rPr>
        <w:t>Campaign Tactics</w:t>
      </w:r>
    </w:p>
    <w:p w14:paraId="22670A5D" w14:textId="77777777" w:rsidR="00337B37" w:rsidRDefault="009D7A28" w:rsidP="009D7A28">
      <w:pPr>
        <w:pStyle w:val="ListParagraph"/>
        <w:numPr>
          <w:ilvl w:val="0"/>
          <w:numId w:val="4"/>
        </w:numPr>
        <w:rPr>
          <w:rFonts w:ascii="Montserrat" w:hAnsi="Montserrat"/>
          <w:sz w:val="18"/>
          <w:szCs w:val="18"/>
        </w:rPr>
      </w:pPr>
      <w:r w:rsidRPr="009D7A28">
        <w:rPr>
          <w:rFonts w:ascii="Montserrat" w:hAnsi="Montserrat"/>
          <w:b/>
          <w:bCs/>
          <w:sz w:val="18"/>
          <w:szCs w:val="18"/>
        </w:rPr>
        <w:t>Cash Incentive Offer:</w:t>
      </w:r>
      <w:r w:rsidR="00230D2A">
        <w:rPr>
          <w:rFonts w:ascii="Montserrat" w:hAnsi="Montserrat"/>
          <w:sz w:val="18"/>
          <w:szCs w:val="18"/>
        </w:rPr>
        <w:t xml:space="preserve"> </w:t>
      </w:r>
    </w:p>
    <w:p w14:paraId="7E5629D3" w14:textId="747AB462" w:rsidR="009D7A28" w:rsidRPr="009D7A28" w:rsidRDefault="009D7A28" w:rsidP="00337B37">
      <w:pPr>
        <w:pStyle w:val="ListParagraph"/>
        <w:ind w:left="1080"/>
        <w:rPr>
          <w:rFonts w:ascii="Montserrat" w:hAnsi="Montserrat"/>
          <w:sz w:val="18"/>
          <w:szCs w:val="18"/>
        </w:rPr>
      </w:pPr>
      <w:r w:rsidRPr="009D7A28">
        <w:rPr>
          <w:rFonts w:ascii="Montserrat" w:hAnsi="Montserrat"/>
          <w:sz w:val="18"/>
          <w:szCs w:val="18"/>
        </w:rPr>
        <w:t xml:space="preserve">Provide a compelling financial incentive through either a flat 1% cash-back offer or a tiered structure of up to $300, with reward levels ($100, $200, $300) aligned to the amount financed to encourage higher loan balances. </w:t>
      </w:r>
    </w:p>
    <w:p w14:paraId="0F10041E" w14:textId="77777777" w:rsidR="00337B37" w:rsidRDefault="009D7A28" w:rsidP="009D7A28">
      <w:pPr>
        <w:pStyle w:val="ListParagraph"/>
        <w:numPr>
          <w:ilvl w:val="0"/>
          <w:numId w:val="4"/>
        </w:numPr>
        <w:rPr>
          <w:rFonts w:ascii="Montserrat" w:hAnsi="Montserrat"/>
          <w:sz w:val="18"/>
          <w:szCs w:val="18"/>
        </w:rPr>
      </w:pPr>
      <w:r w:rsidRPr="009D7A28">
        <w:rPr>
          <w:rFonts w:ascii="Montserrat" w:hAnsi="Montserrat"/>
          <w:b/>
          <w:bCs/>
          <w:sz w:val="18"/>
          <w:szCs w:val="18"/>
        </w:rPr>
        <w:t>Coordinated Multi-Channel Outreach:</w:t>
      </w:r>
      <w:r w:rsidR="00230D2A">
        <w:rPr>
          <w:rFonts w:ascii="Montserrat" w:hAnsi="Montserrat"/>
          <w:sz w:val="18"/>
          <w:szCs w:val="18"/>
        </w:rPr>
        <w:t xml:space="preserve"> </w:t>
      </w:r>
    </w:p>
    <w:p w14:paraId="4A8F6F2D" w14:textId="5A4D7652" w:rsidR="009D7A28" w:rsidRPr="009D7A28" w:rsidRDefault="009D7A28" w:rsidP="00337B37">
      <w:pPr>
        <w:pStyle w:val="ListParagraph"/>
        <w:ind w:left="1080"/>
        <w:rPr>
          <w:rFonts w:ascii="Montserrat" w:hAnsi="Montserrat"/>
          <w:sz w:val="18"/>
          <w:szCs w:val="18"/>
        </w:rPr>
      </w:pPr>
      <w:r w:rsidRPr="009D7A28">
        <w:rPr>
          <w:rFonts w:ascii="Montserrat" w:hAnsi="Montserrat"/>
          <w:sz w:val="18"/>
          <w:szCs w:val="18"/>
        </w:rPr>
        <w:t xml:space="preserve">Execute an integrated direct mail and email strategy, with email deployed approximately 7 days following the initial mail drop to reinforce messaging, increase visibility, and drive response. </w:t>
      </w:r>
      <w:r w:rsidR="008149EF">
        <w:rPr>
          <w:rFonts w:ascii="Montserrat" w:hAnsi="Montserrat"/>
          <w:sz w:val="18"/>
          <w:szCs w:val="18"/>
        </w:rPr>
        <w:t xml:space="preserve">A targeted call file is also available for a more personalized outreach to high </w:t>
      </w:r>
      <w:r w:rsidR="001C19D8">
        <w:rPr>
          <w:rFonts w:ascii="Montserrat" w:hAnsi="Montserrat"/>
          <w:sz w:val="18"/>
          <w:szCs w:val="18"/>
        </w:rPr>
        <w:t>potential members.</w:t>
      </w:r>
    </w:p>
    <w:p w14:paraId="7BA8DDFF" w14:textId="3E0CC262" w:rsidR="009D7A28" w:rsidRPr="009D7A28" w:rsidRDefault="009D7A28" w:rsidP="009D7A28">
      <w:pPr>
        <w:pStyle w:val="ListParagraph"/>
        <w:numPr>
          <w:ilvl w:val="0"/>
          <w:numId w:val="4"/>
        </w:numPr>
        <w:rPr>
          <w:rFonts w:ascii="Montserrat" w:hAnsi="Montserrat"/>
          <w:sz w:val="18"/>
          <w:szCs w:val="18"/>
        </w:rPr>
      </w:pPr>
      <w:r w:rsidRPr="009D7A28">
        <w:rPr>
          <w:rFonts w:ascii="Montserrat" w:hAnsi="Montserrat"/>
          <w:b/>
          <w:bCs/>
          <w:sz w:val="18"/>
          <w:szCs w:val="18"/>
        </w:rPr>
        <w:t>Personalized Payment Scenarios:</w:t>
      </w:r>
      <w:r w:rsidRPr="009D7A28">
        <w:rPr>
          <w:rFonts w:ascii="Montserrat" w:hAnsi="Montserrat"/>
          <w:sz w:val="18"/>
          <w:szCs w:val="18"/>
        </w:rPr>
        <w:br/>
        <w:t xml:space="preserve">Incorporate individualized payment examples that demonstrate potential monthly savings compared to the member’s current payment. Scenarios will be based on sample loan amounts, terms, and rates for illustrative purposes only, helping members easily visualize the benefit of refinancing. </w:t>
      </w:r>
    </w:p>
    <w:p w14:paraId="4C017294" w14:textId="3CCF9220" w:rsidR="00DF6BE4" w:rsidRPr="007E6B2B" w:rsidRDefault="009D7A28" w:rsidP="009D7A28">
      <w:pPr>
        <w:pStyle w:val="ListParagraph"/>
        <w:numPr>
          <w:ilvl w:val="0"/>
          <w:numId w:val="4"/>
        </w:numPr>
        <w:rPr>
          <w:sz w:val="18"/>
          <w:szCs w:val="18"/>
        </w:rPr>
      </w:pPr>
      <w:r w:rsidRPr="009D7A28">
        <w:rPr>
          <w:rFonts w:ascii="Montserrat" w:hAnsi="Montserrat"/>
          <w:b/>
          <w:bCs/>
          <w:sz w:val="18"/>
          <w:szCs w:val="18"/>
        </w:rPr>
        <w:t>Deferred Payment Option:</w:t>
      </w:r>
      <w:r w:rsidRPr="009D7A28">
        <w:rPr>
          <w:rFonts w:ascii="Montserrat" w:hAnsi="Montserrat"/>
          <w:sz w:val="18"/>
          <w:szCs w:val="18"/>
        </w:rPr>
        <w:br/>
        <w:t>Offer a 60–90 day no-payment feature as either an alternative or complementary incentive to the cash-back offer, reducing immediate financial burden and increasing campaign appeal.</w:t>
      </w:r>
    </w:p>
    <w:p w14:paraId="4D428D7F" w14:textId="76B31C2F" w:rsidR="00741161" w:rsidRDefault="00A4769C" w:rsidP="00FA00F1">
      <w:pPr>
        <w:keepNext/>
        <w:keepLines/>
        <w:pageBreakBefore/>
        <w:widowControl w:val="0"/>
        <w:spacing w:after="120" w:line="240" w:lineRule="auto"/>
        <w:rPr>
          <w:rFonts w:ascii="Montserrat SemiBold" w:hAnsi="Montserrat SemiBold"/>
          <w:sz w:val="22"/>
          <w:szCs w:val="22"/>
        </w:rPr>
      </w:pPr>
      <w:r w:rsidRPr="00413933">
        <w:rPr>
          <w:noProof/>
        </w:rPr>
        <w:lastRenderedPageBreak/>
        <mc:AlternateContent>
          <mc:Choice Requires="wps">
            <w:drawing>
              <wp:anchor distT="0" distB="0" distL="114300" distR="114300" simplePos="0" relativeHeight="251771392" behindDoc="0" locked="0" layoutInCell="1" allowOverlap="1" wp14:anchorId="504D2C56" wp14:editId="01C392E2">
                <wp:simplePos x="0" y="0"/>
                <wp:positionH relativeFrom="margin">
                  <wp:align>left</wp:align>
                </wp:positionH>
                <wp:positionV relativeFrom="margin">
                  <wp:posOffset>84997</wp:posOffset>
                </wp:positionV>
                <wp:extent cx="9144000" cy="5715"/>
                <wp:effectExtent l="0" t="0" r="19050" b="32385"/>
                <wp:wrapSquare wrapText="bothSides"/>
                <wp:docPr id="31795022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0" cy="5715"/>
                        </a:xfrm>
                        <a:prstGeom prst="line">
                          <a:avLst/>
                        </a:prstGeom>
                        <a:ln>
                          <a:solidFill>
                            <a:srgbClr val="76BD6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91ED5" id="Straight Connector 8" o:spid="_x0000_s1026" style="position:absolute;flip:x y;z-index:25177139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 from="0,6.7pt" to="10in,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" strokecolor="#76bd64" strokeweight="1pt">
                <v:stroke joinstyle="miter"/>
                <o:lock v:ext="edit" shapetype="f"/>
                <w10:wrap type="square" anchorx="margin" anchory="margin"/>
              </v:line>
            </w:pict>
          </mc:Fallback>
        </mc:AlternateContent>
      </w:r>
    </w:p>
    <w:p w14:paraId="67C18881" w14:textId="7C366160" w:rsidR="000B500D" w:rsidRDefault="000B500D" w:rsidP="00741161">
      <w:pPr>
        <w:keepNext/>
        <w:keepLines/>
        <w:widowControl w:val="0"/>
        <w:spacing w:after="120" w:line="240" w:lineRule="auto"/>
        <w:rPr>
          <w:rFonts w:ascii="Montserrat SemiBold" w:hAnsi="Montserrat SemiBold"/>
          <w:sz w:val="22"/>
          <w:szCs w:val="22"/>
        </w:rPr>
      </w:pPr>
      <w:r w:rsidRPr="00556C56">
        <w:rPr>
          <w:rFonts w:ascii="Montserrat SemiBold" w:hAnsi="Montserrat SemiBold"/>
          <w:sz w:val="22"/>
          <w:szCs w:val="22"/>
        </w:rPr>
        <w:t>Campaign Targets</w:t>
      </w:r>
    </w:p>
    <w:tbl>
      <w:tblPr>
        <w:tblStyle w:val="TableGrid"/>
        <w:tblW w:w="0" w:type="auto"/>
        <w:tblCellSpacing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0"/>
      </w:tblGrid>
      <w:tr w:rsidR="00F2716A" w14:paraId="1D051998" w14:textId="77777777" w:rsidTr="00FF3A8C">
        <w:trPr>
          <w:trHeight w:val="268"/>
          <w:tblCellSpacing w:w="29" w:type="dxa"/>
        </w:trPr>
        <w:tc>
          <w:tcPr>
            <w:tcW w:w="12574" w:type="dxa"/>
            <w:vAlign w:val="center"/>
          </w:tcPr>
          <w:p w14:paraId="2CEAD3FF" w14:textId="52F852DF" w:rsidR="00F2716A" w:rsidRPr="00714DF6" w:rsidRDefault="00F2716A" w:rsidP="00824433">
            <w:pPr>
              <w:rPr>
                <w:rFonts w:ascii="Montserrat" w:hAnsi="Montserrat"/>
                <w:sz w:val="20"/>
                <w:szCs w:val="20"/>
              </w:rPr>
            </w:pPr>
            <w:r w:rsidRPr="00714DF6">
              <w:rPr>
                <w:rFonts w:ascii="Montserrat" w:hAnsi="Montserrat"/>
                <w:sz w:val="20"/>
                <w:szCs w:val="20"/>
              </w:rPr>
              <w:t>{{</w:t>
            </w:r>
            <w:proofErr w:type="spellStart"/>
            <w:r w:rsidR="00967583">
              <w:rPr>
                <w:rFonts w:ascii="Montserrat" w:hAnsi="Montserrat"/>
                <w:sz w:val="20"/>
                <w:szCs w:val="20"/>
              </w:rPr>
              <w:t>target_segment_summary</w:t>
            </w:r>
            <w:proofErr w:type="spellEnd"/>
            <w:r w:rsidRPr="00714DF6">
              <w:rPr>
                <w:rFonts w:ascii="Montserrat" w:hAnsi="Montserrat"/>
                <w:sz w:val="20"/>
                <w:szCs w:val="20"/>
              </w:rPr>
              <w:t>}}</w:t>
            </w:r>
          </w:p>
        </w:tc>
      </w:tr>
    </w:tbl>
    <w:p w14:paraId="0DB4D554" w14:textId="77777777" w:rsidR="00D6419B" w:rsidRDefault="00647318" w:rsidP="00D6419B">
      <w:pPr>
        <w:spacing w:before="120"/>
        <w:rPr>
          <w:rFonts w:ascii="Montserrat" w:hAnsi="Montserrat"/>
          <w:sz w:val="20"/>
          <w:szCs w:val="20"/>
        </w:rPr>
      </w:pPr>
      <w:r w:rsidRPr="00C174D8">
        <w:rPr>
          <w:rFonts w:ascii="Montserrat" w:hAnsi="Montserrat"/>
          <w:sz w:val="20"/>
          <w:szCs w:val="20"/>
        </w:rPr>
        <w:t>{{</w:t>
      </w:r>
      <w:proofErr w:type="spellStart"/>
      <w:r w:rsidRPr="00C174D8">
        <w:rPr>
          <w:rFonts w:ascii="Montserrat" w:hAnsi="Montserrat"/>
          <w:sz w:val="20"/>
          <w:szCs w:val="20"/>
        </w:rPr>
        <w:t>total_targets</w:t>
      </w:r>
      <w:r w:rsidR="00C174D8" w:rsidRPr="00C174D8">
        <w:rPr>
          <w:rFonts w:ascii="Montserrat" w:hAnsi="Montserrat"/>
          <w:sz w:val="20"/>
          <w:szCs w:val="20"/>
        </w:rPr>
        <w:t>_line</w:t>
      </w:r>
      <w:proofErr w:type="spellEnd"/>
      <w:r w:rsidRPr="00C174D8">
        <w:rPr>
          <w:rFonts w:ascii="Montserrat" w:hAnsi="Montserrat"/>
          <w:sz w:val="20"/>
          <w:szCs w:val="20"/>
        </w:rPr>
        <w:t>}}</w:t>
      </w:r>
    </w:p>
    <w:p w14:paraId="6026A0A7" w14:textId="3850C57B" w:rsidR="00C81B66" w:rsidRPr="00D6419B" w:rsidRDefault="00C81B66" w:rsidP="00BB2835">
      <w:pPr>
        <w:spacing w:before="360" w:line="240" w:lineRule="auto"/>
        <w:rPr>
          <w:rFonts w:ascii="Montserrat" w:hAnsi="Montserrat"/>
          <w:sz w:val="20"/>
          <w:szCs w:val="20"/>
        </w:rPr>
      </w:pPr>
      <w:r w:rsidRPr="00556C56">
        <w:rPr>
          <w:rFonts w:ascii="Montserrat SemiBold" w:hAnsi="Montserrat SemiBold"/>
          <w:sz w:val="22"/>
          <w:szCs w:val="22"/>
        </w:rPr>
        <w:t xml:space="preserve">Estimated </w:t>
      </w:r>
      <w:r w:rsidR="00AF1BCF" w:rsidRPr="00556C56">
        <w:rPr>
          <w:rFonts w:ascii="Montserrat SemiBold" w:hAnsi="Montserrat SemiBold"/>
          <w:sz w:val="22"/>
          <w:szCs w:val="22"/>
        </w:rPr>
        <w:t>Conversion Metrics</w:t>
      </w:r>
    </w:p>
    <w:tbl>
      <w:tblPr>
        <w:tblStyle w:val="TableGrid"/>
        <w:tblW w:w="0" w:type="auto"/>
        <w:tblCellMar>
          <w:top w:w="72" w:type="dxa"/>
          <w:left w:w="72" w:type="dxa"/>
          <w:bottom w:w="115" w:type="dxa"/>
          <w:right w:w="72" w:type="dxa"/>
        </w:tblCellMar>
        <w:tblLook w:val="04A0" w:firstRow="1" w:lastRow="0" w:firstColumn="1" w:lastColumn="0" w:noHBand="0" w:noVBand="1"/>
      </w:tblPr>
      <w:tblGrid>
        <w:gridCol w:w="2358"/>
        <w:gridCol w:w="2546"/>
        <w:gridCol w:w="2354"/>
        <w:gridCol w:w="2357"/>
        <w:gridCol w:w="2392"/>
        <w:gridCol w:w="2383"/>
      </w:tblGrid>
      <w:tr w:rsidR="00E2663D" w:rsidRPr="00680D89" w14:paraId="5505AA3F" w14:textId="77777777" w:rsidTr="00232723">
        <w:trPr>
          <w:trHeight w:val="215"/>
        </w:trPr>
        <w:tc>
          <w:tcPr>
            <w:tcW w:w="2358" w:type="dxa"/>
            <w:shd w:val="clear" w:color="auto" w:fill="A6A6A6" w:themeFill="background1" w:themeFillShade="A6"/>
            <w:vAlign w:val="center"/>
          </w:tcPr>
          <w:p w14:paraId="105960FF" w14:textId="5927CF58" w:rsidR="00E2663D" w:rsidRPr="00FC74C6" w:rsidRDefault="00D05A92" w:rsidP="00781E8B">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Total Targets</w:t>
            </w:r>
          </w:p>
        </w:tc>
        <w:tc>
          <w:tcPr>
            <w:tcW w:w="2546" w:type="dxa"/>
            <w:shd w:val="clear" w:color="auto" w:fill="A6A6A6" w:themeFill="background1" w:themeFillShade="A6"/>
            <w:vAlign w:val="center"/>
          </w:tcPr>
          <w:p w14:paraId="4FEAD9D9" w14:textId="01B830E5" w:rsidR="00E2663D" w:rsidRPr="00FC74C6" w:rsidRDefault="00D05A92" w:rsidP="00FC74C6">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Estimated Conversion Rate</w:t>
            </w:r>
          </w:p>
        </w:tc>
        <w:tc>
          <w:tcPr>
            <w:tcW w:w="2354" w:type="dxa"/>
            <w:shd w:val="clear" w:color="auto" w:fill="A6A6A6" w:themeFill="background1" w:themeFillShade="A6"/>
            <w:vAlign w:val="center"/>
          </w:tcPr>
          <w:p w14:paraId="7FB4310C" w14:textId="7B879B5C" w:rsidR="00E2663D" w:rsidRPr="00FC74C6" w:rsidRDefault="00781E8B" w:rsidP="00FC74C6">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 xml:space="preserve">Estimated </w:t>
            </w:r>
            <w:r w:rsidR="0032712D" w:rsidRPr="00FC74C6">
              <w:rPr>
                <w:rFonts w:ascii="Montserrat SemiBold" w:hAnsi="Montserrat SemiBold"/>
                <w:color w:val="FFFFFF" w:themeColor="background1"/>
                <w:sz w:val="14"/>
                <w:szCs w:val="14"/>
              </w:rPr>
              <w:t>Loans Refinanced</w:t>
            </w:r>
          </w:p>
        </w:tc>
        <w:tc>
          <w:tcPr>
            <w:tcW w:w="2357" w:type="dxa"/>
            <w:shd w:val="clear" w:color="auto" w:fill="A6A6A6" w:themeFill="background1" w:themeFillShade="A6"/>
            <w:vAlign w:val="center"/>
          </w:tcPr>
          <w:p w14:paraId="3ECA83AF" w14:textId="7F6387A4" w:rsidR="00E2663D" w:rsidRPr="00FC74C6" w:rsidRDefault="0032712D" w:rsidP="00FC74C6">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 xml:space="preserve">Average Balance Refinanced </w:t>
            </w:r>
          </w:p>
        </w:tc>
        <w:tc>
          <w:tcPr>
            <w:tcW w:w="2392" w:type="dxa"/>
            <w:shd w:val="clear" w:color="auto" w:fill="A6A6A6" w:themeFill="background1" w:themeFillShade="A6"/>
            <w:vAlign w:val="center"/>
          </w:tcPr>
          <w:p w14:paraId="7A2AA0D2" w14:textId="68AEAD26" w:rsidR="00E2663D" w:rsidRPr="00FC74C6" w:rsidRDefault="0032712D" w:rsidP="00FC74C6">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Estimated Amount Refinanced</w:t>
            </w:r>
          </w:p>
        </w:tc>
        <w:tc>
          <w:tcPr>
            <w:tcW w:w="2383" w:type="dxa"/>
            <w:shd w:val="clear" w:color="auto" w:fill="A6A6A6" w:themeFill="background1" w:themeFillShade="A6"/>
            <w:vAlign w:val="center"/>
          </w:tcPr>
          <w:p w14:paraId="506886BC" w14:textId="133BF14A" w:rsidR="00E2663D" w:rsidRPr="00FC74C6" w:rsidRDefault="00D64EF2" w:rsidP="00FC74C6">
            <w:pPr>
              <w:jc w:val="center"/>
              <w:rPr>
                <w:rFonts w:ascii="Montserrat SemiBold" w:hAnsi="Montserrat SemiBold"/>
                <w:color w:val="FFFFFF" w:themeColor="background1"/>
                <w:sz w:val="14"/>
                <w:szCs w:val="14"/>
              </w:rPr>
            </w:pPr>
            <w:r w:rsidRPr="00FC74C6">
              <w:rPr>
                <w:rFonts w:ascii="Montserrat SemiBold" w:hAnsi="Montserrat SemiBold"/>
                <w:color w:val="FFFFFF" w:themeColor="background1"/>
                <w:sz w:val="14"/>
                <w:szCs w:val="14"/>
              </w:rPr>
              <w:t>Estimated First-Year Interest</w:t>
            </w:r>
          </w:p>
        </w:tc>
      </w:tr>
      <w:tr w:rsidR="00E2663D" w14:paraId="0E69976E" w14:textId="77777777" w:rsidTr="00D92600">
        <w:tc>
          <w:tcPr>
            <w:tcW w:w="2358" w:type="dxa"/>
            <w:vAlign w:val="center"/>
          </w:tcPr>
          <w:p w14:paraId="55610575" w14:textId="36927876" w:rsidR="00E2663D" w:rsidRPr="009835A0" w:rsidRDefault="00EA2394" w:rsidP="00781E8B">
            <w:pPr>
              <w:jc w:val="center"/>
              <w:rPr>
                <w:rFonts w:ascii="Montserrat SemiBold" w:hAnsi="Montserrat SemiBold"/>
                <w:sz w:val="16"/>
                <w:szCs w:val="16"/>
              </w:rPr>
            </w:pPr>
            <w:r w:rsidRPr="009835A0">
              <w:rPr>
                <w:rFonts w:ascii="Montserrat SemiBold" w:hAnsi="Montserrat SemiBold"/>
                <w:sz w:val="16"/>
                <w:szCs w:val="16"/>
              </w:rPr>
              <w:t>{{</w:t>
            </w:r>
            <w:proofErr w:type="spellStart"/>
            <w:r w:rsidRPr="009835A0">
              <w:rPr>
                <w:rFonts w:ascii="Montserrat SemiBold" w:hAnsi="Montserrat SemiBold"/>
                <w:sz w:val="16"/>
                <w:szCs w:val="16"/>
              </w:rPr>
              <w:t>total_targets</w:t>
            </w:r>
            <w:proofErr w:type="spellEnd"/>
            <w:r w:rsidRPr="009835A0">
              <w:rPr>
                <w:rFonts w:ascii="Montserrat SemiBold" w:hAnsi="Montserrat SemiBold"/>
                <w:sz w:val="16"/>
                <w:szCs w:val="16"/>
              </w:rPr>
              <w:t>}}</w:t>
            </w:r>
          </w:p>
        </w:tc>
        <w:tc>
          <w:tcPr>
            <w:tcW w:w="2546" w:type="dxa"/>
            <w:vAlign w:val="center"/>
          </w:tcPr>
          <w:p w14:paraId="061B39CA" w14:textId="743893F9" w:rsidR="00E2663D" w:rsidRPr="009835A0" w:rsidRDefault="00EA2394" w:rsidP="00781E8B">
            <w:pPr>
              <w:jc w:val="center"/>
              <w:rPr>
                <w:rFonts w:ascii="Montserrat SemiBold" w:hAnsi="Montserrat SemiBold"/>
                <w:sz w:val="16"/>
                <w:szCs w:val="16"/>
              </w:rPr>
            </w:pPr>
            <w:r w:rsidRPr="009835A0">
              <w:rPr>
                <w:rFonts w:ascii="Montserrat SemiBold" w:hAnsi="Montserrat SemiBold"/>
                <w:sz w:val="16"/>
                <w:szCs w:val="16"/>
              </w:rPr>
              <w:t>{{</w:t>
            </w:r>
            <w:proofErr w:type="spellStart"/>
            <w:r w:rsidRPr="009835A0">
              <w:rPr>
                <w:rFonts w:ascii="Montserrat SemiBold" w:hAnsi="Montserrat SemiBold"/>
                <w:sz w:val="16"/>
                <w:szCs w:val="16"/>
              </w:rPr>
              <w:t>target_conversion_rate</w:t>
            </w:r>
            <w:proofErr w:type="spellEnd"/>
            <w:r w:rsidRPr="009835A0">
              <w:rPr>
                <w:rFonts w:ascii="Montserrat SemiBold" w:hAnsi="Montserrat SemiBold"/>
                <w:sz w:val="16"/>
                <w:szCs w:val="16"/>
              </w:rPr>
              <w:t>}}</w:t>
            </w:r>
          </w:p>
        </w:tc>
        <w:tc>
          <w:tcPr>
            <w:tcW w:w="2354" w:type="dxa"/>
            <w:vAlign w:val="center"/>
          </w:tcPr>
          <w:p w14:paraId="5D84BD84" w14:textId="2A467E71" w:rsidR="00E2663D" w:rsidRPr="009835A0" w:rsidRDefault="007E6731" w:rsidP="00781E8B">
            <w:pPr>
              <w:jc w:val="center"/>
              <w:rPr>
                <w:rFonts w:ascii="Montserrat SemiBold" w:hAnsi="Montserrat SemiBold"/>
                <w:sz w:val="16"/>
                <w:szCs w:val="16"/>
              </w:rPr>
            </w:pPr>
            <w:r w:rsidRPr="009835A0">
              <w:rPr>
                <w:rFonts w:ascii="Montserrat SemiBold" w:hAnsi="Montserrat SemiBold"/>
                <w:sz w:val="16"/>
                <w:szCs w:val="16"/>
              </w:rPr>
              <w:t>{{conversions}}</w:t>
            </w:r>
          </w:p>
        </w:tc>
        <w:tc>
          <w:tcPr>
            <w:tcW w:w="2357" w:type="dxa"/>
            <w:vAlign w:val="center"/>
          </w:tcPr>
          <w:p w14:paraId="48676790" w14:textId="27671A8C" w:rsidR="00E2663D" w:rsidRPr="009835A0" w:rsidRDefault="007E6731" w:rsidP="00781E8B">
            <w:pPr>
              <w:jc w:val="center"/>
              <w:rPr>
                <w:rFonts w:ascii="Montserrat SemiBold" w:hAnsi="Montserrat SemiBold"/>
                <w:sz w:val="16"/>
                <w:szCs w:val="16"/>
              </w:rPr>
            </w:pPr>
            <w:r w:rsidRPr="009835A0">
              <w:rPr>
                <w:rFonts w:ascii="Montserrat SemiBold" w:hAnsi="Montserrat SemiBold"/>
                <w:sz w:val="16"/>
                <w:szCs w:val="16"/>
              </w:rPr>
              <w:t>{{</w:t>
            </w:r>
            <w:proofErr w:type="spellStart"/>
            <w:r w:rsidRPr="009835A0">
              <w:rPr>
                <w:rFonts w:ascii="Montserrat SemiBold" w:hAnsi="Montserrat SemiBold"/>
                <w:sz w:val="16"/>
                <w:szCs w:val="16"/>
              </w:rPr>
              <w:t>avg_</w:t>
            </w:r>
            <w:r w:rsidR="007457D5" w:rsidRPr="009835A0">
              <w:rPr>
                <w:rFonts w:ascii="Montserrat SemiBold" w:hAnsi="Montserrat SemiBold"/>
                <w:sz w:val="16"/>
                <w:szCs w:val="16"/>
              </w:rPr>
              <w:t>auto_</w:t>
            </w:r>
            <w:r w:rsidRPr="009835A0">
              <w:rPr>
                <w:rFonts w:ascii="Montserrat SemiBold" w:hAnsi="Montserrat SemiBold"/>
                <w:sz w:val="16"/>
                <w:szCs w:val="16"/>
              </w:rPr>
              <w:t>balance</w:t>
            </w:r>
            <w:proofErr w:type="spellEnd"/>
            <w:r w:rsidRPr="009835A0">
              <w:rPr>
                <w:rFonts w:ascii="Montserrat SemiBold" w:hAnsi="Montserrat SemiBold"/>
                <w:sz w:val="16"/>
                <w:szCs w:val="16"/>
              </w:rPr>
              <w:t>}}</w:t>
            </w:r>
          </w:p>
        </w:tc>
        <w:tc>
          <w:tcPr>
            <w:tcW w:w="2392" w:type="dxa"/>
            <w:vAlign w:val="center"/>
          </w:tcPr>
          <w:p w14:paraId="41FCEDC2" w14:textId="44141334" w:rsidR="00E2663D" w:rsidRPr="009835A0" w:rsidRDefault="00B86C91" w:rsidP="00781E8B">
            <w:pPr>
              <w:jc w:val="center"/>
              <w:rPr>
                <w:rFonts w:ascii="Montserrat SemiBold" w:hAnsi="Montserrat SemiBold"/>
                <w:sz w:val="16"/>
                <w:szCs w:val="16"/>
              </w:rPr>
            </w:pPr>
            <w:r w:rsidRPr="009835A0">
              <w:rPr>
                <w:rFonts w:ascii="Montserrat SemiBold" w:hAnsi="Montserrat SemiBold"/>
                <w:sz w:val="16"/>
                <w:szCs w:val="16"/>
              </w:rPr>
              <w:t>{{</w:t>
            </w:r>
            <w:proofErr w:type="spellStart"/>
            <w:r w:rsidRPr="009835A0">
              <w:rPr>
                <w:rFonts w:ascii="Montserrat SemiBold" w:hAnsi="Montserrat SemiBold"/>
                <w:sz w:val="16"/>
                <w:szCs w:val="16"/>
              </w:rPr>
              <w:t>amount_refinanced</w:t>
            </w:r>
            <w:proofErr w:type="spellEnd"/>
            <w:r w:rsidRPr="009835A0">
              <w:rPr>
                <w:rFonts w:ascii="Montserrat SemiBold" w:hAnsi="Montserrat SemiBold"/>
                <w:sz w:val="16"/>
                <w:szCs w:val="16"/>
              </w:rPr>
              <w:t>}}</w:t>
            </w:r>
          </w:p>
        </w:tc>
        <w:tc>
          <w:tcPr>
            <w:tcW w:w="2383" w:type="dxa"/>
            <w:vAlign w:val="center"/>
          </w:tcPr>
          <w:p w14:paraId="1F39FB47" w14:textId="28B3F1A8" w:rsidR="00E2663D" w:rsidRPr="009835A0" w:rsidRDefault="00B86C91" w:rsidP="00781E8B">
            <w:pPr>
              <w:jc w:val="center"/>
              <w:rPr>
                <w:rFonts w:ascii="Montserrat SemiBold" w:hAnsi="Montserrat SemiBold"/>
                <w:sz w:val="16"/>
                <w:szCs w:val="16"/>
              </w:rPr>
            </w:pPr>
            <w:r w:rsidRPr="009835A0">
              <w:rPr>
                <w:rFonts w:ascii="Montserrat SemiBold" w:hAnsi="Montserrat SemiBold"/>
                <w:sz w:val="16"/>
                <w:szCs w:val="16"/>
              </w:rPr>
              <w:t>{{</w:t>
            </w:r>
            <w:proofErr w:type="spellStart"/>
            <w:r w:rsidRPr="009835A0">
              <w:rPr>
                <w:rFonts w:ascii="Montserrat SemiBold" w:hAnsi="Montserrat SemiBold"/>
                <w:sz w:val="16"/>
                <w:szCs w:val="16"/>
              </w:rPr>
              <w:t>first_year_interest</w:t>
            </w:r>
            <w:proofErr w:type="spellEnd"/>
            <w:r w:rsidRPr="009835A0">
              <w:rPr>
                <w:rFonts w:ascii="Montserrat SemiBold" w:hAnsi="Montserrat SemiBold"/>
                <w:sz w:val="16"/>
                <w:szCs w:val="16"/>
              </w:rPr>
              <w:t>}}</w:t>
            </w:r>
          </w:p>
        </w:tc>
      </w:tr>
    </w:tbl>
    <w:p w14:paraId="7F4F5CA4" w14:textId="064F9173" w:rsidR="00CD174F" w:rsidRPr="00232723" w:rsidRDefault="00F423C4" w:rsidP="00232723">
      <w:pPr>
        <w:spacing w:before="120"/>
        <w:rPr>
          <w:rFonts w:ascii="Montserrat" w:hAnsi="Montserrat"/>
          <w:sz w:val="16"/>
          <w:szCs w:val="16"/>
        </w:rPr>
      </w:pPr>
      <w:r>
        <w:rPr>
          <w:rFonts w:ascii="Montserrat" w:hAnsi="Montserrat"/>
          <w:i/>
          <w:iCs/>
          <w:sz w:val="16"/>
          <w:szCs w:val="16"/>
        </w:rPr>
        <w:t>(</w:t>
      </w:r>
      <w:r w:rsidR="00D92600" w:rsidRPr="00662EA9">
        <w:rPr>
          <w:rFonts w:ascii="Montserrat" w:hAnsi="Montserrat"/>
          <w:i/>
          <w:iCs/>
          <w:sz w:val="16"/>
          <w:szCs w:val="16"/>
        </w:rPr>
        <w:t xml:space="preserve">Auto loan figures </w:t>
      </w:r>
      <w:r w:rsidR="00BD428C">
        <w:rPr>
          <w:rFonts w:ascii="Montserrat" w:hAnsi="Montserrat"/>
          <w:i/>
          <w:iCs/>
          <w:sz w:val="16"/>
          <w:szCs w:val="16"/>
        </w:rPr>
        <w:t xml:space="preserve">are </w:t>
      </w:r>
      <w:r w:rsidR="00D92600" w:rsidRPr="00662EA9">
        <w:rPr>
          <w:rFonts w:ascii="Montserrat" w:hAnsi="Montserrat"/>
          <w:i/>
          <w:iCs/>
          <w:sz w:val="16"/>
          <w:szCs w:val="16"/>
        </w:rPr>
        <w:t xml:space="preserve">based on an average interest rate of </w:t>
      </w:r>
      <w:r w:rsidR="00662EA9">
        <w:rPr>
          <w:rFonts w:ascii="Montserrat" w:hAnsi="Montserrat"/>
          <w:i/>
          <w:iCs/>
          <w:sz w:val="16"/>
          <w:szCs w:val="16"/>
        </w:rPr>
        <w:t>{{</w:t>
      </w:r>
      <w:proofErr w:type="spellStart"/>
      <w:r w:rsidR="00662EA9">
        <w:rPr>
          <w:rFonts w:ascii="Montserrat" w:hAnsi="Montserrat"/>
          <w:i/>
          <w:iCs/>
          <w:sz w:val="16"/>
          <w:szCs w:val="16"/>
        </w:rPr>
        <w:t>auto_interest_rate</w:t>
      </w:r>
      <w:proofErr w:type="spellEnd"/>
      <w:r w:rsidR="00662EA9">
        <w:rPr>
          <w:rFonts w:ascii="Montserrat" w:hAnsi="Montserrat"/>
          <w:i/>
          <w:iCs/>
          <w:sz w:val="16"/>
          <w:szCs w:val="16"/>
        </w:rPr>
        <w:t>}}</w:t>
      </w:r>
      <w:r w:rsidR="00D92600" w:rsidRPr="00662EA9">
        <w:rPr>
          <w:rFonts w:ascii="Montserrat" w:hAnsi="Montserrat"/>
          <w:i/>
          <w:iCs/>
          <w:sz w:val="16"/>
          <w:szCs w:val="16"/>
        </w:rPr>
        <w:t xml:space="preserve"> and </w:t>
      </w:r>
      <w:r w:rsidR="00BD428C">
        <w:rPr>
          <w:rFonts w:ascii="Montserrat" w:hAnsi="Montserrat"/>
          <w:i/>
          <w:iCs/>
          <w:sz w:val="16"/>
          <w:szCs w:val="16"/>
        </w:rPr>
        <w:t xml:space="preserve">an </w:t>
      </w:r>
      <w:r w:rsidR="00D92600" w:rsidRPr="00662EA9">
        <w:rPr>
          <w:rFonts w:ascii="Montserrat" w:hAnsi="Montserrat"/>
          <w:i/>
          <w:iCs/>
          <w:sz w:val="16"/>
          <w:szCs w:val="16"/>
        </w:rPr>
        <w:t xml:space="preserve">average term of </w:t>
      </w:r>
      <w:r w:rsidR="00662EA9">
        <w:rPr>
          <w:rFonts w:ascii="Montserrat" w:hAnsi="Montserrat"/>
          <w:i/>
          <w:iCs/>
          <w:sz w:val="16"/>
          <w:szCs w:val="16"/>
        </w:rPr>
        <w:t>{{</w:t>
      </w:r>
      <w:proofErr w:type="spellStart"/>
      <w:r w:rsidR="00E329F8">
        <w:rPr>
          <w:rFonts w:ascii="Montserrat" w:hAnsi="Montserrat"/>
          <w:i/>
          <w:iCs/>
          <w:sz w:val="16"/>
          <w:szCs w:val="16"/>
        </w:rPr>
        <w:t>auto_term_years</w:t>
      </w:r>
      <w:proofErr w:type="spellEnd"/>
      <w:r w:rsidR="00E329F8">
        <w:rPr>
          <w:rFonts w:ascii="Montserrat" w:hAnsi="Montserrat"/>
          <w:i/>
          <w:iCs/>
          <w:sz w:val="16"/>
          <w:szCs w:val="16"/>
        </w:rPr>
        <w:t>}}</w:t>
      </w:r>
      <w:r w:rsidR="00D92600" w:rsidRPr="00662EA9">
        <w:rPr>
          <w:rFonts w:ascii="Montserrat" w:hAnsi="Montserrat"/>
          <w:i/>
          <w:iCs/>
          <w:sz w:val="16"/>
          <w:szCs w:val="16"/>
        </w:rPr>
        <w:t xml:space="preserve"> years</w:t>
      </w:r>
      <w:r>
        <w:rPr>
          <w:rFonts w:ascii="Montserrat" w:hAnsi="Montserrat"/>
          <w:i/>
          <w:iCs/>
          <w:sz w:val="16"/>
          <w:szCs w:val="16"/>
        </w:rPr>
        <w:t>)</w:t>
      </w:r>
    </w:p>
    <w:p w14:paraId="10FFB07E" w14:textId="76ADA993" w:rsidR="009B46E2" w:rsidRPr="00556C56" w:rsidRDefault="004A06CE" w:rsidP="00BB2835">
      <w:pPr>
        <w:spacing w:before="360" w:after="120"/>
        <w:rPr>
          <w:rFonts w:ascii="Montserrat SemiBold" w:hAnsi="Montserrat SemiBold"/>
          <w:sz w:val="22"/>
          <w:szCs w:val="22"/>
        </w:rPr>
      </w:pPr>
      <w:r w:rsidRPr="00556C56">
        <w:rPr>
          <w:rFonts w:ascii="Montserrat SemiBold" w:hAnsi="Montserrat SemiBold"/>
          <w:sz w:val="22"/>
          <w:szCs w:val="22"/>
        </w:rPr>
        <w:t xml:space="preserve">Recommended </w:t>
      </w:r>
      <w:r w:rsidR="00353F21" w:rsidRPr="00556C56">
        <w:rPr>
          <w:rFonts w:ascii="Montserrat SemiBold" w:hAnsi="Montserrat SemiBold"/>
          <w:sz w:val="22"/>
          <w:szCs w:val="22"/>
        </w:rPr>
        <w:t>Time</w:t>
      </w:r>
      <w:r w:rsidR="00151BF5" w:rsidRPr="00556C56">
        <w:rPr>
          <w:rFonts w:ascii="Montserrat SemiBold" w:hAnsi="Montserrat SemiBold"/>
          <w:sz w:val="22"/>
          <w:szCs w:val="22"/>
        </w:rPr>
        <w:t>line</w:t>
      </w:r>
    </w:p>
    <w:p w14:paraId="369133B9" w14:textId="77777777" w:rsidR="009E0A27" w:rsidRPr="006D432E" w:rsidRDefault="009E0A27" w:rsidP="009E0A27">
      <w:pPr>
        <w:pStyle w:val="ListParagraph"/>
        <w:numPr>
          <w:ilvl w:val="0"/>
          <w:numId w:val="9"/>
        </w:numPr>
        <w:spacing w:before="120"/>
        <w:rPr>
          <w:rFonts w:ascii="Montserrat" w:hAnsi="Montserrat"/>
          <w:sz w:val="18"/>
          <w:szCs w:val="18"/>
        </w:rPr>
      </w:pPr>
      <w:r w:rsidRPr="006D432E">
        <w:rPr>
          <w:rFonts w:ascii="Montserrat" w:hAnsi="Montserrat"/>
          <w:sz w:val="18"/>
          <w:szCs w:val="18"/>
        </w:rPr>
        <w:t>The recommended campaign duration is approximately 8–12 weeks from the initial mail date, allowing sufficient time for response and engagement.</w:t>
      </w:r>
    </w:p>
    <w:p w14:paraId="3CF85516" w14:textId="1771D3A1" w:rsidR="00D71DF7" w:rsidRDefault="009E0A27" w:rsidP="00B1413E">
      <w:pPr>
        <w:pStyle w:val="ListParagraph"/>
        <w:numPr>
          <w:ilvl w:val="0"/>
          <w:numId w:val="9"/>
        </w:numPr>
        <w:spacing w:before="120"/>
        <w:rPr>
          <w:rFonts w:ascii="Montserrat" w:hAnsi="Montserrat"/>
          <w:sz w:val="18"/>
          <w:szCs w:val="18"/>
        </w:rPr>
        <w:sectPr w:rsidR="00D71DF7" w:rsidSect="00506A96">
          <w:headerReference w:type="default" r:id="rId7"/>
          <w:footerReference w:type="default" r:id="rId8"/>
          <w:headerReference w:type="first" r:id="rId9"/>
          <w:footerReference w:type="first" r:id="rId10"/>
          <w:pgSz w:w="15840" w:h="9360" w:orient="landscape" w:code="1"/>
          <w:pgMar w:top="720" w:right="720" w:bottom="720" w:left="720" w:header="720" w:footer="720" w:gutter="0"/>
          <w:cols w:space="720"/>
          <w:titlePg/>
          <w:docGrid w:linePitch="360"/>
        </w:sectPr>
      </w:pPr>
      <w:r w:rsidRPr="006D432E">
        <w:rPr>
          <w:rFonts w:ascii="Montserrat" w:hAnsi="Montserrat"/>
          <w:sz w:val="18"/>
          <w:szCs w:val="18"/>
        </w:rPr>
        <w:t xml:space="preserve">A comprehensive </w:t>
      </w:r>
      <w:r w:rsidR="005922D5" w:rsidRPr="006D432E">
        <w:rPr>
          <w:rFonts w:ascii="Montserrat" w:hAnsi="Montserrat"/>
          <w:sz w:val="18"/>
          <w:szCs w:val="18"/>
        </w:rPr>
        <w:t>performance</w:t>
      </w:r>
      <w:r w:rsidRPr="006D432E">
        <w:rPr>
          <w:rFonts w:ascii="Montserrat" w:hAnsi="Montserrat"/>
          <w:sz w:val="18"/>
          <w:szCs w:val="18"/>
        </w:rPr>
        <w:t xml:space="preserve"> analysis will be conducted at the conclusion of the campaign to evaluate </w:t>
      </w:r>
      <w:r w:rsidR="0094477E" w:rsidRPr="006D432E">
        <w:rPr>
          <w:rFonts w:ascii="Montserrat" w:hAnsi="Montserrat"/>
          <w:sz w:val="18"/>
          <w:szCs w:val="18"/>
        </w:rPr>
        <w:t>ROI,</w:t>
      </w:r>
      <w:r w:rsidR="008800FF" w:rsidRPr="006D432E">
        <w:rPr>
          <w:rFonts w:ascii="Montserrat" w:hAnsi="Montserrat"/>
          <w:sz w:val="18"/>
          <w:szCs w:val="18"/>
        </w:rPr>
        <w:t xml:space="preserve"> conversion rates,</w:t>
      </w:r>
      <w:r w:rsidR="0094477E" w:rsidRPr="006D432E">
        <w:rPr>
          <w:rFonts w:ascii="Montserrat" w:hAnsi="Montserrat"/>
          <w:sz w:val="18"/>
          <w:szCs w:val="18"/>
        </w:rPr>
        <w:t xml:space="preserve"> year over year metrics</w:t>
      </w:r>
      <w:r w:rsidRPr="006D432E">
        <w:rPr>
          <w:rFonts w:ascii="Montserrat" w:hAnsi="Montserrat"/>
          <w:sz w:val="18"/>
          <w:szCs w:val="18"/>
        </w:rPr>
        <w:t xml:space="preserve"> and identify opportunities for future optimizati</w:t>
      </w:r>
      <w:r w:rsidR="006D3856">
        <w:rPr>
          <w:rFonts w:ascii="Montserrat" w:hAnsi="Montserrat"/>
          <w:sz w:val="18"/>
          <w:szCs w:val="18"/>
        </w:rPr>
        <w:t>on.</w:t>
      </w:r>
    </w:p>
    <w:p w14:paraId="251E0B82" w14:textId="3E834DDA" w:rsidR="00FA00F1" w:rsidRDefault="003E4DB9" w:rsidP="00F1732F">
      <w:pPr>
        <w:keepNext/>
        <w:keepLines/>
        <w:pageBreakBefore/>
        <w:widowControl w:val="0"/>
        <w:rPr>
          <w:rFonts w:ascii="Montserrat SemiBold" w:hAnsi="Montserrat SemiBold"/>
          <w:sz w:val="22"/>
          <w:szCs w:val="22"/>
        </w:rPr>
      </w:pPr>
      <w:r w:rsidRPr="00413933">
        <w:rPr>
          <w:noProof/>
        </w:rPr>
        <w:lastRenderedPageBreak/>
        <mc:AlternateContent>
          <mc:Choice Requires="wps">
            <w:drawing>
              <wp:anchor distT="0" distB="0" distL="114300" distR="114300" simplePos="0" relativeHeight="251773440" behindDoc="0" locked="0" layoutInCell="1" allowOverlap="1" wp14:anchorId="4E4E89CC" wp14:editId="3F41340C">
                <wp:simplePos x="0" y="0"/>
                <wp:positionH relativeFrom="margin">
                  <wp:posOffset>-23171</wp:posOffset>
                </wp:positionH>
                <wp:positionV relativeFrom="margin">
                  <wp:posOffset>91393</wp:posOffset>
                </wp:positionV>
                <wp:extent cx="9144000" cy="5715"/>
                <wp:effectExtent l="0" t="0" r="19050" b="32385"/>
                <wp:wrapSquare wrapText="bothSides"/>
                <wp:docPr id="20825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0" cy="5715"/>
                        </a:xfrm>
                        <a:prstGeom prst="line">
                          <a:avLst/>
                        </a:prstGeom>
                        <a:ln>
                          <a:solidFill>
                            <a:srgbClr val="76BD6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C7908" id="Straight Connector 8" o:spid="_x0000_s1026" style="position:absolute;flip:x y;z-index:2517734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1.8pt,7.2pt" to="718.2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" strokecolor="#76bd64" strokeweight="1pt">
                <v:stroke joinstyle="miter"/>
                <o:lock v:ext="edit" shapetype="f"/>
                <w10:wrap type="square" anchorx="margin" anchory="margin"/>
              </v:line>
            </w:pict>
          </mc:Fallback>
        </mc:AlternateContent>
      </w:r>
    </w:p>
    <w:p w14:paraId="112D5C9F" w14:textId="20A2EAFF" w:rsidR="00B1413E" w:rsidRDefault="00A10559" w:rsidP="00FA00F1">
      <w:pPr>
        <w:keepNext/>
        <w:keepLines/>
        <w:widowControl w:val="0"/>
        <w:rPr>
          <w:rFonts w:ascii="Montserrat SemiBold" w:hAnsi="Montserrat SemiBold"/>
          <w:sz w:val="22"/>
          <w:szCs w:val="22"/>
        </w:rPr>
      </w:pPr>
      <w:r w:rsidRPr="007D124B">
        <w:rPr>
          <w:rFonts w:ascii="Montserrat SemiBold" w:hAnsi="Montserrat SemiBold"/>
          <w:sz w:val="22"/>
          <w:szCs w:val="22"/>
        </w:rPr>
        <w:t>Campaign Components</w:t>
      </w:r>
      <w:r w:rsidR="00B1413E">
        <w:rPr>
          <w:rFonts w:ascii="Montserrat SemiBold" w:hAnsi="Montserrat SemiBold"/>
          <w:sz w:val="22"/>
          <w:szCs w:val="22"/>
        </w:rPr>
        <w:t xml:space="preserve"> </w:t>
      </w:r>
    </w:p>
    <w:tbl>
      <w:tblPr>
        <w:tblStyle w:val="TableGrid"/>
        <w:tblW w:w="6030" w:type="dxa"/>
        <w:tblCellSpacing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tblGrid>
      <w:tr w:rsidR="004358AC" w14:paraId="321D2CA0" w14:textId="0AF5B84B" w:rsidTr="004358AC">
        <w:trPr>
          <w:trHeight w:val="268"/>
          <w:tblCellSpacing w:w="29" w:type="dxa"/>
        </w:trPr>
        <w:tc>
          <w:tcPr>
            <w:tcW w:w="5914" w:type="dxa"/>
            <w:vAlign w:val="center"/>
          </w:tcPr>
          <w:p w14:paraId="028136BA" w14:textId="1DEC5310" w:rsidR="004358AC" w:rsidRPr="00714DF6" w:rsidRDefault="004358AC" w:rsidP="00512091">
            <w:pPr>
              <w:rPr>
                <w:rFonts w:ascii="Montserrat" w:hAnsi="Montserrat"/>
                <w:sz w:val="20"/>
                <w:szCs w:val="20"/>
              </w:rPr>
            </w:pPr>
            <w:r w:rsidRPr="00714DF6">
              <w:rPr>
                <w:rFonts w:ascii="Montserrat" w:hAnsi="Montserrat"/>
                <w:sz w:val="20"/>
                <w:szCs w:val="20"/>
              </w:rPr>
              <w:t>{{</w:t>
            </w:r>
            <w:proofErr w:type="spellStart"/>
            <w:r w:rsidRPr="00714DF6">
              <w:rPr>
                <w:rFonts w:ascii="Montserrat" w:hAnsi="Montserrat"/>
                <w:sz w:val="20"/>
                <w:szCs w:val="20"/>
              </w:rPr>
              <w:t>campaign_component</w:t>
            </w:r>
            <w:r>
              <w:rPr>
                <w:rFonts w:ascii="Montserrat" w:hAnsi="Montserrat"/>
                <w:sz w:val="20"/>
                <w:szCs w:val="20"/>
              </w:rPr>
              <w:t>s</w:t>
            </w:r>
            <w:proofErr w:type="spellEnd"/>
            <w:r w:rsidRPr="00714DF6">
              <w:rPr>
                <w:rFonts w:ascii="Montserrat" w:hAnsi="Montserrat"/>
                <w:sz w:val="20"/>
                <w:szCs w:val="20"/>
              </w:rPr>
              <w:t>}}</w:t>
            </w:r>
          </w:p>
        </w:tc>
      </w:tr>
    </w:tbl>
    <w:p w14:paraId="7059D023" w14:textId="77777777" w:rsidR="00F1732F" w:rsidRDefault="00532855" w:rsidP="00F1732F">
      <w:pPr>
        <w:keepNext/>
        <w:keepLines/>
        <w:widowControl w:val="0"/>
        <w:rPr>
          <w:rFonts w:ascii="Montserrat SemiBold" w:hAnsi="Montserrat SemiBold"/>
          <w:sz w:val="22"/>
          <w:szCs w:val="22"/>
        </w:rPr>
      </w:pPr>
      <w:r>
        <w:rPr>
          <w:rFonts w:ascii="Montserrat SemiBold" w:hAnsi="Montserrat SemiBold"/>
          <w:sz w:val="22"/>
          <w:szCs w:val="22"/>
        </w:rPr>
        <w:br w:type="column"/>
      </w:r>
    </w:p>
    <w:p w14:paraId="482563C7" w14:textId="48BF5CD9" w:rsidR="00B1413E" w:rsidRPr="007D124B" w:rsidRDefault="00B1413E" w:rsidP="00F1732F">
      <w:pPr>
        <w:keepNext/>
        <w:keepLines/>
        <w:widowControl w:val="0"/>
        <w:rPr>
          <w:rFonts w:ascii="Montserrat SemiBold" w:hAnsi="Montserrat SemiBold"/>
          <w:sz w:val="22"/>
          <w:szCs w:val="22"/>
        </w:rPr>
      </w:pPr>
      <w:r w:rsidRPr="007D124B">
        <w:rPr>
          <w:rFonts w:ascii="Montserrat SemiBold" w:hAnsi="Montserrat SemiBold"/>
          <w:sz w:val="22"/>
          <w:szCs w:val="22"/>
        </w:rPr>
        <w:t>Estimated Costs</w:t>
      </w:r>
    </w:p>
    <w:p w14:paraId="5D719498" w14:textId="77777777" w:rsidR="00B1413E" w:rsidRPr="007D124B" w:rsidRDefault="00B1413E" w:rsidP="00B1413E">
      <w:pPr>
        <w:spacing w:after="60"/>
        <w:rPr>
          <w:rFonts w:ascii="Montserrat SemiBold" w:hAnsi="Montserrat SemiBold"/>
          <w:sz w:val="20"/>
          <w:szCs w:val="20"/>
        </w:rPr>
      </w:pPr>
      <w:r w:rsidRPr="007D124B">
        <w:rPr>
          <w:rFonts w:ascii="Montserrat SemiBold" w:hAnsi="Montserrat SemiBold"/>
          <w:sz w:val="20"/>
          <w:szCs w:val="20"/>
        </w:rPr>
        <w:t xml:space="preserve">A – One Auto Loan Recapture Campaign </w:t>
      </w:r>
    </w:p>
    <w:p w14:paraId="695E7A1C" w14:textId="77777777" w:rsidR="00B1413E" w:rsidRPr="00151ECB" w:rsidRDefault="00B1413E" w:rsidP="00B1413E">
      <w:pPr>
        <w:spacing w:after="60"/>
        <w:rPr>
          <w:rFonts w:ascii="Montserrat" w:hAnsi="Montserrat"/>
          <w:b/>
          <w:bCs/>
          <w:sz w:val="18"/>
          <w:szCs w:val="18"/>
        </w:rPr>
      </w:pPr>
      <w:r w:rsidRPr="00151ECB">
        <w:rPr>
          <w:rFonts w:ascii="Montserrat" w:hAnsi="Montserrat"/>
          <w:sz w:val="18"/>
          <w:szCs w:val="18"/>
        </w:rPr>
        <w:t xml:space="preserve">Estimate based on </w:t>
      </w:r>
      <w:r w:rsidRPr="00387E96">
        <w:rPr>
          <w:rFonts w:ascii="Montserrat" w:hAnsi="Montserrat"/>
          <w:b/>
          <w:bCs/>
          <w:sz w:val="18"/>
          <w:szCs w:val="18"/>
        </w:rPr>
        <w:t>{{</w:t>
      </w:r>
      <w:proofErr w:type="spellStart"/>
      <w:r w:rsidRPr="00387E96">
        <w:rPr>
          <w:rFonts w:ascii="Montserrat" w:hAnsi="Montserrat"/>
          <w:b/>
          <w:bCs/>
          <w:sz w:val="18"/>
          <w:szCs w:val="18"/>
        </w:rPr>
        <w:t>total_targets</w:t>
      </w:r>
      <w:proofErr w:type="spellEnd"/>
      <w:r w:rsidRPr="00387E96">
        <w:rPr>
          <w:rFonts w:ascii="Montserrat" w:hAnsi="Montserrat"/>
          <w:b/>
          <w:bCs/>
          <w:sz w:val="18"/>
          <w:szCs w:val="18"/>
        </w:rPr>
        <w:t>}}</w:t>
      </w:r>
      <w:r w:rsidRPr="00151ECB">
        <w:rPr>
          <w:rFonts w:ascii="Montserrat" w:hAnsi="Montserrat"/>
          <w:sz w:val="18"/>
          <w:szCs w:val="18"/>
        </w:rPr>
        <w:t xml:space="preserve"> Postcards &amp; Emails = </w:t>
      </w:r>
      <w:r w:rsidRPr="00151ECB">
        <w:rPr>
          <w:rFonts w:ascii="Montserrat" w:hAnsi="Montserrat"/>
          <w:b/>
          <w:bCs/>
          <w:sz w:val="18"/>
          <w:szCs w:val="18"/>
        </w:rPr>
        <w:t>{{campaign_1_cost</w:t>
      </w:r>
      <w:proofErr w:type="gramStart"/>
      <w:r w:rsidRPr="00151ECB">
        <w:rPr>
          <w:rFonts w:ascii="Montserrat" w:hAnsi="Montserrat"/>
          <w:b/>
          <w:bCs/>
          <w:sz w:val="18"/>
          <w:szCs w:val="18"/>
        </w:rPr>
        <w:t>}}*</w:t>
      </w:r>
      <w:proofErr w:type="gramEnd"/>
    </w:p>
    <w:p w14:paraId="687F7DC7" w14:textId="77777777" w:rsidR="00B1413E" w:rsidRDefault="00B1413E" w:rsidP="00B1413E">
      <w:pPr>
        <w:spacing w:after="0"/>
        <w:rPr>
          <w:rFonts w:ascii="Montserrat" w:hAnsi="Montserrat"/>
          <w:b/>
          <w:bCs/>
          <w:sz w:val="20"/>
          <w:szCs w:val="20"/>
        </w:rPr>
      </w:pPr>
    </w:p>
    <w:p w14:paraId="7E0933ED" w14:textId="77777777" w:rsidR="00B1413E" w:rsidRPr="007D124B" w:rsidRDefault="00B1413E" w:rsidP="00B1413E">
      <w:pPr>
        <w:spacing w:after="60"/>
        <w:rPr>
          <w:rFonts w:ascii="Montserrat SemiBold" w:hAnsi="Montserrat SemiBold"/>
          <w:sz w:val="20"/>
          <w:szCs w:val="20"/>
        </w:rPr>
      </w:pPr>
      <w:r w:rsidRPr="007D124B">
        <w:rPr>
          <w:rFonts w:ascii="Montserrat SemiBold" w:hAnsi="Montserrat SemiBold"/>
          <w:sz w:val="20"/>
          <w:szCs w:val="20"/>
        </w:rPr>
        <w:t>B – Two Auto Loan Recapture Campaigns</w:t>
      </w:r>
    </w:p>
    <w:p w14:paraId="4219F5DF" w14:textId="77777777" w:rsidR="00B1413E" w:rsidRPr="00151ECB" w:rsidRDefault="00B1413E" w:rsidP="00B1413E">
      <w:pPr>
        <w:spacing w:after="60"/>
        <w:rPr>
          <w:rFonts w:ascii="Montserrat" w:hAnsi="Montserrat"/>
          <w:b/>
          <w:bCs/>
          <w:sz w:val="18"/>
          <w:szCs w:val="18"/>
        </w:rPr>
      </w:pPr>
      <w:r w:rsidRPr="00151ECB">
        <w:rPr>
          <w:rFonts w:ascii="Montserrat" w:hAnsi="Montserrat"/>
          <w:sz w:val="18"/>
          <w:szCs w:val="18"/>
        </w:rPr>
        <w:t xml:space="preserve">Estimate </w:t>
      </w:r>
      <w:r>
        <w:rPr>
          <w:rFonts w:ascii="Montserrat" w:hAnsi="Montserrat"/>
          <w:sz w:val="18"/>
          <w:szCs w:val="18"/>
        </w:rPr>
        <w:t>based on</w:t>
      </w:r>
      <w:r w:rsidRPr="00151ECB">
        <w:rPr>
          <w:rFonts w:ascii="Montserrat" w:hAnsi="Montserrat"/>
          <w:sz w:val="18"/>
          <w:szCs w:val="18"/>
        </w:rPr>
        <w:t xml:space="preserve"> </w:t>
      </w:r>
      <w:r w:rsidRPr="00387E96">
        <w:rPr>
          <w:rFonts w:ascii="Montserrat" w:hAnsi="Montserrat"/>
          <w:b/>
          <w:bCs/>
          <w:sz w:val="18"/>
          <w:szCs w:val="18"/>
        </w:rPr>
        <w:t>{{total_targets_2}}</w:t>
      </w:r>
      <w:r w:rsidRPr="00151ECB">
        <w:rPr>
          <w:rFonts w:ascii="Montserrat" w:hAnsi="Montserrat"/>
          <w:sz w:val="18"/>
          <w:szCs w:val="18"/>
        </w:rPr>
        <w:t xml:space="preserve"> Postcards &amp; Emails = </w:t>
      </w:r>
      <w:r w:rsidRPr="00151ECB">
        <w:rPr>
          <w:rFonts w:ascii="Montserrat" w:hAnsi="Montserrat"/>
          <w:b/>
          <w:bCs/>
          <w:sz w:val="18"/>
          <w:szCs w:val="18"/>
        </w:rPr>
        <w:t>{{campaign_2_cost</w:t>
      </w:r>
      <w:proofErr w:type="gramStart"/>
      <w:r w:rsidRPr="00151ECB">
        <w:rPr>
          <w:rFonts w:ascii="Montserrat" w:hAnsi="Montserrat"/>
          <w:b/>
          <w:bCs/>
          <w:sz w:val="18"/>
          <w:szCs w:val="18"/>
        </w:rPr>
        <w:t>}}*</w:t>
      </w:r>
      <w:proofErr w:type="gramEnd"/>
    </w:p>
    <w:p w14:paraId="78FA3FB4" w14:textId="77777777" w:rsidR="00B1413E" w:rsidRPr="00151ECB" w:rsidRDefault="00B1413E" w:rsidP="00B1413E">
      <w:pPr>
        <w:spacing w:after="60"/>
        <w:rPr>
          <w:rFonts w:ascii="Montserrat" w:hAnsi="Montserrat"/>
          <w:sz w:val="18"/>
          <w:szCs w:val="18"/>
        </w:rPr>
      </w:pPr>
      <w:r>
        <w:rPr>
          <w:rFonts w:ascii="Montserrat" w:hAnsi="Montserrat"/>
          <w:b/>
          <w:bCs/>
          <w:sz w:val="20"/>
          <w:szCs w:val="20"/>
        </w:rPr>
        <w:tab/>
      </w:r>
      <w:r w:rsidRPr="00151ECB">
        <w:rPr>
          <w:rFonts w:ascii="Montserrat" w:hAnsi="Montserrat"/>
          <w:b/>
          <w:bCs/>
          <w:sz w:val="18"/>
          <w:szCs w:val="18"/>
        </w:rPr>
        <w:t>{{campaign_2_per_cost</w:t>
      </w:r>
      <w:proofErr w:type="gramStart"/>
      <w:r w:rsidRPr="00151ECB">
        <w:rPr>
          <w:rFonts w:ascii="Montserrat" w:hAnsi="Montserrat"/>
          <w:b/>
          <w:bCs/>
          <w:sz w:val="18"/>
          <w:szCs w:val="18"/>
        </w:rPr>
        <w:t>}}*</w:t>
      </w:r>
      <w:proofErr w:type="gramEnd"/>
      <w:r w:rsidRPr="00151ECB">
        <w:rPr>
          <w:rFonts w:ascii="Montserrat" w:hAnsi="Montserrat"/>
          <w:sz w:val="18"/>
          <w:szCs w:val="18"/>
        </w:rPr>
        <w:t xml:space="preserve"> per campaign</w:t>
      </w:r>
    </w:p>
    <w:p w14:paraId="336AD879" w14:textId="77777777" w:rsidR="00B1413E" w:rsidRPr="00AB0AD5" w:rsidRDefault="00B1413E" w:rsidP="00B1413E">
      <w:pPr>
        <w:spacing w:after="0"/>
        <w:rPr>
          <w:rFonts w:ascii="Montserrat" w:hAnsi="Montserrat"/>
          <w:sz w:val="20"/>
          <w:szCs w:val="20"/>
        </w:rPr>
      </w:pPr>
    </w:p>
    <w:p w14:paraId="24FF6C01" w14:textId="77777777" w:rsidR="00B1413E" w:rsidRPr="007D124B" w:rsidRDefault="00B1413E" w:rsidP="00B1413E">
      <w:pPr>
        <w:spacing w:after="60"/>
        <w:rPr>
          <w:rFonts w:ascii="Montserrat SemiBold" w:hAnsi="Montserrat SemiBold"/>
          <w:sz w:val="20"/>
          <w:szCs w:val="20"/>
        </w:rPr>
      </w:pPr>
      <w:r w:rsidRPr="007D124B">
        <w:rPr>
          <w:rFonts w:ascii="Montserrat SemiBold" w:hAnsi="Montserrat SemiBold"/>
          <w:sz w:val="20"/>
          <w:szCs w:val="20"/>
        </w:rPr>
        <w:t>C – Four Auto Loan Recapture Campaigns</w:t>
      </w:r>
    </w:p>
    <w:p w14:paraId="75DF383A" w14:textId="77777777" w:rsidR="00B1413E" w:rsidRPr="00151ECB" w:rsidRDefault="00B1413E" w:rsidP="00B1413E">
      <w:pPr>
        <w:spacing w:after="60"/>
        <w:rPr>
          <w:rFonts w:ascii="Montserrat SemiBold" w:hAnsi="Montserrat SemiBold"/>
          <w:sz w:val="18"/>
          <w:szCs w:val="18"/>
        </w:rPr>
      </w:pPr>
      <w:r w:rsidRPr="00151ECB">
        <w:rPr>
          <w:rFonts w:ascii="Montserrat SemiBold" w:hAnsi="Montserrat SemiBold"/>
          <w:sz w:val="18"/>
          <w:szCs w:val="18"/>
        </w:rPr>
        <w:t>(Annual Commitment Preferred Partner 10% Discount)</w:t>
      </w:r>
    </w:p>
    <w:p w14:paraId="0F7D0F6C" w14:textId="77777777" w:rsidR="00B1413E" w:rsidRPr="00151ECB" w:rsidRDefault="00B1413E" w:rsidP="00B1413E">
      <w:pPr>
        <w:spacing w:after="60"/>
        <w:rPr>
          <w:rFonts w:ascii="Montserrat" w:hAnsi="Montserrat"/>
          <w:b/>
          <w:bCs/>
          <w:sz w:val="18"/>
          <w:szCs w:val="18"/>
        </w:rPr>
      </w:pPr>
      <w:r w:rsidRPr="00151ECB">
        <w:rPr>
          <w:rFonts w:ascii="Montserrat" w:hAnsi="Montserrat"/>
          <w:sz w:val="18"/>
          <w:szCs w:val="18"/>
        </w:rPr>
        <w:t xml:space="preserve">Estimate </w:t>
      </w:r>
      <w:r>
        <w:rPr>
          <w:rFonts w:ascii="Montserrat" w:hAnsi="Montserrat"/>
          <w:sz w:val="18"/>
          <w:szCs w:val="18"/>
        </w:rPr>
        <w:t>based on</w:t>
      </w:r>
      <w:r w:rsidRPr="00151ECB">
        <w:rPr>
          <w:rFonts w:ascii="Montserrat" w:hAnsi="Montserrat"/>
          <w:sz w:val="18"/>
          <w:szCs w:val="18"/>
        </w:rPr>
        <w:t xml:space="preserve"> </w:t>
      </w:r>
      <w:r w:rsidRPr="00387E96">
        <w:rPr>
          <w:rFonts w:ascii="Montserrat" w:hAnsi="Montserrat"/>
          <w:b/>
          <w:bCs/>
          <w:sz w:val="18"/>
          <w:szCs w:val="18"/>
        </w:rPr>
        <w:t>{{total_targets_4}}</w:t>
      </w:r>
      <w:r w:rsidRPr="00151ECB">
        <w:rPr>
          <w:rFonts w:ascii="Montserrat" w:hAnsi="Montserrat"/>
          <w:sz w:val="18"/>
          <w:szCs w:val="18"/>
        </w:rPr>
        <w:t xml:space="preserve"> Postcards &amp; Emails = </w:t>
      </w:r>
      <w:r w:rsidRPr="00151ECB">
        <w:rPr>
          <w:rFonts w:ascii="Montserrat" w:hAnsi="Montserrat"/>
          <w:b/>
          <w:bCs/>
          <w:sz w:val="18"/>
          <w:szCs w:val="18"/>
        </w:rPr>
        <w:t>{{campaign_4_cost</w:t>
      </w:r>
      <w:proofErr w:type="gramStart"/>
      <w:r w:rsidRPr="00151ECB">
        <w:rPr>
          <w:rFonts w:ascii="Montserrat" w:hAnsi="Montserrat"/>
          <w:b/>
          <w:bCs/>
          <w:sz w:val="18"/>
          <w:szCs w:val="18"/>
        </w:rPr>
        <w:t>}}*</w:t>
      </w:r>
      <w:proofErr w:type="gramEnd"/>
    </w:p>
    <w:p w14:paraId="4BC54992" w14:textId="77777777" w:rsidR="00B1413E" w:rsidRPr="00151ECB" w:rsidRDefault="00B1413E" w:rsidP="00B1413E">
      <w:pPr>
        <w:spacing w:after="60"/>
        <w:ind w:firstLine="720"/>
        <w:rPr>
          <w:rFonts w:ascii="Montserrat" w:hAnsi="Montserrat"/>
          <w:sz w:val="18"/>
          <w:szCs w:val="18"/>
        </w:rPr>
      </w:pPr>
      <w:r w:rsidRPr="00151ECB">
        <w:rPr>
          <w:rFonts w:ascii="Montserrat" w:hAnsi="Montserrat"/>
          <w:b/>
          <w:bCs/>
          <w:sz w:val="18"/>
          <w:szCs w:val="18"/>
        </w:rPr>
        <w:t>{{campaign_4_per_cost</w:t>
      </w:r>
      <w:proofErr w:type="gramStart"/>
      <w:r w:rsidRPr="00151ECB">
        <w:rPr>
          <w:rFonts w:ascii="Montserrat" w:hAnsi="Montserrat"/>
          <w:b/>
          <w:bCs/>
          <w:sz w:val="18"/>
          <w:szCs w:val="18"/>
        </w:rPr>
        <w:t>}}*</w:t>
      </w:r>
      <w:proofErr w:type="gramEnd"/>
      <w:r w:rsidRPr="00151ECB">
        <w:rPr>
          <w:rFonts w:ascii="Montserrat" w:hAnsi="Montserrat"/>
          <w:sz w:val="18"/>
          <w:szCs w:val="18"/>
        </w:rPr>
        <w:t xml:space="preserve"> per campaign</w:t>
      </w:r>
    </w:p>
    <w:p w14:paraId="6AA44DBD" w14:textId="77777777" w:rsidR="00B1413E" w:rsidRDefault="00B1413E" w:rsidP="00B1413E">
      <w:pPr>
        <w:spacing w:after="60"/>
        <w:rPr>
          <w:rFonts w:ascii="Montserrat" w:hAnsi="Montserrat"/>
          <w:sz w:val="20"/>
          <w:szCs w:val="20"/>
        </w:rPr>
      </w:pPr>
    </w:p>
    <w:p w14:paraId="2421539C" w14:textId="76270469" w:rsidR="00232723" w:rsidRPr="00B3774A" w:rsidRDefault="00B1413E" w:rsidP="00232723">
      <w:pPr>
        <w:spacing w:after="60"/>
        <w:rPr>
          <w:rFonts w:ascii="Montserrat" w:hAnsi="Montserrat"/>
          <w:sz w:val="14"/>
          <w:szCs w:val="14"/>
        </w:rPr>
      </w:pPr>
      <w:r w:rsidRPr="00B3774A">
        <w:rPr>
          <w:rFonts w:ascii="Montserrat" w:hAnsi="Montserrat"/>
          <w:i/>
          <w:iCs/>
          <w:sz w:val="14"/>
          <w:szCs w:val="14"/>
        </w:rPr>
        <w:t xml:space="preserve">*Estimates do not include postage. First Class Postage is estimated at .431 each. This is an estimate – actual pricing and quantities determined at time of datamining based on criteria. Any </w:t>
      </w:r>
      <w:r w:rsidR="00891C27" w:rsidRPr="00B3774A">
        <w:rPr>
          <w:rFonts w:ascii="Montserrat" w:hAnsi="Montserrat"/>
          <w:i/>
          <w:iCs/>
          <w:sz w:val="14"/>
          <w:szCs w:val="14"/>
        </w:rPr>
        <w:t>programming</w:t>
      </w:r>
      <w:r w:rsidRPr="00B3774A">
        <w:rPr>
          <w:rFonts w:ascii="Montserrat" w:hAnsi="Montserrat"/>
          <w:i/>
          <w:iCs/>
          <w:sz w:val="14"/>
          <w:szCs w:val="14"/>
        </w:rPr>
        <w:t>, design, and/or reporting changes may result in additional costs.</w:t>
      </w:r>
    </w:p>
    <w:p w14:paraId="611EBCDA" w14:textId="77777777" w:rsidR="007E6AD6" w:rsidRDefault="007E6AD6" w:rsidP="0036456C">
      <w:pPr>
        <w:keepNext/>
        <w:keepLines/>
        <w:pageBreakBefore/>
        <w:widowControl w:val="0"/>
        <w:spacing w:before="240"/>
        <w:rPr>
          <w:rFonts w:ascii="Montserrat SemiBold" w:hAnsi="Montserrat SemiBold"/>
        </w:rPr>
        <w:sectPr w:rsidR="007E6AD6" w:rsidSect="00971BB8">
          <w:pgSz w:w="15840" w:h="9360" w:orient="landscape" w:code="1"/>
          <w:pgMar w:top="720" w:right="720" w:bottom="720" w:left="720" w:header="720" w:footer="720" w:gutter="0"/>
          <w:cols w:num="2" w:space="720"/>
          <w:docGrid w:linePitch="360"/>
        </w:sectPr>
      </w:pPr>
    </w:p>
    <w:p w14:paraId="2737CC63" w14:textId="227E177A" w:rsidR="00955DB1" w:rsidRDefault="00880CE5" w:rsidP="007C6051">
      <w:pPr>
        <w:keepNext/>
        <w:keepLines/>
        <w:pageBreakBefore/>
        <w:widowControl w:val="0"/>
        <w:rPr>
          <w:rFonts w:ascii="Montserrat SemiBold" w:hAnsi="Montserrat SemiBold"/>
        </w:rPr>
      </w:pPr>
      <w:r w:rsidRPr="00413933">
        <w:rPr>
          <w:noProof/>
        </w:rPr>
        <w:lastRenderedPageBreak/>
        <mc:AlternateContent>
          <mc:Choice Requires="wps">
            <w:drawing>
              <wp:anchor distT="0" distB="0" distL="114300" distR="114300" simplePos="0" relativeHeight="251775488" behindDoc="0" locked="0" layoutInCell="1" allowOverlap="1" wp14:anchorId="5A575B71" wp14:editId="6FB937DE">
                <wp:simplePos x="0" y="0"/>
                <wp:positionH relativeFrom="margin">
                  <wp:align>right</wp:align>
                </wp:positionH>
                <wp:positionV relativeFrom="margin">
                  <wp:posOffset>103458</wp:posOffset>
                </wp:positionV>
                <wp:extent cx="9144000" cy="5715"/>
                <wp:effectExtent l="0" t="0" r="19050" b="32385"/>
                <wp:wrapSquare wrapText="bothSides"/>
                <wp:docPr id="54656885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144000" cy="5715"/>
                        </a:xfrm>
                        <a:prstGeom prst="line">
                          <a:avLst/>
                        </a:prstGeom>
                        <a:ln>
                          <a:solidFill>
                            <a:srgbClr val="76BD6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D0457" id="Straight Connector 8" o:spid="_x0000_s1026" style="position:absolute;flip:x y;z-index:25177548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 from="668.8pt,8.15pt" to="1388.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" strokecolor="#76bd64" strokeweight="1pt">
                <v:stroke joinstyle="miter"/>
                <o:lock v:ext="edit" shapetype="f"/>
                <w10:wrap type="square" anchorx="margin" anchory="margin"/>
              </v:line>
            </w:pict>
          </mc:Fallback>
        </mc:AlternateContent>
      </w:r>
    </w:p>
    <w:p w14:paraId="218E851F" w14:textId="6FC65856" w:rsidR="004B1FFC" w:rsidRPr="004B1FFC" w:rsidRDefault="00E6251C" w:rsidP="00955DB1">
      <w:pPr>
        <w:keepNext/>
        <w:keepLines/>
        <w:widowControl w:val="0"/>
        <w:rPr>
          <w:rFonts w:ascii="Montserrat SemiBold" w:hAnsi="Montserrat SemiBold"/>
        </w:rPr>
      </w:pPr>
      <w:r>
        <w:rPr>
          <w:rFonts w:ascii="Montserrat SemiBold" w:hAnsi="Montserrat SemiBold"/>
        </w:rPr>
        <w:t>Conclusion &amp; Terms</w:t>
      </w:r>
    </w:p>
    <w:p w14:paraId="50C2BC24" w14:textId="53EF3141" w:rsidR="004B1FFC" w:rsidRPr="004B1FFC" w:rsidRDefault="004B1FFC" w:rsidP="004B1FFC">
      <w:pPr>
        <w:rPr>
          <w:rFonts w:ascii="Montserrat" w:hAnsi="Montserrat"/>
          <w:sz w:val="20"/>
          <w:szCs w:val="20"/>
        </w:rPr>
      </w:pPr>
      <w:r w:rsidRPr="004B1FFC">
        <w:rPr>
          <w:rFonts w:ascii="Montserrat" w:hAnsi="Montserrat"/>
          <w:sz w:val="20"/>
          <w:szCs w:val="20"/>
        </w:rPr>
        <w:t>We appreciate the opportunity to present this proposal and look forward to partnering with you on this campaign.</w:t>
      </w:r>
    </w:p>
    <w:p w14:paraId="17E428FA" w14:textId="040615B4" w:rsidR="004B1FFC" w:rsidRPr="004B1FFC" w:rsidRDefault="004B1FFC" w:rsidP="004B1FFC">
      <w:pPr>
        <w:rPr>
          <w:rFonts w:ascii="Montserrat" w:hAnsi="Montserrat"/>
          <w:sz w:val="20"/>
          <w:szCs w:val="20"/>
        </w:rPr>
      </w:pPr>
      <w:r w:rsidRPr="004B1FFC">
        <w:rPr>
          <w:rFonts w:ascii="Montserrat" w:hAnsi="Montserrat"/>
          <w:sz w:val="20"/>
          <w:szCs w:val="20"/>
        </w:rPr>
        <w:t>Throughout the campaign, we will work closely with your team to measure and evaluate performance against the stated objectives. Using a combination of measurement tools and transaction data, we will monitor results and identify opportunities for optimization during the campaign to enhance overall effectiveness.</w:t>
      </w:r>
    </w:p>
    <w:p w14:paraId="7BC58D6E" w14:textId="5A5A3DF2" w:rsidR="004B1FFC" w:rsidRPr="004B1FFC" w:rsidRDefault="004B1FFC" w:rsidP="004B1FFC">
      <w:pPr>
        <w:rPr>
          <w:rFonts w:ascii="Montserrat" w:hAnsi="Montserrat"/>
          <w:sz w:val="20"/>
          <w:szCs w:val="20"/>
        </w:rPr>
      </w:pPr>
      <w:r w:rsidRPr="004B1FFC">
        <w:rPr>
          <w:rFonts w:ascii="Montserrat" w:hAnsi="Montserrat"/>
          <w:sz w:val="20"/>
          <w:szCs w:val="20"/>
        </w:rPr>
        <w:t xml:space="preserve">While every effort is made to maximize campaign performance, results are not guaranteed. </w:t>
      </w:r>
      <w:proofErr w:type="spellStart"/>
      <w:r w:rsidRPr="004B1FFC">
        <w:rPr>
          <w:rFonts w:ascii="Montserrat" w:hAnsi="Montserrat"/>
          <w:sz w:val="20"/>
          <w:szCs w:val="20"/>
        </w:rPr>
        <w:t>Synergent’s</w:t>
      </w:r>
      <w:proofErr w:type="spellEnd"/>
      <w:r w:rsidRPr="004B1FFC">
        <w:rPr>
          <w:rFonts w:ascii="Montserrat" w:hAnsi="Montserrat"/>
          <w:sz w:val="20"/>
          <w:szCs w:val="20"/>
        </w:rPr>
        <w:t xml:space="preserve"> fees are not contingent upon campaign outcomes.</w:t>
      </w:r>
    </w:p>
    <w:p w14:paraId="10575325" w14:textId="2FE64025" w:rsidR="004B1FFC" w:rsidRPr="004B1FFC" w:rsidRDefault="004B1FFC" w:rsidP="004B1FFC">
      <w:pPr>
        <w:rPr>
          <w:rFonts w:ascii="Montserrat" w:hAnsi="Montserrat"/>
          <w:sz w:val="20"/>
          <w:szCs w:val="20"/>
        </w:rPr>
      </w:pPr>
      <w:r w:rsidRPr="004B1FFC">
        <w:rPr>
          <w:rFonts w:ascii="Montserrat" w:hAnsi="Montserrat"/>
          <w:sz w:val="20"/>
          <w:szCs w:val="20"/>
        </w:rPr>
        <w:t>Pricing and terms are subject to change. This quote is valid for 90 days and may vary based on additional customizations. Programs, data mining, programming, and creative services canceled after approval may be subject to a cancellation fee of up to 50% of all one-time fees, in addition to any third-party costs incurred. Third-party vendor fees are due upon presentation of invoicing.</w:t>
      </w:r>
    </w:p>
    <w:p w14:paraId="6C0CEEB0" w14:textId="3594CDEA" w:rsidR="005C27F3" w:rsidRPr="00B3774A" w:rsidRDefault="004B1FFC" w:rsidP="00B3774A">
      <w:pPr>
        <w:rPr>
          <w:rFonts w:ascii="Montserrat" w:hAnsi="Montserrat"/>
          <w:sz w:val="20"/>
          <w:szCs w:val="20"/>
        </w:rPr>
      </w:pPr>
      <w:r w:rsidRPr="004B1FFC">
        <w:rPr>
          <w:rFonts w:ascii="Montserrat" w:hAnsi="Montserrat"/>
          <w:sz w:val="20"/>
          <w:szCs w:val="20"/>
        </w:rPr>
        <w:t xml:space="preserve">If accepted, this proposal will serve as an addendum to the </w:t>
      </w:r>
      <w:r w:rsidR="00652E29">
        <w:rPr>
          <w:rFonts w:ascii="Montserrat" w:hAnsi="Montserrat"/>
          <w:sz w:val="20"/>
          <w:szCs w:val="20"/>
        </w:rPr>
        <w:t>{{</w:t>
      </w:r>
      <w:proofErr w:type="spellStart"/>
      <w:r w:rsidR="002C7E5F">
        <w:rPr>
          <w:rFonts w:ascii="Montserrat" w:hAnsi="Montserrat"/>
          <w:sz w:val="20"/>
          <w:szCs w:val="20"/>
        </w:rPr>
        <w:t>creditunion_name</w:t>
      </w:r>
      <w:proofErr w:type="spellEnd"/>
      <w:r w:rsidR="002C7E5F">
        <w:rPr>
          <w:rFonts w:ascii="Montserrat" w:hAnsi="Montserrat"/>
          <w:sz w:val="20"/>
          <w:szCs w:val="20"/>
        </w:rPr>
        <w:t xml:space="preserve">}} </w:t>
      </w:r>
      <w:r w:rsidRPr="004B1FFC">
        <w:rPr>
          <w:rFonts w:ascii="Montserrat" w:hAnsi="Montserrat"/>
          <w:sz w:val="20"/>
          <w:szCs w:val="20"/>
        </w:rPr>
        <w:t>Marketing Services Master Service Agreement and will be governed by the terms and conditions outlined therein.</w:t>
      </w:r>
    </w:p>
    <w:p w14:paraId="3C7D9F1A" w14:textId="77777777" w:rsidR="00955DB1" w:rsidRDefault="00955DB1" w:rsidP="00E1347B">
      <w:pPr>
        <w:spacing w:before="120" w:after="0" w:line="240" w:lineRule="auto"/>
        <w:rPr>
          <w:rFonts w:ascii="Montserrat SemiBold" w:hAnsi="Montserrat SemiBold"/>
        </w:rPr>
      </w:pPr>
    </w:p>
    <w:p w14:paraId="4BB958AB" w14:textId="22A8B03B" w:rsidR="0021340D" w:rsidRPr="00885C88" w:rsidRDefault="00197225" w:rsidP="00E1347B">
      <w:pPr>
        <w:spacing w:before="120" w:after="0" w:line="240" w:lineRule="auto"/>
        <w:rPr>
          <w:rFonts w:ascii="Montserrat SemiBold" w:hAnsi="Montserrat SemiBold"/>
          <w:u w:val="single"/>
        </w:rPr>
      </w:pPr>
      <w:r w:rsidRPr="00197225">
        <w:rPr>
          <w:rFonts w:ascii="Montserrat SemiBold" w:hAnsi="Montserrat SemiBold"/>
        </w:rPr>
        <w:t xml:space="preserve">Accepted </w:t>
      </w:r>
      <w:proofErr w:type="gramStart"/>
      <w:r w:rsidRPr="00197225">
        <w:rPr>
          <w:rFonts w:ascii="Montserrat SemiBold" w:hAnsi="Montserrat SemiBold"/>
        </w:rPr>
        <w:t>by: _</w:t>
      </w:r>
      <w:proofErr w:type="gramEnd"/>
      <w:r w:rsidRPr="00197225">
        <w:rPr>
          <w:rFonts w:ascii="Montserrat SemiBold" w:hAnsi="Montserrat SemiBold"/>
        </w:rPr>
        <w:t>___________________________     Sign Date: ____________________________</w:t>
      </w:r>
      <w:r w:rsidR="005C27F3" w:rsidRPr="005C27F3">
        <w:rPr>
          <w:rFonts w:ascii="Montserrat SemiBold" w:hAnsi="Montserrat SemiBold"/>
        </w:rPr>
        <w:t xml:space="preserve">   </w:t>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r>
      <w:r w:rsidR="005C27F3">
        <w:rPr>
          <w:rFonts w:ascii="Montserrat SemiBold" w:hAnsi="Montserrat SemiBold"/>
        </w:rPr>
        <w:tab/>
        <w:t xml:space="preserve">          </w:t>
      </w:r>
      <w:r w:rsidR="005C27F3" w:rsidRPr="005C27F3">
        <w:rPr>
          <w:rFonts w:ascii="Montserrat SemiBold" w:hAnsi="Montserrat SemiBold"/>
        </w:rPr>
        <w:t xml:space="preserve"> </w:t>
      </w:r>
      <w:r w:rsidR="00016184">
        <w:rPr>
          <w:rFonts w:ascii="Montserrat SemiBold" w:hAnsi="Montserrat SemiBold"/>
        </w:rPr>
        <w:t xml:space="preserve">     </w:t>
      </w:r>
    </w:p>
    <w:sectPr w:rsidR="0021340D" w:rsidRPr="00885C88" w:rsidSect="00614DA2">
      <w:type w:val="continuous"/>
      <w:pgSz w:w="15840" w:h="936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552E" w14:textId="77777777" w:rsidR="0002514E" w:rsidRDefault="0002514E" w:rsidP="009F54C3">
      <w:pPr>
        <w:spacing w:after="0" w:line="240" w:lineRule="auto"/>
      </w:pPr>
      <w:r>
        <w:separator/>
      </w:r>
    </w:p>
  </w:endnote>
  <w:endnote w:type="continuationSeparator" w:id="0">
    <w:p w14:paraId="0BF5C376" w14:textId="77777777" w:rsidR="0002514E" w:rsidRDefault="0002514E" w:rsidP="009F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A55D" w14:textId="1C2EA3A2" w:rsidR="002F3818" w:rsidRDefault="00A905D2">
    <w:pPr>
      <w:pStyle w:val="Footer"/>
    </w:pPr>
    <w:r>
      <w:rPr>
        <w:noProof/>
      </w:rPr>
      <mc:AlternateContent>
        <mc:Choice Requires="wps">
          <w:drawing>
            <wp:anchor distT="45720" distB="45720" distL="114300" distR="114300" simplePos="0" relativeHeight="251721216" behindDoc="0" locked="0" layoutInCell="1" allowOverlap="1" wp14:anchorId="6A94FC0A" wp14:editId="70C41B3A">
              <wp:simplePos x="0" y="0"/>
              <wp:positionH relativeFrom="margin">
                <wp:align>center</wp:align>
              </wp:positionH>
              <wp:positionV relativeFrom="page">
                <wp:posOffset>5400519</wp:posOffset>
              </wp:positionV>
              <wp:extent cx="9997844" cy="283845"/>
              <wp:effectExtent l="0" t="0" r="0" b="1905"/>
              <wp:wrapSquare wrapText="bothSides"/>
              <wp:docPr id="1670051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97844" cy="283845"/>
                      </a:xfrm>
                      <a:prstGeom prst="rect">
                        <a:avLst/>
                      </a:prstGeom>
                      <a:noFill/>
                      <a:ln w="9525">
                        <a:noFill/>
                        <a:miter lim="800000"/>
                        <a:headEnd/>
                        <a:tailEnd/>
                      </a:ln>
                    </wps:spPr>
                    <wps:txbx>
                      <w:txbxContent>
                        <w:p w14:paraId="393B0A4F" w14:textId="6BC911BE" w:rsidR="00A905D2" w:rsidRPr="002C78C5" w:rsidRDefault="00221B56" w:rsidP="00A905D2">
                          <w:pPr>
                            <w:jc w:val="center"/>
                            <w:rPr>
                              <w:rFonts w:ascii="Montserrat SemiBold" w:hAnsi="Montserrat SemiBold"/>
                              <w:color w:val="FFFFFF" w:themeColor="background1"/>
                              <w:sz w:val="20"/>
                              <w:szCs w:val="20"/>
                            </w:rPr>
                          </w:pPr>
                          <w:r w:rsidRPr="002C78C5">
                            <w:rPr>
                              <w:rFonts w:ascii="Montserrat SemiBold" w:hAnsi="Montserrat SemiBold"/>
                              <w:color w:val="FFFFFF" w:themeColor="background1"/>
                              <w:sz w:val="20"/>
                              <w:szCs w:val="20"/>
                            </w:rPr>
                            <w:fldChar w:fldCharType="begin"/>
                          </w:r>
                          <w:r w:rsidRPr="002C78C5">
                            <w:rPr>
                              <w:rFonts w:ascii="Montserrat SemiBold" w:hAnsi="Montserrat SemiBold"/>
                              <w:color w:val="FFFFFF" w:themeColor="background1"/>
                              <w:sz w:val="20"/>
                              <w:szCs w:val="20"/>
                            </w:rPr>
                            <w:instrText xml:space="preserve"> PAGE   \* MERGEFORMAT </w:instrText>
                          </w:r>
                          <w:r w:rsidRPr="002C78C5">
                            <w:rPr>
                              <w:rFonts w:ascii="Montserrat SemiBold" w:hAnsi="Montserrat SemiBold"/>
                              <w:color w:val="FFFFFF" w:themeColor="background1"/>
                              <w:sz w:val="20"/>
                              <w:szCs w:val="20"/>
                            </w:rPr>
                            <w:fldChar w:fldCharType="separate"/>
                          </w:r>
                          <w:r w:rsidRPr="002C78C5">
                            <w:rPr>
                              <w:rFonts w:ascii="Montserrat SemiBold" w:hAnsi="Montserrat SemiBold"/>
                              <w:noProof/>
                              <w:color w:val="FFFFFF" w:themeColor="background1"/>
                              <w:sz w:val="20"/>
                              <w:szCs w:val="20"/>
                            </w:rPr>
                            <w:t>1</w:t>
                          </w:r>
                          <w:r w:rsidRPr="002C78C5">
                            <w:rPr>
                              <w:rFonts w:ascii="Montserrat SemiBold" w:hAnsi="Montserrat SemiBold"/>
                              <w:noProof/>
                              <w:color w:val="FFFFFF" w:themeColor="background1"/>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94FC0A" id="_x0000_t202" coordsize="21600,21600" o:spt="202" path="m,l,21600r21600,l21600,xe">
              <v:stroke joinstyle="miter"/>
              <v:path gradientshapeok="t" o:connecttype="rect"/>
            </v:shapetype>
            <v:shape id="_x0000_s1029" type="#_x0000_t202" style="position:absolute;margin-left:0;margin-top:425.25pt;width:787.25pt;height:22.35pt;z-index:25172121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" filled="f" stroked="f">
              <v:textbox>
                <w:txbxContent>
                  <w:p w14:paraId="393B0A4F" w14:textId="6BC911BE" w:rsidR="00A905D2" w:rsidRPr="002C78C5" w:rsidRDefault="00221B56" w:rsidP="00A905D2">
                    <w:pPr>
                      <w:jc w:val="center"/>
                      <w:rPr>
                        <w:rFonts w:ascii="Montserrat SemiBold" w:hAnsi="Montserrat SemiBold"/>
                        <w:color w:val="FFFFFF" w:themeColor="background1"/>
                        <w:sz w:val="20"/>
                        <w:szCs w:val="20"/>
                      </w:rPr>
                    </w:pPr>
                    <w:r w:rsidRPr="002C78C5">
                      <w:rPr>
                        <w:rFonts w:ascii="Montserrat SemiBold" w:hAnsi="Montserrat SemiBold"/>
                        <w:color w:val="FFFFFF" w:themeColor="background1"/>
                        <w:sz w:val="20"/>
                        <w:szCs w:val="20"/>
                      </w:rPr>
                      <w:fldChar w:fldCharType="begin"/>
                    </w:r>
                    <w:r w:rsidRPr="002C78C5">
                      <w:rPr>
                        <w:rFonts w:ascii="Montserrat SemiBold" w:hAnsi="Montserrat SemiBold"/>
                        <w:color w:val="FFFFFF" w:themeColor="background1"/>
                        <w:sz w:val="20"/>
                        <w:szCs w:val="20"/>
                      </w:rPr>
                      <w:instrText xml:space="preserve"> PAGE   \* MERGEFORMAT </w:instrText>
                    </w:r>
                    <w:r w:rsidRPr="002C78C5">
                      <w:rPr>
                        <w:rFonts w:ascii="Montserrat SemiBold" w:hAnsi="Montserrat SemiBold"/>
                        <w:color w:val="FFFFFF" w:themeColor="background1"/>
                        <w:sz w:val="20"/>
                        <w:szCs w:val="20"/>
                      </w:rPr>
                      <w:fldChar w:fldCharType="separate"/>
                    </w:r>
                    <w:r w:rsidRPr="002C78C5">
                      <w:rPr>
                        <w:rFonts w:ascii="Montserrat SemiBold" w:hAnsi="Montserrat SemiBold"/>
                        <w:noProof/>
                        <w:color w:val="FFFFFF" w:themeColor="background1"/>
                        <w:sz w:val="20"/>
                        <w:szCs w:val="20"/>
                      </w:rPr>
                      <w:t>1</w:t>
                    </w:r>
                    <w:r w:rsidRPr="002C78C5">
                      <w:rPr>
                        <w:rFonts w:ascii="Montserrat SemiBold" w:hAnsi="Montserrat SemiBold"/>
                        <w:noProof/>
                        <w:color w:val="FFFFFF" w:themeColor="background1"/>
                        <w:sz w:val="20"/>
                        <w:szCs w:val="20"/>
                      </w:rPr>
                      <w:fldChar w:fldCharType="end"/>
                    </w:r>
                  </w:p>
                </w:txbxContent>
              </v:textbox>
              <w10:wrap type="square" anchorx="margin" anchory="page"/>
            </v:shape>
          </w:pict>
        </mc:Fallback>
      </mc:AlternateContent>
    </w:r>
    <w:r w:rsidR="00C124CA" w:rsidRPr="002F3818">
      <w:rPr>
        <w:noProof/>
      </w:rPr>
      <w:drawing>
        <wp:anchor distT="0" distB="0" distL="114300" distR="114300" simplePos="0" relativeHeight="251631104" behindDoc="1" locked="0" layoutInCell="1" allowOverlap="1" wp14:anchorId="1CAB04FB" wp14:editId="63214785">
          <wp:simplePos x="0" y="0"/>
          <wp:positionH relativeFrom="page">
            <wp:align>right</wp:align>
          </wp:positionH>
          <wp:positionV relativeFrom="page">
            <wp:posOffset>5229646</wp:posOffset>
          </wp:positionV>
          <wp:extent cx="10043795" cy="574675"/>
          <wp:effectExtent l="0" t="0" r="0" b="0"/>
          <wp:wrapNone/>
          <wp:docPr id="1586201735" name="Picture 10">
            <a:extLst xmlns:a="http://schemas.openxmlformats.org/drawingml/2006/main">
              <a:ext uri="{FF2B5EF4-FFF2-40B4-BE49-F238E27FC236}">
                <a16:creationId xmlns:a16="http://schemas.microsoft.com/office/drawing/2014/main" id="{1B629D06-21B2-758A-C55D-C8B93BCF96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B629D06-21B2-758A-C55D-C8B93BCF96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43795" cy="574675"/>
                  </a:xfrm>
                  <a:prstGeom prst="rect">
                    <a:avLst/>
                  </a:prstGeom>
                </pic:spPr>
              </pic:pic>
            </a:graphicData>
          </a:graphic>
          <wp14:sizeRelV relativeFrom="margin">
            <wp14:pctHeight>0</wp14:pctHeight>
          </wp14:sizeRelV>
        </wp:anchor>
      </w:drawing>
    </w:r>
  </w:p>
  <w:p w14:paraId="2D8F02DB" w14:textId="53EBE7F6" w:rsidR="00B42F0F" w:rsidRDefault="00025ED6">
    <w:pPr>
      <w:pStyle w:val="Footer"/>
    </w:pPr>
    <w:r w:rsidRPr="00B90158">
      <w:rPr>
        <w:noProof/>
      </w:rPr>
      <mc:AlternateContent>
        <mc:Choice Requires="wps">
          <w:drawing>
            <wp:anchor distT="0" distB="0" distL="114300" distR="114300" simplePos="0" relativeHeight="251642368" behindDoc="0" locked="0" layoutInCell="1" allowOverlap="1" wp14:anchorId="79CB5D98" wp14:editId="254F4E64">
              <wp:simplePos x="0" y="0"/>
              <wp:positionH relativeFrom="column">
                <wp:posOffset>7835791</wp:posOffset>
              </wp:positionH>
              <wp:positionV relativeFrom="paragraph">
                <wp:posOffset>84194</wp:posOffset>
              </wp:positionV>
              <wp:extent cx="1898015" cy="284480"/>
              <wp:effectExtent l="0" t="0" r="0" b="0"/>
              <wp:wrapNone/>
              <wp:docPr id="1072398355" name="TextBox 11"/>
              <wp:cNvGraphicFramePr/>
              <a:graphic xmlns:a="http://schemas.openxmlformats.org/drawingml/2006/main">
                <a:graphicData uri="http://schemas.microsoft.com/office/word/2010/wordprocessingShape">
                  <wps:wsp>
                    <wps:cNvSpPr txBox="1"/>
                    <wps:spPr>
                      <a:xfrm>
                        <a:off x="0" y="0"/>
                        <a:ext cx="1898015" cy="284480"/>
                      </a:xfrm>
                      <a:prstGeom prst="rect">
                        <a:avLst/>
                      </a:prstGeom>
                      <a:noFill/>
                    </wps:spPr>
                    <wps:txbx>
                      <w:txbxContent>
                        <w:p w14:paraId="493FD83B" w14:textId="77777777" w:rsidR="009E3F66" w:rsidRPr="006913E8" w:rsidRDefault="009E3F66" w:rsidP="009E3F66">
                          <w:pPr>
                            <w:jc w:val="right"/>
                            <w:rPr>
                              <w:rFonts w:ascii="Montserrat" w:hAnsi="Montserrat"/>
                              <w:color w:val="FFFFFF" w:themeColor="background1"/>
                              <w:kern w:val="24"/>
                              <w:sz w:val="22"/>
                              <w:szCs w:val="22"/>
                              <w14:ligatures w14:val="none"/>
                            </w:rPr>
                          </w:pPr>
                          <w:r w:rsidRPr="006913E8">
                            <w:rPr>
                              <w:rFonts w:ascii="Montserrat" w:hAnsi="Montserrat"/>
                              <w:color w:val="FFFFFF" w:themeColor="background1"/>
                              <w:kern w:val="24"/>
                              <w:sz w:val="22"/>
                              <w:szCs w:val="22"/>
                            </w:rPr>
                            <w:t>Marketing Services</w:t>
                          </w:r>
                        </w:p>
                      </w:txbxContent>
                    </wps:txbx>
                    <wps:bodyPr wrap="none" rtlCol="0">
                      <a:noAutofit/>
                    </wps:bodyPr>
                  </wps:wsp>
                </a:graphicData>
              </a:graphic>
              <wp14:sizeRelV relativeFrom="margin">
                <wp14:pctHeight>0</wp14:pctHeight>
              </wp14:sizeRelV>
            </wp:anchor>
          </w:drawing>
        </mc:Choice>
        <mc:Fallback>
          <w:pict>
            <v:shape w14:anchorId="79CB5D98" id="TextBox 11" o:spid="_x0000_s1030" type="#_x0000_t202" style="position:absolute;margin-left:617pt;margin-top:6.65pt;width:149.45pt;height:22.4pt;z-index:251642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" filled="f" stroked="f">
              <v:textbox>
                <w:txbxContent>
                  <w:p w14:paraId="493FD83B" w14:textId="77777777" w:rsidR="009E3F66" w:rsidRPr="006913E8" w:rsidRDefault="009E3F66" w:rsidP="009E3F66">
                    <w:pPr>
                      <w:jc w:val="right"/>
                      <w:rPr>
                        <w:rFonts w:ascii="Montserrat" w:hAnsi="Montserrat"/>
                        <w:color w:val="FFFFFF" w:themeColor="background1"/>
                        <w:kern w:val="24"/>
                        <w:sz w:val="22"/>
                        <w:szCs w:val="22"/>
                        <w14:ligatures w14:val="none"/>
                      </w:rPr>
                    </w:pPr>
                    <w:r w:rsidRPr="006913E8">
                      <w:rPr>
                        <w:rFonts w:ascii="Montserrat" w:hAnsi="Montserrat"/>
                        <w:color w:val="FFFFFF" w:themeColor="background1"/>
                        <w:kern w:val="24"/>
                        <w:sz w:val="22"/>
                        <w:szCs w:val="22"/>
                      </w:rPr>
                      <w:t>Marketing Services</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B733" w14:textId="05BA53A3" w:rsidR="00A355E0" w:rsidRDefault="009C7B48">
    <w:pPr>
      <w:pStyle w:val="Footer"/>
    </w:pPr>
    <w:r w:rsidRPr="00B90158">
      <w:rPr>
        <w:noProof/>
      </w:rPr>
      <mc:AlternateContent>
        <mc:Choice Requires="wps">
          <w:drawing>
            <wp:anchor distT="0" distB="0" distL="114300" distR="114300" simplePos="0" relativeHeight="251602432" behindDoc="0" locked="0" layoutInCell="1" allowOverlap="1" wp14:anchorId="7BD5CD61" wp14:editId="15396EEC">
              <wp:simplePos x="0" y="0"/>
              <wp:positionH relativeFrom="column">
                <wp:posOffset>7737273</wp:posOffset>
              </wp:positionH>
              <wp:positionV relativeFrom="paragraph">
                <wp:posOffset>178435</wp:posOffset>
              </wp:positionV>
              <wp:extent cx="1898015" cy="284480"/>
              <wp:effectExtent l="0" t="0" r="0" b="0"/>
              <wp:wrapNone/>
              <wp:docPr id="12" name="TextBox 11">
                <a:extLst xmlns:a="http://schemas.openxmlformats.org/drawingml/2006/main">
                  <a:ext uri="{FF2B5EF4-FFF2-40B4-BE49-F238E27FC236}">
                    <a16:creationId xmlns:a16="http://schemas.microsoft.com/office/drawing/2014/main" id="{EA57035D-D14E-182C-A444-C296F226B44B}"/>
                  </a:ext>
                </a:extLst>
              </wp:docPr>
              <wp:cNvGraphicFramePr/>
              <a:graphic xmlns:a="http://schemas.openxmlformats.org/drawingml/2006/main">
                <a:graphicData uri="http://schemas.microsoft.com/office/word/2010/wordprocessingShape">
                  <wps:wsp>
                    <wps:cNvSpPr txBox="1"/>
                    <wps:spPr>
                      <a:xfrm>
                        <a:off x="0" y="0"/>
                        <a:ext cx="1898015" cy="284480"/>
                      </a:xfrm>
                      <a:prstGeom prst="rect">
                        <a:avLst/>
                      </a:prstGeom>
                      <a:noFill/>
                    </wps:spPr>
                    <wps:txbx>
                      <w:txbxContent>
                        <w:p w14:paraId="41A40566" w14:textId="77777777" w:rsidR="00B90158" w:rsidRPr="006913E8" w:rsidRDefault="00B90158" w:rsidP="00B90158">
                          <w:pPr>
                            <w:jc w:val="right"/>
                            <w:rPr>
                              <w:rFonts w:ascii="Montserrat" w:hAnsi="Montserrat"/>
                              <w:color w:val="FFFFFF" w:themeColor="background1"/>
                              <w:kern w:val="24"/>
                              <w:sz w:val="22"/>
                              <w:szCs w:val="22"/>
                              <w14:ligatures w14:val="none"/>
                            </w:rPr>
                          </w:pPr>
                          <w:r w:rsidRPr="006913E8">
                            <w:rPr>
                              <w:rFonts w:ascii="Montserrat" w:hAnsi="Montserrat"/>
                              <w:color w:val="FFFFFF" w:themeColor="background1"/>
                              <w:kern w:val="24"/>
                              <w:sz w:val="22"/>
                              <w:szCs w:val="22"/>
                            </w:rPr>
                            <w:t>Marketing Services</w:t>
                          </w:r>
                        </w:p>
                      </w:txbxContent>
                    </wps:txbx>
                    <wps:bodyPr wrap="none" rtlCol="0">
                      <a:noAutofit/>
                    </wps:bodyPr>
                  </wps:wsp>
                </a:graphicData>
              </a:graphic>
              <wp14:sizeRelV relativeFrom="margin">
                <wp14:pctHeight>0</wp14:pctHeight>
              </wp14:sizeRelV>
            </wp:anchor>
          </w:drawing>
        </mc:Choice>
        <mc:Fallback>
          <w:pict>
            <v:shapetype w14:anchorId="7BD5CD61" id="_x0000_t202" coordsize="21600,21600" o:spt="202" path="m,l,21600r21600,l21600,xe">
              <v:stroke joinstyle="miter"/>
              <v:path gradientshapeok="t" o:connecttype="rect"/>
            </v:shapetype>
            <v:shape id="_x0000_s1031" type="#_x0000_t202" style="position:absolute;margin-left:609.25pt;margin-top:14.05pt;width:149.45pt;height:22.4pt;z-index:251602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" filled="f" stroked="f">
              <v:textbox>
                <w:txbxContent>
                  <w:p w14:paraId="41A40566" w14:textId="77777777" w:rsidR="00B90158" w:rsidRPr="006913E8" w:rsidRDefault="00B90158" w:rsidP="00B90158">
                    <w:pPr>
                      <w:jc w:val="right"/>
                      <w:rPr>
                        <w:rFonts w:ascii="Montserrat" w:hAnsi="Montserrat"/>
                        <w:color w:val="FFFFFF" w:themeColor="background1"/>
                        <w:kern w:val="24"/>
                        <w:sz w:val="22"/>
                        <w:szCs w:val="22"/>
                        <w14:ligatures w14:val="none"/>
                      </w:rPr>
                    </w:pPr>
                    <w:r w:rsidRPr="006913E8">
                      <w:rPr>
                        <w:rFonts w:ascii="Montserrat" w:hAnsi="Montserrat"/>
                        <w:color w:val="FFFFFF" w:themeColor="background1"/>
                        <w:kern w:val="24"/>
                        <w:sz w:val="22"/>
                        <w:szCs w:val="22"/>
                      </w:rPr>
                      <w:t>Marketing Services</w:t>
                    </w:r>
                  </w:p>
                </w:txbxContent>
              </v:textbox>
            </v:shape>
          </w:pict>
        </mc:Fallback>
      </mc:AlternateContent>
    </w:r>
    <w:r w:rsidRPr="006A4CD1">
      <w:rPr>
        <w:noProof/>
      </w:rPr>
      <mc:AlternateContent>
        <mc:Choice Requires="wps">
          <w:drawing>
            <wp:anchor distT="0" distB="0" distL="114300" distR="114300" simplePos="0" relativeHeight="251569664" behindDoc="0" locked="0" layoutInCell="1" allowOverlap="1" wp14:anchorId="0CAEF998" wp14:editId="4AFB0CEA">
              <wp:simplePos x="0" y="0"/>
              <wp:positionH relativeFrom="page">
                <wp:align>right</wp:align>
              </wp:positionH>
              <wp:positionV relativeFrom="paragraph">
                <wp:posOffset>214785</wp:posOffset>
              </wp:positionV>
              <wp:extent cx="10040233" cy="211947"/>
              <wp:effectExtent l="0" t="0" r="0" b="0"/>
              <wp:wrapNone/>
              <wp:docPr id="1517618588" name="TextBox 1"/>
              <wp:cNvGraphicFramePr/>
              <a:graphic xmlns:a="http://schemas.openxmlformats.org/drawingml/2006/main">
                <a:graphicData uri="http://schemas.microsoft.com/office/word/2010/wordprocessingShape">
                  <wps:wsp>
                    <wps:cNvSpPr txBox="1"/>
                    <wps:spPr>
                      <a:xfrm>
                        <a:off x="0" y="0"/>
                        <a:ext cx="10040233" cy="211947"/>
                      </a:xfrm>
                      <a:prstGeom prst="rect">
                        <a:avLst/>
                      </a:prstGeom>
                      <a:noFill/>
                    </wps:spPr>
                    <wps:txbx>
                      <w:txbxContent>
                        <w:p w14:paraId="1A041AF5" w14:textId="77777777" w:rsidR="006A4CD1" w:rsidRPr="006A4CD1" w:rsidRDefault="006A4CD1" w:rsidP="006A4CD1">
                          <w:pPr>
                            <w:jc w:val="center"/>
                            <w:rPr>
                              <w:rFonts w:ascii="Montserrat" w:hAnsi="Montserrat"/>
                              <w:color w:val="FFFFFF" w:themeColor="background1"/>
                              <w:kern w:val="24"/>
                              <w:sz w:val="16"/>
                              <w:szCs w:val="16"/>
                              <w14:ligatures w14:val="none"/>
                            </w:rPr>
                          </w:pPr>
                          <w:r w:rsidRPr="006A4CD1">
                            <w:rPr>
                              <w:rFonts w:ascii="Montserrat" w:hAnsi="Montserrat"/>
                              <w:color w:val="FFFFFF" w:themeColor="background1"/>
                              <w:kern w:val="24"/>
                              <w:sz w:val="16"/>
                              <w:szCs w:val="16"/>
                            </w:rPr>
                            <w:t xml:space="preserve">2 Ledgeview Drive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Westbrook, ME  04092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207.773.5671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800.321.0180</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AEF998" id="TextBox 1" o:spid="_x0000_s1032" type="#_x0000_t202" style="position:absolute;margin-left:739.35pt;margin-top:16.9pt;width:790.55pt;height:16.7pt;z-index:2515696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" filled="f" stroked="f">
              <v:textbox>
                <w:txbxContent>
                  <w:p w14:paraId="1A041AF5" w14:textId="77777777" w:rsidR="006A4CD1" w:rsidRPr="006A4CD1" w:rsidRDefault="006A4CD1" w:rsidP="006A4CD1">
                    <w:pPr>
                      <w:jc w:val="center"/>
                      <w:rPr>
                        <w:rFonts w:ascii="Montserrat" w:hAnsi="Montserrat"/>
                        <w:color w:val="FFFFFF" w:themeColor="background1"/>
                        <w:kern w:val="24"/>
                        <w:sz w:val="16"/>
                        <w:szCs w:val="16"/>
                        <w14:ligatures w14:val="none"/>
                      </w:rPr>
                    </w:pPr>
                    <w:r w:rsidRPr="006A4CD1">
                      <w:rPr>
                        <w:rFonts w:ascii="Montserrat" w:hAnsi="Montserrat"/>
                        <w:color w:val="FFFFFF" w:themeColor="background1"/>
                        <w:kern w:val="24"/>
                        <w:sz w:val="16"/>
                        <w:szCs w:val="16"/>
                      </w:rPr>
                      <w:t xml:space="preserve">2 Ledgeview Drive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Westbrook, ME  04092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207.773.5671 </w:t>
                    </w:r>
                    <w:r w:rsidRPr="006A4CD1">
                      <w:rPr>
                        <w:rFonts w:ascii="Montserrat" w:hAnsi="Montserrat"/>
                        <w:color w:val="92D050"/>
                        <w:kern w:val="24"/>
                        <w:sz w:val="16"/>
                        <w:szCs w:val="16"/>
                      </w:rPr>
                      <w:t>|</w:t>
                    </w:r>
                    <w:r w:rsidRPr="006A4CD1">
                      <w:rPr>
                        <w:rFonts w:ascii="Montserrat" w:hAnsi="Montserrat"/>
                        <w:color w:val="FFFFFF" w:themeColor="background1"/>
                        <w:kern w:val="24"/>
                        <w:sz w:val="16"/>
                        <w:szCs w:val="16"/>
                      </w:rPr>
                      <w:t xml:space="preserve"> 800.321.0180</w:t>
                    </w:r>
                  </w:p>
                </w:txbxContent>
              </v:textbox>
              <w10:wrap anchorx="page"/>
            </v:shape>
          </w:pict>
        </mc:Fallback>
      </mc:AlternateContent>
    </w:r>
    <w:r w:rsidRPr="002F3818">
      <w:rPr>
        <w:noProof/>
      </w:rPr>
      <w:drawing>
        <wp:anchor distT="0" distB="0" distL="114300" distR="114300" simplePos="0" relativeHeight="251548160" behindDoc="1" locked="0" layoutInCell="1" allowOverlap="1" wp14:anchorId="5A8FB671" wp14:editId="6B29D305">
          <wp:simplePos x="0" y="0"/>
          <wp:positionH relativeFrom="page">
            <wp:align>left</wp:align>
          </wp:positionH>
          <wp:positionV relativeFrom="page">
            <wp:posOffset>5326535</wp:posOffset>
          </wp:positionV>
          <wp:extent cx="10043795" cy="574675"/>
          <wp:effectExtent l="0" t="0" r="0" b="0"/>
          <wp:wrapNone/>
          <wp:docPr id="164432658" name="Picture 10">
            <a:extLst xmlns:a="http://schemas.openxmlformats.org/drawingml/2006/main">
              <a:ext uri="{FF2B5EF4-FFF2-40B4-BE49-F238E27FC236}">
                <a16:creationId xmlns:a16="http://schemas.microsoft.com/office/drawing/2014/main" id="{1B629D06-21B2-758A-C55D-C8B93BCF96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B629D06-21B2-758A-C55D-C8B93BCF96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43795" cy="574675"/>
                  </a:xfrm>
                  <a:prstGeom prst="rect">
                    <a:avLst/>
                  </a:prstGeom>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56239" w14:textId="77777777" w:rsidR="0002514E" w:rsidRDefault="0002514E" w:rsidP="009F54C3">
      <w:pPr>
        <w:spacing w:after="0" w:line="240" w:lineRule="auto"/>
      </w:pPr>
      <w:r>
        <w:separator/>
      </w:r>
    </w:p>
  </w:footnote>
  <w:footnote w:type="continuationSeparator" w:id="0">
    <w:p w14:paraId="1114BD95" w14:textId="77777777" w:rsidR="0002514E" w:rsidRDefault="0002514E" w:rsidP="009F5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4B28" w14:textId="24E3E55C" w:rsidR="000367B2" w:rsidRPr="00413933" w:rsidRDefault="00484778" w:rsidP="009F64F3">
    <w:pPr>
      <w:spacing w:after="0" w:line="240" w:lineRule="auto"/>
      <w:rPr>
        <w:rFonts w:ascii="Montserrat" w:hAnsi="Montserrat"/>
      </w:rPr>
    </w:pPr>
    <w:r w:rsidRPr="00413933">
      <w:rPr>
        <w:rFonts w:ascii="Montserrat" w:hAnsi="Montserrat"/>
      </w:rPr>
      <w:t>{{</w:t>
    </w:r>
    <w:proofErr w:type="spellStart"/>
    <w:r w:rsidRPr="00413933">
      <w:rPr>
        <w:rFonts w:ascii="Montserrat" w:hAnsi="Montserrat"/>
      </w:rPr>
      <w:t>creditunion_name</w:t>
    </w:r>
    <w:proofErr w:type="spellEnd"/>
    <w:proofErr w:type="gramStart"/>
    <w:r w:rsidRPr="00413933">
      <w:rPr>
        <w:rFonts w:ascii="Montserrat" w:hAnsi="Montserrat"/>
      </w:rPr>
      <w:t>}}</w:t>
    </w:r>
    <w:r w:rsidR="00413933">
      <w:rPr>
        <w:rFonts w:ascii="Montserrat" w:hAnsi="Montserrat"/>
      </w:rPr>
      <w:t xml:space="preserve">   </w:t>
    </w:r>
    <w:proofErr w:type="gramEnd"/>
    <w:r w:rsidR="00413933">
      <w:rPr>
        <w:rFonts w:ascii="Montserrat" w:hAnsi="Montserrat"/>
      </w:rPr>
      <w:t>|</w:t>
    </w:r>
    <w:proofErr w:type="gramStart"/>
    <w:r w:rsidR="00413933">
      <w:rPr>
        <w:rFonts w:ascii="Montserrat" w:hAnsi="Montserrat"/>
      </w:rPr>
      <w:t xml:space="preserve">   </w:t>
    </w:r>
    <w:r w:rsidR="00891C27" w:rsidRPr="00413933">
      <w:rPr>
        <w:rFonts w:ascii="Montserrat" w:hAnsi="Montserrat"/>
      </w:rPr>
      <w:t>{</w:t>
    </w:r>
    <w:proofErr w:type="gramEnd"/>
    <w:r w:rsidR="00891C27" w:rsidRPr="00413933">
      <w:rPr>
        <w:rFonts w:ascii="Montserrat" w:hAnsi="Montserrat"/>
      </w:rPr>
      <w:t>{</w:t>
    </w:r>
    <w:proofErr w:type="spellStart"/>
    <w:r w:rsidR="00891C27" w:rsidRPr="00413933">
      <w:rPr>
        <w:rFonts w:ascii="Montserrat" w:hAnsi="Montserrat"/>
      </w:rPr>
      <w:t>proposal_name</w:t>
    </w:r>
    <w:proofErr w:type="spellEnd"/>
    <w:proofErr w:type="gramStart"/>
    <w:r w:rsidR="00891C27" w:rsidRPr="00413933">
      <w:rPr>
        <w:rFonts w:ascii="Montserrat" w:hAnsi="Montserrat"/>
      </w:rPr>
      <w:t>}}</w:t>
    </w:r>
    <w:r w:rsidR="00413933">
      <w:rPr>
        <w:rFonts w:ascii="Montserrat" w:hAnsi="Montserrat"/>
      </w:rPr>
      <w:t xml:space="preserve">   </w:t>
    </w:r>
    <w:proofErr w:type="gramEnd"/>
    <w:r w:rsidR="00CE165F" w:rsidRPr="00413933">
      <w:rPr>
        <w:rFonts w:ascii="Montserrat" w:hAnsi="Montserrat"/>
      </w:rPr>
      <w:t>|</w:t>
    </w:r>
    <w:proofErr w:type="gramStart"/>
    <w:r w:rsidR="00413933">
      <w:rPr>
        <w:rFonts w:ascii="Montserrat" w:hAnsi="Montserrat"/>
      </w:rPr>
      <w:t xml:space="preserve">   </w:t>
    </w:r>
    <w:r w:rsidR="00891C27" w:rsidRPr="00413933">
      <w:rPr>
        <w:rFonts w:ascii="Montserrat" w:hAnsi="Montserrat"/>
      </w:rPr>
      <w:t>{</w:t>
    </w:r>
    <w:proofErr w:type="gramEnd"/>
    <w:r w:rsidR="00891C27" w:rsidRPr="00413933">
      <w:rPr>
        <w:rFonts w:ascii="Montserrat" w:hAnsi="Montserrat"/>
      </w:rPr>
      <w:t>{</w:t>
    </w:r>
    <w:proofErr w:type="spellStart"/>
    <w:r w:rsidR="00891C27" w:rsidRPr="00413933">
      <w:rPr>
        <w:rFonts w:ascii="Montserrat" w:hAnsi="Montserrat"/>
      </w:rPr>
      <w:t>proposal_date</w:t>
    </w:r>
    <w:proofErr w:type="spellEnd"/>
    <w:r w:rsidR="00891C27" w:rsidRPr="00413933">
      <w:rPr>
        <w:rFonts w:ascii="Montserrat" w:hAnsi="Montserrat"/>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CD60" w14:textId="0C991A34" w:rsidR="006913E8" w:rsidRDefault="00AC3B40">
    <w:pPr>
      <w:pStyle w:val="Header"/>
    </w:pPr>
    <w:r w:rsidRPr="00AC3B40">
      <w:rPr>
        <w:noProof/>
      </w:rPr>
      <w:drawing>
        <wp:anchor distT="0" distB="0" distL="114300" distR="114300" simplePos="0" relativeHeight="251662335" behindDoc="0" locked="0" layoutInCell="1" allowOverlap="1" wp14:anchorId="688F05B8" wp14:editId="43988BA2">
          <wp:simplePos x="0" y="0"/>
          <wp:positionH relativeFrom="page">
            <wp:align>right</wp:align>
          </wp:positionH>
          <wp:positionV relativeFrom="paragraph">
            <wp:posOffset>-455821</wp:posOffset>
          </wp:positionV>
          <wp:extent cx="10058400" cy="633730"/>
          <wp:effectExtent l="0" t="0" r="0" b="0"/>
          <wp:wrapNone/>
          <wp:docPr id="630577880" name="Picture 13">
            <a:extLst xmlns:a="http://schemas.openxmlformats.org/drawingml/2006/main">
              <a:ext uri="{FF2B5EF4-FFF2-40B4-BE49-F238E27FC236}">
                <a16:creationId xmlns:a16="http://schemas.microsoft.com/office/drawing/2014/main" id="{70A4C192-E191-1606-2978-5CC906502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0A4C192-E191-1606-2978-5CC90650247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58400" cy="633730"/>
                  </a:xfrm>
                  <a:prstGeom prst="rect">
                    <a:avLst/>
                  </a:prstGeom>
                </pic:spPr>
              </pic:pic>
            </a:graphicData>
          </a:graphic>
        </wp:anchor>
      </w:drawing>
    </w:r>
  </w:p>
  <w:p w14:paraId="1FF5EC16" w14:textId="77777777" w:rsidR="006913E8" w:rsidRDefault="00691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088"/>
    <w:multiLevelType w:val="hybridMultilevel"/>
    <w:tmpl w:val="4EF80C3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FB091E"/>
    <w:multiLevelType w:val="hybridMultilevel"/>
    <w:tmpl w:val="007E3C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A44A0"/>
    <w:multiLevelType w:val="hybridMultilevel"/>
    <w:tmpl w:val="C0867F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3C252F"/>
    <w:multiLevelType w:val="hybridMultilevel"/>
    <w:tmpl w:val="515C8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4209C"/>
    <w:multiLevelType w:val="hybridMultilevel"/>
    <w:tmpl w:val="3F2E41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F73B09"/>
    <w:multiLevelType w:val="hybridMultilevel"/>
    <w:tmpl w:val="F36882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460FB"/>
    <w:multiLevelType w:val="hybridMultilevel"/>
    <w:tmpl w:val="7AB635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97359"/>
    <w:multiLevelType w:val="hybridMultilevel"/>
    <w:tmpl w:val="F4F03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D27947"/>
    <w:multiLevelType w:val="hybridMultilevel"/>
    <w:tmpl w:val="CFBABA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317C32"/>
    <w:multiLevelType w:val="hybridMultilevel"/>
    <w:tmpl w:val="15F6D59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5021548">
    <w:abstractNumId w:val="2"/>
  </w:num>
  <w:num w:numId="2" w16cid:durableId="825975320">
    <w:abstractNumId w:val="0"/>
  </w:num>
  <w:num w:numId="3" w16cid:durableId="1843354570">
    <w:abstractNumId w:val="4"/>
  </w:num>
  <w:num w:numId="4" w16cid:durableId="1031342263">
    <w:abstractNumId w:val="9"/>
  </w:num>
  <w:num w:numId="5" w16cid:durableId="355890118">
    <w:abstractNumId w:val="6"/>
  </w:num>
  <w:num w:numId="6" w16cid:durableId="488794869">
    <w:abstractNumId w:val="1"/>
  </w:num>
  <w:num w:numId="7" w16cid:durableId="1305502141">
    <w:abstractNumId w:val="8"/>
  </w:num>
  <w:num w:numId="8" w16cid:durableId="2031567649">
    <w:abstractNumId w:val="3"/>
  </w:num>
  <w:num w:numId="9" w16cid:durableId="781807562">
    <w:abstractNumId w:val="7"/>
  </w:num>
  <w:num w:numId="10" w16cid:durableId="681474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CA"/>
    <w:rsid w:val="00016184"/>
    <w:rsid w:val="00016F39"/>
    <w:rsid w:val="0002514E"/>
    <w:rsid w:val="00025ED6"/>
    <w:rsid w:val="00036019"/>
    <w:rsid w:val="000367B2"/>
    <w:rsid w:val="00047555"/>
    <w:rsid w:val="00067AC7"/>
    <w:rsid w:val="0007774F"/>
    <w:rsid w:val="000779DC"/>
    <w:rsid w:val="000B500D"/>
    <w:rsid w:val="000C03ED"/>
    <w:rsid w:val="000C1E86"/>
    <w:rsid w:val="000C22DD"/>
    <w:rsid w:val="000F7BB6"/>
    <w:rsid w:val="001032D0"/>
    <w:rsid w:val="00106CE3"/>
    <w:rsid w:val="00110CA2"/>
    <w:rsid w:val="0012253D"/>
    <w:rsid w:val="00132C1F"/>
    <w:rsid w:val="00135768"/>
    <w:rsid w:val="00141CAE"/>
    <w:rsid w:val="00151BF5"/>
    <w:rsid w:val="00151ECB"/>
    <w:rsid w:val="00177F30"/>
    <w:rsid w:val="001912A1"/>
    <w:rsid w:val="00192ACC"/>
    <w:rsid w:val="00196CCA"/>
    <w:rsid w:val="00197225"/>
    <w:rsid w:val="001B0090"/>
    <w:rsid w:val="001C19D8"/>
    <w:rsid w:val="001C317B"/>
    <w:rsid w:val="001C6E6D"/>
    <w:rsid w:val="001D2C75"/>
    <w:rsid w:val="001F5B0B"/>
    <w:rsid w:val="0021340D"/>
    <w:rsid w:val="00215A09"/>
    <w:rsid w:val="00216075"/>
    <w:rsid w:val="00220B4E"/>
    <w:rsid w:val="00221B56"/>
    <w:rsid w:val="00225375"/>
    <w:rsid w:val="00226E9C"/>
    <w:rsid w:val="00230D2A"/>
    <w:rsid w:val="00232144"/>
    <w:rsid w:val="00232723"/>
    <w:rsid w:val="00235D0C"/>
    <w:rsid w:val="00244B0B"/>
    <w:rsid w:val="00262F8F"/>
    <w:rsid w:val="00264907"/>
    <w:rsid w:val="00271437"/>
    <w:rsid w:val="00272CE4"/>
    <w:rsid w:val="002A4CFB"/>
    <w:rsid w:val="002B2700"/>
    <w:rsid w:val="002C43B7"/>
    <w:rsid w:val="002C78C5"/>
    <w:rsid w:val="002C7E5F"/>
    <w:rsid w:val="002D24F9"/>
    <w:rsid w:val="002F3818"/>
    <w:rsid w:val="002F3FDA"/>
    <w:rsid w:val="003234C9"/>
    <w:rsid w:val="0032712D"/>
    <w:rsid w:val="003273A6"/>
    <w:rsid w:val="00337B37"/>
    <w:rsid w:val="00337BF6"/>
    <w:rsid w:val="00340C63"/>
    <w:rsid w:val="00353F21"/>
    <w:rsid w:val="003573BD"/>
    <w:rsid w:val="003626CE"/>
    <w:rsid w:val="0036456C"/>
    <w:rsid w:val="00367BC4"/>
    <w:rsid w:val="00387E96"/>
    <w:rsid w:val="003953B1"/>
    <w:rsid w:val="00397DC0"/>
    <w:rsid w:val="003D0632"/>
    <w:rsid w:val="003E1683"/>
    <w:rsid w:val="003E22CF"/>
    <w:rsid w:val="003E36E9"/>
    <w:rsid w:val="003E4DB9"/>
    <w:rsid w:val="003E6007"/>
    <w:rsid w:val="00413933"/>
    <w:rsid w:val="004358AC"/>
    <w:rsid w:val="00460D11"/>
    <w:rsid w:val="00471DBC"/>
    <w:rsid w:val="004769B5"/>
    <w:rsid w:val="00476F5C"/>
    <w:rsid w:val="00484778"/>
    <w:rsid w:val="004A06CE"/>
    <w:rsid w:val="004A12DE"/>
    <w:rsid w:val="004B1FFC"/>
    <w:rsid w:val="004B4068"/>
    <w:rsid w:val="004B62E3"/>
    <w:rsid w:val="004C27B6"/>
    <w:rsid w:val="004C3D59"/>
    <w:rsid w:val="004D2EDE"/>
    <w:rsid w:val="004E1671"/>
    <w:rsid w:val="004E21B0"/>
    <w:rsid w:val="004E6DEF"/>
    <w:rsid w:val="0050109D"/>
    <w:rsid w:val="00506A96"/>
    <w:rsid w:val="00512091"/>
    <w:rsid w:val="00525ED7"/>
    <w:rsid w:val="00532855"/>
    <w:rsid w:val="005474AA"/>
    <w:rsid w:val="00556C56"/>
    <w:rsid w:val="005739A6"/>
    <w:rsid w:val="005922D5"/>
    <w:rsid w:val="005B1126"/>
    <w:rsid w:val="005C27F3"/>
    <w:rsid w:val="005C5343"/>
    <w:rsid w:val="005E152F"/>
    <w:rsid w:val="006006D7"/>
    <w:rsid w:val="006115B8"/>
    <w:rsid w:val="0061378F"/>
    <w:rsid w:val="00614DA2"/>
    <w:rsid w:val="00636656"/>
    <w:rsid w:val="006471DF"/>
    <w:rsid w:val="00647318"/>
    <w:rsid w:val="00652E29"/>
    <w:rsid w:val="00656423"/>
    <w:rsid w:val="00662EA9"/>
    <w:rsid w:val="00670D51"/>
    <w:rsid w:val="00680D89"/>
    <w:rsid w:val="00686B13"/>
    <w:rsid w:val="006913E8"/>
    <w:rsid w:val="00697DF4"/>
    <w:rsid w:val="006A2BE9"/>
    <w:rsid w:val="006A3B5C"/>
    <w:rsid w:val="006A4CD1"/>
    <w:rsid w:val="006C0300"/>
    <w:rsid w:val="006C40EA"/>
    <w:rsid w:val="006D2103"/>
    <w:rsid w:val="006D3856"/>
    <w:rsid w:val="006D432E"/>
    <w:rsid w:val="006D650D"/>
    <w:rsid w:val="006E3E93"/>
    <w:rsid w:val="00700D49"/>
    <w:rsid w:val="007046B0"/>
    <w:rsid w:val="00714DF6"/>
    <w:rsid w:val="00741161"/>
    <w:rsid w:val="007457D5"/>
    <w:rsid w:val="00752FD2"/>
    <w:rsid w:val="00763FEE"/>
    <w:rsid w:val="00781E8B"/>
    <w:rsid w:val="00785572"/>
    <w:rsid w:val="007B71FC"/>
    <w:rsid w:val="007B7AE0"/>
    <w:rsid w:val="007C6051"/>
    <w:rsid w:val="007D124B"/>
    <w:rsid w:val="007D2539"/>
    <w:rsid w:val="007D59D8"/>
    <w:rsid w:val="007E3BF6"/>
    <w:rsid w:val="007E6731"/>
    <w:rsid w:val="007E6AD6"/>
    <w:rsid w:val="007E6B2B"/>
    <w:rsid w:val="008054EC"/>
    <w:rsid w:val="0081491A"/>
    <w:rsid w:val="008149EF"/>
    <w:rsid w:val="00826187"/>
    <w:rsid w:val="00832BC1"/>
    <w:rsid w:val="00846DD2"/>
    <w:rsid w:val="0085237F"/>
    <w:rsid w:val="00854F32"/>
    <w:rsid w:val="00856512"/>
    <w:rsid w:val="00862FC0"/>
    <w:rsid w:val="008700AE"/>
    <w:rsid w:val="00875368"/>
    <w:rsid w:val="008800FF"/>
    <w:rsid w:val="00880CE5"/>
    <w:rsid w:val="00882823"/>
    <w:rsid w:val="00885338"/>
    <w:rsid w:val="00885C88"/>
    <w:rsid w:val="00890D99"/>
    <w:rsid w:val="00891C27"/>
    <w:rsid w:val="0089717F"/>
    <w:rsid w:val="008B74AD"/>
    <w:rsid w:val="008D10E4"/>
    <w:rsid w:val="008D6EBF"/>
    <w:rsid w:val="008E3763"/>
    <w:rsid w:val="008F1B43"/>
    <w:rsid w:val="009339EB"/>
    <w:rsid w:val="0094069A"/>
    <w:rsid w:val="0094477E"/>
    <w:rsid w:val="009545D5"/>
    <w:rsid w:val="00955DB1"/>
    <w:rsid w:val="009652CF"/>
    <w:rsid w:val="00967583"/>
    <w:rsid w:val="00971BB8"/>
    <w:rsid w:val="00980533"/>
    <w:rsid w:val="009835A0"/>
    <w:rsid w:val="0098408F"/>
    <w:rsid w:val="009B390A"/>
    <w:rsid w:val="009B46E2"/>
    <w:rsid w:val="009C7B48"/>
    <w:rsid w:val="009D5DB5"/>
    <w:rsid w:val="009D7A28"/>
    <w:rsid w:val="009E0A27"/>
    <w:rsid w:val="009E3F66"/>
    <w:rsid w:val="009F0730"/>
    <w:rsid w:val="009F54C3"/>
    <w:rsid w:val="009F64F3"/>
    <w:rsid w:val="009F7501"/>
    <w:rsid w:val="00A10559"/>
    <w:rsid w:val="00A12592"/>
    <w:rsid w:val="00A1401A"/>
    <w:rsid w:val="00A214EC"/>
    <w:rsid w:val="00A32022"/>
    <w:rsid w:val="00A355E0"/>
    <w:rsid w:val="00A4769C"/>
    <w:rsid w:val="00A66A49"/>
    <w:rsid w:val="00A76B6B"/>
    <w:rsid w:val="00A86B5A"/>
    <w:rsid w:val="00A905D2"/>
    <w:rsid w:val="00AA10FD"/>
    <w:rsid w:val="00AA1C89"/>
    <w:rsid w:val="00AA5F5A"/>
    <w:rsid w:val="00AB0AD5"/>
    <w:rsid w:val="00AC3B40"/>
    <w:rsid w:val="00AE0AA5"/>
    <w:rsid w:val="00AE487D"/>
    <w:rsid w:val="00AF1BCF"/>
    <w:rsid w:val="00AF2157"/>
    <w:rsid w:val="00B046B9"/>
    <w:rsid w:val="00B12356"/>
    <w:rsid w:val="00B1413E"/>
    <w:rsid w:val="00B20726"/>
    <w:rsid w:val="00B3774A"/>
    <w:rsid w:val="00B41A11"/>
    <w:rsid w:val="00B42F0F"/>
    <w:rsid w:val="00B65311"/>
    <w:rsid w:val="00B7489F"/>
    <w:rsid w:val="00B7491B"/>
    <w:rsid w:val="00B834A6"/>
    <w:rsid w:val="00B84112"/>
    <w:rsid w:val="00B86C91"/>
    <w:rsid w:val="00B90158"/>
    <w:rsid w:val="00B906E8"/>
    <w:rsid w:val="00B97FBC"/>
    <w:rsid w:val="00BB2835"/>
    <w:rsid w:val="00BC4C4F"/>
    <w:rsid w:val="00BD428C"/>
    <w:rsid w:val="00BE23A0"/>
    <w:rsid w:val="00BE6DC2"/>
    <w:rsid w:val="00BE7195"/>
    <w:rsid w:val="00BF0350"/>
    <w:rsid w:val="00C1021E"/>
    <w:rsid w:val="00C124CA"/>
    <w:rsid w:val="00C174D8"/>
    <w:rsid w:val="00C24ADB"/>
    <w:rsid w:val="00C37992"/>
    <w:rsid w:val="00C51858"/>
    <w:rsid w:val="00C803F1"/>
    <w:rsid w:val="00C81B66"/>
    <w:rsid w:val="00CA0AD4"/>
    <w:rsid w:val="00CA34A8"/>
    <w:rsid w:val="00CA6656"/>
    <w:rsid w:val="00CA7894"/>
    <w:rsid w:val="00CD174F"/>
    <w:rsid w:val="00CD44DD"/>
    <w:rsid w:val="00CE165F"/>
    <w:rsid w:val="00CE3D3F"/>
    <w:rsid w:val="00CF209E"/>
    <w:rsid w:val="00CF64ED"/>
    <w:rsid w:val="00CF6505"/>
    <w:rsid w:val="00D00BC4"/>
    <w:rsid w:val="00D01036"/>
    <w:rsid w:val="00D0262A"/>
    <w:rsid w:val="00D05A92"/>
    <w:rsid w:val="00D079CD"/>
    <w:rsid w:val="00D07FC1"/>
    <w:rsid w:val="00D41D3B"/>
    <w:rsid w:val="00D6257E"/>
    <w:rsid w:val="00D6419B"/>
    <w:rsid w:val="00D64EF2"/>
    <w:rsid w:val="00D71DF7"/>
    <w:rsid w:val="00D90BE7"/>
    <w:rsid w:val="00D92600"/>
    <w:rsid w:val="00DA3AAE"/>
    <w:rsid w:val="00DA628C"/>
    <w:rsid w:val="00DF6BE4"/>
    <w:rsid w:val="00E1347B"/>
    <w:rsid w:val="00E15655"/>
    <w:rsid w:val="00E2663D"/>
    <w:rsid w:val="00E30BBE"/>
    <w:rsid w:val="00E329F8"/>
    <w:rsid w:val="00E456F6"/>
    <w:rsid w:val="00E51102"/>
    <w:rsid w:val="00E51DB1"/>
    <w:rsid w:val="00E54BC0"/>
    <w:rsid w:val="00E6251C"/>
    <w:rsid w:val="00E722CB"/>
    <w:rsid w:val="00E75762"/>
    <w:rsid w:val="00E778EB"/>
    <w:rsid w:val="00E92839"/>
    <w:rsid w:val="00EA2394"/>
    <w:rsid w:val="00EA6A2B"/>
    <w:rsid w:val="00EB40AC"/>
    <w:rsid w:val="00EB5934"/>
    <w:rsid w:val="00ED7811"/>
    <w:rsid w:val="00F04B30"/>
    <w:rsid w:val="00F1732F"/>
    <w:rsid w:val="00F236DB"/>
    <w:rsid w:val="00F25E9B"/>
    <w:rsid w:val="00F2716A"/>
    <w:rsid w:val="00F27C22"/>
    <w:rsid w:val="00F30C40"/>
    <w:rsid w:val="00F423C4"/>
    <w:rsid w:val="00F44ED9"/>
    <w:rsid w:val="00F52F47"/>
    <w:rsid w:val="00F70645"/>
    <w:rsid w:val="00F70F05"/>
    <w:rsid w:val="00F738CD"/>
    <w:rsid w:val="00F77A2C"/>
    <w:rsid w:val="00F8493E"/>
    <w:rsid w:val="00F94231"/>
    <w:rsid w:val="00F9489F"/>
    <w:rsid w:val="00FA00F1"/>
    <w:rsid w:val="00FC5C9C"/>
    <w:rsid w:val="00FC74C6"/>
    <w:rsid w:val="00FD3725"/>
    <w:rsid w:val="00FF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551DA"/>
  <w15:chartTrackingRefBased/>
  <w15:docId w15:val="{82EBF336-86DB-4561-9E0D-BCBE709C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4C3"/>
  </w:style>
  <w:style w:type="paragraph" w:styleId="Heading1">
    <w:name w:val="heading 1"/>
    <w:basedOn w:val="Normal"/>
    <w:next w:val="Normal"/>
    <w:link w:val="Heading1Char"/>
    <w:uiPriority w:val="9"/>
    <w:qFormat/>
    <w:rsid w:val="00196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CCA"/>
    <w:rPr>
      <w:rFonts w:eastAsiaTheme="majorEastAsia" w:cstheme="majorBidi"/>
      <w:color w:val="272727" w:themeColor="text1" w:themeTint="D8"/>
    </w:rPr>
  </w:style>
  <w:style w:type="paragraph" w:styleId="Title">
    <w:name w:val="Title"/>
    <w:basedOn w:val="Normal"/>
    <w:next w:val="Normal"/>
    <w:link w:val="TitleChar"/>
    <w:uiPriority w:val="10"/>
    <w:qFormat/>
    <w:rsid w:val="00196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CCA"/>
    <w:pPr>
      <w:spacing w:before="160"/>
      <w:jc w:val="center"/>
    </w:pPr>
    <w:rPr>
      <w:i/>
      <w:iCs/>
      <w:color w:val="404040" w:themeColor="text1" w:themeTint="BF"/>
    </w:rPr>
  </w:style>
  <w:style w:type="character" w:customStyle="1" w:styleId="QuoteChar">
    <w:name w:val="Quote Char"/>
    <w:basedOn w:val="DefaultParagraphFont"/>
    <w:link w:val="Quote"/>
    <w:uiPriority w:val="29"/>
    <w:rsid w:val="00196CCA"/>
    <w:rPr>
      <w:i/>
      <w:iCs/>
      <w:color w:val="404040" w:themeColor="text1" w:themeTint="BF"/>
    </w:rPr>
  </w:style>
  <w:style w:type="paragraph" w:styleId="ListParagraph">
    <w:name w:val="List Paragraph"/>
    <w:basedOn w:val="Normal"/>
    <w:uiPriority w:val="34"/>
    <w:qFormat/>
    <w:rsid w:val="00196CCA"/>
    <w:pPr>
      <w:ind w:left="720"/>
      <w:contextualSpacing/>
    </w:pPr>
  </w:style>
  <w:style w:type="character" w:styleId="IntenseEmphasis">
    <w:name w:val="Intense Emphasis"/>
    <w:basedOn w:val="DefaultParagraphFont"/>
    <w:uiPriority w:val="21"/>
    <w:qFormat/>
    <w:rsid w:val="00196CCA"/>
    <w:rPr>
      <w:i/>
      <w:iCs/>
      <w:color w:val="0F4761" w:themeColor="accent1" w:themeShade="BF"/>
    </w:rPr>
  </w:style>
  <w:style w:type="paragraph" w:styleId="IntenseQuote">
    <w:name w:val="Intense Quote"/>
    <w:basedOn w:val="Normal"/>
    <w:next w:val="Normal"/>
    <w:link w:val="IntenseQuoteChar"/>
    <w:uiPriority w:val="30"/>
    <w:qFormat/>
    <w:rsid w:val="00196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CCA"/>
    <w:rPr>
      <w:i/>
      <w:iCs/>
      <w:color w:val="0F4761" w:themeColor="accent1" w:themeShade="BF"/>
    </w:rPr>
  </w:style>
  <w:style w:type="character" w:styleId="IntenseReference">
    <w:name w:val="Intense Reference"/>
    <w:basedOn w:val="DefaultParagraphFont"/>
    <w:uiPriority w:val="32"/>
    <w:qFormat/>
    <w:rsid w:val="00196CCA"/>
    <w:rPr>
      <w:b/>
      <w:bCs/>
      <w:smallCaps/>
      <w:color w:val="0F4761" w:themeColor="accent1" w:themeShade="BF"/>
      <w:spacing w:val="5"/>
    </w:rPr>
  </w:style>
  <w:style w:type="paragraph" w:styleId="Header">
    <w:name w:val="header"/>
    <w:basedOn w:val="Normal"/>
    <w:link w:val="HeaderChar"/>
    <w:uiPriority w:val="99"/>
    <w:unhideWhenUsed/>
    <w:rsid w:val="009F5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4C3"/>
  </w:style>
  <w:style w:type="paragraph" w:styleId="Footer">
    <w:name w:val="footer"/>
    <w:basedOn w:val="Normal"/>
    <w:link w:val="FooterChar"/>
    <w:uiPriority w:val="99"/>
    <w:unhideWhenUsed/>
    <w:rsid w:val="009F5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4C3"/>
  </w:style>
  <w:style w:type="table" w:styleId="TableGrid">
    <w:name w:val="Table Grid"/>
    <w:basedOn w:val="TableNormal"/>
    <w:uiPriority w:val="39"/>
    <w:rsid w:val="00E26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5</Pages>
  <Words>621</Words>
  <Characters>4044</Characters>
  <Application>Microsoft Office Word</Application>
  <DocSecurity>0</DocSecurity>
  <Lines>91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Braziel</dc:creator>
  <cp:keywords/>
  <dc:description/>
  <cp:lastModifiedBy>Jen Braziel</cp:lastModifiedBy>
  <cp:revision>138</cp:revision>
  <dcterms:created xsi:type="dcterms:W3CDTF">2026-04-25T00:59:00Z</dcterms:created>
  <dcterms:modified xsi:type="dcterms:W3CDTF">2026-04-28T17:51:00Z</dcterms:modified>
</cp:coreProperties>
</file>