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AAC" w14:textId="077E9D60" w:rsidR="00C358A4" w:rsidRDefault="00287595" w:rsidP="00287595">
      <w:pPr>
        <w:jc w:val="center"/>
        <w:rPr>
          <w:sz w:val="56"/>
          <w:szCs w:val="56"/>
          <w:lang w:val="hr-HR"/>
        </w:rPr>
      </w:pPr>
      <w:r w:rsidRPr="00287595">
        <w:rPr>
          <w:sz w:val="56"/>
          <w:szCs w:val="56"/>
          <w:lang w:val="hr-HR"/>
        </w:rPr>
        <w:t xml:space="preserve">Obrada prirodnog jezika – </w:t>
      </w:r>
      <w:proofErr w:type="spellStart"/>
      <w:r w:rsidRPr="00287595">
        <w:rPr>
          <w:sz w:val="56"/>
          <w:szCs w:val="56"/>
          <w:lang w:val="hr-HR"/>
        </w:rPr>
        <w:t>tweet</w:t>
      </w:r>
      <w:proofErr w:type="spellEnd"/>
      <w:r w:rsidRPr="00287595">
        <w:rPr>
          <w:sz w:val="56"/>
          <w:szCs w:val="56"/>
          <w:lang w:val="hr-HR"/>
        </w:rPr>
        <w:t>-ovi katastrofa</w:t>
      </w:r>
    </w:p>
    <w:p w14:paraId="053CABE4" w14:textId="0747F4E3" w:rsidR="005A1161" w:rsidRDefault="005A1161" w:rsidP="00A575D7">
      <w:pPr>
        <w:jc w:val="center"/>
        <w:rPr>
          <w:sz w:val="32"/>
          <w:szCs w:val="32"/>
          <w:lang w:val="hr-HR"/>
        </w:rPr>
      </w:pPr>
    </w:p>
    <w:p w14:paraId="6EC02ACE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29D20C4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6E5A5B3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E52F2DC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114FFB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47234C1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2FDAE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8F82C7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1644343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4B7E61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287F21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2B79C207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4278D449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ADB7F95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E1E0CAF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72D54ABA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609E419B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3A8CD60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673D2303" w14:textId="77777777" w:rsidR="005A1161" w:rsidRDefault="005A1161" w:rsidP="005A1161">
      <w:pPr>
        <w:jc w:val="right"/>
        <w:rPr>
          <w:sz w:val="32"/>
          <w:szCs w:val="32"/>
          <w:lang w:val="hr-HR"/>
        </w:rPr>
      </w:pPr>
    </w:p>
    <w:p w14:paraId="00F7813A" w14:textId="5D9977D8" w:rsidR="005A1161" w:rsidRPr="005A1161" w:rsidRDefault="005A1161" w:rsidP="005A1161">
      <w:pPr>
        <w:jc w:val="right"/>
        <w:rPr>
          <w:sz w:val="32"/>
          <w:szCs w:val="32"/>
          <w:lang w:val="hr-HR"/>
        </w:rPr>
      </w:pPr>
      <w:r w:rsidRPr="005A1161">
        <w:rPr>
          <w:sz w:val="32"/>
          <w:szCs w:val="32"/>
          <w:lang w:val="hr-HR"/>
        </w:rPr>
        <w:t>Juraj Brigljević i Ana Marija Zebić</w:t>
      </w:r>
    </w:p>
    <w:p w14:paraId="0BC092D3" w14:textId="33033E92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lastRenderedPageBreak/>
        <w:t>1. Uvodni opis problema</w:t>
      </w:r>
    </w:p>
    <w:p w14:paraId="1E84418F" w14:textId="51813005" w:rsid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1.1 </w:t>
      </w:r>
      <w:r w:rsidR="00287595">
        <w:rPr>
          <w:sz w:val="24"/>
          <w:szCs w:val="24"/>
          <w:lang w:val="hr-HR"/>
        </w:rPr>
        <w:t>Koji problem pokušavamo riješiti?</w:t>
      </w:r>
    </w:p>
    <w:p w14:paraId="6A609129" w14:textId="5A38E098" w:rsid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1.2 </w:t>
      </w:r>
      <w:r w:rsidR="00287595">
        <w:rPr>
          <w:sz w:val="24"/>
          <w:szCs w:val="24"/>
          <w:lang w:val="hr-HR"/>
        </w:rPr>
        <w:t>Kojim skupom podataka se koristimo?</w:t>
      </w:r>
    </w:p>
    <w:p w14:paraId="296D4A41" w14:textId="342B968A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2. Cilj i hipoteze istraživanja problema</w:t>
      </w:r>
    </w:p>
    <w:p w14:paraId="073AF2CB" w14:textId="56081139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3. Pregled dosadašnjih istraživanja</w:t>
      </w:r>
    </w:p>
    <w:p w14:paraId="0E8991D9" w14:textId="6F600A95" w:rsidR="00287595" w:rsidRP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3.1 </w:t>
      </w:r>
      <w:r w:rsidR="00287595">
        <w:rPr>
          <w:sz w:val="24"/>
          <w:szCs w:val="24"/>
          <w:lang w:val="hr-HR"/>
        </w:rPr>
        <w:t>Koje su postojeće metode kojim se problem rješavao i koji su nedostaci postojećih metoda?</w:t>
      </w:r>
    </w:p>
    <w:p w14:paraId="3AE06DB5" w14:textId="7AA2FA6E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4. Materijali, metodologija i plan istraživanja</w:t>
      </w:r>
    </w:p>
    <w:p w14:paraId="7224E1CB" w14:textId="0DF01AB9" w:rsid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4.1 </w:t>
      </w:r>
      <w:r w:rsidR="00287595">
        <w:rPr>
          <w:sz w:val="24"/>
          <w:szCs w:val="24"/>
          <w:lang w:val="hr-HR"/>
        </w:rPr>
        <w:t>Na koji način (kojim pristupom</w:t>
      </w:r>
      <w:r>
        <w:rPr>
          <w:sz w:val="24"/>
          <w:szCs w:val="24"/>
          <w:lang w:val="hr-HR"/>
        </w:rPr>
        <w:t>)</w:t>
      </w:r>
      <w:r w:rsidR="00287595">
        <w:rPr>
          <w:sz w:val="24"/>
          <w:szCs w:val="24"/>
          <w:lang w:val="hr-HR"/>
        </w:rPr>
        <w:t xml:space="preserve"> </w:t>
      </w:r>
      <w:r>
        <w:rPr>
          <w:sz w:val="24"/>
          <w:szCs w:val="24"/>
          <w:lang w:val="hr-HR"/>
        </w:rPr>
        <w:t>ć</w:t>
      </w:r>
      <w:r w:rsidR="00287595">
        <w:rPr>
          <w:sz w:val="24"/>
          <w:szCs w:val="24"/>
          <w:lang w:val="hr-HR"/>
        </w:rPr>
        <w:t>ete probati riješiti problem?</w:t>
      </w:r>
    </w:p>
    <w:p w14:paraId="596E42A0" w14:textId="66C96445" w:rsid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4.2 Kako ćete prikupiti podatke?</w:t>
      </w:r>
    </w:p>
    <w:p w14:paraId="59275B86" w14:textId="734309EF" w:rsidR="0021110D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4.3 Kojim metodama/algoritmima/tehnikama/alatima se mislite koristiti?</w:t>
      </w:r>
    </w:p>
    <w:p w14:paraId="6DE10085" w14:textId="780E42A7" w:rsidR="0021110D" w:rsidRPr="00287595" w:rsidRDefault="0021110D" w:rsidP="00287595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4.4 Kako mislite ocijeniti uspješnost rezultata svoga projekta (interpretacija)?</w:t>
      </w:r>
    </w:p>
    <w:p w14:paraId="40D0C6A3" w14:textId="56200032" w:rsid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5. Očekivani rezultati predloženog projekta</w:t>
      </w:r>
    </w:p>
    <w:p w14:paraId="24B45E00" w14:textId="738478C9" w:rsidR="0021110D" w:rsidRPr="0021110D" w:rsidRDefault="0021110D" w:rsidP="0021110D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5.1 Što očekujete predati kao konačni rezultat projekta?</w:t>
      </w:r>
    </w:p>
    <w:p w14:paraId="71AB0936" w14:textId="49E0F447" w:rsidR="00287595" w:rsidRPr="00287595" w:rsidRDefault="00287595" w:rsidP="00287595">
      <w:pPr>
        <w:jc w:val="center"/>
        <w:rPr>
          <w:sz w:val="36"/>
          <w:szCs w:val="36"/>
          <w:lang w:val="hr-HR"/>
        </w:rPr>
      </w:pPr>
      <w:r>
        <w:rPr>
          <w:sz w:val="36"/>
          <w:szCs w:val="36"/>
          <w:lang w:val="hr-HR"/>
        </w:rPr>
        <w:t>6. Popis literature</w:t>
      </w:r>
    </w:p>
    <w:sectPr w:rsidR="00287595" w:rsidRPr="00287595" w:rsidSect="00164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5"/>
    <w:rsid w:val="001641DD"/>
    <w:rsid w:val="0021110D"/>
    <w:rsid w:val="00287595"/>
    <w:rsid w:val="005A1161"/>
    <w:rsid w:val="00A575D7"/>
    <w:rsid w:val="00C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0211"/>
  <w15:chartTrackingRefBased/>
  <w15:docId w15:val="{46CE4943-7FB5-4B10-9568-0833924C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Brigljević</dc:creator>
  <cp:keywords/>
  <dc:description/>
  <cp:lastModifiedBy>Juraj Brigljević</cp:lastModifiedBy>
  <cp:revision>3</cp:revision>
  <dcterms:created xsi:type="dcterms:W3CDTF">2022-04-25T12:25:00Z</dcterms:created>
  <dcterms:modified xsi:type="dcterms:W3CDTF">2022-04-25T12:34:00Z</dcterms:modified>
</cp:coreProperties>
</file>