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E5016" w14:textId="77777777" w:rsidR="00944E3D" w:rsidRDefault="00944E3D"/>
    <w:p w14:paraId="4E634F02" w14:textId="77777777" w:rsidR="00944E3D" w:rsidRDefault="00944E3D">
      <w:r>
        <w:t xml:space="preserve">Section 1: </w:t>
      </w:r>
      <w:r w:rsidRPr="00944E3D">
        <w:rPr>
          <w:b/>
        </w:rPr>
        <w:t>Logic Games</w:t>
      </w:r>
      <w:r>
        <w:t>. Instructions: Answer the following questions. When justification is required, provide it.</w:t>
      </w:r>
    </w:p>
    <w:p w14:paraId="52DAD299" w14:textId="77777777" w:rsidR="00944E3D" w:rsidRDefault="00944E3D"/>
    <w:p w14:paraId="2FCE0D60" w14:textId="4F36C40A" w:rsidR="00944E3D" w:rsidRDefault="00944E3D">
      <w:r w:rsidRPr="00944E3D">
        <w:rPr>
          <w:u w:val="single"/>
        </w:rPr>
        <w:t>Baby game 1</w:t>
      </w:r>
      <w:r>
        <w:t>: Six object</w:t>
      </w:r>
      <w:r w:rsidR="00FB4BBD">
        <w:t>s</w:t>
      </w:r>
      <w:r>
        <w:t xml:space="preserve">, </w:t>
      </w:r>
      <w:r w:rsidR="006A323D">
        <w:t>2</w:t>
      </w:r>
      <w:r>
        <w:t>-</w:t>
      </w:r>
      <w:r w:rsidR="006A323D">
        <w:t>7</w:t>
      </w:r>
      <w:r>
        <w:t xml:space="preserve">, are grouped as follows: All of the primes are red and all of the nonprimes are green. </w:t>
      </w:r>
      <w:r w:rsidR="006A323D">
        <w:t xml:space="preserve">(A prime is any positive integer whose only factors are 1 and itself.) </w:t>
      </w:r>
      <w:r>
        <w:t>Which of the following claims, then, a</w:t>
      </w:r>
      <w:r w:rsidR="004D65A9">
        <w:t xml:space="preserve">re true? Briefly explain. </w:t>
      </w:r>
      <w:r w:rsidR="004D65A9">
        <w:tab/>
      </w:r>
      <w:r w:rsidR="004D65A9">
        <w:tab/>
      </w:r>
      <w:r w:rsidR="004D65A9">
        <w:tab/>
      </w:r>
      <w:r w:rsidR="004D65A9">
        <w:tab/>
      </w:r>
      <w:r w:rsidR="004D65A9">
        <w:tab/>
      </w:r>
      <w:r w:rsidR="004D65A9">
        <w:tab/>
      </w:r>
      <w:r w:rsidR="004D65A9">
        <w:tab/>
      </w:r>
      <w:r w:rsidR="004D65A9">
        <w:tab/>
      </w:r>
      <w:r w:rsidR="004D65A9">
        <w:tab/>
      </w:r>
      <w:r w:rsidR="004D65A9">
        <w:tab/>
      </w:r>
      <w:r w:rsidR="004D65A9">
        <w:tab/>
      </w:r>
      <w:r w:rsidR="004D65A9">
        <w:tab/>
      </w:r>
      <w:r w:rsidR="004D65A9">
        <w:tab/>
      </w:r>
      <w:r>
        <w:t>Each question is worth 6 points</w:t>
      </w:r>
    </w:p>
    <w:p w14:paraId="0EE3F4E5" w14:textId="77777777" w:rsidR="00944E3D" w:rsidRDefault="00944E3D" w:rsidP="00944E3D">
      <w:pPr>
        <w:pStyle w:val="ListParagraph"/>
        <w:numPr>
          <w:ilvl w:val="0"/>
          <w:numId w:val="1"/>
        </w:numPr>
      </w:pPr>
      <w:r>
        <w:t>If 2 and 4 are red, then 6 and 4 are green.</w:t>
      </w:r>
    </w:p>
    <w:p w14:paraId="2E258DF2" w14:textId="0E675C26" w:rsidR="00944E3D" w:rsidRDefault="00944E3D" w:rsidP="00944E3D">
      <w:pPr>
        <w:rPr>
          <w:color w:val="4F81BD" w:themeColor="accent1"/>
        </w:rPr>
      </w:pPr>
    </w:p>
    <w:p w14:paraId="2E46E85C" w14:textId="77777777" w:rsidR="00B35B22" w:rsidRDefault="00B35B22" w:rsidP="00944E3D">
      <w:pPr>
        <w:rPr>
          <w:color w:val="4F81BD" w:themeColor="accent1"/>
        </w:rPr>
      </w:pPr>
    </w:p>
    <w:p w14:paraId="714CE0FE" w14:textId="77777777" w:rsidR="00B35B22" w:rsidRPr="007A4D8B" w:rsidRDefault="00B35B22" w:rsidP="00944E3D">
      <w:pPr>
        <w:rPr>
          <w:color w:val="4F81BD" w:themeColor="accent1"/>
        </w:rPr>
      </w:pPr>
    </w:p>
    <w:p w14:paraId="6BD8D352" w14:textId="77777777" w:rsidR="00944E3D" w:rsidRDefault="00944E3D" w:rsidP="00944E3D">
      <w:pPr>
        <w:pStyle w:val="ListParagraph"/>
        <w:numPr>
          <w:ilvl w:val="0"/>
          <w:numId w:val="1"/>
        </w:numPr>
      </w:pPr>
      <w:r>
        <w:t>If 4 is green, then neither 2 nor 6 are red.</w:t>
      </w:r>
    </w:p>
    <w:p w14:paraId="5F96B08A" w14:textId="46DB7DBC" w:rsidR="00944E3D" w:rsidRDefault="00944E3D" w:rsidP="00944E3D">
      <w:pPr>
        <w:rPr>
          <w:color w:val="4F81BD" w:themeColor="accent1"/>
        </w:rPr>
      </w:pPr>
    </w:p>
    <w:p w14:paraId="6D737820" w14:textId="77777777" w:rsidR="00B35B22" w:rsidRDefault="00B35B22" w:rsidP="00944E3D">
      <w:pPr>
        <w:rPr>
          <w:color w:val="4F81BD" w:themeColor="accent1"/>
        </w:rPr>
      </w:pPr>
    </w:p>
    <w:p w14:paraId="01D453DF" w14:textId="77777777" w:rsidR="00B35B22" w:rsidRDefault="00B35B22" w:rsidP="00944E3D"/>
    <w:p w14:paraId="4D7A6F13" w14:textId="43589A30" w:rsidR="00944E3D" w:rsidRDefault="00944E3D" w:rsidP="00944E3D">
      <w:pPr>
        <w:pStyle w:val="ListParagraph"/>
        <w:numPr>
          <w:ilvl w:val="0"/>
          <w:numId w:val="1"/>
        </w:numPr>
      </w:pPr>
      <w:r>
        <w:t xml:space="preserve">If neither 2 nor 3 are green, then </w:t>
      </w:r>
      <w:r w:rsidR="00FB4BBD">
        <w:t>7</w:t>
      </w:r>
      <w:r>
        <w:t xml:space="preserve"> is not red.</w:t>
      </w:r>
    </w:p>
    <w:p w14:paraId="525918D4" w14:textId="49A24962" w:rsidR="00944E3D" w:rsidRDefault="00944E3D" w:rsidP="00944E3D">
      <w:pPr>
        <w:rPr>
          <w:color w:val="4F81BD" w:themeColor="accent1"/>
        </w:rPr>
      </w:pPr>
    </w:p>
    <w:p w14:paraId="71E6175B" w14:textId="77777777" w:rsidR="00B35B22" w:rsidRDefault="00B35B22" w:rsidP="00944E3D">
      <w:pPr>
        <w:rPr>
          <w:color w:val="4F81BD" w:themeColor="accent1"/>
        </w:rPr>
      </w:pPr>
    </w:p>
    <w:p w14:paraId="231AFE57" w14:textId="77777777" w:rsidR="00B35B22" w:rsidRDefault="00B35B22" w:rsidP="00944E3D"/>
    <w:p w14:paraId="3F1A4D1D" w14:textId="77777777" w:rsidR="00944E3D" w:rsidRDefault="00944E3D" w:rsidP="00944E3D">
      <w:pPr>
        <w:pStyle w:val="ListParagraph"/>
        <w:numPr>
          <w:ilvl w:val="0"/>
          <w:numId w:val="1"/>
        </w:numPr>
      </w:pPr>
      <w:r>
        <w:t>If 5 is not red, then 6 is not green.</w:t>
      </w:r>
    </w:p>
    <w:p w14:paraId="52D01B33" w14:textId="5D9C01E2" w:rsidR="007A4D8B" w:rsidRDefault="007A4D8B" w:rsidP="00944E3D">
      <w:pPr>
        <w:rPr>
          <w:color w:val="4F81BD" w:themeColor="accent1"/>
        </w:rPr>
      </w:pPr>
    </w:p>
    <w:p w14:paraId="4501105F" w14:textId="77777777" w:rsidR="00B35B22" w:rsidRDefault="00B35B22" w:rsidP="00944E3D"/>
    <w:p w14:paraId="6EB9A1CD" w14:textId="77777777" w:rsidR="00944E3D" w:rsidRDefault="00944E3D" w:rsidP="00944E3D"/>
    <w:p w14:paraId="62812FC1" w14:textId="77777777" w:rsidR="00944E3D" w:rsidRDefault="00944E3D" w:rsidP="00944E3D">
      <w:r w:rsidRPr="00944E3D">
        <w:rPr>
          <w:u w:val="single"/>
        </w:rPr>
        <w:t>Baby game 2</w:t>
      </w:r>
      <w:r>
        <w:t>: A-E must be ordered in accordance with the following rules.</w:t>
      </w:r>
    </w:p>
    <w:p w14:paraId="1111E9BD" w14:textId="77777777" w:rsidR="00944E3D" w:rsidRDefault="00944E3D" w:rsidP="00944E3D">
      <w:r>
        <w:tab/>
        <w:t>Rule 1: If D is after E, then B is before C.</w:t>
      </w:r>
    </w:p>
    <w:p w14:paraId="7740BD57" w14:textId="77777777" w:rsidR="00944E3D" w:rsidRDefault="00944E3D" w:rsidP="00944E3D">
      <w:r>
        <w:tab/>
        <w:t>Rule 2: If D is not before C, then C is not before A.</w:t>
      </w:r>
    </w:p>
    <w:p w14:paraId="09ACAFF7" w14:textId="77777777" w:rsidR="00944E3D" w:rsidRDefault="00944E3D" w:rsidP="00944E3D">
      <w:r>
        <w:tab/>
        <w:t>Rule 3: A and D are both before C only if E is before C.</w:t>
      </w:r>
    </w:p>
    <w:p w14:paraId="40E745DC" w14:textId="77777777" w:rsidR="00944E3D" w:rsidRDefault="00944E3D" w:rsidP="00944E3D">
      <w:r>
        <w:tab/>
        <w:t>Rule 4: A and E are before C if and only if A is before D.</w:t>
      </w:r>
    </w:p>
    <w:p w14:paraId="036FEC6E" w14:textId="77777777" w:rsidR="00944E3D" w:rsidRDefault="00944E3D" w:rsidP="00944E3D">
      <w:r>
        <w:t xml:space="preserve">Which of the following orderings are legal? Briefly justify your answers.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Each question worth 6 points</w:t>
      </w:r>
    </w:p>
    <w:p w14:paraId="77CDF3D3" w14:textId="77777777" w:rsidR="00944E3D" w:rsidRDefault="00944E3D" w:rsidP="00944E3D">
      <w:pPr>
        <w:pStyle w:val="ListParagraph"/>
        <w:numPr>
          <w:ilvl w:val="0"/>
          <w:numId w:val="1"/>
        </w:numPr>
      </w:pPr>
      <w:r>
        <w:t>D A E C B</w:t>
      </w:r>
    </w:p>
    <w:p w14:paraId="4BDB2B3D" w14:textId="54DDDB1C" w:rsidR="00944E3D" w:rsidRDefault="00944E3D" w:rsidP="00944E3D">
      <w:pPr>
        <w:rPr>
          <w:color w:val="4F81BD" w:themeColor="accent1"/>
          <w:sz w:val="20"/>
          <w:szCs w:val="20"/>
        </w:rPr>
      </w:pPr>
    </w:p>
    <w:p w14:paraId="5E2BAFC4" w14:textId="77777777" w:rsidR="00B35B22" w:rsidRDefault="00B35B22" w:rsidP="00944E3D">
      <w:pPr>
        <w:rPr>
          <w:color w:val="4F81BD" w:themeColor="accent1"/>
          <w:sz w:val="20"/>
          <w:szCs w:val="20"/>
        </w:rPr>
      </w:pPr>
    </w:p>
    <w:p w14:paraId="4D02CFF0" w14:textId="77777777" w:rsidR="00B35B22" w:rsidRDefault="00B35B22" w:rsidP="00944E3D">
      <w:pPr>
        <w:rPr>
          <w:color w:val="4F81BD" w:themeColor="accent1"/>
          <w:sz w:val="20"/>
          <w:szCs w:val="20"/>
        </w:rPr>
      </w:pPr>
    </w:p>
    <w:p w14:paraId="4BB63958" w14:textId="77777777" w:rsidR="0059222B" w:rsidRPr="007A4D8B" w:rsidRDefault="0059222B" w:rsidP="00944E3D">
      <w:pPr>
        <w:rPr>
          <w:sz w:val="20"/>
          <w:szCs w:val="20"/>
        </w:rPr>
      </w:pPr>
    </w:p>
    <w:p w14:paraId="3216A23F" w14:textId="77777777" w:rsidR="00944E3D" w:rsidRDefault="00944E3D" w:rsidP="00944E3D">
      <w:pPr>
        <w:pStyle w:val="ListParagraph"/>
        <w:numPr>
          <w:ilvl w:val="0"/>
          <w:numId w:val="1"/>
        </w:numPr>
      </w:pPr>
      <w:r>
        <w:t>A B C D E</w:t>
      </w:r>
    </w:p>
    <w:p w14:paraId="181FE449" w14:textId="7FF00CF0" w:rsidR="007A4D8B" w:rsidRDefault="007A4D8B" w:rsidP="007A4D8B">
      <w:pPr>
        <w:rPr>
          <w:color w:val="4F81BD" w:themeColor="accent1"/>
          <w:sz w:val="20"/>
          <w:szCs w:val="20"/>
        </w:rPr>
      </w:pPr>
    </w:p>
    <w:p w14:paraId="372D62D3" w14:textId="77777777" w:rsidR="00B35B22" w:rsidRDefault="00B35B22" w:rsidP="007A4D8B">
      <w:pPr>
        <w:rPr>
          <w:color w:val="4F81BD" w:themeColor="accent1"/>
          <w:sz w:val="20"/>
          <w:szCs w:val="20"/>
        </w:rPr>
      </w:pPr>
    </w:p>
    <w:p w14:paraId="63351A6F" w14:textId="77777777" w:rsidR="00B35B22" w:rsidRDefault="00B35B22" w:rsidP="007A4D8B">
      <w:pPr>
        <w:rPr>
          <w:color w:val="4F81BD" w:themeColor="accent1"/>
          <w:sz w:val="20"/>
          <w:szCs w:val="20"/>
        </w:rPr>
      </w:pPr>
    </w:p>
    <w:p w14:paraId="28C2D0CB" w14:textId="77777777" w:rsidR="0059222B" w:rsidRPr="007A4D8B" w:rsidRDefault="0059222B" w:rsidP="007A4D8B">
      <w:pPr>
        <w:rPr>
          <w:sz w:val="20"/>
          <w:szCs w:val="20"/>
        </w:rPr>
      </w:pPr>
    </w:p>
    <w:p w14:paraId="0DF05F88" w14:textId="77777777" w:rsidR="00944E3D" w:rsidRDefault="00944E3D" w:rsidP="00944E3D">
      <w:pPr>
        <w:pStyle w:val="ListParagraph"/>
        <w:numPr>
          <w:ilvl w:val="0"/>
          <w:numId w:val="1"/>
        </w:numPr>
      </w:pPr>
      <w:r>
        <w:t>E B A C D</w:t>
      </w:r>
    </w:p>
    <w:p w14:paraId="7D193940" w14:textId="0743EFBE" w:rsidR="0059222B" w:rsidRDefault="0059222B" w:rsidP="0059222B">
      <w:pPr>
        <w:rPr>
          <w:color w:val="4F81BD" w:themeColor="accent1"/>
          <w:sz w:val="20"/>
          <w:szCs w:val="20"/>
        </w:rPr>
      </w:pPr>
    </w:p>
    <w:p w14:paraId="5450F037" w14:textId="77777777" w:rsidR="00B35B22" w:rsidRPr="007A4D8B" w:rsidRDefault="00B35B22" w:rsidP="0059222B">
      <w:pPr>
        <w:rPr>
          <w:sz w:val="20"/>
          <w:szCs w:val="20"/>
        </w:rPr>
      </w:pPr>
    </w:p>
    <w:p w14:paraId="30746A27" w14:textId="77777777" w:rsidR="0059222B" w:rsidRDefault="0059222B" w:rsidP="0059222B"/>
    <w:p w14:paraId="598D9974" w14:textId="3920037F" w:rsidR="00615B9C" w:rsidRDefault="00944E3D" w:rsidP="00F8541E">
      <w:r w:rsidRPr="00944E3D">
        <w:rPr>
          <w:u w:val="single"/>
        </w:rPr>
        <w:lastRenderedPageBreak/>
        <w:t>LSAT Logic Game</w:t>
      </w:r>
      <w:r>
        <w:t xml:space="preserve">: </w:t>
      </w:r>
      <w:r w:rsidR="00615B9C">
        <w:t xml:space="preserve">You are picking your summer school courses. You must take at least three courses from among the following: History, linguistics, music, physics, theater, </w:t>
      </w:r>
      <w:r w:rsidR="00FB4BBD">
        <w:t xml:space="preserve">statistics, </w:t>
      </w:r>
      <w:r w:rsidR="00615B9C">
        <w:t>and writing. The following conditions must hold true.</w:t>
      </w:r>
    </w:p>
    <w:p w14:paraId="2844E80F" w14:textId="77777777" w:rsidR="00615B9C" w:rsidRDefault="00615B9C" w:rsidP="00F8541E">
      <w:r>
        <w:tab/>
        <w:t>If you take history, then you take neither statistics nor music.</w:t>
      </w:r>
    </w:p>
    <w:p w14:paraId="76875705" w14:textId="77777777" w:rsidR="00615B9C" w:rsidRDefault="00615B9C" w:rsidP="00F8541E">
      <w:r>
        <w:tab/>
        <w:t>If you take music, then you take neither physics nor theater.</w:t>
      </w:r>
    </w:p>
    <w:p w14:paraId="41225746" w14:textId="77777777" w:rsidR="00615B9C" w:rsidRDefault="00615B9C" w:rsidP="00F8541E">
      <w:r>
        <w:tab/>
        <w:t>If you take writing, then you take neither physics nor statistics.</w:t>
      </w:r>
    </w:p>
    <w:p w14:paraId="5D7AE707" w14:textId="77777777" w:rsidR="00944E3D" w:rsidRDefault="00944E3D" w:rsidP="00F854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Each question worth 5 points</w:t>
      </w:r>
    </w:p>
    <w:p w14:paraId="7B516B3C" w14:textId="77777777" w:rsidR="00B35B22" w:rsidRDefault="00B35B22" w:rsidP="00F8541E"/>
    <w:p w14:paraId="701379D2" w14:textId="77777777" w:rsidR="00B35B22" w:rsidRDefault="00B35B22" w:rsidP="00F8541E"/>
    <w:p w14:paraId="7D72AA72" w14:textId="77777777" w:rsidR="00615B9C" w:rsidRDefault="00944E3D" w:rsidP="00F8541E">
      <w:r>
        <w:t>9</w:t>
      </w:r>
      <w:r w:rsidR="00615B9C">
        <w:t>) Which of the following is groups of courses could you take?</w:t>
      </w:r>
    </w:p>
    <w:p w14:paraId="3301E089" w14:textId="77777777" w:rsidR="00615B9C" w:rsidRDefault="00615B9C" w:rsidP="00F8541E">
      <w:r>
        <w:tab/>
        <w:t>a) history, linguistics, statistics</w:t>
      </w:r>
    </w:p>
    <w:p w14:paraId="6A0FAAD4" w14:textId="77777777" w:rsidR="00615B9C" w:rsidRDefault="00615B9C" w:rsidP="00F8541E">
      <w:r>
        <w:tab/>
        <w:t>b) history, music, physics</w:t>
      </w:r>
    </w:p>
    <w:p w14:paraId="761976A8" w14:textId="77777777" w:rsidR="00615B9C" w:rsidRDefault="00615B9C" w:rsidP="00F8541E">
      <w:r>
        <w:tab/>
      </w:r>
      <w:r w:rsidRPr="00B35B22">
        <w:t>c) history, physics, theater</w:t>
      </w:r>
    </w:p>
    <w:p w14:paraId="49E9FD99" w14:textId="77777777" w:rsidR="00615B9C" w:rsidRDefault="00615B9C" w:rsidP="00F8541E">
      <w:r>
        <w:tab/>
        <w:t>d) linguistics, physics, theater, writing</w:t>
      </w:r>
    </w:p>
    <w:p w14:paraId="30B2A615" w14:textId="77777777" w:rsidR="00615B9C" w:rsidRDefault="00615B9C" w:rsidP="00F8541E">
      <w:r>
        <w:tab/>
        <w:t>e) music, theater, writing</w:t>
      </w:r>
    </w:p>
    <w:p w14:paraId="7D8BD641" w14:textId="77777777" w:rsidR="00B35B22" w:rsidRDefault="00B35B22" w:rsidP="00F8541E"/>
    <w:p w14:paraId="48FFB8C2" w14:textId="77777777" w:rsidR="00615B9C" w:rsidRDefault="00944E3D" w:rsidP="00F8541E">
      <w:r>
        <w:t>10</w:t>
      </w:r>
      <w:r w:rsidR="00615B9C">
        <w:t>) What is the maximum number of courses you could take?</w:t>
      </w:r>
    </w:p>
    <w:p w14:paraId="155FD1BB" w14:textId="77777777" w:rsidR="00615B9C" w:rsidRDefault="00615B9C" w:rsidP="00F8541E">
      <w:r>
        <w:tab/>
        <w:t>a) seven</w:t>
      </w:r>
    </w:p>
    <w:p w14:paraId="17FDB1F3" w14:textId="77777777" w:rsidR="00615B9C" w:rsidRDefault="00615B9C" w:rsidP="00F8541E">
      <w:r>
        <w:tab/>
        <w:t>b) six</w:t>
      </w:r>
    </w:p>
    <w:p w14:paraId="7AA087E6" w14:textId="77777777" w:rsidR="00615B9C" w:rsidRDefault="00615B9C" w:rsidP="00F8541E">
      <w:r>
        <w:tab/>
        <w:t>c) five</w:t>
      </w:r>
    </w:p>
    <w:p w14:paraId="7B8A6D79" w14:textId="77777777" w:rsidR="00615B9C" w:rsidRDefault="00615B9C" w:rsidP="00F8541E">
      <w:r>
        <w:tab/>
      </w:r>
      <w:r w:rsidRPr="00B35B22">
        <w:t>d) four</w:t>
      </w:r>
    </w:p>
    <w:p w14:paraId="0896C2F5" w14:textId="77777777" w:rsidR="00615B9C" w:rsidRDefault="00615B9C" w:rsidP="00F8541E">
      <w:r>
        <w:tab/>
        <w:t>e) three</w:t>
      </w:r>
    </w:p>
    <w:p w14:paraId="78A76662" w14:textId="77777777" w:rsidR="00B35B22" w:rsidRDefault="00B35B22" w:rsidP="00F8541E"/>
    <w:p w14:paraId="198FA991" w14:textId="77777777" w:rsidR="00615B9C" w:rsidRDefault="00944E3D" w:rsidP="00F8541E">
      <w:r>
        <w:t>11</w:t>
      </w:r>
      <w:r w:rsidR="00615B9C">
        <w:t>) If you take neither physics nor writing, then it could be true that you also take neither</w:t>
      </w:r>
    </w:p>
    <w:p w14:paraId="3768EA61" w14:textId="77777777" w:rsidR="00615B9C" w:rsidRDefault="00615B9C" w:rsidP="00F8541E">
      <w:r>
        <w:tab/>
        <w:t>a) history nor linguistics</w:t>
      </w:r>
    </w:p>
    <w:p w14:paraId="4EF468C0" w14:textId="77777777" w:rsidR="00615B9C" w:rsidRPr="00B35B22" w:rsidRDefault="00615B9C" w:rsidP="00F8541E">
      <w:r>
        <w:tab/>
      </w:r>
      <w:r w:rsidRPr="00B35B22">
        <w:t>b) history nor music</w:t>
      </w:r>
    </w:p>
    <w:p w14:paraId="11635B9B" w14:textId="77777777" w:rsidR="00615B9C" w:rsidRPr="00B35B22" w:rsidRDefault="00615B9C" w:rsidP="00F8541E">
      <w:r w:rsidRPr="00B35B22">
        <w:tab/>
        <w:t xml:space="preserve">c) history nor statistics </w:t>
      </w:r>
    </w:p>
    <w:p w14:paraId="2BBDF239" w14:textId="77777777" w:rsidR="00615B9C" w:rsidRPr="00B35B22" w:rsidRDefault="00615B9C" w:rsidP="00F8541E">
      <w:r w:rsidRPr="00B35B22">
        <w:tab/>
        <w:t>d) linguistics nor music</w:t>
      </w:r>
    </w:p>
    <w:p w14:paraId="31022EED" w14:textId="77777777" w:rsidR="00615B9C" w:rsidRPr="00B35B22" w:rsidRDefault="00615B9C" w:rsidP="00F8541E">
      <w:r w:rsidRPr="00B35B22">
        <w:tab/>
        <w:t>e) statistics nor theater</w:t>
      </w:r>
    </w:p>
    <w:p w14:paraId="490FB7A9" w14:textId="77777777" w:rsidR="00B35B22" w:rsidRDefault="00B35B22" w:rsidP="00F8541E"/>
    <w:p w14:paraId="130306F0" w14:textId="77777777" w:rsidR="00615B9C" w:rsidRPr="00B35B22" w:rsidRDefault="00944E3D" w:rsidP="00F8541E">
      <w:r w:rsidRPr="00B35B22">
        <w:t>12</w:t>
      </w:r>
      <w:r w:rsidR="00615B9C" w:rsidRPr="00B35B22">
        <w:t>) If you take music, then which one of the following must you also take?</w:t>
      </w:r>
    </w:p>
    <w:p w14:paraId="762DEEC4" w14:textId="77777777" w:rsidR="00615B9C" w:rsidRPr="00B35B22" w:rsidRDefault="00615B9C" w:rsidP="00F8541E">
      <w:r w:rsidRPr="00B35B22">
        <w:tab/>
        <w:t>a) writing</w:t>
      </w:r>
    </w:p>
    <w:p w14:paraId="5B2DBD47" w14:textId="77777777" w:rsidR="00615B9C" w:rsidRPr="00B35B22" w:rsidRDefault="00615B9C" w:rsidP="00F8541E">
      <w:r w:rsidRPr="00B35B22">
        <w:tab/>
        <w:t>b) theater</w:t>
      </w:r>
    </w:p>
    <w:p w14:paraId="04C3322D" w14:textId="77777777" w:rsidR="00615B9C" w:rsidRPr="00B35B22" w:rsidRDefault="00615B9C" w:rsidP="00F8541E">
      <w:r w:rsidRPr="00B35B22">
        <w:tab/>
        <w:t>c) statistics</w:t>
      </w:r>
    </w:p>
    <w:p w14:paraId="4F68929B" w14:textId="77777777" w:rsidR="00615B9C" w:rsidRPr="00B35B22" w:rsidRDefault="00615B9C" w:rsidP="00F8541E">
      <w:r w:rsidRPr="00B35B22">
        <w:tab/>
        <w:t>d) physics</w:t>
      </w:r>
    </w:p>
    <w:p w14:paraId="79CD2F3A" w14:textId="77777777" w:rsidR="00615B9C" w:rsidRDefault="00615B9C" w:rsidP="00F8541E">
      <w:r w:rsidRPr="00B35B22">
        <w:tab/>
        <w:t>e) linguistics</w:t>
      </w:r>
    </w:p>
    <w:p w14:paraId="4F99CBFD" w14:textId="77777777" w:rsidR="00944E3D" w:rsidRDefault="00944E3D" w:rsidP="00F8541E"/>
    <w:p w14:paraId="086399E4" w14:textId="77777777" w:rsidR="00B35B22" w:rsidRDefault="00B35B22" w:rsidP="00F8541E"/>
    <w:p w14:paraId="080BB051" w14:textId="3BE95D85" w:rsidR="00944E3D" w:rsidRDefault="00944E3D" w:rsidP="00F8541E">
      <w:r>
        <w:t xml:space="preserve">Section 2: </w:t>
      </w:r>
      <w:r>
        <w:rPr>
          <w:b/>
        </w:rPr>
        <w:t>Semantic Proofs</w:t>
      </w:r>
      <w:r>
        <w:t xml:space="preserve">. Instructions: For each of the following claims of logical consequence, </w:t>
      </w:r>
      <w:r w:rsidR="00E80AF6">
        <w:t xml:space="preserve">on a separate piece of paper </w:t>
      </w:r>
      <w:r>
        <w:t>establish its truth by semantic proof.</w:t>
      </w:r>
      <w:r w:rsidR="00E80AF6">
        <w:t xml:space="preserve"> </w:t>
      </w:r>
      <w:r w:rsidR="00E80AF6">
        <w:tab/>
      </w:r>
      <w:r w:rsidR="00E80AF6">
        <w:tab/>
      </w:r>
    </w:p>
    <w:p w14:paraId="22789E74" w14:textId="77777777" w:rsidR="00B35B22" w:rsidRDefault="00B35B22" w:rsidP="00F8541E"/>
    <w:p w14:paraId="4377D9A2" w14:textId="77777777" w:rsidR="00E80AF6" w:rsidRDefault="00626B1A" w:rsidP="00F8541E">
      <w:r>
        <w:t>13</w:t>
      </w:r>
      <w:r w:rsidR="00842A93">
        <w:t>) p</w:t>
      </w:r>
      <w:r w:rsidR="00842A93">
        <w:sym w:font="Symbol" w:char="F0D9"/>
      </w:r>
      <w:r w:rsidR="00842A93">
        <w:t>q</w:t>
      </w:r>
      <w:r w:rsidR="00E80AF6">
        <w:t xml:space="preserve"> </w:t>
      </w:r>
      <w:r w:rsidR="00842A93" w:rsidRPr="00B35B22">
        <w:rPr>
          <w:rFonts w:ascii="Lucida Sans Unicode" w:eastAsia="Times" w:hAnsi="Lucida Sans Unicode" w:cs="Lucida Sans Unicode"/>
          <w:shd w:val="clear" w:color="auto" w:fill="D0F0D0"/>
        </w:rPr>
        <w:t>⊨</w:t>
      </w:r>
      <w:r w:rsidR="00E80AF6">
        <w:t xml:space="preserve"> </w:t>
      </w:r>
      <w:r w:rsidR="00842A93">
        <w:t>p</w:t>
      </w:r>
      <w:r w:rsidR="00E80AF6">
        <w:sym w:font="Symbol" w:char="F0DA"/>
      </w:r>
      <w:r w:rsidR="00E80AF6">
        <w:t>q</w:t>
      </w:r>
      <w:r w:rsidR="00E80AF6">
        <w:tab/>
      </w:r>
      <w:r w:rsidR="00E80AF6">
        <w:tab/>
      </w:r>
      <w:r w:rsidR="00E80AF6">
        <w:tab/>
      </w:r>
      <w:r w:rsidR="00E80AF6">
        <w:tab/>
      </w:r>
      <w:r w:rsidR="00E80AF6">
        <w:tab/>
      </w:r>
      <w:r w:rsidR="00E80AF6">
        <w:tab/>
      </w:r>
      <w:r w:rsidR="00E80AF6">
        <w:tab/>
      </w:r>
      <w:r w:rsidR="00E80AF6">
        <w:tab/>
        <w:t>10 points</w:t>
      </w:r>
    </w:p>
    <w:p w14:paraId="7B05A42F" w14:textId="77777777" w:rsidR="00B35B22" w:rsidRDefault="00B35B22" w:rsidP="00F8541E"/>
    <w:p w14:paraId="67E4FD42" w14:textId="77777777" w:rsidR="00E80AF6" w:rsidRDefault="00626B1A" w:rsidP="00F8541E">
      <w:r>
        <w:t>14</w:t>
      </w:r>
      <w:r w:rsidR="00E80AF6">
        <w:t>) p</w:t>
      </w:r>
      <w:r w:rsidR="00E80AF6">
        <w:sym w:font="Symbol" w:char="F0AE"/>
      </w:r>
      <w:r w:rsidR="00E80AF6">
        <w:t xml:space="preserve">q </w:t>
      </w:r>
      <w:r w:rsidR="00E80AF6" w:rsidRPr="00CF05AB">
        <w:rPr>
          <w:rFonts w:ascii="Lucida Sans Unicode" w:eastAsia="Times" w:hAnsi="Lucida Sans Unicode" w:cs="Lucida Sans Unicode"/>
          <w:shd w:val="clear" w:color="auto" w:fill="D0F0D0"/>
        </w:rPr>
        <w:t>⊨</w:t>
      </w:r>
      <w:r w:rsidR="00E80AF6">
        <w:t xml:space="preserve"> </w:t>
      </w:r>
      <w:r w:rsidR="00E80AF6">
        <w:sym w:font="Symbol" w:char="F0D8"/>
      </w:r>
      <w:r w:rsidR="00E80AF6">
        <w:t>q</w:t>
      </w:r>
      <w:r w:rsidR="00E80AF6">
        <w:sym w:font="Symbol" w:char="F0AE"/>
      </w:r>
      <w:r w:rsidR="00E80AF6">
        <w:sym w:font="Symbol" w:char="F0D8"/>
      </w:r>
      <w:r w:rsidR="00E80AF6">
        <w:t>p</w:t>
      </w:r>
      <w:r w:rsidR="00E80AF6">
        <w:tab/>
      </w:r>
      <w:r w:rsidR="00E80AF6">
        <w:tab/>
      </w:r>
      <w:r w:rsidR="00E80AF6">
        <w:tab/>
      </w:r>
      <w:r w:rsidR="00E80AF6">
        <w:tab/>
      </w:r>
      <w:r w:rsidR="00E80AF6">
        <w:tab/>
      </w:r>
      <w:r w:rsidR="00E80AF6">
        <w:tab/>
      </w:r>
      <w:r w:rsidR="00E80AF6">
        <w:tab/>
      </w:r>
      <w:r w:rsidR="00E80AF6">
        <w:tab/>
        <w:t>15 points</w:t>
      </w:r>
    </w:p>
    <w:p w14:paraId="5796F489" w14:textId="77777777" w:rsidR="00E80AF6" w:rsidRPr="00E80AF6" w:rsidRDefault="00E80AF6" w:rsidP="00F8541E">
      <w:r>
        <w:t xml:space="preserve">Section 3: </w:t>
      </w:r>
      <w:r>
        <w:rPr>
          <w:b/>
        </w:rPr>
        <w:t>Derivations</w:t>
      </w:r>
      <w:r>
        <w:t>. Instructions: For each of the following claims of derivability, on a separate piece of paper establish its truth by constructing a derivation. For the first three derivations, only use the “basic inference rules.” For the last two derivations, us</w:t>
      </w:r>
      <w:r w:rsidR="00626B1A">
        <w:t>e</w:t>
      </w:r>
      <w:r>
        <w:t xml:space="preserve"> both the “basic inference rules” and </w:t>
      </w:r>
      <w:r>
        <w:sym w:font="Symbol" w:char="F0AE"/>
      </w:r>
      <w:r>
        <w:t>I.</w:t>
      </w:r>
    </w:p>
    <w:p w14:paraId="55301378" w14:textId="77777777" w:rsidR="00E80AF6" w:rsidRDefault="00E80AF6" w:rsidP="00F8541E"/>
    <w:p w14:paraId="3067CB6B" w14:textId="77777777" w:rsidR="00E80AF6" w:rsidRDefault="00626B1A" w:rsidP="00F8541E">
      <w:r>
        <w:t>15</w:t>
      </w:r>
      <w:r w:rsidR="00E80AF6">
        <w:t>) p</w:t>
      </w:r>
      <w:r w:rsidR="00E80AF6">
        <w:sym w:font="Symbol" w:char="F0D9"/>
      </w:r>
      <w:r w:rsidR="00E80AF6">
        <w:t xml:space="preserve">q </w:t>
      </w:r>
      <w:r w:rsidR="00E80AF6">
        <w:rPr>
          <w:noProof/>
        </w:rPr>
        <w:drawing>
          <wp:inline distT="0" distB="0" distL="0" distR="0" wp14:anchorId="703C4DBC" wp14:editId="547F2293">
            <wp:extent cx="114300" cy="132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8" cy="1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AF6">
        <w:t xml:space="preserve"> p</w:t>
      </w:r>
      <w:r w:rsidR="00E80AF6">
        <w:sym w:font="Symbol" w:char="F0DA"/>
      </w:r>
      <w:r w:rsidR="00E80AF6">
        <w:t>q</w:t>
      </w:r>
      <w:r w:rsidR="00E80AF6">
        <w:tab/>
      </w:r>
    </w:p>
    <w:p w14:paraId="18F3A622" w14:textId="77777777" w:rsidR="00E80AF6" w:rsidRDefault="00626B1A" w:rsidP="00F8541E">
      <w:r>
        <w:t>16</w:t>
      </w:r>
      <w:r w:rsidR="00E80AF6">
        <w:t>) q</w:t>
      </w:r>
      <w:r w:rsidR="00E80AF6">
        <w:sym w:font="Symbol" w:char="F0AE"/>
      </w:r>
      <w:r w:rsidR="00E80AF6">
        <w:sym w:font="Symbol" w:char="F0D8"/>
      </w:r>
      <w:r w:rsidR="00E80AF6">
        <w:sym w:font="Symbol" w:char="F0D8"/>
      </w:r>
      <w:r w:rsidR="00E80AF6">
        <w:t>r, p</w:t>
      </w:r>
      <w:r w:rsidR="00E80AF6">
        <w:sym w:font="Symbol" w:char="F0D9"/>
      </w:r>
      <w:r w:rsidR="008362FB">
        <w:t>(q^q</w:t>
      </w:r>
      <w:r w:rsidR="00E80AF6">
        <w:t xml:space="preserve">) </w:t>
      </w:r>
      <w:r w:rsidR="00E80AF6">
        <w:rPr>
          <w:noProof/>
        </w:rPr>
        <w:drawing>
          <wp:inline distT="0" distB="0" distL="0" distR="0" wp14:anchorId="2C5E5638" wp14:editId="3A1E5CA3">
            <wp:extent cx="114300" cy="1323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8" cy="1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AF6">
        <w:t xml:space="preserve"> p</w:t>
      </w:r>
      <w:r w:rsidR="00E80AF6">
        <w:sym w:font="Symbol" w:char="F0D9"/>
      </w:r>
      <w:r w:rsidR="00E80AF6">
        <w:t>(r</w:t>
      </w:r>
      <w:r w:rsidR="00E80AF6">
        <w:sym w:font="Symbol" w:char="F0D9"/>
      </w:r>
      <w:r w:rsidR="00E80AF6">
        <w:t>q)</w:t>
      </w:r>
    </w:p>
    <w:p w14:paraId="56392D28" w14:textId="77777777" w:rsidR="00E80AF6" w:rsidRDefault="00626B1A" w:rsidP="00F8541E">
      <w:r>
        <w:t>17</w:t>
      </w:r>
      <w:r w:rsidR="00E80AF6">
        <w:t>) p</w:t>
      </w:r>
      <w:r w:rsidR="00E80AF6">
        <w:sym w:font="Symbol" w:char="F0D9"/>
      </w:r>
      <w:r w:rsidR="00E80AF6">
        <w:t xml:space="preserve">q, </w:t>
      </w:r>
      <w:r w:rsidR="00E80AF6">
        <w:sym w:font="Symbol" w:char="F0D8"/>
      </w:r>
      <w:r w:rsidR="00E80AF6">
        <w:sym w:font="Symbol" w:char="F0D8"/>
      </w:r>
      <w:r w:rsidR="00E80AF6">
        <w:t>(p</w:t>
      </w:r>
      <w:r w:rsidR="00E80AF6">
        <w:sym w:font="Symbol" w:char="F0AE"/>
      </w:r>
      <w:r w:rsidR="00E80AF6">
        <w:t>r)</w:t>
      </w:r>
      <w:r w:rsidR="00E80AF6">
        <w:sym w:font="Symbol" w:char="F0AB"/>
      </w:r>
      <w:r w:rsidR="00E80AF6">
        <w:t xml:space="preserve">q </w:t>
      </w:r>
      <w:r w:rsidR="00E80AF6">
        <w:rPr>
          <w:noProof/>
        </w:rPr>
        <w:drawing>
          <wp:inline distT="0" distB="0" distL="0" distR="0" wp14:anchorId="39D4BF31" wp14:editId="31B79CCF">
            <wp:extent cx="114300" cy="132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8" cy="1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AF6">
        <w:t xml:space="preserve"> r</w:t>
      </w:r>
      <w:r w:rsidR="00E80AF6">
        <w:sym w:font="Symbol" w:char="F0DA"/>
      </w:r>
      <w:r w:rsidR="00E80AF6">
        <w:sym w:font="Symbol" w:char="F0D8"/>
      </w:r>
      <w:r w:rsidR="00E80AF6">
        <w:sym w:font="Symbol" w:char="F0D8"/>
      </w:r>
      <w:r w:rsidR="00E80AF6">
        <w:t>r</w:t>
      </w:r>
    </w:p>
    <w:p w14:paraId="6A864A52" w14:textId="77777777" w:rsidR="008362FB" w:rsidRDefault="008362FB" w:rsidP="00F8541E"/>
    <w:p w14:paraId="3CDE101E" w14:textId="77777777" w:rsidR="008362FB" w:rsidRDefault="00626B1A" w:rsidP="00F8541E">
      <w:r>
        <w:t>18</w:t>
      </w:r>
      <w:r w:rsidR="008362FB">
        <w:t xml:space="preserve">) </w:t>
      </w:r>
      <w:r>
        <w:t>p</w:t>
      </w:r>
      <w:r>
        <w:sym w:font="Symbol" w:char="F0AB"/>
      </w:r>
      <w:r>
        <w:t>q, r</w:t>
      </w:r>
      <w:r>
        <w:sym w:font="Symbol" w:char="F0AB"/>
      </w:r>
      <w:r>
        <w:t xml:space="preserve">p </w:t>
      </w:r>
      <w:r>
        <w:rPr>
          <w:noProof/>
        </w:rPr>
        <w:drawing>
          <wp:inline distT="0" distB="0" distL="0" distR="0" wp14:anchorId="6C077B27" wp14:editId="760C6BB8">
            <wp:extent cx="114300" cy="132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8" cy="1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q</w:t>
      </w:r>
      <w:r>
        <w:sym w:font="Symbol" w:char="F0AE"/>
      </w:r>
      <w:r>
        <w:t>r</w:t>
      </w:r>
    </w:p>
    <w:p w14:paraId="2E1D310E" w14:textId="77777777" w:rsidR="00626B1A" w:rsidRDefault="00626B1A" w:rsidP="00F8541E">
      <w:r>
        <w:t>19) (</w:t>
      </w:r>
      <w:r>
        <w:sym w:font="Symbol" w:char="F0D8"/>
      </w:r>
      <w:r>
        <w:t>r</w:t>
      </w:r>
      <w:r>
        <w:sym w:font="Symbol" w:char="F0DA"/>
      </w:r>
      <w:r>
        <w:t>p)</w:t>
      </w:r>
      <w:r>
        <w:sym w:font="Symbol" w:char="F0AE"/>
      </w:r>
      <w:r>
        <w:t xml:space="preserve">q </w:t>
      </w:r>
      <w:r>
        <w:rPr>
          <w:noProof/>
        </w:rPr>
        <w:drawing>
          <wp:inline distT="0" distB="0" distL="0" distR="0" wp14:anchorId="558D690E" wp14:editId="2D0417A0">
            <wp:extent cx="114300" cy="1323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8" cy="1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</w:t>
      </w:r>
      <w:r>
        <w:sym w:font="Symbol" w:char="F0AE"/>
      </w:r>
      <w:r>
        <w:t>(q</w:t>
      </w:r>
      <w:r>
        <w:sym w:font="Symbol" w:char="F0DA"/>
      </w:r>
      <w:r>
        <w:t>r)</w:t>
      </w:r>
    </w:p>
    <w:p w14:paraId="30EFBDFA" w14:textId="77777777" w:rsidR="00626B1A" w:rsidRDefault="00626B1A" w:rsidP="00F8541E"/>
    <w:p w14:paraId="7857FC21" w14:textId="77777777" w:rsidR="00626B1A" w:rsidRDefault="00626B1A" w:rsidP="00F8541E"/>
    <w:p w14:paraId="627075CC" w14:textId="77777777" w:rsidR="00626B1A" w:rsidRDefault="00626B1A" w:rsidP="00F8541E">
      <w:r>
        <w:t>Extra credit</w:t>
      </w:r>
    </w:p>
    <w:p w14:paraId="0F63FE09" w14:textId="77777777" w:rsidR="00626B1A" w:rsidRDefault="00626B1A" w:rsidP="00F8541E"/>
    <w:p w14:paraId="0A155A77" w14:textId="7F34112C" w:rsidR="00FB4BBD" w:rsidRDefault="00626B1A" w:rsidP="00F8541E">
      <w:r>
        <w:t>(p</w:t>
      </w:r>
      <w:r>
        <w:sym w:font="Symbol" w:char="F0D9"/>
      </w:r>
      <w:r>
        <w:t>q)</w:t>
      </w:r>
      <w:r>
        <w:sym w:font="Symbol" w:char="F0AE"/>
      </w:r>
      <w:r>
        <w:t xml:space="preserve">r </w:t>
      </w:r>
      <w:r>
        <w:rPr>
          <w:noProof/>
        </w:rPr>
        <w:drawing>
          <wp:inline distT="0" distB="0" distL="0" distR="0" wp14:anchorId="110B314A" wp14:editId="756EA764">
            <wp:extent cx="114300" cy="132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8" cy="1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</w:t>
      </w:r>
      <w:r>
        <w:sym w:font="Symbol" w:char="F0AE"/>
      </w:r>
      <w:r>
        <w:t>(q</w:t>
      </w:r>
      <w:r>
        <w:sym w:font="Symbol" w:char="F0AE"/>
      </w:r>
      <w:r>
        <w:t>r)</w:t>
      </w:r>
    </w:p>
    <w:p w14:paraId="0B83D17A" w14:textId="36355DC2" w:rsidR="00FB4BBD" w:rsidRPr="00C52EDF" w:rsidRDefault="00FB4BBD" w:rsidP="00C52EDF">
      <w:pPr>
        <w:ind w:firstLine="720"/>
        <w:rPr>
          <w:color w:val="4F81BD" w:themeColor="accent1"/>
        </w:rPr>
      </w:pPr>
      <w:r w:rsidRPr="00C52EDF">
        <w:rPr>
          <w:color w:val="4F81BD" w:themeColor="accent1"/>
        </w:rPr>
        <w:br w:type="page"/>
      </w:r>
    </w:p>
    <w:p w14:paraId="21C9E125" w14:textId="77777777" w:rsidR="00FB4BBD" w:rsidRDefault="00FB4BBD" w:rsidP="00F8541E">
      <w:r>
        <w:rPr>
          <w:noProof/>
        </w:rPr>
        <w:drawing>
          <wp:inline distT="0" distB="0" distL="0" distR="0" wp14:anchorId="538760AE" wp14:editId="726EDAB9">
            <wp:extent cx="54864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9.02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FC0A" w14:textId="77777777" w:rsidR="00FB4BBD" w:rsidRDefault="00FB4BBD" w:rsidP="00F8541E"/>
    <w:p w14:paraId="680A1D45" w14:textId="77777777" w:rsidR="00FB4BBD" w:rsidRDefault="00FB4BBD" w:rsidP="00F8541E"/>
    <w:p w14:paraId="389D2227" w14:textId="58CF1EAF" w:rsidR="00626B1A" w:rsidRDefault="00FB4BBD" w:rsidP="00F8541E">
      <w:r>
        <w:rPr>
          <w:noProof/>
        </w:rPr>
        <w:drawing>
          <wp:inline distT="0" distB="0" distL="0" distR="0" wp14:anchorId="28C600E1" wp14:editId="59D7B65A">
            <wp:extent cx="548640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20 at 9.02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E1C4" w14:textId="3F6BD9DD" w:rsidR="00FB4BBD" w:rsidRDefault="00FB4BBD" w:rsidP="00F8541E">
      <w:r>
        <w:rPr>
          <w:noProof/>
        </w:rPr>
        <w:drawing>
          <wp:inline distT="0" distB="0" distL="0" distR="0" wp14:anchorId="2791C901" wp14:editId="2A894ADC">
            <wp:extent cx="6743065" cy="914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erence rules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28" cy="91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BBD" w:rsidSect="00FB4B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99329" w14:textId="77777777" w:rsidR="00C52EDF" w:rsidRDefault="00C52EDF" w:rsidP="00944E3D">
      <w:r>
        <w:separator/>
      </w:r>
    </w:p>
  </w:endnote>
  <w:endnote w:type="continuationSeparator" w:id="0">
    <w:p w14:paraId="45D2897F" w14:textId="77777777" w:rsidR="00C52EDF" w:rsidRDefault="00C52EDF" w:rsidP="0094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D4F45" w14:textId="77777777" w:rsidR="00383B1C" w:rsidRDefault="00383B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DD2E7" w14:textId="77777777" w:rsidR="00383B1C" w:rsidRDefault="00383B1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E85CF" w14:textId="77777777" w:rsidR="00383B1C" w:rsidRDefault="00383B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89A6B" w14:textId="77777777" w:rsidR="00C52EDF" w:rsidRDefault="00C52EDF" w:rsidP="00944E3D">
      <w:r>
        <w:separator/>
      </w:r>
    </w:p>
  </w:footnote>
  <w:footnote w:type="continuationSeparator" w:id="0">
    <w:p w14:paraId="5A351BCA" w14:textId="77777777" w:rsidR="00C52EDF" w:rsidRDefault="00C52EDF" w:rsidP="00944E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3B47D" w14:textId="77777777" w:rsidR="00383B1C" w:rsidRDefault="00383B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E3914" w14:textId="77777777" w:rsidR="00383B1C" w:rsidRDefault="00383B1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DCA56" w14:textId="77777777" w:rsidR="00C52EDF" w:rsidRPr="00944E3D" w:rsidRDefault="00C52EDF" w:rsidP="00944E3D">
    <w:pPr>
      <w:pStyle w:val="Header"/>
      <w:jc w:val="center"/>
      <w:rPr>
        <w:b/>
        <w:sz w:val="32"/>
        <w:szCs w:val="32"/>
      </w:rPr>
    </w:pPr>
    <w:r w:rsidRPr="00944E3D">
      <w:rPr>
        <w:b/>
        <w:sz w:val="32"/>
        <w:szCs w:val="32"/>
      </w:rPr>
      <w:t>Second Midterm</w:t>
    </w:r>
  </w:p>
  <w:p w14:paraId="68381AE2" w14:textId="77777777" w:rsidR="00C52EDF" w:rsidRDefault="00C52EDF" w:rsidP="00944E3D">
    <w:pPr>
      <w:pStyle w:val="Header"/>
      <w:jc w:val="center"/>
    </w:pPr>
    <w:r>
      <w:t>PHIL 008, Spring 2018</w:t>
    </w:r>
  </w:p>
  <w:p w14:paraId="4B6C418B" w14:textId="5D969F29" w:rsidR="00C52EDF" w:rsidRDefault="00C52EDF" w:rsidP="00944E3D">
    <w:pPr>
      <w:pStyle w:val="Header"/>
    </w:pPr>
    <w:r>
      <w:t>Name_______________</w:t>
    </w:r>
    <w:r w:rsidR="00383B1C">
      <w:t>____________</w:t>
    </w:r>
    <w:bookmarkStart w:id="0" w:name="_GoBack"/>
    <w:bookmarkEnd w:id="0"/>
    <w:r>
      <w:t>___________________________________    TA__________________________~</w:t>
    </w:r>
  </w:p>
  <w:p w14:paraId="131B4B7D" w14:textId="77777777" w:rsidR="00C52EDF" w:rsidRDefault="00C52E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0BB0"/>
    <w:multiLevelType w:val="hybridMultilevel"/>
    <w:tmpl w:val="5E8A72F0"/>
    <w:lvl w:ilvl="0" w:tplc="20A48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837326"/>
    <w:multiLevelType w:val="hybridMultilevel"/>
    <w:tmpl w:val="5412B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1E"/>
    <w:rsid w:val="000745F1"/>
    <w:rsid w:val="00195443"/>
    <w:rsid w:val="00383B1C"/>
    <w:rsid w:val="004D65A9"/>
    <w:rsid w:val="0059222B"/>
    <w:rsid w:val="005E413E"/>
    <w:rsid w:val="00615B9C"/>
    <w:rsid w:val="00626B1A"/>
    <w:rsid w:val="006A323D"/>
    <w:rsid w:val="007A4D8B"/>
    <w:rsid w:val="008362FB"/>
    <w:rsid w:val="00842A93"/>
    <w:rsid w:val="008D68EF"/>
    <w:rsid w:val="00944E3D"/>
    <w:rsid w:val="00B35B22"/>
    <w:rsid w:val="00BC18EF"/>
    <w:rsid w:val="00C52EDF"/>
    <w:rsid w:val="00D13663"/>
    <w:rsid w:val="00E80AF6"/>
    <w:rsid w:val="00F8541E"/>
    <w:rsid w:val="00FB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E1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E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E3D"/>
  </w:style>
  <w:style w:type="paragraph" w:styleId="Footer">
    <w:name w:val="footer"/>
    <w:basedOn w:val="Normal"/>
    <w:link w:val="FooterChar"/>
    <w:uiPriority w:val="99"/>
    <w:unhideWhenUsed/>
    <w:rsid w:val="00944E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E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E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E3D"/>
  </w:style>
  <w:style w:type="paragraph" w:styleId="Footer">
    <w:name w:val="footer"/>
    <w:basedOn w:val="Normal"/>
    <w:link w:val="FooterChar"/>
    <w:uiPriority w:val="99"/>
    <w:unhideWhenUsed/>
    <w:rsid w:val="00944E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437</Words>
  <Characters>2494</Characters>
  <Application>Microsoft Macintosh Word</Application>
  <DocSecurity>0</DocSecurity>
  <Lines>20</Lines>
  <Paragraphs>5</Paragraphs>
  <ScaleCrop>false</ScaleCrop>
  <Company>uc riverside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nelson</dc:creator>
  <cp:keywords/>
  <dc:description/>
  <cp:lastModifiedBy>michael nelson</cp:lastModifiedBy>
  <cp:revision>8</cp:revision>
  <cp:lastPrinted>2018-05-21T04:14:00Z</cp:lastPrinted>
  <dcterms:created xsi:type="dcterms:W3CDTF">2018-05-18T16:03:00Z</dcterms:created>
  <dcterms:modified xsi:type="dcterms:W3CDTF">2018-05-25T00:50:00Z</dcterms:modified>
</cp:coreProperties>
</file>