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766605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1050F0" w14:textId="66D2BBEE" w:rsidR="00680C71" w:rsidRDefault="00680C71">
          <w:pPr>
            <w:pStyle w:val="TOCHeading"/>
          </w:pPr>
          <w:r>
            <w:t>Table of Contents</w:t>
          </w:r>
        </w:p>
        <w:p w14:paraId="66354F45" w14:textId="289F25B7" w:rsidR="00C463ED" w:rsidRDefault="00680C71">
          <w:pPr>
            <w:pStyle w:val="TOC1"/>
            <w:tabs>
              <w:tab w:val="right" w:leader="dot" w:pos="68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899559" w:history="1">
            <w:r w:rsidR="00C463ED" w:rsidRPr="000574CC">
              <w:rPr>
                <w:rStyle w:val="Hyperlink"/>
                <w:noProof/>
              </w:rPr>
              <w:t>Features</w:t>
            </w:r>
            <w:r w:rsidR="00C463ED">
              <w:rPr>
                <w:noProof/>
                <w:webHidden/>
              </w:rPr>
              <w:tab/>
            </w:r>
            <w:r w:rsidR="00C463ED">
              <w:rPr>
                <w:noProof/>
                <w:webHidden/>
              </w:rPr>
              <w:fldChar w:fldCharType="begin"/>
            </w:r>
            <w:r w:rsidR="00C463ED">
              <w:rPr>
                <w:noProof/>
                <w:webHidden/>
              </w:rPr>
              <w:instrText xml:space="preserve"> PAGEREF _Toc41899559 \h </w:instrText>
            </w:r>
            <w:r w:rsidR="00C463ED">
              <w:rPr>
                <w:noProof/>
                <w:webHidden/>
              </w:rPr>
            </w:r>
            <w:r w:rsidR="00C463ED">
              <w:rPr>
                <w:noProof/>
                <w:webHidden/>
              </w:rPr>
              <w:fldChar w:fldCharType="separate"/>
            </w:r>
            <w:r w:rsidR="00C463ED">
              <w:rPr>
                <w:noProof/>
                <w:webHidden/>
              </w:rPr>
              <w:t>1</w:t>
            </w:r>
            <w:r w:rsidR="00C463ED">
              <w:rPr>
                <w:noProof/>
                <w:webHidden/>
              </w:rPr>
              <w:fldChar w:fldCharType="end"/>
            </w:r>
          </w:hyperlink>
        </w:p>
        <w:p w14:paraId="262F0985" w14:textId="2AFDC939" w:rsidR="00C463ED" w:rsidRDefault="000B7D08">
          <w:pPr>
            <w:pStyle w:val="TOC1"/>
            <w:tabs>
              <w:tab w:val="right" w:leader="dot" w:pos="6830"/>
            </w:tabs>
            <w:rPr>
              <w:rFonts w:eastAsiaTheme="minorEastAsia"/>
              <w:noProof/>
            </w:rPr>
          </w:pPr>
          <w:hyperlink w:anchor="_Toc41899560" w:history="1">
            <w:r w:rsidR="00C463ED" w:rsidRPr="000574CC">
              <w:rPr>
                <w:rStyle w:val="Hyperlink"/>
                <w:noProof/>
              </w:rPr>
              <w:t>Method/Class Syntax</w:t>
            </w:r>
            <w:r w:rsidR="00C463ED">
              <w:rPr>
                <w:noProof/>
                <w:webHidden/>
              </w:rPr>
              <w:tab/>
            </w:r>
            <w:r w:rsidR="00C463ED">
              <w:rPr>
                <w:noProof/>
                <w:webHidden/>
              </w:rPr>
              <w:fldChar w:fldCharType="begin"/>
            </w:r>
            <w:r w:rsidR="00C463ED">
              <w:rPr>
                <w:noProof/>
                <w:webHidden/>
              </w:rPr>
              <w:instrText xml:space="preserve"> PAGEREF _Toc41899560 \h </w:instrText>
            </w:r>
            <w:r w:rsidR="00C463ED">
              <w:rPr>
                <w:noProof/>
                <w:webHidden/>
              </w:rPr>
            </w:r>
            <w:r w:rsidR="00C463ED">
              <w:rPr>
                <w:noProof/>
                <w:webHidden/>
              </w:rPr>
              <w:fldChar w:fldCharType="separate"/>
            </w:r>
            <w:r w:rsidR="00C463ED">
              <w:rPr>
                <w:noProof/>
                <w:webHidden/>
              </w:rPr>
              <w:t>1</w:t>
            </w:r>
            <w:r w:rsidR="00C463ED">
              <w:rPr>
                <w:noProof/>
                <w:webHidden/>
              </w:rPr>
              <w:fldChar w:fldCharType="end"/>
            </w:r>
          </w:hyperlink>
        </w:p>
        <w:p w14:paraId="758D0C07" w14:textId="0B49F1A7" w:rsidR="00C463ED" w:rsidRDefault="000B7D08">
          <w:pPr>
            <w:pStyle w:val="TOC1"/>
            <w:tabs>
              <w:tab w:val="right" w:leader="dot" w:pos="6830"/>
            </w:tabs>
            <w:rPr>
              <w:rFonts w:eastAsiaTheme="minorEastAsia"/>
              <w:noProof/>
            </w:rPr>
          </w:pPr>
          <w:hyperlink w:anchor="_Toc41899561" w:history="1">
            <w:r w:rsidR="00C463ED" w:rsidRPr="000574CC">
              <w:rPr>
                <w:rStyle w:val="Hyperlink"/>
                <w:noProof/>
              </w:rPr>
              <w:t>Declaring</w:t>
            </w:r>
            <w:r w:rsidR="00C463ED">
              <w:rPr>
                <w:noProof/>
                <w:webHidden/>
              </w:rPr>
              <w:tab/>
            </w:r>
            <w:r w:rsidR="00C463ED">
              <w:rPr>
                <w:noProof/>
                <w:webHidden/>
              </w:rPr>
              <w:fldChar w:fldCharType="begin"/>
            </w:r>
            <w:r w:rsidR="00C463ED">
              <w:rPr>
                <w:noProof/>
                <w:webHidden/>
              </w:rPr>
              <w:instrText xml:space="preserve"> PAGEREF _Toc41899561 \h </w:instrText>
            </w:r>
            <w:r w:rsidR="00C463ED">
              <w:rPr>
                <w:noProof/>
                <w:webHidden/>
              </w:rPr>
            </w:r>
            <w:r w:rsidR="00C463ED">
              <w:rPr>
                <w:noProof/>
                <w:webHidden/>
              </w:rPr>
              <w:fldChar w:fldCharType="separate"/>
            </w:r>
            <w:r w:rsidR="00C463ED">
              <w:rPr>
                <w:noProof/>
                <w:webHidden/>
              </w:rPr>
              <w:t>1</w:t>
            </w:r>
            <w:r w:rsidR="00C463ED">
              <w:rPr>
                <w:noProof/>
                <w:webHidden/>
              </w:rPr>
              <w:fldChar w:fldCharType="end"/>
            </w:r>
          </w:hyperlink>
        </w:p>
        <w:p w14:paraId="3F136B25" w14:textId="1B4116CB" w:rsidR="00C463ED" w:rsidRDefault="000B7D08">
          <w:pPr>
            <w:pStyle w:val="TOC1"/>
            <w:tabs>
              <w:tab w:val="right" w:leader="dot" w:pos="6830"/>
            </w:tabs>
            <w:rPr>
              <w:rFonts w:eastAsiaTheme="minorEastAsia"/>
              <w:noProof/>
            </w:rPr>
          </w:pPr>
          <w:hyperlink w:anchor="_Toc41899562" w:history="1">
            <w:r w:rsidR="00C463ED" w:rsidRPr="000574CC">
              <w:rPr>
                <w:rStyle w:val="Hyperlink"/>
                <w:noProof/>
              </w:rPr>
              <w:t>Comparison and Operators</w:t>
            </w:r>
            <w:r w:rsidR="00C463ED">
              <w:rPr>
                <w:noProof/>
                <w:webHidden/>
              </w:rPr>
              <w:tab/>
            </w:r>
            <w:r w:rsidR="00C463ED">
              <w:rPr>
                <w:noProof/>
                <w:webHidden/>
              </w:rPr>
              <w:fldChar w:fldCharType="begin"/>
            </w:r>
            <w:r w:rsidR="00C463ED">
              <w:rPr>
                <w:noProof/>
                <w:webHidden/>
              </w:rPr>
              <w:instrText xml:space="preserve"> PAGEREF _Toc41899562 \h </w:instrText>
            </w:r>
            <w:r w:rsidR="00C463ED">
              <w:rPr>
                <w:noProof/>
                <w:webHidden/>
              </w:rPr>
            </w:r>
            <w:r w:rsidR="00C463ED">
              <w:rPr>
                <w:noProof/>
                <w:webHidden/>
              </w:rPr>
              <w:fldChar w:fldCharType="separate"/>
            </w:r>
            <w:r w:rsidR="00C463ED">
              <w:rPr>
                <w:noProof/>
                <w:webHidden/>
              </w:rPr>
              <w:t>1</w:t>
            </w:r>
            <w:r w:rsidR="00C463ED">
              <w:rPr>
                <w:noProof/>
                <w:webHidden/>
              </w:rPr>
              <w:fldChar w:fldCharType="end"/>
            </w:r>
          </w:hyperlink>
        </w:p>
        <w:p w14:paraId="670234FE" w14:textId="3428D430" w:rsidR="00C463ED" w:rsidRDefault="000B7D08">
          <w:pPr>
            <w:pStyle w:val="TOC1"/>
            <w:tabs>
              <w:tab w:val="right" w:leader="dot" w:pos="6830"/>
            </w:tabs>
            <w:rPr>
              <w:rFonts w:eastAsiaTheme="minorEastAsia"/>
              <w:noProof/>
            </w:rPr>
          </w:pPr>
          <w:hyperlink w:anchor="_Toc41899563" w:history="1">
            <w:r w:rsidR="00C463ED" w:rsidRPr="000574CC">
              <w:rPr>
                <w:rStyle w:val="Hyperlink"/>
                <w:noProof/>
              </w:rPr>
              <w:t>Loops</w:t>
            </w:r>
            <w:r w:rsidR="00C463ED">
              <w:rPr>
                <w:noProof/>
                <w:webHidden/>
              </w:rPr>
              <w:tab/>
            </w:r>
            <w:r w:rsidR="00C463ED">
              <w:rPr>
                <w:noProof/>
                <w:webHidden/>
              </w:rPr>
              <w:fldChar w:fldCharType="begin"/>
            </w:r>
            <w:r w:rsidR="00C463ED">
              <w:rPr>
                <w:noProof/>
                <w:webHidden/>
              </w:rPr>
              <w:instrText xml:space="preserve"> PAGEREF _Toc41899563 \h </w:instrText>
            </w:r>
            <w:r w:rsidR="00C463ED">
              <w:rPr>
                <w:noProof/>
                <w:webHidden/>
              </w:rPr>
            </w:r>
            <w:r w:rsidR="00C463ED">
              <w:rPr>
                <w:noProof/>
                <w:webHidden/>
              </w:rPr>
              <w:fldChar w:fldCharType="separate"/>
            </w:r>
            <w:r w:rsidR="00C463ED">
              <w:rPr>
                <w:noProof/>
                <w:webHidden/>
              </w:rPr>
              <w:t>1</w:t>
            </w:r>
            <w:r w:rsidR="00C463ED">
              <w:rPr>
                <w:noProof/>
                <w:webHidden/>
              </w:rPr>
              <w:fldChar w:fldCharType="end"/>
            </w:r>
          </w:hyperlink>
        </w:p>
        <w:p w14:paraId="5AB7EA36" w14:textId="245BD550" w:rsidR="00C463ED" w:rsidRDefault="000B7D08">
          <w:pPr>
            <w:pStyle w:val="TOC1"/>
            <w:tabs>
              <w:tab w:val="right" w:leader="dot" w:pos="6830"/>
            </w:tabs>
            <w:rPr>
              <w:rFonts w:eastAsiaTheme="minorEastAsia"/>
              <w:noProof/>
            </w:rPr>
          </w:pPr>
          <w:hyperlink w:anchor="_Toc41899564" w:history="1">
            <w:r w:rsidR="00C463ED" w:rsidRPr="000574CC">
              <w:rPr>
                <w:rStyle w:val="Hyperlink"/>
                <w:noProof/>
              </w:rPr>
              <w:t>Flow Control</w:t>
            </w:r>
            <w:r w:rsidR="00C463ED">
              <w:rPr>
                <w:noProof/>
                <w:webHidden/>
              </w:rPr>
              <w:tab/>
            </w:r>
            <w:r w:rsidR="00C463ED">
              <w:rPr>
                <w:noProof/>
                <w:webHidden/>
              </w:rPr>
              <w:fldChar w:fldCharType="begin"/>
            </w:r>
            <w:r w:rsidR="00C463ED">
              <w:rPr>
                <w:noProof/>
                <w:webHidden/>
              </w:rPr>
              <w:instrText xml:space="preserve"> PAGEREF _Toc41899564 \h </w:instrText>
            </w:r>
            <w:r w:rsidR="00C463ED">
              <w:rPr>
                <w:noProof/>
                <w:webHidden/>
              </w:rPr>
            </w:r>
            <w:r w:rsidR="00C463ED">
              <w:rPr>
                <w:noProof/>
                <w:webHidden/>
              </w:rPr>
              <w:fldChar w:fldCharType="separate"/>
            </w:r>
            <w:r w:rsidR="00C463ED">
              <w:rPr>
                <w:noProof/>
                <w:webHidden/>
              </w:rPr>
              <w:t>1</w:t>
            </w:r>
            <w:r w:rsidR="00C463ED">
              <w:rPr>
                <w:noProof/>
                <w:webHidden/>
              </w:rPr>
              <w:fldChar w:fldCharType="end"/>
            </w:r>
          </w:hyperlink>
        </w:p>
        <w:p w14:paraId="5CA0EFB5" w14:textId="5F89C621" w:rsidR="00C463ED" w:rsidRDefault="000B7D08">
          <w:pPr>
            <w:pStyle w:val="TOC1"/>
            <w:tabs>
              <w:tab w:val="right" w:leader="dot" w:pos="6830"/>
            </w:tabs>
            <w:rPr>
              <w:rFonts w:eastAsiaTheme="minorEastAsia"/>
              <w:noProof/>
            </w:rPr>
          </w:pPr>
          <w:hyperlink w:anchor="_Toc41899565" w:history="1">
            <w:r w:rsidR="00C463ED" w:rsidRPr="000574CC">
              <w:rPr>
                <w:rStyle w:val="Hyperlink"/>
                <w:noProof/>
              </w:rPr>
              <w:t>Strings</w:t>
            </w:r>
            <w:r w:rsidR="00C463ED">
              <w:rPr>
                <w:noProof/>
                <w:webHidden/>
              </w:rPr>
              <w:tab/>
            </w:r>
            <w:r w:rsidR="00C463ED">
              <w:rPr>
                <w:noProof/>
                <w:webHidden/>
              </w:rPr>
              <w:fldChar w:fldCharType="begin"/>
            </w:r>
            <w:r w:rsidR="00C463ED">
              <w:rPr>
                <w:noProof/>
                <w:webHidden/>
              </w:rPr>
              <w:instrText xml:space="preserve"> PAGEREF _Toc41899565 \h </w:instrText>
            </w:r>
            <w:r w:rsidR="00C463ED">
              <w:rPr>
                <w:noProof/>
                <w:webHidden/>
              </w:rPr>
            </w:r>
            <w:r w:rsidR="00C463ED">
              <w:rPr>
                <w:noProof/>
                <w:webHidden/>
              </w:rPr>
              <w:fldChar w:fldCharType="separate"/>
            </w:r>
            <w:r w:rsidR="00C463ED">
              <w:rPr>
                <w:noProof/>
                <w:webHidden/>
              </w:rPr>
              <w:t>1</w:t>
            </w:r>
            <w:r w:rsidR="00C463ED">
              <w:rPr>
                <w:noProof/>
                <w:webHidden/>
              </w:rPr>
              <w:fldChar w:fldCharType="end"/>
            </w:r>
          </w:hyperlink>
        </w:p>
        <w:p w14:paraId="2518E7A5" w14:textId="0F9B69F3" w:rsidR="00C463ED" w:rsidRDefault="000B7D08">
          <w:pPr>
            <w:pStyle w:val="TOC1"/>
            <w:tabs>
              <w:tab w:val="right" w:leader="dot" w:pos="6830"/>
            </w:tabs>
            <w:rPr>
              <w:rFonts w:eastAsiaTheme="minorEastAsia"/>
              <w:noProof/>
            </w:rPr>
          </w:pPr>
          <w:hyperlink w:anchor="_Toc41899566" w:history="1">
            <w:r w:rsidR="00C463ED" w:rsidRPr="000574CC">
              <w:rPr>
                <w:rStyle w:val="Hyperlink"/>
                <w:noProof/>
              </w:rPr>
              <w:t>ASCII Values</w:t>
            </w:r>
            <w:r w:rsidR="00C463ED">
              <w:rPr>
                <w:noProof/>
                <w:webHidden/>
              </w:rPr>
              <w:tab/>
            </w:r>
            <w:r w:rsidR="00C463ED">
              <w:rPr>
                <w:noProof/>
                <w:webHidden/>
              </w:rPr>
              <w:fldChar w:fldCharType="begin"/>
            </w:r>
            <w:r w:rsidR="00C463ED">
              <w:rPr>
                <w:noProof/>
                <w:webHidden/>
              </w:rPr>
              <w:instrText xml:space="preserve"> PAGEREF _Toc41899566 \h </w:instrText>
            </w:r>
            <w:r w:rsidR="00C463ED">
              <w:rPr>
                <w:noProof/>
                <w:webHidden/>
              </w:rPr>
            </w:r>
            <w:r w:rsidR="00C463ED">
              <w:rPr>
                <w:noProof/>
                <w:webHidden/>
              </w:rPr>
              <w:fldChar w:fldCharType="separate"/>
            </w:r>
            <w:r w:rsidR="00C463ED">
              <w:rPr>
                <w:noProof/>
                <w:webHidden/>
              </w:rPr>
              <w:t>1</w:t>
            </w:r>
            <w:r w:rsidR="00C463ED">
              <w:rPr>
                <w:noProof/>
                <w:webHidden/>
              </w:rPr>
              <w:fldChar w:fldCharType="end"/>
            </w:r>
          </w:hyperlink>
        </w:p>
        <w:p w14:paraId="477B6634" w14:textId="79F87CBF" w:rsidR="00C463ED" w:rsidRDefault="000B7D08">
          <w:pPr>
            <w:pStyle w:val="TOC1"/>
            <w:tabs>
              <w:tab w:val="right" w:leader="dot" w:pos="6830"/>
            </w:tabs>
            <w:rPr>
              <w:rFonts w:eastAsiaTheme="minorEastAsia"/>
              <w:noProof/>
            </w:rPr>
          </w:pPr>
          <w:hyperlink w:anchor="_Toc41899567" w:history="1">
            <w:r w:rsidR="00C463ED" w:rsidRPr="000574CC">
              <w:rPr>
                <w:rStyle w:val="Hyperlink"/>
                <w:noProof/>
              </w:rPr>
              <w:t>Threads</w:t>
            </w:r>
            <w:r w:rsidR="00C463ED">
              <w:rPr>
                <w:noProof/>
                <w:webHidden/>
              </w:rPr>
              <w:tab/>
            </w:r>
            <w:r w:rsidR="00C463ED">
              <w:rPr>
                <w:noProof/>
                <w:webHidden/>
              </w:rPr>
              <w:fldChar w:fldCharType="begin"/>
            </w:r>
            <w:r w:rsidR="00C463ED">
              <w:rPr>
                <w:noProof/>
                <w:webHidden/>
              </w:rPr>
              <w:instrText xml:space="preserve"> PAGEREF _Toc41899567 \h </w:instrText>
            </w:r>
            <w:r w:rsidR="00C463ED">
              <w:rPr>
                <w:noProof/>
                <w:webHidden/>
              </w:rPr>
            </w:r>
            <w:r w:rsidR="00C463ED">
              <w:rPr>
                <w:noProof/>
                <w:webHidden/>
              </w:rPr>
              <w:fldChar w:fldCharType="separate"/>
            </w:r>
            <w:r w:rsidR="00C463ED">
              <w:rPr>
                <w:noProof/>
                <w:webHidden/>
              </w:rPr>
              <w:t>1</w:t>
            </w:r>
            <w:r w:rsidR="00C463ED">
              <w:rPr>
                <w:noProof/>
                <w:webHidden/>
              </w:rPr>
              <w:fldChar w:fldCharType="end"/>
            </w:r>
          </w:hyperlink>
        </w:p>
        <w:p w14:paraId="640CBABF" w14:textId="0102275B" w:rsidR="00C463ED" w:rsidRDefault="000B7D08">
          <w:pPr>
            <w:pStyle w:val="TOC2"/>
            <w:tabs>
              <w:tab w:val="right" w:leader="dot" w:pos="6830"/>
            </w:tabs>
            <w:rPr>
              <w:rFonts w:eastAsiaTheme="minorEastAsia"/>
              <w:noProof/>
            </w:rPr>
          </w:pPr>
          <w:hyperlink w:anchor="_Toc41899568" w:history="1">
            <w:r w:rsidR="00C463ED" w:rsidRPr="000574CC">
              <w:rPr>
                <w:rStyle w:val="Hyperlink"/>
                <w:noProof/>
              </w:rPr>
              <w:t>Concurrency</w:t>
            </w:r>
            <w:r w:rsidR="00C463ED">
              <w:rPr>
                <w:noProof/>
                <w:webHidden/>
              </w:rPr>
              <w:tab/>
            </w:r>
            <w:r w:rsidR="00C463ED">
              <w:rPr>
                <w:noProof/>
                <w:webHidden/>
              </w:rPr>
              <w:fldChar w:fldCharType="begin"/>
            </w:r>
            <w:r w:rsidR="00C463ED">
              <w:rPr>
                <w:noProof/>
                <w:webHidden/>
              </w:rPr>
              <w:instrText xml:space="preserve"> PAGEREF _Toc41899568 \h </w:instrText>
            </w:r>
            <w:r w:rsidR="00C463ED">
              <w:rPr>
                <w:noProof/>
                <w:webHidden/>
              </w:rPr>
            </w:r>
            <w:r w:rsidR="00C463ED">
              <w:rPr>
                <w:noProof/>
                <w:webHidden/>
              </w:rPr>
              <w:fldChar w:fldCharType="separate"/>
            </w:r>
            <w:r w:rsidR="00C463ED">
              <w:rPr>
                <w:noProof/>
                <w:webHidden/>
              </w:rPr>
              <w:t>1</w:t>
            </w:r>
            <w:r w:rsidR="00C463ED">
              <w:rPr>
                <w:noProof/>
                <w:webHidden/>
              </w:rPr>
              <w:fldChar w:fldCharType="end"/>
            </w:r>
          </w:hyperlink>
        </w:p>
        <w:p w14:paraId="576513C4" w14:textId="314E3B51" w:rsidR="00C463ED" w:rsidRDefault="000B7D08">
          <w:pPr>
            <w:pStyle w:val="TOC1"/>
            <w:tabs>
              <w:tab w:val="right" w:leader="dot" w:pos="6830"/>
            </w:tabs>
            <w:rPr>
              <w:rFonts w:eastAsiaTheme="minorEastAsia"/>
              <w:noProof/>
            </w:rPr>
          </w:pPr>
          <w:hyperlink w:anchor="_Toc41899569" w:history="1">
            <w:r w:rsidR="00C463ED" w:rsidRPr="000574CC">
              <w:rPr>
                <w:rStyle w:val="Hyperlink"/>
                <w:noProof/>
              </w:rPr>
              <w:t>Debegging</w:t>
            </w:r>
            <w:r w:rsidR="00C463ED">
              <w:rPr>
                <w:noProof/>
                <w:webHidden/>
              </w:rPr>
              <w:tab/>
            </w:r>
            <w:r w:rsidR="00C463ED">
              <w:rPr>
                <w:noProof/>
                <w:webHidden/>
              </w:rPr>
              <w:fldChar w:fldCharType="begin"/>
            </w:r>
            <w:r w:rsidR="00C463ED">
              <w:rPr>
                <w:noProof/>
                <w:webHidden/>
              </w:rPr>
              <w:instrText xml:space="preserve"> PAGEREF _Toc41899569 \h </w:instrText>
            </w:r>
            <w:r w:rsidR="00C463ED">
              <w:rPr>
                <w:noProof/>
                <w:webHidden/>
              </w:rPr>
            </w:r>
            <w:r w:rsidR="00C463ED">
              <w:rPr>
                <w:noProof/>
                <w:webHidden/>
              </w:rPr>
              <w:fldChar w:fldCharType="separate"/>
            </w:r>
            <w:r w:rsidR="00C463ED">
              <w:rPr>
                <w:noProof/>
                <w:webHidden/>
              </w:rPr>
              <w:t>1</w:t>
            </w:r>
            <w:r w:rsidR="00C463ED">
              <w:rPr>
                <w:noProof/>
                <w:webHidden/>
              </w:rPr>
              <w:fldChar w:fldCharType="end"/>
            </w:r>
          </w:hyperlink>
        </w:p>
        <w:p w14:paraId="5BB432FF" w14:textId="67B80DB8" w:rsidR="00C463ED" w:rsidRDefault="000B7D08">
          <w:pPr>
            <w:pStyle w:val="TOC2"/>
            <w:tabs>
              <w:tab w:val="right" w:leader="dot" w:pos="6830"/>
            </w:tabs>
            <w:rPr>
              <w:rFonts w:eastAsiaTheme="minorEastAsia"/>
              <w:noProof/>
            </w:rPr>
          </w:pPr>
          <w:hyperlink w:anchor="_Toc41899570" w:history="1">
            <w:r w:rsidR="00C463ED" w:rsidRPr="000574CC">
              <w:rPr>
                <w:rStyle w:val="Hyperlink"/>
                <w:noProof/>
              </w:rPr>
              <w:t>Unit Testing</w:t>
            </w:r>
            <w:r w:rsidR="00C463ED">
              <w:rPr>
                <w:noProof/>
                <w:webHidden/>
              </w:rPr>
              <w:tab/>
            </w:r>
            <w:r w:rsidR="00C463ED">
              <w:rPr>
                <w:noProof/>
                <w:webHidden/>
              </w:rPr>
              <w:fldChar w:fldCharType="begin"/>
            </w:r>
            <w:r w:rsidR="00C463ED">
              <w:rPr>
                <w:noProof/>
                <w:webHidden/>
              </w:rPr>
              <w:instrText xml:space="preserve"> PAGEREF _Toc41899570 \h </w:instrText>
            </w:r>
            <w:r w:rsidR="00C463ED">
              <w:rPr>
                <w:noProof/>
                <w:webHidden/>
              </w:rPr>
            </w:r>
            <w:r w:rsidR="00C463ED">
              <w:rPr>
                <w:noProof/>
                <w:webHidden/>
              </w:rPr>
              <w:fldChar w:fldCharType="separate"/>
            </w:r>
            <w:r w:rsidR="00C463ED">
              <w:rPr>
                <w:noProof/>
                <w:webHidden/>
              </w:rPr>
              <w:t>1</w:t>
            </w:r>
            <w:r w:rsidR="00C463ED">
              <w:rPr>
                <w:noProof/>
                <w:webHidden/>
              </w:rPr>
              <w:fldChar w:fldCharType="end"/>
            </w:r>
          </w:hyperlink>
        </w:p>
        <w:p w14:paraId="2B1556F3" w14:textId="158CADB9" w:rsidR="00C463ED" w:rsidRDefault="000B7D08">
          <w:pPr>
            <w:pStyle w:val="TOC2"/>
            <w:tabs>
              <w:tab w:val="right" w:leader="dot" w:pos="6830"/>
            </w:tabs>
            <w:rPr>
              <w:rFonts w:eastAsiaTheme="minorEastAsia"/>
              <w:noProof/>
            </w:rPr>
          </w:pPr>
          <w:hyperlink w:anchor="_Toc41899571" w:history="1">
            <w:r w:rsidR="00C463ED" w:rsidRPr="000574CC">
              <w:rPr>
                <w:rStyle w:val="Hyperlink"/>
                <w:noProof/>
              </w:rPr>
              <w:t>Exceptions Handling</w:t>
            </w:r>
            <w:r w:rsidR="00C463ED">
              <w:rPr>
                <w:noProof/>
                <w:webHidden/>
              </w:rPr>
              <w:tab/>
            </w:r>
            <w:r w:rsidR="00C463ED">
              <w:rPr>
                <w:noProof/>
                <w:webHidden/>
              </w:rPr>
              <w:fldChar w:fldCharType="begin"/>
            </w:r>
            <w:r w:rsidR="00C463ED">
              <w:rPr>
                <w:noProof/>
                <w:webHidden/>
              </w:rPr>
              <w:instrText xml:space="preserve"> PAGEREF _Toc41899571 \h </w:instrText>
            </w:r>
            <w:r w:rsidR="00C463ED">
              <w:rPr>
                <w:noProof/>
                <w:webHidden/>
              </w:rPr>
            </w:r>
            <w:r w:rsidR="00C463ED">
              <w:rPr>
                <w:noProof/>
                <w:webHidden/>
              </w:rPr>
              <w:fldChar w:fldCharType="separate"/>
            </w:r>
            <w:r w:rsidR="00C463ED">
              <w:rPr>
                <w:noProof/>
                <w:webHidden/>
              </w:rPr>
              <w:t>1</w:t>
            </w:r>
            <w:r w:rsidR="00C463ED">
              <w:rPr>
                <w:noProof/>
                <w:webHidden/>
              </w:rPr>
              <w:fldChar w:fldCharType="end"/>
            </w:r>
          </w:hyperlink>
        </w:p>
        <w:p w14:paraId="6CB57AD9" w14:textId="1161BBFA" w:rsidR="00C463ED" w:rsidRDefault="000B7D08">
          <w:pPr>
            <w:pStyle w:val="TOC1"/>
            <w:tabs>
              <w:tab w:val="right" w:leader="dot" w:pos="6830"/>
            </w:tabs>
            <w:rPr>
              <w:rFonts w:eastAsiaTheme="minorEastAsia"/>
              <w:noProof/>
            </w:rPr>
          </w:pPr>
          <w:hyperlink w:anchor="_Toc41899572" w:history="1">
            <w:r w:rsidR="00C463ED" w:rsidRPr="000574CC">
              <w:rPr>
                <w:rStyle w:val="Hyperlink"/>
                <w:noProof/>
              </w:rPr>
              <w:t>Log4J</w:t>
            </w:r>
            <w:r w:rsidR="00C463ED">
              <w:rPr>
                <w:noProof/>
                <w:webHidden/>
              </w:rPr>
              <w:tab/>
            </w:r>
            <w:r w:rsidR="00C463ED">
              <w:rPr>
                <w:noProof/>
                <w:webHidden/>
              </w:rPr>
              <w:fldChar w:fldCharType="begin"/>
            </w:r>
            <w:r w:rsidR="00C463ED">
              <w:rPr>
                <w:noProof/>
                <w:webHidden/>
              </w:rPr>
              <w:instrText xml:space="preserve"> PAGEREF _Toc41899572 \h </w:instrText>
            </w:r>
            <w:r w:rsidR="00C463ED">
              <w:rPr>
                <w:noProof/>
                <w:webHidden/>
              </w:rPr>
            </w:r>
            <w:r w:rsidR="00C463ED">
              <w:rPr>
                <w:noProof/>
                <w:webHidden/>
              </w:rPr>
              <w:fldChar w:fldCharType="separate"/>
            </w:r>
            <w:r w:rsidR="00C463ED">
              <w:rPr>
                <w:noProof/>
                <w:webHidden/>
              </w:rPr>
              <w:t>1</w:t>
            </w:r>
            <w:r w:rsidR="00C463ED">
              <w:rPr>
                <w:noProof/>
                <w:webHidden/>
              </w:rPr>
              <w:fldChar w:fldCharType="end"/>
            </w:r>
          </w:hyperlink>
        </w:p>
        <w:p w14:paraId="0936B71E" w14:textId="7805E8A7" w:rsidR="00C463ED" w:rsidRDefault="000B7D08">
          <w:pPr>
            <w:pStyle w:val="TOC1"/>
            <w:tabs>
              <w:tab w:val="right" w:leader="dot" w:pos="6830"/>
            </w:tabs>
            <w:rPr>
              <w:rFonts w:eastAsiaTheme="minorEastAsia"/>
              <w:noProof/>
            </w:rPr>
          </w:pPr>
          <w:hyperlink w:anchor="_Toc41899573" w:history="1">
            <w:r w:rsidR="00C463ED" w:rsidRPr="000574CC">
              <w:rPr>
                <w:rStyle w:val="Hyperlink"/>
                <w:noProof/>
              </w:rPr>
              <w:t>JDBC</w:t>
            </w:r>
            <w:r w:rsidR="00C463ED">
              <w:rPr>
                <w:noProof/>
                <w:webHidden/>
              </w:rPr>
              <w:tab/>
            </w:r>
            <w:r w:rsidR="00C463ED">
              <w:rPr>
                <w:noProof/>
                <w:webHidden/>
              </w:rPr>
              <w:fldChar w:fldCharType="begin"/>
            </w:r>
            <w:r w:rsidR="00C463ED">
              <w:rPr>
                <w:noProof/>
                <w:webHidden/>
              </w:rPr>
              <w:instrText xml:space="preserve"> PAGEREF _Toc41899573 \h </w:instrText>
            </w:r>
            <w:r w:rsidR="00C463ED">
              <w:rPr>
                <w:noProof/>
                <w:webHidden/>
              </w:rPr>
            </w:r>
            <w:r w:rsidR="00C463ED">
              <w:rPr>
                <w:noProof/>
                <w:webHidden/>
              </w:rPr>
              <w:fldChar w:fldCharType="separate"/>
            </w:r>
            <w:r w:rsidR="00C463ED">
              <w:rPr>
                <w:noProof/>
                <w:webHidden/>
              </w:rPr>
              <w:t>1</w:t>
            </w:r>
            <w:r w:rsidR="00C463ED">
              <w:rPr>
                <w:noProof/>
                <w:webHidden/>
              </w:rPr>
              <w:fldChar w:fldCharType="end"/>
            </w:r>
          </w:hyperlink>
        </w:p>
        <w:p w14:paraId="343946B7" w14:textId="49B10A2E" w:rsidR="00727DD5" w:rsidRDefault="00680C71" w:rsidP="00680C71">
          <w:r>
            <w:rPr>
              <w:b/>
              <w:bCs/>
              <w:noProof/>
            </w:rPr>
            <w:fldChar w:fldCharType="end"/>
          </w:r>
        </w:p>
      </w:sdtContent>
    </w:sdt>
    <w:p w14:paraId="3EDFDC8E" w14:textId="4F09561C" w:rsidR="00D74887" w:rsidRPr="00727DD5" w:rsidRDefault="00D74887" w:rsidP="00727DD5">
      <w:pPr>
        <w:pStyle w:val="Heading1"/>
      </w:pPr>
      <w:bookmarkStart w:id="0" w:name="_Toc41899559"/>
      <w:r w:rsidRPr="00727DD5">
        <w:t>Features</w:t>
      </w:r>
      <w:bookmarkEnd w:id="0"/>
    </w:p>
    <w:p w14:paraId="17266956" w14:textId="54DEBB5E" w:rsidR="0039704B" w:rsidRPr="00D44E0F" w:rsidRDefault="00D74887" w:rsidP="009C2C03">
      <w:p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  <w:u w:val="single"/>
        </w:rPr>
        <w:t xml:space="preserve">PMD </w:t>
      </w:r>
      <w:r w:rsidR="00D44E0F">
        <w:rPr>
          <w:rFonts w:ascii="Arial" w:hAnsi="Arial" w:cs="Arial"/>
          <w:sz w:val="20"/>
          <w:szCs w:val="20"/>
          <w:u w:val="single"/>
        </w:rPr>
        <w:t>(</w:t>
      </w:r>
      <w:r w:rsidRPr="00D44E0F">
        <w:rPr>
          <w:rFonts w:ascii="Arial" w:hAnsi="Arial" w:cs="Arial"/>
          <w:sz w:val="20"/>
          <w:szCs w:val="20"/>
          <w:u w:val="single"/>
        </w:rPr>
        <w:t>Programming Mistake Detector</w:t>
      </w:r>
      <w:r w:rsidR="00D44E0F">
        <w:rPr>
          <w:rFonts w:ascii="Arial" w:hAnsi="Arial" w:cs="Arial"/>
          <w:sz w:val="20"/>
          <w:szCs w:val="20"/>
          <w:u w:val="single"/>
        </w:rPr>
        <w:t>)</w:t>
      </w:r>
      <w:r w:rsidR="000C3929" w:rsidRPr="00D44E0F">
        <w:rPr>
          <w:rFonts w:ascii="Arial" w:hAnsi="Arial" w:cs="Arial"/>
          <w:sz w:val="20"/>
          <w:szCs w:val="20"/>
        </w:rPr>
        <w:t xml:space="preserve"> – Static code analysis</w:t>
      </w:r>
      <w:r w:rsidR="00D44E0F">
        <w:rPr>
          <w:rFonts w:ascii="Arial" w:hAnsi="Arial" w:cs="Arial"/>
          <w:sz w:val="20"/>
          <w:szCs w:val="20"/>
        </w:rPr>
        <w:t>. Detects if source code conforms to coding standards</w:t>
      </w:r>
    </w:p>
    <w:p w14:paraId="58BEC7C6" w14:textId="32F28FA4" w:rsidR="000C3929" w:rsidRPr="00D44E0F" w:rsidRDefault="000C3929" w:rsidP="009C2C03">
      <w:p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  <w:u w:val="single"/>
        </w:rPr>
        <w:t>Junit</w:t>
      </w:r>
      <w:r w:rsidRPr="00D44E0F">
        <w:rPr>
          <w:rFonts w:ascii="Arial" w:hAnsi="Arial" w:cs="Arial"/>
          <w:sz w:val="20"/>
          <w:szCs w:val="20"/>
        </w:rPr>
        <w:t xml:space="preserve"> – Test cases</w:t>
      </w:r>
      <w:r w:rsidR="00FC7873">
        <w:rPr>
          <w:rFonts w:ascii="Arial" w:hAnsi="Arial" w:cs="Arial"/>
          <w:sz w:val="20"/>
          <w:szCs w:val="20"/>
        </w:rPr>
        <w:t>. Use annotations to denote which cases to run.</w:t>
      </w:r>
    </w:p>
    <w:p w14:paraId="49E6F66B" w14:textId="58CBB2FF" w:rsidR="000C3929" w:rsidRPr="00D44E0F" w:rsidRDefault="000C3929" w:rsidP="009C2C03">
      <w:pPr>
        <w:rPr>
          <w:rFonts w:ascii="Arial" w:hAnsi="Arial" w:cs="Arial"/>
          <w:sz w:val="20"/>
          <w:szCs w:val="20"/>
        </w:rPr>
      </w:pPr>
      <w:proofErr w:type="spellStart"/>
      <w:r w:rsidRPr="00FC7873">
        <w:rPr>
          <w:rFonts w:ascii="Arial" w:hAnsi="Arial" w:cs="Arial"/>
          <w:sz w:val="20"/>
          <w:szCs w:val="20"/>
          <w:u w:val="single"/>
        </w:rPr>
        <w:t>EclEmma</w:t>
      </w:r>
      <w:proofErr w:type="spellEnd"/>
      <w:r w:rsidR="005F6E67" w:rsidRPr="00D44E0F">
        <w:rPr>
          <w:rFonts w:ascii="Arial" w:hAnsi="Arial" w:cs="Arial"/>
          <w:sz w:val="20"/>
          <w:szCs w:val="20"/>
        </w:rPr>
        <w:t xml:space="preserve"> – Code Coverage</w:t>
      </w:r>
    </w:p>
    <w:p w14:paraId="350FD754" w14:textId="01492A01" w:rsidR="005F6E67" w:rsidRPr="00D44E0F" w:rsidRDefault="005F6E67" w:rsidP="009C2C03">
      <w:pPr>
        <w:rPr>
          <w:rFonts w:ascii="Arial" w:hAnsi="Arial" w:cs="Arial"/>
          <w:sz w:val="20"/>
          <w:szCs w:val="20"/>
        </w:rPr>
      </w:pPr>
      <w:r w:rsidRPr="00FC7873">
        <w:rPr>
          <w:rFonts w:ascii="Arial" w:hAnsi="Arial" w:cs="Arial"/>
          <w:sz w:val="20"/>
          <w:szCs w:val="20"/>
          <w:u w:val="single"/>
        </w:rPr>
        <w:t>Log4j API</w:t>
      </w:r>
      <w:r w:rsidRPr="00D44E0F">
        <w:rPr>
          <w:rFonts w:ascii="Arial" w:hAnsi="Arial" w:cs="Arial"/>
          <w:sz w:val="20"/>
          <w:szCs w:val="20"/>
        </w:rPr>
        <w:t xml:space="preserve"> – Logging events, used more in front end development</w:t>
      </w:r>
    </w:p>
    <w:p w14:paraId="3D4365BE" w14:textId="01FDEE18" w:rsidR="000A2A14" w:rsidRPr="00D44E0F" w:rsidRDefault="000A2A14" w:rsidP="009C2C03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Source -&gt; </w:t>
      </w:r>
      <w:proofErr w:type="spellStart"/>
      <w:proofErr w:type="gramStart"/>
      <w:r w:rsidRPr="00D44E0F">
        <w:rPr>
          <w:rFonts w:ascii="Arial" w:hAnsi="Arial" w:cs="Arial"/>
          <w:sz w:val="20"/>
          <w:szCs w:val="20"/>
        </w:rPr>
        <w:t>Compilter</w:t>
      </w:r>
      <w:proofErr w:type="spellEnd"/>
      <w:r w:rsidRPr="00D44E0F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D44E0F">
        <w:rPr>
          <w:rFonts w:ascii="Arial" w:hAnsi="Arial" w:cs="Arial"/>
          <w:sz w:val="20"/>
          <w:szCs w:val="20"/>
        </w:rPr>
        <w:t>Javac</w:t>
      </w:r>
      <w:proofErr w:type="spellEnd"/>
      <w:r w:rsidRPr="00D44E0F">
        <w:rPr>
          <w:rFonts w:ascii="Arial" w:hAnsi="Arial" w:cs="Arial"/>
          <w:sz w:val="20"/>
          <w:szCs w:val="20"/>
        </w:rPr>
        <w:t>) -&gt; Byte Code(.class)</w:t>
      </w:r>
    </w:p>
    <w:p w14:paraId="17ECBACB" w14:textId="516A543F" w:rsidR="00796585" w:rsidRPr="00D44E0F" w:rsidRDefault="000A2A14" w:rsidP="00577779">
      <w:pPr>
        <w:rPr>
          <w:rFonts w:ascii="Arial" w:hAnsi="Arial" w:cs="Arial"/>
          <w:sz w:val="20"/>
          <w:szCs w:val="20"/>
        </w:rPr>
      </w:pPr>
      <w:r w:rsidRPr="00FC7873">
        <w:rPr>
          <w:rFonts w:ascii="Arial" w:hAnsi="Arial" w:cs="Arial"/>
          <w:sz w:val="20"/>
          <w:szCs w:val="20"/>
          <w:u w:val="single"/>
        </w:rPr>
        <w:t>JVM</w:t>
      </w:r>
      <w:r w:rsidRPr="00D44E0F">
        <w:rPr>
          <w:rFonts w:ascii="Arial" w:hAnsi="Arial" w:cs="Arial"/>
          <w:sz w:val="20"/>
          <w:szCs w:val="20"/>
        </w:rPr>
        <w:t xml:space="preserve"> -&gt; class loader, Byte Code verifier, </w:t>
      </w:r>
      <w:proofErr w:type="gramStart"/>
      <w:r w:rsidRPr="00D44E0F">
        <w:rPr>
          <w:rFonts w:ascii="Arial" w:hAnsi="Arial" w:cs="Arial"/>
          <w:sz w:val="20"/>
          <w:szCs w:val="20"/>
        </w:rPr>
        <w:t>Interpreter(</w:t>
      </w:r>
      <w:proofErr w:type="gramEnd"/>
      <w:r w:rsidRPr="00D44E0F">
        <w:rPr>
          <w:rFonts w:ascii="Arial" w:hAnsi="Arial" w:cs="Arial"/>
          <w:sz w:val="20"/>
          <w:szCs w:val="20"/>
        </w:rPr>
        <w:t xml:space="preserve">Byte to machine code), JIT compiles reusable byte code, </w:t>
      </w:r>
      <w:proofErr w:type="spellStart"/>
      <w:r w:rsidR="00796585" w:rsidRPr="00D44E0F">
        <w:rPr>
          <w:rFonts w:ascii="Arial" w:hAnsi="Arial" w:cs="Arial"/>
          <w:sz w:val="20"/>
          <w:szCs w:val="20"/>
        </w:rPr>
        <w:t>Runtime,OS,Hardware</w:t>
      </w:r>
      <w:proofErr w:type="spellEnd"/>
    </w:p>
    <w:p w14:paraId="68AF7C49" w14:textId="73366A0B" w:rsidR="00796585" w:rsidRPr="00D44E0F" w:rsidRDefault="007F19FE" w:rsidP="006C7B6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Java is platform independent – compiles/JVM different on each OS but JVM </w:t>
      </w:r>
    </w:p>
    <w:p w14:paraId="042D78E1" w14:textId="06495EB7" w:rsidR="00F53478" w:rsidRPr="00D44E0F" w:rsidRDefault="00F53478" w:rsidP="006C7B6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Abstraction is a process of hiding the implementation details from the user. </w:t>
      </w:r>
      <w:proofErr w:type="spellStart"/>
      <w:r w:rsidRPr="00D44E0F">
        <w:rPr>
          <w:rFonts w:ascii="Arial" w:hAnsi="Arial" w:cs="Arial"/>
          <w:sz w:val="20"/>
          <w:szCs w:val="20"/>
        </w:rPr>
        <w:t>Оnly</w:t>
      </w:r>
      <w:proofErr w:type="spellEnd"/>
      <w:r w:rsidRPr="00D44E0F">
        <w:rPr>
          <w:rFonts w:ascii="Arial" w:hAnsi="Arial" w:cs="Arial"/>
          <w:sz w:val="20"/>
          <w:szCs w:val="20"/>
        </w:rPr>
        <w:t xml:space="preserve"> the functionality will be provided to the user.</w:t>
      </w:r>
    </w:p>
    <w:p w14:paraId="5F830DA1" w14:textId="3E8BA452" w:rsidR="00F53478" w:rsidRPr="00D44E0F" w:rsidRDefault="00F53478" w:rsidP="006C7B6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Encapsulation in Java is a mechanism of wrapping the data (variables) and code acting on the data (methods) together as a single unit.</w:t>
      </w:r>
    </w:p>
    <w:p w14:paraId="0092C465" w14:textId="3E8A2834" w:rsidR="007E1EC1" w:rsidRPr="00D44E0F" w:rsidRDefault="007E1EC1" w:rsidP="00577779">
      <w:p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Pillars of </w:t>
      </w:r>
      <w:proofErr w:type="gramStart"/>
      <w:r w:rsidRPr="00D44E0F">
        <w:rPr>
          <w:rFonts w:ascii="Arial" w:hAnsi="Arial" w:cs="Arial"/>
          <w:sz w:val="20"/>
          <w:szCs w:val="20"/>
        </w:rPr>
        <w:t>Object Oriented</w:t>
      </w:r>
      <w:proofErr w:type="gramEnd"/>
      <w:r w:rsidRPr="00D44E0F">
        <w:rPr>
          <w:rFonts w:ascii="Arial" w:hAnsi="Arial" w:cs="Arial"/>
          <w:sz w:val="20"/>
          <w:szCs w:val="20"/>
        </w:rPr>
        <w:t xml:space="preserve"> Programming</w:t>
      </w:r>
    </w:p>
    <w:p w14:paraId="553530DA" w14:textId="7BDFF361" w:rsidR="007E1EC1" w:rsidRPr="00D44E0F" w:rsidRDefault="007E1EC1" w:rsidP="006C7B6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Encapsulation –</w:t>
      </w:r>
      <w:r w:rsidR="00E52CBB" w:rsidRPr="00D44E0F">
        <w:rPr>
          <w:rFonts w:ascii="Arial" w:hAnsi="Arial" w:cs="Arial"/>
          <w:sz w:val="20"/>
          <w:szCs w:val="20"/>
        </w:rPr>
        <w:t xml:space="preserve"> Process of grouping together groups of related data. </w:t>
      </w:r>
    </w:p>
    <w:p w14:paraId="3094C688" w14:textId="5335CA34" w:rsidR="003F1980" w:rsidRPr="00D44E0F" w:rsidRDefault="003F1980" w:rsidP="006C7B6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Abstraction – Exposing </w:t>
      </w:r>
      <w:proofErr w:type="spellStart"/>
      <w:r w:rsidRPr="00D44E0F">
        <w:rPr>
          <w:rFonts w:ascii="Arial" w:hAnsi="Arial" w:cs="Arial"/>
          <w:sz w:val="20"/>
          <w:szCs w:val="20"/>
        </w:rPr>
        <w:t>relavent</w:t>
      </w:r>
      <w:proofErr w:type="spellEnd"/>
      <w:r w:rsidRPr="00D44E0F">
        <w:rPr>
          <w:rFonts w:ascii="Arial" w:hAnsi="Arial" w:cs="Arial"/>
          <w:sz w:val="20"/>
          <w:szCs w:val="20"/>
        </w:rPr>
        <w:t xml:space="preserve"> details. Ex: Dashboard of a car.</w:t>
      </w:r>
    </w:p>
    <w:p w14:paraId="300E4611" w14:textId="59E2DF22" w:rsidR="003F1980" w:rsidRPr="00D44E0F" w:rsidRDefault="00E52CBB" w:rsidP="006C7B6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Inheritance</w:t>
      </w:r>
      <w:r w:rsidR="0053136A" w:rsidRPr="00D44E0F">
        <w:rPr>
          <w:rFonts w:ascii="Arial" w:hAnsi="Arial" w:cs="Arial"/>
          <w:sz w:val="20"/>
          <w:szCs w:val="20"/>
        </w:rPr>
        <w:t xml:space="preserve"> </w:t>
      </w:r>
      <w:r w:rsidR="00C82792" w:rsidRPr="00D44E0F">
        <w:rPr>
          <w:rFonts w:ascii="Arial" w:hAnsi="Arial" w:cs="Arial"/>
          <w:sz w:val="20"/>
          <w:szCs w:val="20"/>
        </w:rPr>
        <w:t>–</w:t>
      </w:r>
      <w:r w:rsidR="0053136A" w:rsidRPr="00D44E0F">
        <w:rPr>
          <w:rFonts w:ascii="Arial" w:hAnsi="Arial" w:cs="Arial"/>
          <w:sz w:val="20"/>
          <w:szCs w:val="20"/>
        </w:rPr>
        <w:t xml:space="preserve"> </w:t>
      </w:r>
      <w:r w:rsidR="00C82792" w:rsidRPr="00D44E0F">
        <w:rPr>
          <w:rFonts w:ascii="Arial" w:hAnsi="Arial" w:cs="Arial"/>
          <w:sz w:val="20"/>
          <w:szCs w:val="20"/>
        </w:rPr>
        <w:t>Specialized classification from a more general one.</w:t>
      </w:r>
    </w:p>
    <w:p w14:paraId="098F5B89" w14:textId="0E803D42" w:rsidR="00C82792" w:rsidRPr="00D44E0F" w:rsidRDefault="00C82792" w:rsidP="006C7B67">
      <w:pPr>
        <w:pStyle w:val="ListParagraph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Polymorphism – Have an object behave differently depending on the context.</w:t>
      </w:r>
    </w:p>
    <w:p w14:paraId="0FEF1C1F" w14:textId="516A543F" w:rsidR="00E64DD5" w:rsidRPr="00D44E0F" w:rsidRDefault="00E64DD5" w:rsidP="009C2C03">
      <w:pPr>
        <w:rPr>
          <w:rFonts w:ascii="Arial" w:hAnsi="Arial" w:cs="Arial"/>
          <w:sz w:val="20"/>
          <w:szCs w:val="20"/>
        </w:rPr>
      </w:pPr>
    </w:p>
    <w:p w14:paraId="754D7188" w14:textId="4EA3BED8" w:rsidR="00E64DD5" w:rsidRPr="00D44E0F" w:rsidRDefault="00E64DD5" w:rsidP="009C2C03">
      <w:p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Comments:</w:t>
      </w:r>
    </w:p>
    <w:p w14:paraId="7ADD480C" w14:textId="26632AA6" w:rsidR="00E64DD5" w:rsidRPr="00D44E0F" w:rsidRDefault="00E64DD5" w:rsidP="009C2C0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gramStart"/>
      <w:r w:rsidRPr="00D44E0F">
        <w:rPr>
          <w:rFonts w:ascii="Arial" w:hAnsi="Arial" w:cs="Arial"/>
          <w:sz w:val="20"/>
          <w:szCs w:val="20"/>
        </w:rPr>
        <w:t>/  --</w:t>
      </w:r>
      <w:proofErr w:type="gramEnd"/>
      <w:r w:rsidRPr="00D44E0F">
        <w:rPr>
          <w:rFonts w:ascii="Arial" w:hAnsi="Arial" w:cs="Arial"/>
          <w:sz w:val="20"/>
          <w:szCs w:val="20"/>
        </w:rPr>
        <w:t xml:space="preserve"> one lone</w:t>
      </w:r>
    </w:p>
    <w:p w14:paraId="4567F9E5" w14:textId="3565E40D" w:rsidR="00E64DD5" w:rsidRPr="00D44E0F" w:rsidRDefault="00E64DD5" w:rsidP="009C2C0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/</w:t>
      </w:r>
      <w:proofErr w:type="gramStart"/>
      <w:r w:rsidRPr="00D44E0F">
        <w:rPr>
          <w:rFonts w:ascii="Arial" w:hAnsi="Arial" w:cs="Arial"/>
          <w:sz w:val="20"/>
          <w:szCs w:val="20"/>
        </w:rPr>
        <w:t>*  *</w:t>
      </w:r>
      <w:proofErr w:type="gramEnd"/>
      <w:r w:rsidRPr="00D44E0F">
        <w:rPr>
          <w:rFonts w:ascii="Arial" w:hAnsi="Arial" w:cs="Arial"/>
          <w:sz w:val="20"/>
          <w:szCs w:val="20"/>
        </w:rPr>
        <w:t>/  -- Multiline comment</w:t>
      </w:r>
    </w:p>
    <w:p w14:paraId="7E8DDCD7" w14:textId="77BF1208" w:rsidR="00870B1F" w:rsidRDefault="00E64DD5" w:rsidP="00870B1F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/**    **/   -- Java document</w:t>
      </w:r>
      <w:r w:rsidR="000853F1" w:rsidRPr="00D44E0F">
        <w:rPr>
          <w:rFonts w:ascii="Arial" w:hAnsi="Arial" w:cs="Arial"/>
          <w:sz w:val="20"/>
          <w:szCs w:val="20"/>
        </w:rPr>
        <w:t xml:space="preserve"> comment</w:t>
      </w:r>
    </w:p>
    <w:p w14:paraId="7823B1B7" w14:textId="77777777" w:rsidR="00277CA4" w:rsidRPr="00277CA4" w:rsidRDefault="00277CA4" w:rsidP="00277CA4">
      <w:pPr>
        <w:rPr>
          <w:rFonts w:ascii="Arial" w:hAnsi="Arial" w:cs="Arial"/>
          <w:sz w:val="20"/>
          <w:szCs w:val="20"/>
        </w:rPr>
      </w:pPr>
    </w:p>
    <w:p w14:paraId="349267AD" w14:textId="2E4C10F5" w:rsidR="000853F1" w:rsidRPr="00D44E0F" w:rsidRDefault="00C40F51" w:rsidP="00727DD5">
      <w:pPr>
        <w:pStyle w:val="Heading1"/>
      </w:pPr>
      <w:bookmarkStart w:id="1" w:name="_Toc41899560"/>
      <w:r>
        <w:t>Method</w:t>
      </w:r>
      <w:r w:rsidR="00960EB6" w:rsidRPr="00D44E0F">
        <w:t>/Class</w:t>
      </w:r>
      <w:r w:rsidR="00DC59AE" w:rsidRPr="00D44E0F">
        <w:t xml:space="preserve"> Syntax</w:t>
      </w:r>
      <w:bookmarkEnd w:id="1"/>
    </w:p>
    <w:p w14:paraId="693CFBCC" w14:textId="4B793EB5" w:rsidR="00DC59AE" w:rsidRPr="00D44E0F" w:rsidRDefault="00DC59AE" w:rsidP="009C2C0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MAIN: public static void </w:t>
      </w:r>
      <w:proofErr w:type="gramStart"/>
      <w:r w:rsidRPr="00D44E0F">
        <w:rPr>
          <w:rFonts w:ascii="Arial" w:hAnsi="Arial" w:cs="Arial"/>
          <w:sz w:val="20"/>
          <w:szCs w:val="20"/>
        </w:rPr>
        <w:t>main(</w:t>
      </w:r>
      <w:proofErr w:type="gramEnd"/>
      <w:r w:rsidRPr="00D44E0F">
        <w:rPr>
          <w:rFonts w:ascii="Arial" w:hAnsi="Arial" w:cs="Arial"/>
          <w:sz w:val="20"/>
          <w:szCs w:val="20"/>
        </w:rPr>
        <w:t xml:space="preserve">String[] </w:t>
      </w:r>
      <w:proofErr w:type="spellStart"/>
      <w:r w:rsidRPr="00D44E0F">
        <w:rPr>
          <w:rFonts w:ascii="Arial" w:hAnsi="Arial" w:cs="Arial"/>
          <w:sz w:val="20"/>
          <w:szCs w:val="20"/>
        </w:rPr>
        <w:t>args</w:t>
      </w:r>
      <w:proofErr w:type="spellEnd"/>
      <w:r w:rsidRPr="00D44E0F">
        <w:rPr>
          <w:rFonts w:ascii="Arial" w:hAnsi="Arial" w:cs="Arial"/>
          <w:sz w:val="20"/>
          <w:szCs w:val="20"/>
        </w:rPr>
        <w:t xml:space="preserve">) { } </w:t>
      </w:r>
    </w:p>
    <w:p w14:paraId="056784FE" w14:textId="1100AC79" w:rsidR="00B06894" w:rsidRPr="00D44E0F" w:rsidRDefault="00B06894" w:rsidP="00B06894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METHOD: &lt;return type&gt; </w:t>
      </w:r>
      <w:proofErr w:type="spellStart"/>
      <w:proofErr w:type="gramStart"/>
      <w:r w:rsidRPr="00D44E0F">
        <w:rPr>
          <w:rFonts w:ascii="Arial" w:hAnsi="Arial" w:cs="Arial"/>
          <w:sz w:val="20"/>
          <w:szCs w:val="20"/>
        </w:rPr>
        <w:t>method</w:t>
      </w:r>
      <w:r w:rsidR="00E0145C">
        <w:rPr>
          <w:rFonts w:ascii="Arial" w:hAnsi="Arial" w:cs="Arial"/>
          <w:sz w:val="20"/>
          <w:szCs w:val="20"/>
        </w:rPr>
        <w:t>Name</w:t>
      </w:r>
      <w:proofErr w:type="spellEnd"/>
      <w:r w:rsidRPr="00D44E0F">
        <w:rPr>
          <w:rFonts w:ascii="Arial" w:hAnsi="Arial" w:cs="Arial"/>
          <w:sz w:val="20"/>
          <w:szCs w:val="20"/>
        </w:rPr>
        <w:t>(</w:t>
      </w:r>
      <w:proofErr w:type="gramEnd"/>
      <w:r w:rsidRPr="00D44E0F">
        <w:rPr>
          <w:rFonts w:ascii="Arial" w:hAnsi="Arial" w:cs="Arial"/>
          <w:sz w:val="20"/>
          <w:szCs w:val="20"/>
        </w:rPr>
        <w:t>byte y, float z) { }</w:t>
      </w:r>
    </w:p>
    <w:p w14:paraId="05495EBD" w14:textId="3BDE6428" w:rsidR="009C28E5" w:rsidRPr="00D44E0F" w:rsidRDefault="009C28E5" w:rsidP="009C28E5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Overloading: 2+ methods with same </w:t>
      </w:r>
      <w:r w:rsidR="00E0145C">
        <w:rPr>
          <w:rFonts w:ascii="Arial" w:hAnsi="Arial" w:cs="Arial"/>
          <w:sz w:val="20"/>
          <w:szCs w:val="20"/>
        </w:rPr>
        <w:t xml:space="preserve">function </w:t>
      </w:r>
      <w:r w:rsidRPr="00D44E0F">
        <w:rPr>
          <w:rFonts w:ascii="Arial" w:hAnsi="Arial" w:cs="Arial"/>
          <w:sz w:val="20"/>
          <w:szCs w:val="20"/>
        </w:rPr>
        <w:t>name</w:t>
      </w:r>
      <w:r w:rsidR="00E0145C">
        <w:rPr>
          <w:rFonts w:ascii="Arial" w:hAnsi="Arial" w:cs="Arial"/>
          <w:sz w:val="20"/>
          <w:szCs w:val="20"/>
        </w:rPr>
        <w:t xml:space="preserve"> but different parameters</w:t>
      </w:r>
      <w:r w:rsidR="00B56CCB" w:rsidRPr="00D44E0F">
        <w:rPr>
          <w:rFonts w:ascii="Arial" w:hAnsi="Arial" w:cs="Arial"/>
          <w:sz w:val="20"/>
          <w:szCs w:val="20"/>
        </w:rPr>
        <w:t xml:space="preserve">. </w:t>
      </w:r>
      <w:r w:rsidR="00E0145C">
        <w:rPr>
          <w:rFonts w:ascii="Arial" w:hAnsi="Arial" w:cs="Arial"/>
          <w:sz w:val="20"/>
          <w:szCs w:val="20"/>
        </w:rPr>
        <w:t>They have d</w:t>
      </w:r>
      <w:r w:rsidR="00B56CCB" w:rsidRPr="00D44E0F">
        <w:rPr>
          <w:rFonts w:ascii="Arial" w:hAnsi="Arial" w:cs="Arial"/>
          <w:sz w:val="20"/>
          <w:szCs w:val="20"/>
        </w:rPr>
        <w:t>ifferent signature.</w:t>
      </w:r>
    </w:p>
    <w:p w14:paraId="20827CCA" w14:textId="628D718B" w:rsidR="00A04326" w:rsidRPr="00D44E0F" w:rsidRDefault="00A04326" w:rsidP="00A04326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Order does not </w:t>
      </w:r>
      <w:proofErr w:type="gramStart"/>
      <w:r w:rsidRPr="00D44E0F">
        <w:rPr>
          <w:rFonts w:ascii="Arial" w:hAnsi="Arial" w:cs="Arial"/>
          <w:sz w:val="20"/>
          <w:szCs w:val="20"/>
        </w:rPr>
        <w:t>matter,</w:t>
      </w:r>
      <w:proofErr w:type="gramEnd"/>
      <w:r w:rsidRPr="00D44E0F">
        <w:rPr>
          <w:rFonts w:ascii="Arial" w:hAnsi="Arial" w:cs="Arial"/>
          <w:sz w:val="20"/>
          <w:szCs w:val="20"/>
        </w:rPr>
        <w:t xml:space="preserve"> number of paramet</w:t>
      </w:r>
      <w:r w:rsidR="009E4BEC" w:rsidRPr="00D44E0F">
        <w:rPr>
          <w:rFonts w:ascii="Arial" w:hAnsi="Arial" w:cs="Arial"/>
          <w:sz w:val="20"/>
          <w:szCs w:val="20"/>
        </w:rPr>
        <w:t>er types cannot match.</w:t>
      </w:r>
    </w:p>
    <w:p w14:paraId="6749D34F" w14:textId="0C96CF6A" w:rsidR="008E6C59" w:rsidRPr="00D44E0F" w:rsidRDefault="008E6C59" w:rsidP="008E6C59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D44E0F">
        <w:rPr>
          <w:rFonts w:ascii="Arial" w:hAnsi="Arial" w:cs="Arial"/>
          <w:sz w:val="20"/>
          <w:szCs w:val="20"/>
        </w:rPr>
        <w:t>Varargs</w:t>
      </w:r>
      <w:proofErr w:type="spellEnd"/>
      <w:r w:rsidRPr="00D44E0F">
        <w:rPr>
          <w:rFonts w:ascii="Arial" w:hAnsi="Arial" w:cs="Arial"/>
          <w:sz w:val="20"/>
          <w:szCs w:val="20"/>
        </w:rPr>
        <w:t xml:space="preserve"> – a parameter can be named (</w:t>
      </w:r>
      <w:proofErr w:type="spellStart"/>
      <w:r w:rsidRPr="00D44E0F">
        <w:rPr>
          <w:rFonts w:ascii="Arial" w:hAnsi="Arial" w:cs="Arial"/>
          <w:sz w:val="20"/>
          <w:szCs w:val="20"/>
        </w:rPr>
        <w:t>DataType</w:t>
      </w:r>
      <w:proofErr w:type="spellEnd"/>
      <w:r w:rsidRPr="00D44E0F">
        <w:rPr>
          <w:rFonts w:ascii="Arial" w:hAnsi="Arial" w:cs="Arial"/>
          <w:sz w:val="20"/>
          <w:szCs w:val="20"/>
        </w:rPr>
        <w:t>… var1)</w:t>
      </w:r>
      <w:r w:rsidR="00B32C67" w:rsidRPr="00D44E0F">
        <w:rPr>
          <w:rFonts w:ascii="Arial" w:hAnsi="Arial" w:cs="Arial"/>
          <w:sz w:val="20"/>
          <w:szCs w:val="20"/>
        </w:rPr>
        <w:t xml:space="preserve"> instead of array brackets.</w:t>
      </w:r>
      <w:r w:rsidR="006455E1" w:rsidRPr="00D44E0F">
        <w:rPr>
          <w:rFonts w:ascii="Arial" w:hAnsi="Arial" w:cs="Arial"/>
          <w:sz w:val="20"/>
          <w:szCs w:val="20"/>
        </w:rPr>
        <w:t xml:space="preserve"> </w:t>
      </w:r>
      <w:r w:rsidR="00DA7A7A" w:rsidRPr="00D44E0F">
        <w:rPr>
          <w:rFonts w:ascii="Arial" w:hAnsi="Arial" w:cs="Arial"/>
          <w:sz w:val="20"/>
          <w:szCs w:val="20"/>
        </w:rPr>
        <w:t>Must be the last parameter in method signature.</w:t>
      </w:r>
    </w:p>
    <w:p w14:paraId="3CC2B64C" w14:textId="5D957539" w:rsidR="00960EB6" w:rsidRPr="00D44E0F" w:rsidRDefault="00960EB6" w:rsidP="009C2C0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C</w:t>
      </w:r>
      <w:r w:rsidR="00BE1DB8" w:rsidRPr="00D44E0F">
        <w:rPr>
          <w:rFonts w:ascii="Arial" w:hAnsi="Arial" w:cs="Arial"/>
          <w:sz w:val="20"/>
          <w:szCs w:val="20"/>
        </w:rPr>
        <w:t xml:space="preserve">LASS: class </w:t>
      </w:r>
      <w:proofErr w:type="spellStart"/>
      <w:r w:rsidR="00BE1DB8" w:rsidRPr="00D44E0F">
        <w:rPr>
          <w:rFonts w:ascii="Arial" w:hAnsi="Arial" w:cs="Arial"/>
          <w:sz w:val="20"/>
          <w:szCs w:val="20"/>
        </w:rPr>
        <w:t>className</w:t>
      </w:r>
      <w:proofErr w:type="spellEnd"/>
      <w:r w:rsidR="00BE1DB8" w:rsidRPr="00D44E0F">
        <w:rPr>
          <w:rFonts w:ascii="Arial" w:hAnsi="Arial" w:cs="Arial"/>
          <w:sz w:val="20"/>
          <w:szCs w:val="20"/>
        </w:rPr>
        <w:t xml:space="preserve"> </w:t>
      </w:r>
      <w:proofErr w:type="gramStart"/>
      <w:r w:rsidR="00BE1DB8" w:rsidRPr="00D44E0F">
        <w:rPr>
          <w:rFonts w:ascii="Arial" w:hAnsi="Arial" w:cs="Arial"/>
          <w:sz w:val="20"/>
          <w:szCs w:val="20"/>
        </w:rPr>
        <w:t>{</w:t>
      </w:r>
      <w:r w:rsidR="00DB28C1">
        <w:rPr>
          <w:rFonts w:ascii="Arial" w:hAnsi="Arial" w:cs="Arial"/>
          <w:sz w:val="20"/>
          <w:szCs w:val="20"/>
        </w:rPr>
        <w:t xml:space="preserve"> /</w:t>
      </w:r>
      <w:proofErr w:type="gramEnd"/>
      <w:r w:rsidR="00DB28C1">
        <w:rPr>
          <w:rFonts w:ascii="Arial" w:hAnsi="Arial" w:cs="Arial"/>
          <w:sz w:val="20"/>
          <w:szCs w:val="20"/>
        </w:rPr>
        <w:t>/body</w:t>
      </w:r>
      <w:r w:rsidR="00BE1DB8" w:rsidRPr="00D44E0F">
        <w:rPr>
          <w:rFonts w:ascii="Arial" w:hAnsi="Arial" w:cs="Arial"/>
          <w:sz w:val="20"/>
          <w:szCs w:val="20"/>
        </w:rPr>
        <w:t xml:space="preserve"> }</w:t>
      </w:r>
    </w:p>
    <w:p w14:paraId="658F706E" w14:textId="36D6A3AB" w:rsidR="00727432" w:rsidRPr="00D44E0F" w:rsidRDefault="00693BCB" w:rsidP="00727432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INSTANC</w:t>
      </w:r>
      <w:r w:rsidR="00BB135A" w:rsidRPr="00D44E0F">
        <w:rPr>
          <w:rFonts w:ascii="Arial" w:hAnsi="Arial" w:cs="Arial"/>
          <w:sz w:val="20"/>
          <w:szCs w:val="20"/>
        </w:rPr>
        <w:t>E VARIABLES</w:t>
      </w:r>
      <w:r w:rsidR="00727432" w:rsidRPr="00D44E0F">
        <w:rPr>
          <w:rFonts w:ascii="Arial" w:hAnsi="Arial" w:cs="Arial"/>
          <w:sz w:val="20"/>
          <w:szCs w:val="20"/>
        </w:rPr>
        <w:t>: &lt;Access&gt; &lt;</w:t>
      </w:r>
      <w:proofErr w:type="spellStart"/>
      <w:r w:rsidR="00727432" w:rsidRPr="00D44E0F">
        <w:rPr>
          <w:rFonts w:ascii="Arial" w:hAnsi="Arial" w:cs="Arial"/>
          <w:sz w:val="20"/>
          <w:szCs w:val="20"/>
        </w:rPr>
        <w:t>DataType</w:t>
      </w:r>
      <w:proofErr w:type="spellEnd"/>
      <w:r w:rsidR="00727432" w:rsidRPr="00D44E0F">
        <w:rPr>
          <w:rFonts w:ascii="Arial" w:hAnsi="Arial" w:cs="Arial"/>
          <w:sz w:val="20"/>
          <w:szCs w:val="20"/>
        </w:rPr>
        <w:t xml:space="preserve">&gt; </w:t>
      </w:r>
      <w:proofErr w:type="spellStart"/>
      <w:r w:rsidR="00727432" w:rsidRPr="00D44E0F">
        <w:rPr>
          <w:rFonts w:ascii="Arial" w:hAnsi="Arial" w:cs="Arial"/>
          <w:sz w:val="20"/>
          <w:szCs w:val="20"/>
        </w:rPr>
        <w:t>VarName</w:t>
      </w:r>
      <w:proofErr w:type="spellEnd"/>
    </w:p>
    <w:p w14:paraId="6351B24F" w14:textId="5A23C4FD" w:rsidR="00BB135A" w:rsidRPr="00D44E0F" w:rsidRDefault="00BB135A" w:rsidP="00BB135A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Initialized to default values automatically. Unlike regular local variables.</w:t>
      </w:r>
    </w:p>
    <w:p w14:paraId="7DBB4234" w14:textId="301C8BDA" w:rsidR="007726F4" w:rsidRPr="00D44E0F" w:rsidRDefault="007726F4" w:rsidP="00727432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‘this’ – identifies instance of object</w:t>
      </w:r>
    </w:p>
    <w:p w14:paraId="522DF93E" w14:textId="12B5A284" w:rsidR="00C05398" w:rsidRPr="00D44E0F" w:rsidRDefault="00E503DA" w:rsidP="00C05398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D44E0F">
        <w:rPr>
          <w:rFonts w:ascii="Arial" w:hAnsi="Arial" w:cs="Arial"/>
          <w:sz w:val="20"/>
          <w:szCs w:val="20"/>
        </w:rPr>
        <w:t>Abilitiy</w:t>
      </w:r>
      <w:proofErr w:type="spellEnd"/>
      <w:r w:rsidRPr="00D44E0F">
        <w:rPr>
          <w:rFonts w:ascii="Arial" w:hAnsi="Arial" w:cs="Arial"/>
          <w:sz w:val="20"/>
          <w:szCs w:val="20"/>
        </w:rPr>
        <w:t>:</w:t>
      </w:r>
      <w:r w:rsidR="00C05398" w:rsidRPr="00D44E0F">
        <w:rPr>
          <w:rFonts w:ascii="Arial" w:hAnsi="Arial" w:cs="Arial"/>
          <w:sz w:val="20"/>
          <w:szCs w:val="20"/>
        </w:rPr>
        <w:t xml:space="preserve"> </w:t>
      </w:r>
      <w:proofErr w:type="gramStart"/>
      <w:r w:rsidR="00C05398" w:rsidRPr="00D44E0F">
        <w:rPr>
          <w:rFonts w:ascii="Arial" w:hAnsi="Arial" w:cs="Arial"/>
          <w:sz w:val="20"/>
          <w:szCs w:val="20"/>
        </w:rPr>
        <w:t>this(</w:t>
      </w:r>
      <w:proofErr w:type="gramEnd"/>
      <w:r w:rsidR="00C05398" w:rsidRPr="00D44E0F">
        <w:rPr>
          <w:rFonts w:ascii="Arial" w:hAnsi="Arial" w:cs="Arial"/>
          <w:sz w:val="20"/>
          <w:szCs w:val="20"/>
        </w:rPr>
        <w:t xml:space="preserve">constructor </w:t>
      </w:r>
      <w:proofErr w:type="spellStart"/>
      <w:r w:rsidR="00C05398" w:rsidRPr="00D44E0F">
        <w:rPr>
          <w:rFonts w:ascii="Arial" w:hAnsi="Arial" w:cs="Arial"/>
          <w:sz w:val="20"/>
          <w:szCs w:val="20"/>
        </w:rPr>
        <w:t>args</w:t>
      </w:r>
      <w:proofErr w:type="spellEnd"/>
      <w:r w:rsidRPr="00D44E0F">
        <w:rPr>
          <w:rFonts w:ascii="Arial" w:hAnsi="Arial" w:cs="Arial"/>
          <w:sz w:val="20"/>
          <w:szCs w:val="20"/>
        </w:rPr>
        <w:t>,…)</w:t>
      </w:r>
    </w:p>
    <w:p w14:paraId="59003CB8" w14:textId="2690C5E3" w:rsidR="008738BD" w:rsidRPr="00D44E0F" w:rsidRDefault="008738BD" w:rsidP="00727432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METHOD: &lt;Ac</w:t>
      </w:r>
      <w:r w:rsidR="00614C10" w:rsidRPr="00D44E0F">
        <w:rPr>
          <w:rFonts w:ascii="Arial" w:hAnsi="Arial" w:cs="Arial"/>
          <w:sz w:val="20"/>
          <w:szCs w:val="20"/>
        </w:rPr>
        <w:t>c</w:t>
      </w:r>
      <w:r w:rsidRPr="00D44E0F">
        <w:rPr>
          <w:rFonts w:ascii="Arial" w:hAnsi="Arial" w:cs="Arial"/>
          <w:sz w:val="20"/>
          <w:szCs w:val="20"/>
        </w:rPr>
        <w:t>ess&gt; &lt;</w:t>
      </w:r>
      <w:proofErr w:type="spellStart"/>
      <w:r w:rsidRPr="00D44E0F">
        <w:rPr>
          <w:rFonts w:ascii="Arial" w:hAnsi="Arial" w:cs="Arial"/>
          <w:sz w:val="20"/>
          <w:szCs w:val="20"/>
        </w:rPr>
        <w:t>ReturnType</w:t>
      </w:r>
      <w:proofErr w:type="spellEnd"/>
      <w:r w:rsidRPr="00D44E0F">
        <w:rPr>
          <w:rFonts w:ascii="Arial" w:hAnsi="Arial" w:cs="Arial"/>
          <w:sz w:val="20"/>
          <w:szCs w:val="20"/>
        </w:rPr>
        <w:t>&gt; &lt;</w:t>
      </w:r>
      <w:proofErr w:type="spellStart"/>
      <w:r w:rsidRPr="00D44E0F">
        <w:rPr>
          <w:rFonts w:ascii="Arial" w:hAnsi="Arial" w:cs="Arial"/>
          <w:sz w:val="20"/>
          <w:szCs w:val="20"/>
        </w:rPr>
        <w:t>MethodName</w:t>
      </w:r>
      <w:proofErr w:type="spellEnd"/>
      <w:proofErr w:type="gramStart"/>
      <w:r w:rsidRPr="00D44E0F">
        <w:rPr>
          <w:rFonts w:ascii="Arial" w:hAnsi="Arial" w:cs="Arial"/>
          <w:sz w:val="20"/>
          <w:szCs w:val="20"/>
        </w:rPr>
        <w:t>&gt;(</w:t>
      </w:r>
      <w:proofErr w:type="gramEnd"/>
      <w:r w:rsidRPr="00D44E0F">
        <w:rPr>
          <w:rFonts w:ascii="Arial" w:hAnsi="Arial" w:cs="Arial"/>
          <w:sz w:val="20"/>
          <w:szCs w:val="20"/>
        </w:rPr>
        <w:t>datatype var1,…) { }</w:t>
      </w:r>
    </w:p>
    <w:p w14:paraId="7EA090DD" w14:textId="11668F36" w:rsidR="00693BCB" w:rsidRPr="00D44E0F" w:rsidRDefault="003513C1" w:rsidP="00693BCB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Get/Set: </w:t>
      </w:r>
      <w:proofErr w:type="spellStart"/>
      <w:r w:rsidR="00DA546A" w:rsidRPr="00D44E0F">
        <w:rPr>
          <w:rFonts w:ascii="Arial" w:hAnsi="Arial" w:cs="Arial"/>
          <w:sz w:val="20"/>
          <w:szCs w:val="20"/>
        </w:rPr>
        <w:t>RClick</w:t>
      </w:r>
      <w:proofErr w:type="spellEnd"/>
      <w:r w:rsidR="00DA546A" w:rsidRPr="00D44E0F">
        <w:rPr>
          <w:rFonts w:ascii="Arial" w:hAnsi="Arial" w:cs="Arial"/>
          <w:sz w:val="20"/>
          <w:szCs w:val="20"/>
        </w:rPr>
        <w:sym w:font="Wingdings" w:char="F0E0"/>
      </w:r>
      <w:r w:rsidRPr="00D44E0F">
        <w:rPr>
          <w:rFonts w:ascii="Arial" w:hAnsi="Arial" w:cs="Arial"/>
          <w:sz w:val="20"/>
          <w:szCs w:val="20"/>
        </w:rPr>
        <w:t>Source</w:t>
      </w:r>
      <w:r w:rsidRPr="00D44E0F">
        <w:rPr>
          <w:rFonts w:ascii="Arial" w:hAnsi="Arial" w:cs="Arial"/>
          <w:sz w:val="20"/>
          <w:szCs w:val="20"/>
        </w:rPr>
        <w:sym w:font="Wingdings" w:char="F0E0"/>
      </w:r>
      <w:r w:rsidRPr="00D44E0F">
        <w:rPr>
          <w:rFonts w:ascii="Arial" w:hAnsi="Arial" w:cs="Arial"/>
          <w:sz w:val="20"/>
          <w:szCs w:val="20"/>
        </w:rPr>
        <w:t>Generate Getters/Setters</w:t>
      </w:r>
      <w:r w:rsidR="00614C10" w:rsidRPr="00D44E0F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614C10" w:rsidRPr="00D44E0F">
        <w:rPr>
          <w:rFonts w:ascii="Arial" w:hAnsi="Arial" w:cs="Arial"/>
          <w:sz w:val="20"/>
          <w:szCs w:val="20"/>
        </w:rPr>
        <w:t>Enclipse</w:t>
      </w:r>
      <w:proofErr w:type="spellEnd"/>
      <w:r w:rsidR="00614C10" w:rsidRPr="00D44E0F">
        <w:rPr>
          <w:rFonts w:ascii="Arial" w:hAnsi="Arial" w:cs="Arial"/>
          <w:sz w:val="20"/>
          <w:szCs w:val="20"/>
        </w:rPr>
        <w:t>.</w:t>
      </w:r>
    </w:p>
    <w:p w14:paraId="201282AA" w14:textId="6470E17C" w:rsidR="00D805AB" w:rsidRPr="00D44E0F" w:rsidRDefault="00D805AB" w:rsidP="0081549A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4D410C">
        <w:rPr>
          <w:rFonts w:ascii="Arial" w:hAnsi="Arial" w:cs="Arial"/>
          <w:b/>
          <w:bCs/>
          <w:sz w:val="20"/>
          <w:szCs w:val="20"/>
        </w:rPr>
        <w:t>Accessors</w:t>
      </w:r>
      <w:r w:rsidRPr="00D44E0F">
        <w:rPr>
          <w:rFonts w:ascii="Arial" w:hAnsi="Arial" w:cs="Arial"/>
          <w:sz w:val="20"/>
          <w:szCs w:val="20"/>
        </w:rPr>
        <w:t>:</w:t>
      </w:r>
    </w:p>
    <w:p w14:paraId="598740DD" w14:textId="3D598569" w:rsidR="00D805AB" w:rsidRPr="00D44E0F" w:rsidRDefault="00D805AB" w:rsidP="00D805AB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Public – Accessed anywhere</w:t>
      </w:r>
    </w:p>
    <w:p w14:paraId="2E5FD9A6" w14:textId="15C572B9" w:rsidR="00D805AB" w:rsidRPr="00D44E0F" w:rsidRDefault="00D805AB" w:rsidP="00D805AB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Protected – accessed in same package and subclass</w:t>
      </w:r>
      <w:r w:rsidR="00C975FC" w:rsidRPr="00D44E0F">
        <w:rPr>
          <w:rFonts w:ascii="Arial" w:hAnsi="Arial" w:cs="Arial"/>
          <w:sz w:val="20"/>
          <w:szCs w:val="20"/>
        </w:rPr>
        <w:t>es in different packages</w:t>
      </w:r>
    </w:p>
    <w:p w14:paraId="52CEEA03" w14:textId="0E299427" w:rsidR="00C975FC" w:rsidRPr="00D44E0F" w:rsidRDefault="00C975FC" w:rsidP="00D805AB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Default – accessed in same package</w:t>
      </w:r>
    </w:p>
    <w:p w14:paraId="6C2544C7" w14:textId="4574EC48" w:rsidR="00C975FC" w:rsidRPr="00D44E0F" w:rsidRDefault="00C975FC" w:rsidP="00D805AB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Private – Accessible only in own class.</w:t>
      </w:r>
    </w:p>
    <w:p w14:paraId="286F78D7" w14:textId="77777777" w:rsidR="00C36A60" w:rsidRPr="00D44E0F" w:rsidRDefault="00C36A60" w:rsidP="00C36A60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Final</w:t>
      </w:r>
    </w:p>
    <w:p w14:paraId="7C814E5D" w14:textId="577B98C9" w:rsidR="00C36A60" w:rsidRPr="00D44E0F" w:rsidRDefault="00C36A60" w:rsidP="00C36A60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variable – cannot be change once initialized</w:t>
      </w:r>
    </w:p>
    <w:p w14:paraId="319953B5" w14:textId="70A3E7D2" w:rsidR="00C36A60" w:rsidRPr="00D44E0F" w:rsidRDefault="00C36A60" w:rsidP="00D805AB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method </w:t>
      </w:r>
      <w:r w:rsidR="00870B1F" w:rsidRPr="00D44E0F">
        <w:rPr>
          <w:rFonts w:ascii="Arial" w:hAnsi="Arial" w:cs="Arial"/>
          <w:sz w:val="20"/>
          <w:szCs w:val="20"/>
        </w:rPr>
        <w:t>–</w:t>
      </w:r>
      <w:r w:rsidRPr="00D44E0F">
        <w:rPr>
          <w:rFonts w:ascii="Arial" w:hAnsi="Arial" w:cs="Arial"/>
          <w:sz w:val="20"/>
          <w:szCs w:val="20"/>
        </w:rPr>
        <w:t xml:space="preserve"> </w:t>
      </w:r>
      <w:r w:rsidR="00870B1F" w:rsidRPr="00D44E0F">
        <w:rPr>
          <w:rFonts w:ascii="Arial" w:hAnsi="Arial" w:cs="Arial"/>
          <w:sz w:val="20"/>
          <w:szCs w:val="20"/>
        </w:rPr>
        <w:t>cannot be overridden</w:t>
      </w:r>
    </w:p>
    <w:p w14:paraId="67EC172E" w14:textId="0FD45D30" w:rsidR="00870B1F" w:rsidRPr="00D44E0F" w:rsidRDefault="00870B1F" w:rsidP="00D805AB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class – cannot be </w:t>
      </w:r>
      <w:proofErr w:type="spellStart"/>
      <w:r w:rsidRPr="00D44E0F">
        <w:rPr>
          <w:rFonts w:ascii="Arial" w:hAnsi="Arial" w:cs="Arial"/>
          <w:sz w:val="20"/>
          <w:szCs w:val="20"/>
        </w:rPr>
        <w:t>subclassed</w:t>
      </w:r>
      <w:proofErr w:type="spellEnd"/>
    </w:p>
    <w:p w14:paraId="6D55FF6C" w14:textId="23ABD8B1" w:rsidR="0081549A" w:rsidRPr="00D44E0F" w:rsidRDefault="00614C10" w:rsidP="0081549A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Java c</w:t>
      </w:r>
      <w:r w:rsidR="0081549A" w:rsidRPr="00D44E0F">
        <w:rPr>
          <w:rFonts w:ascii="Arial" w:hAnsi="Arial" w:cs="Arial"/>
          <w:sz w:val="20"/>
          <w:szCs w:val="20"/>
        </w:rPr>
        <w:t xml:space="preserve">an inherit multiple </w:t>
      </w:r>
      <w:r w:rsidR="00952EEE" w:rsidRPr="00D44E0F">
        <w:rPr>
          <w:rFonts w:ascii="Arial" w:hAnsi="Arial" w:cs="Arial"/>
          <w:sz w:val="20"/>
          <w:szCs w:val="20"/>
        </w:rPr>
        <w:t>interfaces. Inherit only one concrete class.</w:t>
      </w:r>
    </w:p>
    <w:p w14:paraId="12A4C509" w14:textId="5627AFBA" w:rsidR="00A4681D" w:rsidRPr="00D44E0F" w:rsidRDefault="00A4681D" w:rsidP="00A4681D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extends – class keyword for inheritance. child extends parent.</w:t>
      </w:r>
    </w:p>
    <w:p w14:paraId="73163841" w14:textId="302DCC2A" w:rsidR="00A4681D" w:rsidRPr="00D44E0F" w:rsidRDefault="00A4681D" w:rsidP="00A4681D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Access must be reduceable to parent access.</w:t>
      </w:r>
    </w:p>
    <w:p w14:paraId="2CA7AD41" w14:textId="2AFE6F09" w:rsidR="000B49FD" w:rsidRDefault="000B49FD" w:rsidP="0081549A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Abstract class </w:t>
      </w:r>
      <w:r w:rsidR="00F16223" w:rsidRPr="00D44E0F">
        <w:rPr>
          <w:rFonts w:ascii="Arial" w:hAnsi="Arial" w:cs="Arial"/>
          <w:sz w:val="20"/>
          <w:szCs w:val="20"/>
        </w:rPr>
        <w:t>–</w:t>
      </w:r>
      <w:r w:rsidRPr="00D44E0F">
        <w:rPr>
          <w:rFonts w:ascii="Arial" w:hAnsi="Arial" w:cs="Arial"/>
          <w:sz w:val="20"/>
          <w:szCs w:val="20"/>
        </w:rPr>
        <w:t xml:space="preserve"> </w:t>
      </w:r>
      <w:r w:rsidR="00FD41A2" w:rsidRPr="00D44E0F">
        <w:rPr>
          <w:rFonts w:ascii="Arial" w:hAnsi="Arial" w:cs="Arial"/>
          <w:sz w:val="20"/>
          <w:szCs w:val="20"/>
        </w:rPr>
        <w:t xml:space="preserve">A class </w:t>
      </w:r>
      <w:r w:rsidR="00F16223" w:rsidRPr="00D44E0F">
        <w:rPr>
          <w:rFonts w:ascii="Arial" w:hAnsi="Arial" w:cs="Arial"/>
          <w:sz w:val="20"/>
          <w:szCs w:val="20"/>
        </w:rPr>
        <w:t>meant to be inherited</w:t>
      </w:r>
      <w:r w:rsidR="0066729A" w:rsidRPr="00D44E0F">
        <w:rPr>
          <w:rFonts w:ascii="Arial" w:hAnsi="Arial" w:cs="Arial"/>
          <w:sz w:val="20"/>
          <w:szCs w:val="20"/>
        </w:rPr>
        <w:t>. To be implemented by those inheriting.</w:t>
      </w:r>
      <w:r w:rsidR="00FD41A2" w:rsidRPr="00D44E0F">
        <w:rPr>
          <w:rFonts w:ascii="Arial" w:hAnsi="Arial" w:cs="Arial"/>
          <w:sz w:val="20"/>
          <w:szCs w:val="20"/>
        </w:rPr>
        <w:t xml:space="preserve"> If there’s at least one Abstract method, the class must be Abstract.</w:t>
      </w:r>
    </w:p>
    <w:p w14:paraId="7DF6728C" w14:textId="67484B3D" w:rsidR="007C1A83" w:rsidRPr="00D44E0F" w:rsidRDefault="007C1A83" w:rsidP="007C1A83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Abstract method – a declared method with no implementation.</w:t>
      </w:r>
    </w:p>
    <w:p w14:paraId="640E23E7" w14:textId="672D439E" w:rsidR="0066729A" w:rsidRPr="00D44E0F" w:rsidRDefault="0066729A" w:rsidP="0081549A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High cohesion, Low Coupling – </w:t>
      </w:r>
      <w:r w:rsidR="008016A3" w:rsidRPr="00D44E0F">
        <w:rPr>
          <w:rFonts w:ascii="Arial" w:hAnsi="Arial" w:cs="Arial"/>
          <w:sz w:val="20"/>
          <w:szCs w:val="20"/>
        </w:rPr>
        <w:t>High cohesion:</w:t>
      </w:r>
      <w:r w:rsidRPr="00D44E0F">
        <w:rPr>
          <w:rFonts w:ascii="Arial" w:hAnsi="Arial" w:cs="Arial"/>
          <w:sz w:val="20"/>
          <w:szCs w:val="20"/>
        </w:rPr>
        <w:t xml:space="preserve"> </w:t>
      </w:r>
      <w:r w:rsidR="008016A3" w:rsidRPr="00D44E0F">
        <w:rPr>
          <w:rFonts w:ascii="Arial" w:hAnsi="Arial" w:cs="Arial"/>
          <w:sz w:val="20"/>
          <w:szCs w:val="20"/>
        </w:rPr>
        <w:t>d</w:t>
      </w:r>
      <w:r w:rsidRPr="00D44E0F">
        <w:rPr>
          <w:rFonts w:ascii="Arial" w:hAnsi="Arial" w:cs="Arial"/>
          <w:sz w:val="20"/>
          <w:szCs w:val="20"/>
        </w:rPr>
        <w:t>oes what it is meant to do</w:t>
      </w:r>
      <w:r w:rsidR="008016A3" w:rsidRPr="00D44E0F">
        <w:rPr>
          <w:rFonts w:ascii="Arial" w:hAnsi="Arial" w:cs="Arial"/>
          <w:sz w:val="20"/>
          <w:szCs w:val="20"/>
        </w:rPr>
        <w:t xml:space="preserve"> by itself.</w:t>
      </w:r>
      <w:r w:rsidRPr="00D44E0F">
        <w:rPr>
          <w:rFonts w:ascii="Arial" w:hAnsi="Arial" w:cs="Arial"/>
          <w:sz w:val="20"/>
          <w:szCs w:val="20"/>
        </w:rPr>
        <w:t xml:space="preserve"> Low Coupling: class uses few outside sources </w:t>
      </w:r>
      <w:r w:rsidR="00041DFB" w:rsidRPr="00D44E0F">
        <w:rPr>
          <w:rFonts w:ascii="Arial" w:hAnsi="Arial" w:cs="Arial"/>
          <w:sz w:val="20"/>
          <w:szCs w:val="20"/>
        </w:rPr>
        <w:t>to keep its identity.</w:t>
      </w:r>
      <w:r w:rsidR="00D60879" w:rsidRPr="00D44E0F">
        <w:rPr>
          <w:rFonts w:ascii="Arial" w:hAnsi="Arial" w:cs="Arial"/>
          <w:sz w:val="20"/>
          <w:szCs w:val="20"/>
        </w:rPr>
        <w:t>’</w:t>
      </w:r>
    </w:p>
    <w:p w14:paraId="1C0E1CFA" w14:textId="024DC0AD" w:rsidR="00D5676A" w:rsidRPr="00D44E0F" w:rsidRDefault="00D60879" w:rsidP="00D5676A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@Override</w:t>
      </w:r>
      <w:r w:rsidR="0086552D" w:rsidRPr="00D44E0F">
        <w:rPr>
          <w:rFonts w:ascii="Arial" w:hAnsi="Arial" w:cs="Arial"/>
          <w:sz w:val="20"/>
          <w:szCs w:val="20"/>
        </w:rPr>
        <w:t xml:space="preserve"> – </w:t>
      </w:r>
      <w:r w:rsidR="00D5676A" w:rsidRPr="00D44E0F">
        <w:rPr>
          <w:rFonts w:ascii="Arial" w:hAnsi="Arial" w:cs="Arial"/>
          <w:sz w:val="20"/>
          <w:szCs w:val="20"/>
        </w:rPr>
        <w:t>Annotation</w:t>
      </w:r>
      <w:r w:rsidR="0086552D" w:rsidRPr="00D44E0F">
        <w:rPr>
          <w:rFonts w:ascii="Arial" w:hAnsi="Arial" w:cs="Arial"/>
          <w:sz w:val="20"/>
          <w:szCs w:val="20"/>
        </w:rPr>
        <w:t xml:space="preserve"> above method signature</w:t>
      </w:r>
      <w:r w:rsidR="00257C75" w:rsidRPr="00D44E0F">
        <w:rPr>
          <w:rFonts w:ascii="Arial" w:hAnsi="Arial" w:cs="Arial"/>
          <w:sz w:val="20"/>
          <w:szCs w:val="20"/>
        </w:rPr>
        <w:t>, class, instance variable</w:t>
      </w:r>
      <w:r w:rsidR="0086552D" w:rsidRPr="00D44E0F">
        <w:rPr>
          <w:rFonts w:ascii="Arial" w:hAnsi="Arial" w:cs="Arial"/>
          <w:sz w:val="20"/>
          <w:szCs w:val="20"/>
        </w:rPr>
        <w:t xml:space="preserve">. Will </w:t>
      </w:r>
      <w:proofErr w:type="spellStart"/>
      <w:r w:rsidR="0086552D" w:rsidRPr="00D44E0F">
        <w:rPr>
          <w:rFonts w:ascii="Arial" w:hAnsi="Arial" w:cs="Arial"/>
          <w:sz w:val="20"/>
          <w:szCs w:val="20"/>
        </w:rPr>
        <w:t>explicitely</w:t>
      </w:r>
      <w:proofErr w:type="spellEnd"/>
      <w:r w:rsidR="0086552D" w:rsidRPr="00D44E0F">
        <w:rPr>
          <w:rFonts w:ascii="Arial" w:hAnsi="Arial" w:cs="Arial"/>
          <w:sz w:val="20"/>
          <w:szCs w:val="20"/>
        </w:rPr>
        <w:t xml:space="preserve"> replace the functionality of </w:t>
      </w:r>
      <w:r w:rsidR="00C2037E" w:rsidRPr="00D44E0F">
        <w:rPr>
          <w:rFonts w:ascii="Arial" w:hAnsi="Arial" w:cs="Arial"/>
          <w:sz w:val="20"/>
          <w:szCs w:val="20"/>
        </w:rPr>
        <w:t>parent method of same name.</w:t>
      </w:r>
    </w:p>
    <w:p w14:paraId="566738A0" w14:textId="460AE4F5" w:rsidR="00A45FED" w:rsidRPr="00D44E0F" w:rsidRDefault="00FE1252" w:rsidP="0081549A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Interface class </w:t>
      </w:r>
      <w:r w:rsidR="0050477A" w:rsidRPr="00D44E0F">
        <w:rPr>
          <w:rFonts w:ascii="Arial" w:hAnsi="Arial" w:cs="Arial"/>
          <w:sz w:val="20"/>
          <w:szCs w:val="20"/>
        </w:rPr>
        <w:t>–</w:t>
      </w:r>
      <w:r w:rsidRPr="00D44E0F">
        <w:rPr>
          <w:rFonts w:ascii="Arial" w:hAnsi="Arial" w:cs="Arial"/>
          <w:sz w:val="20"/>
          <w:szCs w:val="20"/>
        </w:rPr>
        <w:t xml:space="preserve"> </w:t>
      </w:r>
      <w:r w:rsidR="0050477A" w:rsidRPr="00D44E0F">
        <w:rPr>
          <w:rFonts w:ascii="Arial" w:hAnsi="Arial" w:cs="Arial"/>
          <w:sz w:val="20"/>
          <w:szCs w:val="20"/>
        </w:rPr>
        <w:t xml:space="preserve">all methods are public and abstract. Keyword </w:t>
      </w:r>
      <w:r w:rsidR="00CD797D" w:rsidRPr="00D44E0F">
        <w:rPr>
          <w:rFonts w:ascii="Arial" w:hAnsi="Arial" w:cs="Arial"/>
          <w:sz w:val="20"/>
          <w:szCs w:val="20"/>
        </w:rPr>
        <w:t>‘</w:t>
      </w:r>
      <w:r w:rsidR="0050477A" w:rsidRPr="00D44E0F">
        <w:rPr>
          <w:rFonts w:ascii="Arial" w:hAnsi="Arial" w:cs="Arial"/>
          <w:sz w:val="20"/>
          <w:szCs w:val="20"/>
        </w:rPr>
        <w:t>implement</w:t>
      </w:r>
      <w:r w:rsidR="00CD797D" w:rsidRPr="00D44E0F">
        <w:rPr>
          <w:rFonts w:ascii="Arial" w:hAnsi="Arial" w:cs="Arial"/>
          <w:sz w:val="20"/>
          <w:szCs w:val="20"/>
        </w:rPr>
        <w:t>’</w:t>
      </w:r>
      <w:r w:rsidR="0050477A" w:rsidRPr="00D44E0F">
        <w:rPr>
          <w:rFonts w:ascii="Arial" w:hAnsi="Arial" w:cs="Arial"/>
          <w:sz w:val="20"/>
          <w:szCs w:val="20"/>
        </w:rPr>
        <w:t xml:space="preserve"> on class signature</w:t>
      </w:r>
      <w:r w:rsidR="00A750F5">
        <w:rPr>
          <w:rFonts w:ascii="Arial" w:hAnsi="Arial" w:cs="Arial"/>
          <w:sz w:val="20"/>
          <w:szCs w:val="20"/>
        </w:rPr>
        <w:t xml:space="preserve"> f</w:t>
      </w:r>
      <w:r w:rsidR="007C1A83">
        <w:rPr>
          <w:rFonts w:ascii="Arial" w:hAnsi="Arial" w:cs="Arial"/>
          <w:sz w:val="20"/>
          <w:szCs w:val="20"/>
        </w:rPr>
        <w:t>or classes using an interface</w:t>
      </w:r>
      <w:r w:rsidR="0050477A" w:rsidRPr="00D44E0F">
        <w:rPr>
          <w:rFonts w:ascii="Arial" w:hAnsi="Arial" w:cs="Arial"/>
          <w:sz w:val="20"/>
          <w:szCs w:val="20"/>
        </w:rPr>
        <w:t>.</w:t>
      </w:r>
      <w:r w:rsidR="005D1314" w:rsidRPr="00D44E0F">
        <w:rPr>
          <w:rFonts w:ascii="Arial" w:hAnsi="Arial" w:cs="Arial"/>
          <w:sz w:val="20"/>
          <w:szCs w:val="20"/>
        </w:rPr>
        <w:t xml:space="preserve"> An interface extends to another interface.</w:t>
      </w:r>
    </w:p>
    <w:p w14:paraId="156E3E5E" w14:textId="594303A0" w:rsidR="006C4D4A" w:rsidRPr="00D44E0F" w:rsidRDefault="006C4D4A" w:rsidP="0081549A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4D410C">
        <w:rPr>
          <w:rFonts w:ascii="Arial" w:hAnsi="Arial" w:cs="Arial"/>
          <w:b/>
          <w:bCs/>
          <w:sz w:val="20"/>
          <w:szCs w:val="20"/>
        </w:rPr>
        <w:t>Enumeration</w:t>
      </w:r>
      <w:r w:rsidRPr="00D44E0F">
        <w:rPr>
          <w:rFonts w:ascii="Arial" w:hAnsi="Arial" w:cs="Arial"/>
          <w:sz w:val="20"/>
          <w:szCs w:val="20"/>
        </w:rPr>
        <w:t xml:space="preserve"> – Keyword: </w:t>
      </w:r>
      <w:proofErr w:type="spellStart"/>
      <w:r w:rsidRPr="00D44E0F">
        <w:rPr>
          <w:rFonts w:ascii="Arial" w:hAnsi="Arial" w:cs="Arial"/>
          <w:sz w:val="20"/>
          <w:szCs w:val="20"/>
        </w:rPr>
        <w:t>enum</w:t>
      </w:r>
      <w:proofErr w:type="spellEnd"/>
      <w:r w:rsidRPr="00D44E0F">
        <w:rPr>
          <w:rFonts w:ascii="Arial" w:hAnsi="Arial" w:cs="Arial"/>
          <w:sz w:val="20"/>
          <w:szCs w:val="20"/>
        </w:rPr>
        <w:t xml:space="preserve"> </w:t>
      </w:r>
      <w:r w:rsidR="003F48B7" w:rsidRPr="00D44E0F">
        <w:rPr>
          <w:rFonts w:ascii="Arial" w:hAnsi="Arial" w:cs="Arial"/>
          <w:sz w:val="20"/>
          <w:szCs w:val="20"/>
        </w:rPr>
        <w:t>class specifier.</w:t>
      </w:r>
    </w:p>
    <w:p w14:paraId="7AEEEB7C" w14:textId="11268551" w:rsidR="003F48B7" w:rsidRPr="00D44E0F" w:rsidRDefault="00CE6464" w:rsidP="003F48B7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Syntax: </w:t>
      </w:r>
      <w:proofErr w:type="spellStart"/>
      <w:r w:rsidR="003F48B7" w:rsidRPr="00D44E0F">
        <w:rPr>
          <w:rFonts w:ascii="Arial" w:hAnsi="Arial" w:cs="Arial"/>
          <w:sz w:val="20"/>
          <w:szCs w:val="20"/>
        </w:rPr>
        <w:t>enum</w:t>
      </w:r>
      <w:proofErr w:type="spellEnd"/>
      <w:r w:rsidR="003F48B7" w:rsidRPr="00D44E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F48B7" w:rsidRPr="00D44E0F">
        <w:rPr>
          <w:rFonts w:ascii="Arial" w:hAnsi="Arial" w:cs="Arial"/>
          <w:sz w:val="20"/>
          <w:szCs w:val="20"/>
        </w:rPr>
        <w:t>PizzaSize</w:t>
      </w:r>
      <w:proofErr w:type="spellEnd"/>
      <w:r w:rsidR="003F48B7" w:rsidRPr="00D44E0F">
        <w:rPr>
          <w:rFonts w:ascii="Arial" w:hAnsi="Arial" w:cs="Arial"/>
          <w:sz w:val="20"/>
          <w:szCs w:val="20"/>
        </w:rPr>
        <w:t xml:space="preserve"> {</w:t>
      </w:r>
      <w:proofErr w:type="gramStart"/>
      <w:r w:rsidR="003F48B7" w:rsidRPr="00D44E0F">
        <w:rPr>
          <w:rFonts w:ascii="Arial" w:hAnsi="Arial" w:cs="Arial"/>
          <w:sz w:val="20"/>
          <w:szCs w:val="20"/>
        </w:rPr>
        <w:t>SMALL,MEDIUM</w:t>
      </w:r>
      <w:proofErr w:type="gramEnd"/>
      <w:r w:rsidR="003F48B7" w:rsidRPr="00D44E0F">
        <w:rPr>
          <w:rFonts w:ascii="Arial" w:hAnsi="Arial" w:cs="Arial"/>
          <w:sz w:val="20"/>
          <w:szCs w:val="20"/>
        </w:rPr>
        <w:t>,LARGE}</w:t>
      </w:r>
    </w:p>
    <w:p w14:paraId="0DD5280E" w14:textId="1EC56128" w:rsidR="00325F20" w:rsidRPr="00D44E0F" w:rsidRDefault="00325F20" w:rsidP="003F48B7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D44E0F">
        <w:rPr>
          <w:rFonts w:ascii="Arial" w:hAnsi="Arial" w:cs="Arial"/>
          <w:sz w:val="20"/>
          <w:szCs w:val="20"/>
        </w:rPr>
        <w:t>enum</w:t>
      </w:r>
      <w:proofErr w:type="spellEnd"/>
      <w:r w:rsidRPr="00D44E0F">
        <w:rPr>
          <w:rFonts w:ascii="Arial" w:hAnsi="Arial" w:cs="Arial"/>
          <w:sz w:val="20"/>
          <w:szCs w:val="20"/>
        </w:rPr>
        <w:t xml:space="preserve"> fields are static and final implicitly</w:t>
      </w:r>
    </w:p>
    <w:p w14:paraId="68A1D0E4" w14:textId="4BA3FA70" w:rsidR="001943E6" w:rsidRPr="00D44E0F" w:rsidRDefault="001943E6" w:rsidP="001943E6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4D410C">
        <w:rPr>
          <w:rFonts w:ascii="Arial" w:hAnsi="Arial" w:cs="Arial"/>
          <w:b/>
          <w:bCs/>
          <w:sz w:val="20"/>
          <w:szCs w:val="20"/>
        </w:rPr>
        <w:t>Lambda</w:t>
      </w:r>
      <w:r w:rsidRPr="00D44E0F">
        <w:rPr>
          <w:rFonts w:ascii="Arial" w:hAnsi="Arial" w:cs="Arial"/>
          <w:sz w:val="20"/>
          <w:szCs w:val="20"/>
        </w:rPr>
        <w:t xml:space="preserve"> – </w:t>
      </w:r>
      <w:r w:rsidR="00437853" w:rsidRPr="00D44E0F">
        <w:rPr>
          <w:rFonts w:ascii="Arial" w:hAnsi="Arial" w:cs="Arial"/>
          <w:sz w:val="20"/>
          <w:szCs w:val="20"/>
        </w:rPr>
        <w:t>(argument)</w:t>
      </w:r>
      <w:r w:rsidR="00DE1FAA" w:rsidRPr="00D44E0F">
        <w:rPr>
          <w:rFonts w:ascii="Arial" w:hAnsi="Arial" w:cs="Arial"/>
          <w:sz w:val="20"/>
          <w:szCs w:val="20"/>
        </w:rPr>
        <w:t xml:space="preserve"> </w:t>
      </w:r>
      <w:r w:rsidR="00437853" w:rsidRPr="00D44E0F">
        <w:rPr>
          <w:rFonts w:ascii="Arial" w:hAnsi="Arial" w:cs="Arial"/>
          <w:sz w:val="20"/>
          <w:szCs w:val="20"/>
        </w:rPr>
        <w:t>-&gt;</w:t>
      </w:r>
      <w:r w:rsidR="00DE1FAA" w:rsidRPr="00D44E0F">
        <w:rPr>
          <w:rFonts w:ascii="Arial" w:hAnsi="Arial" w:cs="Arial"/>
          <w:sz w:val="20"/>
          <w:szCs w:val="20"/>
        </w:rPr>
        <w:t xml:space="preserve"> </w:t>
      </w:r>
      <w:r w:rsidR="00437853" w:rsidRPr="00D44E0F">
        <w:rPr>
          <w:rFonts w:ascii="Arial" w:hAnsi="Arial" w:cs="Arial"/>
          <w:sz w:val="20"/>
          <w:szCs w:val="20"/>
        </w:rPr>
        <w:t>(</w:t>
      </w:r>
      <w:proofErr w:type="gramStart"/>
      <w:r w:rsidR="00437853" w:rsidRPr="00D44E0F">
        <w:rPr>
          <w:rFonts w:ascii="Arial" w:hAnsi="Arial" w:cs="Arial"/>
          <w:sz w:val="20"/>
          <w:szCs w:val="20"/>
        </w:rPr>
        <w:t xml:space="preserve">body)   </w:t>
      </w:r>
      <w:proofErr w:type="gramEnd"/>
      <w:r w:rsidR="00437853" w:rsidRPr="00D44E0F">
        <w:rPr>
          <w:rFonts w:ascii="Arial" w:hAnsi="Arial" w:cs="Arial"/>
          <w:sz w:val="20"/>
          <w:szCs w:val="20"/>
        </w:rPr>
        <w:t xml:space="preserve"> </w:t>
      </w:r>
      <w:r w:rsidRPr="00D44E0F">
        <w:rPr>
          <w:rFonts w:ascii="Arial" w:hAnsi="Arial" w:cs="Arial"/>
          <w:sz w:val="20"/>
          <w:szCs w:val="20"/>
        </w:rPr>
        <w:t>Syntax below</w:t>
      </w:r>
    </w:p>
    <w:p w14:paraId="430F54A7" w14:textId="133A5659" w:rsidR="001943E6" w:rsidRPr="00D44E0F" w:rsidRDefault="003F01B2" w:rsidP="001943E6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D44E0F">
        <w:rPr>
          <w:rFonts w:ascii="Arial" w:hAnsi="Arial" w:cs="Arial"/>
          <w:sz w:val="20"/>
          <w:szCs w:val="20"/>
        </w:rPr>
        <w:t>transactionList.sort</w:t>
      </w:r>
      <w:proofErr w:type="spellEnd"/>
      <w:r w:rsidRPr="00D44E0F">
        <w:rPr>
          <w:rFonts w:ascii="Arial" w:hAnsi="Arial" w:cs="Arial"/>
          <w:sz w:val="20"/>
          <w:szCs w:val="20"/>
        </w:rPr>
        <w:t>((x, y) -&gt; -</w:t>
      </w:r>
      <w:proofErr w:type="spellStart"/>
      <w:proofErr w:type="gramStart"/>
      <w:r w:rsidRPr="00D44E0F">
        <w:rPr>
          <w:rFonts w:ascii="Arial" w:hAnsi="Arial" w:cs="Arial"/>
          <w:sz w:val="20"/>
          <w:szCs w:val="20"/>
        </w:rPr>
        <w:t>x.getTime</w:t>
      </w:r>
      <w:proofErr w:type="spellEnd"/>
      <w:proofErr w:type="gramEnd"/>
      <w:r w:rsidRPr="00D44E0F">
        <w:rPr>
          <w:rFonts w:ascii="Arial" w:hAnsi="Arial" w:cs="Arial"/>
          <w:sz w:val="20"/>
          <w:szCs w:val="20"/>
        </w:rPr>
        <w:t>().</w:t>
      </w:r>
      <w:proofErr w:type="spellStart"/>
      <w:r w:rsidRPr="00D44E0F">
        <w:rPr>
          <w:rFonts w:ascii="Arial" w:hAnsi="Arial" w:cs="Arial"/>
          <w:sz w:val="20"/>
          <w:szCs w:val="20"/>
        </w:rPr>
        <w:t>compareTo</w:t>
      </w:r>
      <w:proofErr w:type="spellEnd"/>
      <w:r w:rsidRPr="00D44E0F">
        <w:rPr>
          <w:rFonts w:ascii="Arial" w:hAnsi="Arial" w:cs="Arial"/>
          <w:sz w:val="20"/>
          <w:szCs w:val="20"/>
        </w:rPr>
        <w:t>(</w:t>
      </w:r>
      <w:proofErr w:type="spellStart"/>
      <w:r w:rsidRPr="00D44E0F">
        <w:rPr>
          <w:rFonts w:ascii="Arial" w:hAnsi="Arial" w:cs="Arial"/>
          <w:sz w:val="20"/>
          <w:szCs w:val="20"/>
        </w:rPr>
        <w:t>y.getTime</w:t>
      </w:r>
      <w:proofErr w:type="spellEnd"/>
      <w:r w:rsidRPr="00D44E0F">
        <w:rPr>
          <w:rFonts w:ascii="Arial" w:hAnsi="Arial" w:cs="Arial"/>
          <w:sz w:val="20"/>
          <w:szCs w:val="20"/>
        </w:rPr>
        <w:t>()));</w:t>
      </w:r>
    </w:p>
    <w:p w14:paraId="400F5465" w14:textId="1444FCB6" w:rsidR="003E719B" w:rsidRPr="00D44E0F" w:rsidRDefault="003E719B" w:rsidP="001943E6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or</w:t>
      </w:r>
    </w:p>
    <w:p w14:paraId="398A41F6" w14:textId="192945D6" w:rsidR="003E719B" w:rsidRPr="00D44E0F" w:rsidRDefault="003E719B" w:rsidP="003E719B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Comparator&lt;Transaction&gt; </w:t>
      </w:r>
      <w:proofErr w:type="spellStart"/>
      <w:r w:rsidRPr="00D44E0F">
        <w:rPr>
          <w:rFonts w:ascii="Arial" w:hAnsi="Arial" w:cs="Arial"/>
          <w:sz w:val="20"/>
          <w:szCs w:val="20"/>
        </w:rPr>
        <w:t>TransactionTimeComparatorDesc</w:t>
      </w:r>
      <w:proofErr w:type="spellEnd"/>
      <w:r w:rsidRPr="00D44E0F">
        <w:rPr>
          <w:rFonts w:ascii="Arial" w:hAnsi="Arial" w:cs="Arial"/>
          <w:sz w:val="20"/>
          <w:szCs w:val="20"/>
        </w:rPr>
        <w:t xml:space="preserve"> = (Transaction x, Transaction y) -&gt; -</w:t>
      </w:r>
      <w:proofErr w:type="spellStart"/>
      <w:proofErr w:type="gramStart"/>
      <w:r w:rsidRPr="00D44E0F">
        <w:rPr>
          <w:rFonts w:ascii="Arial" w:hAnsi="Arial" w:cs="Arial"/>
          <w:sz w:val="20"/>
          <w:szCs w:val="20"/>
        </w:rPr>
        <w:t>x.getTime</w:t>
      </w:r>
      <w:proofErr w:type="spellEnd"/>
      <w:proofErr w:type="gramEnd"/>
      <w:r w:rsidRPr="00D44E0F">
        <w:rPr>
          <w:rFonts w:ascii="Arial" w:hAnsi="Arial" w:cs="Arial"/>
          <w:sz w:val="20"/>
          <w:szCs w:val="20"/>
        </w:rPr>
        <w:t>().</w:t>
      </w:r>
      <w:proofErr w:type="spellStart"/>
      <w:r w:rsidRPr="00D44E0F">
        <w:rPr>
          <w:rFonts w:ascii="Arial" w:hAnsi="Arial" w:cs="Arial"/>
          <w:sz w:val="20"/>
          <w:szCs w:val="20"/>
        </w:rPr>
        <w:t>compareTo</w:t>
      </w:r>
      <w:proofErr w:type="spellEnd"/>
      <w:r w:rsidRPr="00D44E0F">
        <w:rPr>
          <w:rFonts w:ascii="Arial" w:hAnsi="Arial" w:cs="Arial"/>
          <w:sz w:val="20"/>
          <w:szCs w:val="20"/>
        </w:rPr>
        <w:t>(</w:t>
      </w:r>
      <w:proofErr w:type="spellStart"/>
      <w:r w:rsidRPr="00D44E0F">
        <w:rPr>
          <w:rFonts w:ascii="Arial" w:hAnsi="Arial" w:cs="Arial"/>
          <w:sz w:val="20"/>
          <w:szCs w:val="20"/>
        </w:rPr>
        <w:t>y.getTime</w:t>
      </w:r>
      <w:proofErr w:type="spellEnd"/>
      <w:r w:rsidRPr="00D44E0F">
        <w:rPr>
          <w:rFonts w:ascii="Arial" w:hAnsi="Arial" w:cs="Arial"/>
          <w:sz w:val="20"/>
          <w:szCs w:val="20"/>
        </w:rPr>
        <w:t>());</w:t>
      </w:r>
    </w:p>
    <w:p w14:paraId="359F8DB0" w14:textId="00F4B25B" w:rsidR="003E719B" w:rsidRPr="00D44E0F" w:rsidRDefault="003E719B" w:rsidP="003E719B">
      <w:pPr>
        <w:pStyle w:val="ListParagraph"/>
        <w:ind w:left="1800"/>
        <w:rPr>
          <w:rFonts w:ascii="Arial" w:hAnsi="Arial" w:cs="Arial"/>
          <w:sz w:val="20"/>
          <w:szCs w:val="20"/>
        </w:rPr>
      </w:pPr>
      <w:proofErr w:type="spellStart"/>
      <w:r w:rsidRPr="00D44E0F">
        <w:rPr>
          <w:rFonts w:ascii="Arial" w:hAnsi="Arial" w:cs="Arial"/>
          <w:sz w:val="20"/>
          <w:szCs w:val="20"/>
        </w:rPr>
        <w:t>transactionList.sort</w:t>
      </w:r>
      <w:proofErr w:type="spellEnd"/>
      <w:r w:rsidRPr="00D44E0F">
        <w:rPr>
          <w:rFonts w:ascii="Arial" w:hAnsi="Arial" w:cs="Arial"/>
          <w:sz w:val="20"/>
          <w:szCs w:val="20"/>
        </w:rPr>
        <w:t>(</w:t>
      </w:r>
      <w:proofErr w:type="spellStart"/>
      <w:r w:rsidRPr="00D44E0F">
        <w:rPr>
          <w:rFonts w:ascii="Arial" w:hAnsi="Arial" w:cs="Arial"/>
          <w:sz w:val="20"/>
          <w:szCs w:val="20"/>
        </w:rPr>
        <w:t>TransactionTimeComparatorDesc</w:t>
      </w:r>
      <w:proofErr w:type="spellEnd"/>
      <w:r w:rsidRPr="00D44E0F">
        <w:rPr>
          <w:rFonts w:ascii="Arial" w:hAnsi="Arial" w:cs="Arial"/>
          <w:sz w:val="20"/>
          <w:szCs w:val="20"/>
        </w:rPr>
        <w:t>);</w:t>
      </w:r>
    </w:p>
    <w:p w14:paraId="466B0C73" w14:textId="221BAB79" w:rsidR="003D40D6" w:rsidRDefault="003D40D6" w:rsidP="003D40D6">
      <w:pPr>
        <w:pStyle w:val="ListParagraph"/>
        <w:numPr>
          <w:ilvl w:val="3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Negative sign for descending order.</w:t>
      </w:r>
    </w:p>
    <w:p w14:paraId="1A8E049F" w14:textId="1D056602" w:rsidR="008721E6" w:rsidRDefault="00141897" w:rsidP="008721E6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Lambda type: </w:t>
      </w:r>
      <w:r w:rsidR="008B24B3">
        <w:rPr>
          <w:rFonts w:ascii="Arial" w:hAnsi="Arial" w:cs="Arial"/>
          <w:sz w:val="20"/>
          <w:szCs w:val="20"/>
        </w:rPr>
        <w:t xml:space="preserve">Implements a functional interface like Comparator in sort methods. </w:t>
      </w:r>
    </w:p>
    <w:p w14:paraId="73272BA5" w14:textId="3825FC48" w:rsidR="00141897" w:rsidRDefault="00141897" w:rsidP="00141897">
      <w:pPr>
        <w:pStyle w:val="ListParagraph"/>
        <w:numPr>
          <w:ilvl w:val="3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Functional Interfaces have </w:t>
      </w:r>
      <w:r>
        <w:rPr>
          <w:rFonts w:ascii="Arial" w:hAnsi="Arial" w:cs="Arial"/>
          <w:i/>
          <w:iCs/>
          <w:sz w:val="20"/>
          <w:szCs w:val="20"/>
        </w:rPr>
        <w:t>one</w:t>
      </w:r>
      <w:r>
        <w:rPr>
          <w:rFonts w:ascii="Arial" w:hAnsi="Arial" w:cs="Arial"/>
          <w:sz w:val="20"/>
          <w:szCs w:val="20"/>
        </w:rPr>
        <w:t xml:space="preserve"> abstract method.</w:t>
      </w:r>
      <w:r w:rsidR="001370C3">
        <w:rPr>
          <w:rFonts w:ascii="Arial" w:hAnsi="Arial" w:cs="Arial"/>
          <w:sz w:val="20"/>
          <w:szCs w:val="20"/>
        </w:rPr>
        <w:t xml:space="preserve"> </w:t>
      </w:r>
      <w:r w:rsidR="001370C3" w:rsidRPr="001370C3">
        <w:rPr>
          <w:rFonts w:ascii="Arial" w:hAnsi="Arial" w:cs="Arial"/>
          <w:sz w:val="20"/>
          <w:szCs w:val="20"/>
        </w:rPr>
        <w:t>@</w:t>
      </w:r>
      <w:proofErr w:type="spellStart"/>
      <w:r w:rsidR="001370C3" w:rsidRPr="001370C3">
        <w:rPr>
          <w:rFonts w:ascii="Arial" w:hAnsi="Arial" w:cs="Arial"/>
          <w:sz w:val="20"/>
          <w:szCs w:val="20"/>
        </w:rPr>
        <w:t>FunctionalInterface</w:t>
      </w:r>
      <w:proofErr w:type="spellEnd"/>
      <w:r w:rsidR="001370C3">
        <w:rPr>
          <w:rFonts w:ascii="Arial" w:hAnsi="Arial" w:cs="Arial"/>
          <w:sz w:val="20"/>
          <w:szCs w:val="20"/>
        </w:rPr>
        <w:t xml:space="preserve"> can be used to make it explicit.</w:t>
      </w:r>
    </w:p>
    <w:p w14:paraId="244C15FF" w14:textId="752324A7" w:rsidR="0016431B" w:rsidRDefault="0016431B" w:rsidP="0016431B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Can be used with </w:t>
      </w:r>
      <w:proofErr w:type="spellStart"/>
      <w:r>
        <w:rPr>
          <w:rFonts w:ascii="Arial" w:hAnsi="Arial" w:cs="Arial"/>
          <w:sz w:val="20"/>
          <w:szCs w:val="20"/>
        </w:rPr>
        <w:t>List.forEach</w:t>
      </w:r>
      <w:proofErr w:type="spellEnd"/>
      <w:r>
        <w:rPr>
          <w:rFonts w:ascii="Arial" w:hAnsi="Arial" w:cs="Arial"/>
          <w:sz w:val="20"/>
          <w:szCs w:val="20"/>
        </w:rPr>
        <w:t xml:space="preserve"> method: </w:t>
      </w:r>
      <w:proofErr w:type="spellStart"/>
      <w:r w:rsidR="00DE77D5">
        <w:rPr>
          <w:rFonts w:ascii="Arial" w:hAnsi="Arial" w:cs="Arial"/>
          <w:sz w:val="20"/>
          <w:szCs w:val="20"/>
        </w:rPr>
        <w:t>listObj</w:t>
      </w:r>
      <w:r w:rsidRPr="0016431B">
        <w:rPr>
          <w:rFonts w:ascii="Arial" w:hAnsi="Arial" w:cs="Arial"/>
          <w:sz w:val="20"/>
          <w:szCs w:val="20"/>
        </w:rPr>
        <w:t>.forEach</w:t>
      </w:r>
      <w:proofErr w:type="spellEnd"/>
      <w:r w:rsidRPr="0016431B">
        <w:rPr>
          <w:rFonts w:ascii="Arial" w:hAnsi="Arial" w:cs="Arial"/>
          <w:sz w:val="20"/>
          <w:szCs w:val="20"/>
        </w:rPr>
        <w:t xml:space="preserve">(x -&gt; </w:t>
      </w:r>
      <w:proofErr w:type="spellStart"/>
      <w:r w:rsidRPr="0016431B">
        <w:rPr>
          <w:rFonts w:ascii="Arial" w:hAnsi="Arial" w:cs="Arial"/>
          <w:sz w:val="20"/>
          <w:szCs w:val="20"/>
        </w:rPr>
        <w:t>System.out.print</w:t>
      </w:r>
      <w:proofErr w:type="spellEnd"/>
      <w:r w:rsidRPr="0016431B">
        <w:rPr>
          <w:rFonts w:ascii="Arial" w:hAnsi="Arial" w:cs="Arial"/>
          <w:sz w:val="20"/>
          <w:szCs w:val="20"/>
        </w:rPr>
        <w:t>(x + " "));</w:t>
      </w:r>
    </w:p>
    <w:p w14:paraId="2F4B2C87" w14:textId="29949E26" w:rsidR="005C72A7" w:rsidRDefault="00A0210C" w:rsidP="005C72A7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A0210C">
        <w:rPr>
          <w:noProof/>
        </w:rPr>
        <w:drawing>
          <wp:anchor distT="0" distB="0" distL="114300" distR="114300" simplePos="0" relativeHeight="251667456" behindDoc="0" locked="0" layoutInCell="1" allowOverlap="1" wp14:anchorId="14CA993B" wp14:editId="5C4D5F05">
            <wp:simplePos x="0" y="0"/>
            <wp:positionH relativeFrom="column">
              <wp:align>right</wp:align>
            </wp:positionH>
            <wp:positionV relativeFrom="paragraph">
              <wp:posOffset>13591540</wp:posOffset>
            </wp:positionV>
            <wp:extent cx="5372100" cy="1611630"/>
            <wp:effectExtent l="0" t="0" r="0" b="7620"/>
            <wp:wrapThrough wrapText="bothSides">
              <wp:wrapPolygon edited="0">
                <wp:start x="0" y="0"/>
                <wp:lineTo x="0" y="21447"/>
                <wp:lineTo x="21523" y="21447"/>
                <wp:lineTo x="21523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387" cy="1624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72A7">
        <w:rPr>
          <w:rFonts w:ascii="Arial" w:hAnsi="Arial" w:cs="Arial"/>
          <w:sz w:val="20"/>
          <w:szCs w:val="20"/>
        </w:rPr>
        <w:t xml:space="preserve">Predicate </w:t>
      </w:r>
      <w:r w:rsidR="00EA3390">
        <w:rPr>
          <w:rFonts w:ascii="Arial" w:hAnsi="Arial" w:cs="Arial"/>
          <w:sz w:val="20"/>
          <w:szCs w:val="20"/>
        </w:rPr>
        <w:t>–</w:t>
      </w:r>
      <w:r w:rsidR="005C72A7">
        <w:rPr>
          <w:rFonts w:ascii="Arial" w:hAnsi="Arial" w:cs="Arial"/>
          <w:sz w:val="20"/>
          <w:szCs w:val="20"/>
        </w:rPr>
        <w:t xml:space="preserve"> </w:t>
      </w:r>
      <w:r w:rsidR="00EA3390">
        <w:rPr>
          <w:rFonts w:ascii="Arial" w:hAnsi="Arial" w:cs="Arial"/>
          <w:sz w:val="20"/>
          <w:szCs w:val="20"/>
        </w:rPr>
        <w:t>a predefined interface that allows multiple filtering criteria with lambda expressions.</w:t>
      </w:r>
      <w:r w:rsidRPr="00A0210C">
        <w:rPr>
          <w:noProof/>
        </w:rPr>
        <w:t xml:space="preserve"> </w:t>
      </w:r>
    </w:p>
    <w:p w14:paraId="172D3616" w14:textId="547C1560" w:rsidR="005C72A7" w:rsidRDefault="00BB7D82" w:rsidP="005C72A7">
      <w:pPr>
        <w:pStyle w:val="ListParagraph"/>
        <w:numPr>
          <w:ilvl w:val="3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Declared: Predicate&lt;</w:t>
      </w:r>
      <w:proofErr w:type="spellStart"/>
      <w:r>
        <w:rPr>
          <w:rFonts w:ascii="Arial" w:hAnsi="Arial" w:cs="Arial"/>
          <w:sz w:val="20"/>
          <w:szCs w:val="20"/>
        </w:rPr>
        <w:t>DataType</w:t>
      </w:r>
      <w:proofErr w:type="spellEnd"/>
      <w:r>
        <w:rPr>
          <w:rFonts w:ascii="Arial" w:hAnsi="Arial" w:cs="Arial"/>
          <w:sz w:val="20"/>
          <w:szCs w:val="20"/>
        </w:rPr>
        <w:t xml:space="preserve">&gt; </w:t>
      </w:r>
      <w:proofErr w:type="spellStart"/>
      <w:r>
        <w:rPr>
          <w:rFonts w:ascii="Arial" w:hAnsi="Arial" w:cs="Arial"/>
          <w:sz w:val="20"/>
          <w:szCs w:val="20"/>
        </w:rPr>
        <w:t>varName</w:t>
      </w:r>
      <w:proofErr w:type="spellEnd"/>
      <w:r>
        <w:rPr>
          <w:rFonts w:ascii="Arial" w:hAnsi="Arial" w:cs="Arial"/>
          <w:sz w:val="20"/>
          <w:szCs w:val="20"/>
        </w:rPr>
        <w:t>;</w:t>
      </w:r>
    </w:p>
    <w:p w14:paraId="374CEA9A" w14:textId="2B9C2616" w:rsidR="00BB7D82" w:rsidRDefault="009E6FFB" w:rsidP="005C72A7">
      <w:pPr>
        <w:pStyle w:val="ListParagraph"/>
        <w:numPr>
          <w:ilvl w:val="3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Method: </w:t>
      </w:r>
      <w:proofErr w:type="spellStart"/>
      <w:r>
        <w:rPr>
          <w:rFonts w:ascii="Arial" w:hAnsi="Arial" w:cs="Arial"/>
          <w:sz w:val="20"/>
          <w:szCs w:val="20"/>
        </w:rPr>
        <w:t>predicateVar.test</w:t>
      </w:r>
      <w:proofErr w:type="spellEnd"/>
      <w:r>
        <w:rPr>
          <w:rFonts w:ascii="Arial" w:hAnsi="Arial" w:cs="Arial"/>
          <w:sz w:val="20"/>
          <w:szCs w:val="20"/>
        </w:rPr>
        <w:t>(</w:t>
      </w:r>
      <w:proofErr w:type="spellStart"/>
      <w:r>
        <w:rPr>
          <w:rFonts w:ascii="Arial" w:hAnsi="Arial" w:cs="Arial"/>
          <w:sz w:val="20"/>
          <w:szCs w:val="20"/>
        </w:rPr>
        <w:t>listObject</w:t>
      </w:r>
      <w:proofErr w:type="spellEnd"/>
      <w:r>
        <w:rPr>
          <w:rFonts w:ascii="Arial" w:hAnsi="Arial" w:cs="Arial"/>
          <w:sz w:val="20"/>
          <w:szCs w:val="20"/>
        </w:rPr>
        <w:t>);</w:t>
      </w:r>
    </w:p>
    <w:p w14:paraId="465139D5" w14:textId="45558808" w:rsidR="00306FA4" w:rsidRDefault="009E6FFB" w:rsidP="00306FA4">
      <w:pPr>
        <w:pStyle w:val="ListParagraph"/>
        <w:numPr>
          <w:ilvl w:val="4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Test returns true or false </w:t>
      </w:r>
      <w:r w:rsidR="00306FA4">
        <w:rPr>
          <w:rFonts w:ascii="Arial" w:hAnsi="Arial" w:cs="Arial"/>
          <w:sz w:val="20"/>
          <w:szCs w:val="20"/>
        </w:rPr>
        <w:t>based on the passed Predicate argument</w:t>
      </w:r>
    </w:p>
    <w:p w14:paraId="7D50806E" w14:textId="1E4D6D1D" w:rsidR="00306FA4" w:rsidRPr="00306FA4" w:rsidRDefault="00306FA4" w:rsidP="00306FA4">
      <w:pPr>
        <w:pStyle w:val="ListParagraph"/>
        <w:numPr>
          <w:ilvl w:val="3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Usage: </w:t>
      </w:r>
      <w:proofErr w:type="spellStart"/>
      <w:proofErr w:type="gramStart"/>
      <w:r w:rsidRPr="00306FA4">
        <w:rPr>
          <w:rFonts w:ascii="Arial" w:hAnsi="Arial" w:cs="Arial"/>
          <w:sz w:val="20"/>
          <w:szCs w:val="20"/>
        </w:rPr>
        <w:t>filterTransactions</w:t>
      </w:r>
      <w:proofErr w:type="spellEnd"/>
      <w:r w:rsidRPr="00306FA4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306FA4">
        <w:rPr>
          <w:rFonts w:ascii="Arial" w:hAnsi="Arial" w:cs="Arial"/>
          <w:sz w:val="20"/>
          <w:szCs w:val="20"/>
        </w:rPr>
        <w:t>transactionList</w:t>
      </w:r>
      <w:proofErr w:type="spellEnd"/>
      <w:r w:rsidRPr="00306FA4">
        <w:rPr>
          <w:rFonts w:ascii="Arial" w:hAnsi="Arial" w:cs="Arial"/>
          <w:sz w:val="20"/>
          <w:szCs w:val="20"/>
        </w:rPr>
        <w:t xml:space="preserve">, (t) -&gt; </w:t>
      </w:r>
      <w:proofErr w:type="spellStart"/>
      <w:r w:rsidRPr="00306FA4">
        <w:rPr>
          <w:rFonts w:ascii="Arial" w:hAnsi="Arial" w:cs="Arial"/>
          <w:sz w:val="20"/>
          <w:szCs w:val="20"/>
        </w:rPr>
        <w:t>t.getAmount</w:t>
      </w:r>
      <w:proofErr w:type="spellEnd"/>
      <w:r w:rsidRPr="00306FA4">
        <w:rPr>
          <w:rFonts w:ascii="Arial" w:hAnsi="Arial" w:cs="Arial"/>
          <w:sz w:val="20"/>
          <w:szCs w:val="20"/>
        </w:rPr>
        <w:t>() &lt;= 1000);</w:t>
      </w:r>
    </w:p>
    <w:p w14:paraId="7CD0300B" w14:textId="053BF9E1" w:rsidR="00A016C5" w:rsidRDefault="00A016C5" w:rsidP="00A016C5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Anonymous Class – A </w:t>
      </w:r>
      <w:r w:rsidR="009452CB">
        <w:rPr>
          <w:rFonts w:ascii="Arial" w:hAnsi="Arial" w:cs="Arial"/>
          <w:sz w:val="20"/>
          <w:szCs w:val="20"/>
        </w:rPr>
        <w:t>class define within the scope of brackets. Example:</w:t>
      </w:r>
    </w:p>
    <w:p w14:paraId="68EDECE0" w14:textId="397CA0B5" w:rsidR="009452CB" w:rsidRDefault="009452CB" w:rsidP="009452CB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transactionList.sort</w:t>
      </w:r>
      <w:proofErr w:type="spellEnd"/>
      <w:r>
        <w:rPr>
          <w:rFonts w:ascii="Arial" w:hAnsi="Arial" w:cs="Arial"/>
          <w:sz w:val="20"/>
          <w:szCs w:val="20"/>
        </w:rPr>
        <w:t>(new Comparator&lt;Transaction</w:t>
      </w:r>
      <w:proofErr w:type="gramStart"/>
      <w:r>
        <w:rPr>
          <w:rFonts w:ascii="Arial" w:hAnsi="Arial" w:cs="Arial"/>
          <w:sz w:val="20"/>
          <w:szCs w:val="20"/>
        </w:rPr>
        <w:t>&gt;(</w:t>
      </w:r>
      <w:proofErr w:type="gramEnd"/>
      <w:r>
        <w:rPr>
          <w:rFonts w:ascii="Arial" w:hAnsi="Arial" w:cs="Arial"/>
          <w:sz w:val="20"/>
          <w:szCs w:val="20"/>
        </w:rPr>
        <w:t xml:space="preserve">) { //method here </w:t>
      </w:r>
      <w:r w:rsidR="00390D14">
        <w:rPr>
          <w:rFonts w:ascii="Arial" w:hAnsi="Arial" w:cs="Arial"/>
          <w:sz w:val="20"/>
          <w:szCs w:val="20"/>
        </w:rPr>
        <w:t>} );</w:t>
      </w:r>
    </w:p>
    <w:p w14:paraId="59826CB5" w14:textId="0D5C36A0" w:rsidR="004D410C" w:rsidRPr="000037D6" w:rsidRDefault="004D410C" w:rsidP="00E91776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0037D6">
        <w:rPr>
          <w:rFonts w:ascii="Arial" w:hAnsi="Arial" w:cs="Arial"/>
          <w:b/>
          <w:bCs/>
          <w:sz w:val="20"/>
          <w:szCs w:val="20"/>
        </w:rPr>
        <w:t>Stream</w:t>
      </w:r>
      <w:r w:rsidRPr="000037D6">
        <w:rPr>
          <w:rFonts w:ascii="Arial" w:hAnsi="Arial" w:cs="Arial"/>
          <w:sz w:val="20"/>
          <w:szCs w:val="20"/>
        </w:rPr>
        <w:t xml:space="preserve"> - represents a sequence of elements from a source</w:t>
      </w:r>
      <w:r w:rsidR="000037D6">
        <w:rPr>
          <w:rFonts w:ascii="Arial" w:hAnsi="Arial" w:cs="Arial"/>
          <w:sz w:val="20"/>
          <w:szCs w:val="20"/>
        </w:rPr>
        <w:t xml:space="preserve">. </w:t>
      </w:r>
      <w:r w:rsidRPr="000037D6">
        <w:rPr>
          <w:rFonts w:ascii="Arial" w:hAnsi="Arial" w:cs="Arial"/>
          <w:sz w:val="20"/>
          <w:szCs w:val="20"/>
        </w:rPr>
        <w:t>supports various data processing operations.</w:t>
      </w:r>
      <w:r w:rsidR="0070312F" w:rsidRPr="000037D6">
        <w:rPr>
          <w:rFonts w:ascii="Arial" w:hAnsi="Arial" w:cs="Arial"/>
          <w:sz w:val="20"/>
          <w:szCs w:val="20"/>
        </w:rPr>
        <w:t xml:space="preserve"> Example Below:</w:t>
      </w:r>
    </w:p>
    <w:p w14:paraId="00304111" w14:textId="0B3A28D5" w:rsidR="0070312F" w:rsidRPr="0070312F" w:rsidRDefault="0070312F" w:rsidP="0070312F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70312F">
        <w:rPr>
          <w:rFonts w:ascii="Arial" w:hAnsi="Arial" w:cs="Arial"/>
          <w:sz w:val="20"/>
          <w:szCs w:val="20"/>
        </w:rPr>
        <w:t>transactionList.stream</w:t>
      </w:r>
      <w:proofErr w:type="spellEnd"/>
      <w:r w:rsidRPr="0070312F">
        <w:rPr>
          <w:rFonts w:ascii="Arial" w:hAnsi="Arial" w:cs="Arial"/>
          <w:sz w:val="20"/>
          <w:szCs w:val="20"/>
        </w:rPr>
        <w:t>(</w:t>
      </w:r>
      <w:proofErr w:type="gramStart"/>
      <w:r w:rsidRPr="0070312F">
        <w:rPr>
          <w:rFonts w:ascii="Arial" w:hAnsi="Arial" w:cs="Arial"/>
          <w:sz w:val="20"/>
          <w:szCs w:val="20"/>
        </w:rPr>
        <w:t>).filter</w:t>
      </w:r>
      <w:proofErr w:type="gramEnd"/>
      <w:r w:rsidRPr="0070312F">
        <w:rPr>
          <w:rFonts w:ascii="Arial" w:hAnsi="Arial" w:cs="Arial"/>
          <w:sz w:val="20"/>
          <w:szCs w:val="20"/>
        </w:rPr>
        <w:t xml:space="preserve">(t -&gt; </w:t>
      </w:r>
      <w:proofErr w:type="spellStart"/>
      <w:r w:rsidRPr="0070312F">
        <w:rPr>
          <w:rFonts w:ascii="Arial" w:hAnsi="Arial" w:cs="Arial"/>
          <w:sz w:val="20"/>
          <w:szCs w:val="20"/>
        </w:rPr>
        <w:t>t.getAmount</w:t>
      </w:r>
      <w:proofErr w:type="spellEnd"/>
      <w:r w:rsidRPr="0070312F">
        <w:rPr>
          <w:rFonts w:ascii="Arial" w:hAnsi="Arial" w:cs="Arial"/>
          <w:sz w:val="20"/>
          <w:szCs w:val="20"/>
        </w:rPr>
        <w:t>() &gt; 10000)</w:t>
      </w:r>
      <w:r w:rsidR="005771E6">
        <w:rPr>
          <w:rFonts w:ascii="Arial" w:hAnsi="Arial" w:cs="Arial"/>
          <w:sz w:val="20"/>
          <w:szCs w:val="20"/>
        </w:rPr>
        <w:t xml:space="preserve"> //Filter uses Predicate</w:t>
      </w:r>
    </w:p>
    <w:p w14:paraId="72054741" w14:textId="74C46078" w:rsidR="00F47E1C" w:rsidRPr="00F47E1C" w:rsidRDefault="0070312F" w:rsidP="00F47E1C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70312F">
        <w:rPr>
          <w:rFonts w:ascii="Arial" w:hAnsi="Arial" w:cs="Arial"/>
          <w:sz w:val="20"/>
          <w:szCs w:val="20"/>
        </w:rPr>
        <w:t xml:space="preserve">                        </w:t>
      </w:r>
      <w:proofErr w:type="gramStart"/>
      <w:r w:rsidRPr="0070312F">
        <w:rPr>
          <w:rFonts w:ascii="Arial" w:hAnsi="Arial" w:cs="Arial"/>
          <w:sz w:val="20"/>
          <w:szCs w:val="20"/>
        </w:rPr>
        <w:t>.map</w:t>
      </w:r>
      <w:proofErr w:type="gramEnd"/>
      <w:r w:rsidRPr="0070312F">
        <w:rPr>
          <w:rFonts w:ascii="Arial" w:hAnsi="Arial" w:cs="Arial"/>
          <w:sz w:val="20"/>
          <w:szCs w:val="20"/>
        </w:rPr>
        <w:t xml:space="preserve">(t -&gt; </w:t>
      </w:r>
      <w:proofErr w:type="spellStart"/>
      <w:r w:rsidRPr="0070312F">
        <w:rPr>
          <w:rFonts w:ascii="Arial" w:hAnsi="Arial" w:cs="Arial"/>
          <w:sz w:val="20"/>
          <w:szCs w:val="20"/>
        </w:rPr>
        <w:t>t.getTransationId</w:t>
      </w:r>
      <w:proofErr w:type="spellEnd"/>
      <w:r w:rsidRPr="0070312F">
        <w:rPr>
          <w:rFonts w:ascii="Arial" w:hAnsi="Arial" w:cs="Arial"/>
          <w:sz w:val="20"/>
          <w:szCs w:val="20"/>
        </w:rPr>
        <w:t>())</w:t>
      </w:r>
      <w:r w:rsidR="005771E6">
        <w:rPr>
          <w:rFonts w:ascii="Arial" w:hAnsi="Arial" w:cs="Arial"/>
          <w:sz w:val="20"/>
          <w:szCs w:val="20"/>
        </w:rPr>
        <w:t xml:space="preserve"> </w:t>
      </w:r>
      <w:r w:rsidR="005771E6">
        <w:rPr>
          <w:rFonts w:ascii="Arial" w:hAnsi="Arial" w:cs="Arial"/>
          <w:sz w:val="20"/>
          <w:szCs w:val="20"/>
        </w:rPr>
        <w:tab/>
        <w:t xml:space="preserve">// Map uses </w:t>
      </w:r>
      <w:r w:rsidR="00F47E1C">
        <w:rPr>
          <w:rFonts w:ascii="Arial" w:hAnsi="Arial" w:cs="Arial"/>
          <w:sz w:val="20"/>
          <w:szCs w:val="20"/>
        </w:rPr>
        <w:t>Function</w:t>
      </w:r>
    </w:p>
    <w:p w14:paraId="74F5C65A" w14:textId="17B05BC5" w:rsidR="0070312F" w:rsidRPr="0070312F" w:rsidRDefault="0070312F" w:rsidP="0070312F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70312F">
        <w:rPr>
          <w:rFonts w:ascii="Arial" w:hAnsi="Arial" w:cs="Arial"/>
          <w:sz w:val="20"/>
          <w:szCs w:val="20"/>
        </w:rPr>
        <w:t xml:space="preserve">                        </w:t>
      </w:r>
      <w:proofErr w:type="gramStart"/>
      <w:r w:rsidRPr="0070312F">
        <w:rPr>
          <w:rFonts w:ascii="Arial" w:hAnsi="Arial" w:cs="Arial"/>
          <w:sz w:val="20"/>
          <w:szCs w:val="20"/>
        </w:rPr>
        <w:t>.sorted</w:t>
      </w:r>
      <w:proofErr w:type="gramEnd"/>
      <w:r w:rsidRPr="0070312F">
        <w:rPr>
          <w:rFonts w:ascii="Arial" w:hAnsi="Arial" w:cs="Arial"/>
          <w:sz w:val="20"/>
          <w:szCs w:val="20"/>
        </w:rPr>
        <w:t>()</w:t>
      </w:r>
      <w:r w:rsidR="00F47E1C">
        <w:rPr>
          <w:rFonts w:ascii="Arial" w:hAnsi="Arial" w:cs="Arial"/>
          <w:sz w:val="20"/>
          <w:szCs w:val="20"/>
        </w:rPr>
        <w:tab/>
      </w:r>
      <w:r w:rsidR="00F47E1C">
        <w:rPr>
          <w:rFonts w:ascii="Arial" w:hAnsi="Arial" w:cs="Arial"/>
          <w:sz w:val="20"/>
          <w:szCs w:val="20"/>
        </w:rPr>
        <w:tab/>
      </w:r>
      <w:r w:rsidR="00F47E1C">
        <w:rPr>
          <w:rFonts w:ascii="Arial" w:hAnsi="Arial" w:cs="Arial"/>
          <w:sz w:val="20"/>
          <w:szCs w:val="20"/>
        </w:rPr>
        <w:tab/>
      </w:r>
      <w:r w:rsidR="00F47E1C">
        <w:rPr>
          <w:rFonts w:ascii="Arial" w:hAnsi="Arial" w:cs="Arial"/>
          <w:sz w:val="20"/>
          <w:szCs w:val="20"/>
        </w:rPr>
        <w:tab/>
        <w:t>//Sort uses Comparator</w:t>
      </w:r>
    </w:p>
    <w:p w14:paraId="4F3C074A" w14:textId="1E7B31AE" w:rsidR="0070312F" w:rsidRDefault="0070312F" w:rsidP="0070312F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70312F">
        <w:rPr>
          <w:rFonts w:ascii="Arial" w:hAnsi="Arial" w:cs="Arial"/>
          <w:sz w:val="20"/>
          <w:szCs w:val="20"/>
        </w:rPr>
        <w:t xml:space="preserve">                        </w:t>
      </w:r>
      <w:proofErr w:type="gramStart"/>
      <w:r w:rsidRPr="0070312F">
        <w:rPr>
          <w:rFonts w:ascii="Arial" w:hAnsi="Arial" w:cs="Arial"/>
          <w:sz w:val="20"/>
          <w:szCs w:val="20"/>
        </w:rPr>
        <w:t>.</w:t>
      </w:r>
      <w:proofErr w:type="spellStart"/>
      <w:r w:rsidRPr="0070312F">
        <w:rPr>
          <w:rFonts w:ascii="Arial" w:hAnsi="Arial" w:cs="Arial"/>
          <w:sz w:val="20"/>
          <w:szCs w:val="20"/>
        </w:rPr>
        <w:t>forEach</w:t>
      </w:r>
      <w:proofErr w:type="spellEnd"/>
      <w:proofErr w:type="gramEnd"/>
      <w:r w:rsidRPr="0070312F">
        <w:rPr>
          <w:rFonts w:ascii="Arial" w:hAnsi="Arial" w:cs="Arial"/>
          <w:sz w:val="20"/>
          <w:szCs w:val="20"/>
        </w:rPr>
        <w:t xml:space="preserve">(id -&gt; </w:t>
      </w:r>
      <w:proofErr w:type="spellStart"/>
      <w:r w:rsidRPr="0070312F">
        <w:rPr>
          <w:rFonts w:ascii="Arial" w:hAnsi="Arial" w:cs="Arial"/>
          <w:sz w:val="20"/>
          <w:szCs w:val="20"/>
        </w:rPr>
        <w:t>System.out.println</w:t>
      </w:r>
      <w:proofErr w:type="spellEnd"/>
      <w:r w:rsidRPr="0070312F">
        <w:rPr>
          <w:rFonts w:ascii="Arial" w:hAnsi="Arial" w:cs="Arial"/>
          <w:sz w:val="20"/>
          <w:szCs w:val="20"/>
        </w:rPr>
        <w:t>(id));</w:t>
      </w:r>
      <w:r w:rsidR="00F47E1C">
        <w:rPr>
          <w:rFonts w:ascii="Arial" w:hAnsi="Arial" w:cs="Arial"/>
          <w:sz w:val="20"/>
          <w:szCs w:val="20"/>
        </w:rPr>
        <w:t xml:space="preserve"> //</w:t>
      </w:r>
      <w:proofErr w:type="spellStart"/>
      <w:r w:rsidR="00F47E1C">
        <w:rPr>
          <w:rFonts w:ascii="Arial" w:hAnsi="Arial" w:cs="Arial"/>
          <w:sz w:val="20"/>
          <w:szCs w:val="20"/>
        </w:rPr>
        <w:t>forEach</w:t>
      </w:r>
      <w:proofErr w:type="spellEnd"/>
      <w:r w:rsidR="00F47E1C">
        <w:rPr>
          <w:rFonts w:ascii="Arial" w:hAnsi="Arial" w:cs="Arial"/>
          <w:sz w:val="20"/>
          <w:szCs w:val="20"/>
        </w:rPr>
        <w:t xml:space="preserve"> uses Consumer</w:t>
      </w:r>
    </w:p>
    <w:p w14:paraId="7AC38CBD" w14:textId="377027C8" w:rsidR="0070312F" w:rsidRDefault="00E91776" w:rsidP="0070312F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Streams are part of collections interface</w:t>
      </w:r>
      <w:r w:rsidR="00C11D7C">
        <w:rPr>
          <w:rFonts w:ascii="Arial" w:hAnsi="Arial" w:cs="Arial"/>
          <w:sz w:val="20"/>
          <w:szCs w:val="20"/>
        </w:rPr>
        <w:t>. They execute in a pipeline.</w:t>
      </w:r>
      <w:r w:rsidR="00A33100">
        <w:rPr>
          <w:rFonts w:ascii="Arial" w:hAnsi="Arial" w:cs="Arial"/>
          <w:sz w:val="20"/>
          <w:szCs w:val="20"/>
        </w:rPr>
        <w:t xml:space="preserve"> Stream</w:t>
      </w:r>
      <w:r w:rsidR="007617FA">
        <w:rPr>
          <w:rFonts w:ascii="Arial" w:hAnsi="Arial" w:cs="Arial"/>
          <w:sz w:val="20"/>
          <w:szCs w:val="20"/>
        </w:rPr>
        <w:t>s do not execute until they’re required to.</w:t>
      </w:r>
      <w:r w:rsidR="0015632E">
        <w:rPr>
          <w:rFonts w:ascii="Arial" w:hAnsi="Arial" w:cs="Arial"/>
          <w:sz w:val="20"/>
          <w:szCs w:val="20"/>
        </w:rPr>
        <w:t xml:space="preserve"> This saves storage in memory.</w:t>
      </w:r>
    </w:p>
    <w:p w14:paraId="64B2F926" w14:textId="357D01CD" w:rsidR="00A10A7E" w:rsidRDefault="00A10A7E" w:rsidP="0070312F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Stream actions can be Intermediate or Terminal</w:t>
      </w:r>
    </w:p>
    <w:p w14:paraId="17BADFE0" w14:textId="1483E4F7" w:rsidR="00A10A7E" w:rsidRDefault="00A10A7E" w:rsidP="00A10A7E">
      <w:pPr>
        <w:pStyle w:val="ListParagraph"/>
        <w:numPr>
          <w:ilvl w:val="3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Intermediate</w:t>
      </w:r>
      <w:r w:rsidR="00AF0DD7">
        <w:rPr>
          <w:rFonts w:ascii="Arial" w:hAnsi="Arial" w:cs="Arial"/>
          <w:sz w:val="20"/>
          <w:szCs w:val="20"/>
        </w:rPr>
        <w:t xml:space="preserve"> – Returns another stream and can be chained together: </w:t>
      </w:r>
      <w:proofErr w:type="spellStart"/>
      <w:proofErr w:type="gramStart"/>
      <w:r w:rsidR="00AF0DD7">
        <w:rPr>
          <w:rFonts w:ascii="Arial" w:hAnsi="Arial" w:cs="Arial"/>
          <w:sz w:val="20"/>
          <w:szCs w:val="20"/>
        </w:rPr>
        <w:t>filter,sort</w:t>
      </w:r>
      <w:proofErr w:type="gramEnd"/>
      <w:r w:rsidR="00AF0DD7">
        <w:rPr>
          <w:rFonts w:ascii="Arial" w:hAnsi="Arial" w:cs="Arial"/>
          <w:sz w:val="20"/>
          <w:szCs w:val="20"/>
        </w:rPr>
        <w:t>,map,limit,distinct</w:t>
      </w:r>
      <w:proofErr w:type="spellEnd"/>
      <w:r w:rsidR="00AF0DD7">
        <w:rPr>
          <w:rFonts w:ascii="Arial" w:hAnsi="Arial" w:cs="Arial"/>
          <w:sz w:val="20"/>
          <w:szCs w:val="20"/>
        </w:rPr>
        <w:t>,…</w:t>
      </w:r>
    </w:p>
    <w:p w14:paraId="22F39A7E" w14:textId="1007FEA8" w:rsidR="00AF0DD7" w:rsidRDefault="00AF0DD7" w:rsidP="00A10A7E">
      <w:pPr>
        <w:pStyle w:val="ListParagraph"/>
        <w:numPr>
          <w:ilvl w:val="3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Terminal – Produces results from pipeline</w:t>
      </w:r>
      <w:r w:rsidR="00972A0E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972A0E">
        <w:rPr>
          <w:rFonts w:ascii="Arial" w:hAnsi="Arial" w:cs="Arial"/>
          <w:sz w:val="20"/>
          <w:szCs w:val="20"/>
        </w:rPr>
        <w:t>forEach</w:t>
      </w:r>
      <w:proofErr w:type="spellEnd"/>
      <w:r w:rsidR="00972A0E">
        <w:rPr>
          <w:rFonts w:ascii="Arial" w:hAnsi="Arial" w:cs="Arial"/>
          <w:sz w:val="20"/>
          <w:szCs w:val="20"/>
        </w:rPr>
        <w:t>, collect, count. Non-stream objects.</w:t>
      </w:r>
    </w:p>
    <w:p w14:paraId="1DC13652" w14:textId="25997150" w:rsidR="00BE025E" w:rsidRPr="004D410C" w:rsidRDefault="00BE025E" w:rsidP="00BE025E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stream is closed after a terminal operation is used. </w:t>
      </w:r>
      <w:r w:rsidR="00B41496">
        <w:rPr>
          <w:rFonts w:ascii="Arial" w:hAnsi="Arial" w:cs="Arial"/>
          <w:sz w:val="20"/>
          <w:szCs w:val="20"/>
        </w:rPr>
        <w:t>Streams work in parallel</w:t>
      </w:r>
    </w:p>
    <w:p w14:paraId="7D2E0E5A" w14:textId="7B914793" w:rsidR="004D410C" w:rsidRPr="00D44E0F" w:rsidRDefault="004D410C" w:rsidP="004D410C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4D410C">
        <w:rPr>
          <w:rFonts w:ascii="Arial" w:hAnsi="Arial" w:cs="Arial"/>
          <w:sz w:val="20"/>
          <w:szCs w:val="20"/>
        </w:rPr>
        <w:t>In other words, it provides an abstraction over an existing collection</w:t>
      </w:r>
    </w:p>
    <w:p w14:paraId="4C4D88A8" w14:textId="3DB03A6B" w:rsidR="005B70E2" w:rsidRPr="00D44E0F" w:rsidRDefault="005B70E2" w:rsidP="00C40F51">
      <w:pPr>
        <w:pStyle w:val="Heading1"/>
      </w:pPr>
      <w:bookmarkStart w:id="2" w:name="_Toc41899561"/>
      <w:r w:rsidRPr="00D44E0F">
        <w:t>Declar</w:t>
      </w:r>
      <w:r w:rsidR="00C40F51">
        <w:t>ing</w:t>
      </w:r>
      <w:bookmarkEnd w:id="2"/>
    </w:p>
    <w:p w14:paraId="327EEAFF" w14:textId="0FACA400" w:rsidR="00A4527E" w:rsidRPr="00D44E0F" w:rsidRDefault="00900F28" w:rsidP="009C2C0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4CB921F" wp14:editId="30EAA9E4">
            <wp:simplePos x="0" y="0"/>
            <wp:positionH relativeFrom="column">
              <wp:align>right</wp:align>
            </wp:positionH>
            <wp:positionV relativeFrom="paragraph">
              <wp:posOffset>11222355</wp:posOffset>
            </wp:positionV>
            <wp:extent cx="5445125" cy="3771900"/>
            <wp:effectExtent l="0" t="0" r="3175" b="0"/>
            <wp:wrapThrough wrapText="bothSides">
              <wp:wrapPolygon edited="0">
                <wp:start x="0" y="0"/>
                <wp:lineTo x="0" y="21491"/>
                <wp:lineTo x="21537" y="21491"/>
                <wp:lineTo x="2153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009" cy="3779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41CE" w:rsidRPr="00D44E0F">
        <w:rPr>
          <w:rFonts w:ascii="Arial" w:hAnsi="Arial" w:cs="Arial"/>
          <w:sz w:val="20"/>
          <w:szCs w:val="20"/>
        </w:rPr>
        <w:t>&lt;data type&gt; &lt;identifier&gt; = &lt;value&gt;;</w:t>
      </w:r>
    </w:p>
    <w:p w14:paraId="317C327F" w14:textId="0D1836D2" w:rsidR="00F049D8" w:rsidRPr="00D44E0F" w:rsidRDefault="00F049D8" w:rsidP="00AF59C1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Multiple variables</w:t>
      </w:r>
      <w:r w:rsidR="00D85BEF" w:rsidRPr="00D44E0F">
        <w:rPr>
          <w:rFonts w:ascii="Arial" w:hAnsi="Arial" w:cs="Arial"/>
          <w:sz w:val="20"/>
          <w:szCs w:val="20"/>
        </w:rPr>
        <w:t xml:space="preserve">: </w:t>
      </w:r>
      <w:r w:rsidRPr="00D44E0F">
        <w:rPr>
          <w:rFonts w:ascii="Arial" w:hAnsi="Arial" w:cs="Arial"/>
          <w:sz w:val="20"/>
          <w:szCs w:val="20"/>
        </w:rPr>
        <w:t>Int sum = 0, count = 0</w:t>
      </w:r>
    </w:p>
    <w:p w14:paraId="2BEA37DE" w14:textId="1322A1BF" w:rsidR="005B70E2" w:rsidRPr="00D44E0F" w:rsidRDefault="000D267F" w:rsidP="009C2C0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Array:</w:t>
      </w:r>
    </w:p>
    <w:p w14:paraId="04CBE87E" w14:textId="77777777" w:rsidR="00374210" w:rsidRPr="00D44E0F" w:rsidRDefault="00C96C95" w:rsidP="009C2C03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DECLARE: </w:t>
      </w:r>
    </w:p>
    <w:p w14:paraId="32A3D303" w14:textId="4F838D2D" w:rsidR="000D267F" w:rsidRPr="00D44E0F" w:rsidRDefault="000D267F" w:rsidP="00374210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proofErr w:type="gramStart"/>
      <w:r w:rsidRPr="00D44E0F">
        <w:rPr>
          <w:rFonts w:ascii="Arial" w:hAnsi="Arial" w:cs="Arial"/>
          <w:sz w:val="20"/>
          <w:szCs w:val="20"/>
        </w:rPr>
        <w:t>Int[</w:t>
      </w:r>
      <w:proofErr w:type="gramEnd"/>
      <w:r w:rsidRPr="00D44E0F">
        <w:rPr>
          <w:rFonts w:ascii="Arial" w:hAnsi="Arial" w:cs="Arial"/>
          <w:sz w:val="20"/>
          <w:szCs w:val="20"/>
        </w:rPr>
        <w:t xml:space="preserve">] </w:t>
      </w:r>
      <w:proofErr w:type="spellStart"/>
      <w:r w:rsidRPr="00D44E0F">
        <w:rPr>
          <w:rFonts w:ascii="Arial" w:hAnsi="Arial" w:cs="Arial"/>
          <w:sz w:val="20"/>
          <w:szCs w:val="20"/>
        </w:rPr>
        <w:t>arrName</w:t>
      </w:r>
      <w:proofErr w:type="spellEnd"/>
      <w:r w:rsidRPr="00D44E0F">
        <w:rPr>
          <w:rFonts w:ascii="Arial" w:hAnsi="Arial" w:cs="Arial"/>
          <w:sz w:val="20"/>
          <w:szCs w:val="20"/>
        </w:rPr>
        <w:t xml:space="preserve"> = {val1,val2,…};</w:t>
      </w:r>
    </w:p>
    <w:p w14:paraId="5FD02761" w14:textId="0100AE11" w:rsidR="00374210" w:rsidRPr="00D44E0F" w:rsidRDefault="00374210" w:rsidP="00374210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proofErr w:type="gramStart"/>
      <w:r w:rsidRPr="00D44E0F">
        <w:rPr>
          <w:rFonts w:ascii="Arial" w:hAnsi="Arial" w:cs="Arial"/>
          <w:sz w:val="20"/>
          <w:szCs w:val="20"/>
        </w:rPr>
        <w:t>Int[</w:t>
      </w:r>
      <w:proofErr w:type="gramEnd"/>
      <w:r w:rsidRPr="00D44E0F">
        <w:rPr>
          <w:rFonts w:ascii="Arial" w:hAnsi="Arial" w:cs="Arial"/>
          <w:sz w:val="20"/>
          <w:szCs w:val="20"/>
        </w:rPr>
        <w:t xml:space="preserve">] </w:t>
      </w:r>
      <w:proofErr w:type="spellStart"/>
      <w:r w:rsidRPr="00D44E0F">
        <w:rPr>
          <w:rFonts w:ascii="Arial" w:hAnsi="Arial" w:cs="Arial"/>
          <w:sz w:val="20"/>
          <w:szCs w:val="20"/>
        </w:rPr>
        <w:t>arrName</w:t>
      </w:r>
      <w:proofErr w:type="spellEnd"/>
      <w:r w:rsidRPr="00D44E0F">
        <w:rPr>
          <w:rFonts w:ascii="Arial" w:hAnsi="Arial" w:cs="Arial"/>
          <w:sz w:val="20"/>
          <w:szCs w:val="20"/>
        </w:rPr>
        <w:t xml:space="preserve"> = new datatype[</w:t>
      </w:r>
      <w:r w:rsidR="00390CF6" w:rsidRPr="00D44E0F">
        <w:rPr>
          <w:rFonts w:ascii="Arial" w:hAnsi="Arial" w:cs="Arial"/>
          <w:sz w:val="20"/>
          <w:szCs w:val="20"/>
        </w:rPr>
        <w:t>size];</w:t>
      </w:r>
    </w:p>
    <w:p w14:paraId="12227641" w14:textId="2749D700" w:rsidR="00B623D3" w:rsidRPr="00D44E0F" w:rsidRDefault="00B623D3" w:rsidP="00374210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proofErr w:type="gramStart"/>
      <w:r w:rsidRPr="00D44E0F">
        <w:rPr>
          <w:rFonts w:ascii="Arial" w:hAnsi="Arial" w:cs="Arial"/>
          <w:sz w:val="20"/>
          <w:szCs w:val="20"/>
        </w:rPr>
        <w:t>Int[</w:t>
      </w:r>
      <w:proofErr w:type="gramEnd"/>
      <w:r w:rsidRPr="00D44E0F">
        <w:rPr>
          <w:rFonts w:ascii="Arial" w:hAnsi="Arial" w:cs="Arial"/>
          <w:sz w:val="20"/>
          <w:szCs w:val="20"/>
        </w:rPr>
        <w:t xml:space="preserve">][] 2dArr = new </w:t>
      </w:r>
      <w:r w:rsidR="00C01D9B" w:rsidRPr="00D44E0F">
        <w:rPr>
          <w:rFonts w:ascii="Arial" w:hAnsi="Arial" w:cs="Arial"/>
          <w:sz w:val="20"/>
          <w:szCs w:val="20"/>
        </w:rPr>
        <w:t>datatype</w:t>
      </w:r>
      <w:r w:rsidRPr="00D44E0F">
        <w:rPr>
          <w:rFonts w:ascii="Arial" w:hAnsi="Arial" w:cs="Arial"/>
          <w:sz w:val="20"/>
          <w:szCs w:val="20"/>
        </w:rPr>
        <w:t>[</w:t>
      </w:r>
      <w:r w:rsidR="00152879" w:rsidRPr="00D44E0F">
        <w:rPr>
          <w:rFonts w:ascii="Arial" w:hAnsi="Arial" w:cs="Arial"/>
          <w:sz w:val="20"/>
          <w:szCs w:val="20"/>
        </w:rPr>
        <w:t>row</w:t>
      </w:r>
      <w:r w:rsidR="00840C3C" w:rsidRPr="00D44E0F">
        <w:rPr>
          <w:rFonts w:ascii="Arial" w:hAnsi="Arial" w:cs="Arial"/>
          <w:sz w:val="20"/>
          <w:szCs w:val="20"/>
        </w:rPr>
        <w:t>][</w:t>
      </w:r>
      <w:r w:rsidR="00152879" w:rsidRPr="00D44E0F">
        <w:rPr>
          <w:rFonts w:ascii="Arial" w:hAnsi="Arial" w:cs="Arial"/>
          <w:sz w:val="20"/>
          <w:szCs w:val="20"/>
        </w:rPr>
        <w:t>col</w:t>
      </w:r>
      <w:r w:rsidR="00840C3C" w:rsidRPr="00D44E0F">
        <w:rPr>
          <w:rFonts w:ascii="Arial" w:hAnsi="Arial" w:cs="Arial"/>
          <w:sz w:val="20"/>
          <w:szCs w:val="20"/>
        </w:rPr>
        <w:t>] { {data1,…},{} };</w:t>
      </w:r>
    </w:p>
    <w:p w14:paraId="56C9D658" w14:textId="72487945" w:rsidR="00063A20" w:rsidRPr="00D44E0F" w:rsidRDefault="00063A20" w:rsidP="00374210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proofErr w:type="gramStart"/>
      <w:r w:rsidRPr="00D44E0F">
        <w:rPr>
          <w:rFonts w:ascii="Arial" w:hAnsi="Arial" w:cs="Arial"/>
          <w:sz w:val="20"/>
          <w:szCs w:val="20"/>
        </w:rPr>
        <w:t>Int[</w:t>
      </w:r>
      <w:proofErr w:type="gramEnd"/>
      <w:r w:rsidRPr="00D44E0F">
        <w:rPr>
          <w:rFonts w:ascii="Arial" w:hAnsi="Arial" w:cs="Arial"/>
          <w:sz w:val="20"/>
          <w:szCs w:val="20"/>
        </w:rPr>
        <w:t>][] 2dArr = new datatype[row][]</w:t>
      </w:r>
    </w:p>
    <w:p w14:paraId="45C0FE0E" w14:textId="47A183D2" w:rsidR="00E13380" w:rsidRPr="00D44E0F" w:rsidRDefault="00D85BEF" w:rsidP="009C2C03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Access</w:t>
      </w:r>
      <w:r w:rsidR="00C96C95" w:rsidRPr="00D44E0F">
        <w:rPr>
          <w:rFonts w:ascii="Arial" w:hAnsi="Arial" w:cs="Arial"/>
          <w:sz w:val="20"/>
          <w:szCs w:val="20"/>
        </w:rPr>
        <w:t xml:space="preserve">: </w:t>
      </w:r>
      <w:proofErr w:type="spellStart"/>
      <w:r w:rsidR="00C96C95" w:rsidRPr="00D44E0F">
        <w:rPr>
          <w:rFonts w:ascii="Arial" w:hAnsi="Arial" w:cs="Arial"/>
          <w:sz w:val="20"/>
          <w:szCs w:val="20"/>
        </w:rPr>
        <w:t>arrName</w:t>
      </w:r>
      <w:proofErr w:type="spellEnd"/>
      <w:r w:rsidR="00C96C95" w:rsidRPr="00D44E0F">
        <w:rPr>
          <w:rFonts w:ascii="Arial" w:hAnsi="Arial" w:cs="Arial"/>
          <w:sz w:val="20"/>
          <w:szCs w:val="20"/>
        </w:rPr>
        <w:t>[index]</w:t>
      </w:r>
    </w:p>
    <w:p w14:paraId="32C96F91" w14:textId="5D02DD2A" w:rsidR="00537709" w:rsidRPr="00D44E0F" w:rsidRDefault="00537709" w:rsidP="0053770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List</w:t>
      </w:r>
    </w:p>
    <w:p w14:paraId="51EB7344" w14:textId="57895800" w:rsidR="00537709" w:rsidRPr="00D44E0F" w:rsidRDefault="00D85BEF" w:rsidP="00537709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Declare</w:t>
      </w:r>
      <w:r w:rsidR="00537709" w:rsidRPr="00D44E0F">
        <w:rPr>
          <w:rFonts w:ascii="Arial" w:hAnsi="Arial" w:cs="Arial"/>
          <w:sz w:val="20"/>
          <w:szCs w:val="20"/>
        </w:rPr>
        <w:t xml:space="preserve">: </w:t>
      </w:r>
      <w:r w:rsidR="005569D3" w:rsidRPr="00D44E0F">
        <w:rPr>
          <w:rFonts w:ascii="Arial" w:hAnsi="Arial" w:cs="Arial"/>
          <w:sz w:val="20"/>
          <w:szCs w:val="20"/>
        </w:rPr>
        <w:t xml:space="preserve">as </w:t>
      </w:r>
      <w:proofErr w:type="spellStart"/>
      <w:r w:rsidR="005569D3" w:rsidRPr="00D44E0F">
        <w:rPr>
          <w:rFonts w:ascii="Arial" w:hAnsi="Arial" w:cs="Arial"/>
          <w:sz w:val="20"/>
          <w:szCs w:val="20"/>
        </w:rPr>
        <w:t>ArrayList</w:t>
      </w:r>
      <w:proofErr w:type="spellEnd"/>
      <w:r w:rsidR="005569D3" w:rsidRPr="00D44E0F">
        <w:rPr>
          <w:rFonts w:ascii="Arial" w:hAnsi="Arial" w:cs="Arial"/>
          <w:sz w:val="20"/>
          <w:szCs w:val="20"/>
        </w:rPr>
        <w:t>&lt;E</w:t>
      </w:r>
      <w:proofErr w:type="gramStart"/>
      <w:r w:rsidR="005569D3" w:rsidRPr="00D44E0F">
        <w:rPr>
          <w:rFonts w:ascii="Arial" w:hAnsi="Arial" w:cs="Arial"/>
          <w:sz w:val="20"/>
          <w:szCs w:val="20"/>
        </w:rPr>
        <w:t>&gt;,LinkedList</w:t>
      </w:r>
      <w:proofErr w:type="gramEnd"/>
      <w:r w:rsidR="005569D3" w:rsidRPr="00D44E0F">
        <w:rPr>
          <w:rFonts w:ascii="Arial" w:hAnsi="Arial" w:cs="Arial"/>
          <w:sz w:val="20"/>
          <w:szCs w:val="20"/>
        </w:rPr>
        <w:t>&lt;E&gt;</w:t>
      </w:r>
    </w:p>
    <w:p w14:paraId="081C695E" w14:textId="27DEE4A8" w:rsidR="008E0D88" w:rsidRPr="00D44E0F" w:rsidRDefault="008E0D88" w:rsidP="008E0D88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List&lt;String&gt; </w:t>
      </w:r>
      <w:proofErr w:type="spellStart"/>
      <w:r w:rsidR="003D10EC" w:rsidRPr="00D44E0F">
        <w:rPr>
          <w:rFonts w:ascii="Arial" w:hAnsi="Arial" w:cs="Arial"/>
          <w:sz w:val="20"/>
          <w:szCs w:val="20"/>
        </w:rPr>
        <w:t>arrList</w:t>
      </w:r>
      <w:proofErr w:type="spellEnd"/>
      <w:r w:rsidR="009D411F" w:rsidRPr="00D44E0F">
        <w:rPr>
          <w:rFonts w:ascii="Arial" w:hAnsi="Arial" w:cs="Arial"/>
          <w:sz w:val="20"/>
          <w:szCs w:val="20"/>
        </w:rPr>
        <w:t xml:space="preserve"> = new </w:t>
      </w:r>
      <w:proofErr w:type="spellStart"/>
      <w:r w:rsidR="009D411F" w:rsidRPr="00D44E0F">
        <w:rPr>
          <w:rFonts w:ascii="Arial" w:hAnsi="Arial" w:cs="Arial"/>
          <w:sz w:val="20"/>
          <w:szCs w:val="20"/>
        </w:rPr>
        <w:t>ArrayList</w:t>
      </w:r>
      <w:proofErr w:type="spellEnd"/>
      <w:r w:rsidR="009D411F" w:rsidRPr="00D44E0F">
        <w:rPr>
          <w:rFonts w:ascii="Arial" w:hAnsi="Arial" w:cs="Arial"/>
          <w:sz w:val="20"/>
          <w:szCs w:val="20"/>
        </w:rPr>
        <w:t>&lt;String</w:t>
      </w:r>
      <w:proofErr w:type="gramStart"/>
      <w:r w:rsidR="009D411F" w:rsidRPr="00D44E0F">
        <w:rPr>
          <w:rFonts w:ascii="Arial" w:hAnsi="Arial" w:cs="Arial"/>
          <w:sz w:val="20"/>
          <w:szCs w:val="20"/>
        </w:rPr>
        <w:t>&gt;(</w:t>
      </w:r>
      <w:proofErr w:type="gramEnd"/>
      <w:r w:rsidR="009D411F" w:rsidRPr="00D44E0F">
        <w:rPr>
          <w:rFonts w:ascii="Arial" w:hAnsi="Arial" w:cs="Arial"/>
          <w:sz w:val="20"/>
          <w:szCs w:val="20"/>
        </w:rPr>
        <w:t>);</w:t>
      </w:r>
    </w:p>
    <w:p w14:paraId="2CF6D819" w14:textId="2C2E84E2" w:rsidR="003D10EC" w:rsidRPr="00D44E0F" w:rsidRDefault="003D10EC" w:rsidP="008E0D88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List&lt;String&gt; </w:t>
      </w:r>
      <w:proofErr w:type="spellStart"/>
      <w:r w:rsidRPr="00D44E0F">
        <w:rPr>
          <w:rFonts w:ascii="Arial" w:hAnsi="Arial" w:cs="Arial"/>
          <w:sz w:val="20"/>
          <w:szCs w:val="20"/>
        </w:rPr>
        <w:t>arrList</w:t>
      </w:r>
      <w:proofErr w:type="spellEnd"/>
      <w:r w:rsidRPr="00D44E0F">
        <w:rPr>
          <w:rFonts w:ascii="Arial" w:hAnsi="Arial" w:cs="Arial"/>
          <w:sz w:val="20"/>
          <w:szCs w:val="20"/>
        </w:rPr>
        <w:t xml:space="preserve"> = new </w:t>
      </w:r>
      <w:proofErr w:type="spellStart"/>
      <w:r w:rsidRPr="00D44E0F">
        <w:rPr>
          <w:rFonts w:ascii="Arial" w:hAnsi="Arial" w:cs="Arial"/>
          <w:sz w:val="20"/>
          <w:szCs w:val="20"/>
        </w:rPr>
        <w:t>ArrayList</w:t>
      </w:r>
      <w:proofErr w:type="spellEnd"/>
      <w:r w:rsidRPr="00D44E0F">
        <w:rPr>
          <w:rFonts w:ascii="Arial" w:hAnsi="Arial" w:cs="Arial"/>
          <w:sz w:val="20"/>
          <w:szCs w:val="20"/>
        </w:rPr>
        <w:t>&lt;</w:t>
      </w:r>
      <w:proofErr w:type="gramStart"/>
      <w:r w:rsidRPr="00D44E0F">
        <w:rPr>
          <w:rFonts w:ascii="Arial" w:hAnsi="Arial" w:cs="Arial"/>
          <w:sz w:val="20"/>
          <w:szCs w:val="20"/>
        </w:rPr>
        <w:t>&gt;(</w:t>
      </w:r>
      <w:proofErr w:type="gramEnd"/>
      <w:r w:rsidRPr="00D44E0F">
        <w:rPr>
          <w:rFonts w:ascii="Arial" w:hAnsi="Arial" w:cs="Arial"/>
          <w:sz w:val="20"/>
          <w:szCs w:val="20"/>
        </w:rPr>
        <w:t>);</w:t>
      </w:r>
    </w:p>
    <w:p w14:paraId="36AD735E" w14:textId="3E709C82" w:rsidR="00E62DFF" w:rsidRPr="00D44E0F" w:rsidRDefault="00E62DFF" w:rsidP="00E62DFF">
      <w:pPr>
        <w:pStyle w:val="ListParagraph"/>
        <w:numPr>
          <w:ilvl w:val="3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Elements must be of declared type.</w:t>
      </w:r>
    </w:p>
    <w:p w14:paraId="013105A4" w14:textId="384AF3B6" w:rsidR="009F60AB" w:rsidRPr="00D44E0F" w:rsidRDefault="00D91B12" w:rsidP="009F60AB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Old raw type: List </w:t>
      </w:r>
      <w:proofErr w:type="spellStart"/>
      <w:r w:rsidRPr="00D44E0F">
        <w:rPr>
          <w:rFonts w:ascii="Arial" w:hAnsi="Arial" w:cs="Arial"/>
          <w:sz w:val="20"/>
          <w:szCs w:val="20"/>
        </w:rPr>
        <w:t>list</w:t>
      </w:r>
      <w:proofErr w:type="spellEnd"/>
      <w:r w:rsidRPr="00D44E0F">
        <w:rPr>
          <w:rFonts w:ascii="Arial" w:hAnsi="Arial" w:cs="Arial"/>
          <w:sz w:val="20"/>
          <w:szCs w:val="20"/>
        </w:rPr>
        <w:t xml:space="preserve"> = new </w:t>
      </w:r>
      <w:proofErr w:type="spellStart"/>
      <w:proofErr w:type="gramStart"/>
      <w:r w:rsidRPr="00D44E0F">
        <w:rPr>
          <w:rFonts w:ascii="Arial" w:hAnsi="Arial" w:cs="Arial"/>
          <w:sz w:val="20"/>
          <w:szCs w:val="20"/>
        </w:rPr>
        <w:t>ArrayList</w:t>
      </w:r>
      <w:proofErr w:type="spellEnd"/>
      <w:r w:rsidRPr="00D44E0F">
        <w:rPr>
          <w:rFonts w:ascii="Arial" w:hAnsi="Arial" w:cs="Arial"/>
          <w:sz w:val="20"/>
          <w:szCs w:val="20"/>
        </w:rPr>
        <w:t>(</w:t>
      </w:r>
      <w:proofErr w:type="gramEnd"/>
      <w:r w:rsidRPr="00D44E0F">
        <w:rPr>
          <w:rFonts w:ascii="Arial" w:hAnsi="Arial" w:cs="Arial"/>
          <w:sz w:val="20"/>
          <w:szCs w:val="20"/>
        </w:rPr>
        <w:t>);</w:t>
      </w:r>
    </w:p>
    <w:p w14:paraId="2E746921" w14:textId="3B567F5D" w:rsidR="00D91B12" w:rsidRPr="00D44E0F" w:rsidRDefault="00BF1610" w:rsidP="009F60AB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More than one type for class or interface:</w:t>
      </w:r>
    </w:p>
    <w:p w14:paraId="0060F000" w14:textId="051C7FF5" w:rsidR="00BF1610" w:rsidRPr="00D44E0F" w:rsidRDefault="00BF1610" w:rsidP="00BF1610">
      <w:pPr>
        <w:pStyle w:val="ListParagraph"/>
        <w:numPr>
          <w:ilvl w:val="3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Class </w:t>
      </w:r>
      <w:proofErr w:type="spellStart"/>
      <w:r w:rsidRPr="00D44E0F">
        <w:rPr>
          <w:rFonts w:ascii="Arial" w:hAnsi="Arial" w:cs="Arial"/>
          <w:sz w:val="20"/>
          <w:szCs w:val="20"/>
        </w:rPr>
        <w:t>MyGenericClass</w:t>
      </w:r>
      <w:proofErr w:type="spellEnd"/>
      <w:r w:rsidRPr="00D44E0F">
        <w:rPr>
          <w:rFonts w:ascii="Arial" w:hAnsi="Arial" w:cs="Arial"/>
          <w:sz w:val="20"/>
          <w:szCs w:val="20"/>
        </w:rPr>
        <w:t>&lt;</w:t>
      </w:r>
      <w:proofErr w:type="gramStart"/>
      <w:r w:rsidRPr="00D44E0F">
        <w:rPr>
          <w:rFonts w:ascii="Arial" w:hAnsi="Arial" w:cs="Arial"/>
          <w:sz w:val="20"/>
          <w:szCs w:val="20"/>
        </w:rPr>
        <w:t>K,V</w:t>
      </w:r>
      <w:proofErr w:type="gramEnd"/>
      <w:r w:rsidRPr="00D44E0F">
        <w:rPr>
          <w:rFonts w:ascii="Arial" w:hAnsi="Arial" w:cs="Arial"/>
          <w:sz w:val="20"/>
          <w:szCs w:val="20"/>
        </w:rPr>
        <w:t>&gt;{ }</w:t>
      </w:r>
    </w:p>
    <w:p w14:paraId="38F84A2C" w14:textId="0BC7B959" w:rsidR="0043048F" w:rsidRPr="00D44E0F" w:rsidRDefault="0043048F" w:rsidP="0043048F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Initializ</w:t>
      </w:r>
      <w:r w:rsidR="00D85BEF" w:rsidRPr="00D44E0F">
        <w:rPr>
          <w:rFonts w:ascii="Arial" w:hAnsi="Arial" w:cs="Arial"/>
          <w:sz w:val="20"/>
          <w:szCs w:val="20"/>
        </w:rPr>
        <w:t xml:space="preserve">e option: </w:t>
      </w:r>
      <w:r w:rsidR="00D85BEF" w:rsidRPr="00D44E0F">
        <w:rPr>
          <w:rFonts w:ascii="Arial" w:hAnsi="Arial" w:cs="Arial"/>
          <w:i/>
          <w:iCs/>
          <w:sz w:val="20"/>
          <w:szCs w:val="20"/>
        </w:rPr>
        <w:t>List&lt;String&gt; (list of strings)</w:t>
      </w:r>
    </w:p>
    <w:p w14:paraId="571130D6" w14:textId="77777777" w:rsidR="00F2466D" w:rsidRPr="00D44E0F" w:rsidRDefault="00556462" w:rsidP="00556462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Methods: </w:t>
      </w:r>
      <w:r w:rsidR="009C564D" w:rsidRPr="00D44E0F">
        <w:rPr>
          <w:rFonts w:ascii="Arial" w:hAnsi="Arial" w:cs="Arial"/>
          <w:sz w:val="20"/>
          <w:szCs w:val="20"/>
        </w:rPr>
        <w:t>add(</w:t>
      </w:r>
      <w:proofErr w:type="spellStart"/>
      <w:proofErr w:type="gramStart"/>
      <w:r w:rsidR="00F27C74" w:rsidRPr="00D44E0F">
        <w:rPr>
          <w:rFonts w:ascii="Arial" w:hAnsi="Arial" w:cs="Arial"/>
          <w:sz w:val="20"/>
          <w:szCs w:val="20"/>
        </w:rPr>
        <w:t>index,</w:t>
      </w:r>
      <w:r w:rsidR="009C564D" w:rsidRPr="00D44E0F">
        <w:rPr>
          <w:rFonts w:ascii="Arial" w:hAnsi="Arial" w:cs="Arial"/>
          <w:sz w:val="20"/>
          <w:szCs w:val="20"/>
        </w:rPr>
        <w:t>e</w:t>
      </w:r>
      <w:proofErr w:type="spellEnd"/>
      <w:proofErr w:type="gramEnd"/>
      <w:r w:rsidR="009C564D" w:rsidRPr="00D44E0F">
        <w:rPr>
          <w:rFonts w:ascii="Arial" w:hAnsi="Arial" w:cs="Arial"/>
          <w:sz w:val="20"/>
          <w:szCs w:val="20"/>
        </w:rPr>
        <w:t>),remove(e)</w:t>
      </w:r>
      <w:r w:rsidR="005C4C53" w:rsidRPr="00D44E0F">
        <w:rPr>
          <w:rFonts w:ascii="Arial" w:hAnsi="Arial" w:cs="Arial"/>
          <w:sz w:val="20"/>
          <w:szCs w:val="20"/>
        </w:rPr>
        <w:t>,</w:t>
      </w:r>
      <w:r w:rsidR="00F27C74" w:rsidRPr="00D44E0F">
        <w:rPr>
          <w:rFonts w:ascii="Arial" w:hAnsi="Arial" w:cs="Arial"/>
          <w:sz w:val="20"/>
          <w:szCs w:val="20"/>
        </w:rPr>
        <w:t>get(index)</w:t>
      </w:r>
    </w:p>
    <w:p w14:paraId="231DB59A" w14:textId="6C071744" w:rsidR="00556462" w:rsidRPr="00D44E0F" w:rsidRDefault="00F2466D" w:rsidP="00F2466D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proofErr w:type="gramStart"/>
      <w:r w:rsidRPr="00D44E0F">
        <w:rPr>
          <w:rFonts w:ascii="Arial" w:hAnsi="Arial" w:cs="Arial"/>
          <w:sz w:val="20"/>
          <w:szCs w:val="20"/>
        </w:rPr>
        <w:t>equals(</w:t>
      </w:r>
      <w:proofErr w:type="gramEnd"/>
      <w:r w:rsidRPr="00D44E0F">
        <w:rPr>
          <w:rFonts w:ascii="Arial" w:hAnsi="Arial" w:cs="Arial"/>
          <w:sz w:val="20"/>
          <w:szCs w:val="20"/>
        </w:rPr>
        <w:t>returns true if elements in same order)</w:t>
      </w:r>
    </w:p>
    <w:p w14:paraId="67146E28" w14:textId="53872014" w:rsidR="00731F03" w:rsidRPr="00D44E0F" w:rsidRDefault="00731F03" w:rsidP="00F2466D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LinkedList: </w:t>
      </w:r>
      <w:proofErr w:type="spellStart"/>
      <w:r w:rsidRPr="00D44E0F">
        <w:rPr>
          <w:rFonts w:ascii="Arial" w:hAnsi="Arial" w:cs="Arial"/>
          <w:sz w:val="20"/>
          <w:szCs w:val="20"/>
        </w:rPr>
        <w:t>addFirst</w:t>
      </w:r>
      <w:proofErr w:type="spellEnd"/>
      <w:r w:rsidRPr="00D44E0F">
        <w:rPr>
          <w:rFonts w:ascii="Arial" w:hAnsi="Arial" w:cs="Arial"/>
          <w:sz w:val="20"/>
          <w:szCs w:val="20"/>
        </w:rPr>
        <w:t>(</w:t>
      </w:r>
      <w:proofErr w:type="gramStart"/>
      <w:r w:rsidRPr="00D44E0F">
        <w:rPr>
          <w:rFonts w:ascii="Arial" w:hAnsi="Arial" w:cs="Arial"/>
          <w:sz w:val="20"/>
          <w:szCs w:val="20"/>
        </w:rPr>
        <w:t>),</w:t>
      </w:r>
      <w:proofErr w:type="spellStart"/>
      <w:r w:rsidRPr="00D44E0F">
        <w:rPr>
          <w:rFonts w:ascii="Arial" w:hAnsi="Arial" w:cs="Arial"/>
          <w:sz w:val="20"/>
          <w:szCs w:val="20"/>
        </w:rPr>
        <w:t>getLast</w:t>
      </w:r>
      <w:proofErr w:type="spellEnd"/>
      <w:proofErr w:type="gramEnd"/>
      <w:r w:rsidRPr="00D44E0F">
        <w:rPr>
          <w:rFonts w:ascii="Arial" w:hAnsi="Arial" w:cs="Arial"/>
          <w:sz w:val="20"/>
          <w:szCs w:val="20"/>
        </w:rPr>
        <w:t>(),</w:t>
      </w:r>
      <w:proofErr w:type="spellStart"/>
      <w:r w:rsidRPr="00D44E0F">
        <w:rPr>
          <w:rFonts w:ascii="Arial" w:hAnsi="Arial" w:cs="Arial"/>
          <w:sz w:val="20"/>
          <w:szCs w:val="20"/>
        </w:rPr>
        <w:t>removeLast</w:t>
      </w:r>
      <w:proofErr w:type="spellEnd"/>
      <w:r w:rsidRPr="00D44E0F">
        <w:rPr>
          <w:rFonts w:ascii="Arial" w:hAnsi="Arial" w:cs="Arial"/>
          <w:sz w:val="20"/>
          <w:szCs w:val="20"/>
        </w:rPr>
        <w:t>()</w:t>
      </w:r>
    </w:p>
    <w:p w14:paraId="073CAEC7" w14:textId="775BB943" w:rsidR="00FF4AB6" w:rsidRPr="00D44E0F" w:rsidRDefault="00FF4AB6" w:rsidP="00556462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Iterator: </w:t>
      </w:r>
      <w:proofErr w:type="spellStart"/>
      <w:r w:rsidRPr="00D44E0F">
        <w:rPr>
          <w:rFonts w:ascii="Arial" w:hAnsi="Arial" w:cs="Arial"/>
          <w:sz w:val="20"/>
          <w:szCs w:val="20"/>
        </w:rPr>
        <w:t>ListIterator</w:t>
      </w:r>
      <w:proofErr w:type="spellEnd"/>
      <w:r w:rsidRPr="00D44E0F">
        <w:rPr>
          <w:rFonts w:ascii="Arial" w:hAnsi="Arial" w:cs="Arial"/>
          <w:sz w:val="20"/>
          <w:szCs w:val="20"/>
        </w:rPr>
        <w:t xml:space="preserve">&lt;E&gt; </w:t>
      </w:r>
      <w:proofErr w:type="spellStart"/>
      <w:proofErr w:type="gramStart"/>
      <w:r w:rsidRPr="00D44E0F">
        <w:rPr>
          <w:rFonts w:ascii="Arial" w:hAnsi="Arial" w:cs="Arial"/>
          <w:sz w:val="20"/>
          <w:szCs w:val="20"/>
        </w:rPr>
        <w:t>listIterator</w:t>
      </w:r>
      <w:proofErr w:type="spellEnd"/>
      <w:r w:rsidRPr="00D44E0F">
        <w:rPr>
          <w:rFonts w:ascii="Arial" w:hAnsi="Arial" w:cs="Arial"/>
          <w:sz w:val="20"/>
          <w:szCs w:val="20"/>
        </w:rPr>
        <w:t>(</w:t>
      </w:r>
      <w:proofErr w:type="gramEnd"/>
      <w:r w:rsidRPr="00D44E0F">
        <w:rPr>
          <w:rFonts w:ascii="Arial" w:hAnsi="Arial" w:cs="Arial"/>
          <w:sz w:val="20"/>
          <w:szCs w:val="20"/>
        </w:rPr>
        <w:t>)</w:t>
      </w:r>
    </w:p>
    <w:p w14:paraId="14DF344F" w14:textId="4AE43AE3" w:rsidR="00675BF2" w:rsidRPr="00D44E0F" w:rsidRDefault="00675BF2" w:rsidP="00675BF2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Collection</w:t>
      </w:r>
    </w:p>
    <w:p w14:paraId="30B3E584" w14:textId="7E8FCAEA" w:rsidR="00675BF2" w:rsidRPr="00D44E0F" w:rsidRDefault="00675BF2" w:rsidP="00675BF2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Methods: sort(</w:t>
      </w:r>
      <w:proofErr w:type="gramStart"/>
      <w:r w:rsidRPr="00D44E0F">
        <w:rPr>
          <w:rFonts w:ascii="Arial" w:hAnsi="Arial" w:cs="Arial"/>
          <w:sz w:val="20"/>
          <w:szCs w:val="20"/>
        </w:rPr>
        <w:t>),reverse</w:t>
      </w:r>
      <w:proofErr w:type="gramEnd"/>
      <w:r w:rsidRPr="00D44E0F">
        <w:rPr>
          <w:rFonts w:ascii="Arial" w:hAnsi="Arial" w:cs="Arial"/>
          <w:sz w:val="20"/>
          <w:szCs w:val="20"/>
        </w:rPr>
        <w:t>(),</w:t>
      </w:r>
      <w:r w:rsidR="005A5588" w:rsidRPr="00D44E0F">
        <w:rPr>
          <w:rFonts w:ascii="Arial" w:hAnsi="Arial" w:cs="Arial"/>
          <w:sz w:val="20"/>
          <w:szCs w:val="20"/>
        </w:rPr>
        <w:t>max(),</w:t>
      </w:r>
      <w:proofErr w:type="spellStart"/>
      <w:r w:rsidR="005A5588" w:rsidRPr="00D44E0F">
        <w:rPr>
          <w:rFonts w:ascii="Arial" w:hAnsi="Arial" w:cs="Arial"/>
          <w:sz w:val="20"/>
          <w:szCs w:val="20"/>
        </w:rPr>
        <w:t>freq</w:t>
      </w:r>
      <w:proofErr w:type="spellEnd"/>
      <w:r w:rsidR="005A5588" w:rsidRPr="00D44E0F">
        <w:rPr>
          <w:rFonts w:ascii="Arial" w:hAnsi="Arial" w:cs="Arial"/>
          <w:sz w:val="20"/>
          <w:szCs w:val="20"/>
        </w:rPr>
        <w:t>()</w:t>
      </w:r>
    </w:p>
    <w:p w14:paraId="0AA89B83" w14:textId="7D27A3CA" w:rsidR="000D267F" w:rsidRPr="00D44E0F" w:rsidRDefault="00DF27B1" w:rsidP="00E62DFF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Conversion:(datat</w:t>
      </w:r>
      <w:r w:rsidR="00E13380" w:rsidRPr="00D44E0F">
        <w:rPr>
          <w:rFonts w:ascii="Arial" w:hAnsi="Arial" w:cs="Arial"/>
          <w:sz w:val="20"/>
          <w:szCs w:val="20"/>
        </w:rPr>
        <w:t>ype) var1</w:t>
      </w:r>
    </w:p>
    <w:p w14:paraId="42B3C557" w14:textId="74C3820D" w:rsidR="006E5041" w:rsidRPr="00D44E0F" w:rsidRDefault="00F5489F" w:rsidP="00C456BF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EFF3393" wp14:editId="7FBB9933">
            <wp:simplePos x="0" y="0"/>
            <wp:positionH relativeFrom="column">
              <wp:align>right</wp:align>
            </wp:positionH>
            <wp:positionV relativeFrom="paragraph">
              <wp:posOffset>15159990</wp:posOffset>
            </wp:positionV>
            <wp:extent cx="4343400" cy="1195705"/>
            <wp:effectExtent l="0" t="0" r="0" b="4445"/>
            <wp:wrapThrough wrapText="bothSides">
              <wp:wrapPolygon edited="0">
                <wp:start x="0" y="0"/>
                <wp:lineTo x="0" y="21336"/>
                <wp:lineTo x="21505" y="21336"/>
                <wp:lineTo x="2150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5041" w:rsidRPr="00D44E0F">
        <w:rPr>
          <w:rFonts w:ascii="Arial" w:hAnsi="Arial" w:cs="Arial"/>
          <w:sz w:val="20"/>
          <w:szCs w:val="20"/>
        </w:rPr>
        <w:t>Float</w:t>
      </w:r>
      <w:r w:rsidR="00A73178" w:rsidRPr="00D44E0F">
        <w:rPr>
          <w:rFonts w:ascii="Arial" w:hAnsi="Arial" w:cs="Arial"/>
          <w:sz w:val="20"/>
          <w:szCs w:val="20"/>
        </w:rPr>
        <w:t>/Long</w:t>
      </w:r>
      <w:r w:rsidR="009C564D" w:rsidRPr="00D44E0F">
        <w:rPr>
          <w:rFonts w:ascii="Arial" w:hAnsi="Arial" w:cs="Arial"/>
          <w:sz w:val="20"/>
          <w:szCs w:val="20"/>
        </w:rPr>
        <w:t xml:space="preserve"> - Declare with f or typecast</w:t>
      </w:r>
    </w:p>
    <w:p w14:paraId="3A753821" w14:textId="18041713" w:rsidR="00A73178" w:rsidRPr="00D44E0F" w:rsidRDefault="004820FD" w:rsidP="00C456BF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= 45.5f or (float)</w:t>
      </w:r>
      <w:r w:rsidR="00E11BA9" w:rsidRPr="00D44E0F">
        <w:rPr>
          <w:rFonts w:ascii="Arial" w:hAnsi="Arial" w:cs="Arial"/>
          <w:sz w:val="20"/>
          <w:szCs w:val="20"/>
        </w:rPr>
        <w:t xml:space="preserve"> var1</w:t>
      </w:r>
    </w:p>
    <w:p w14:paraId="11671AE9" w14:textId="77777777" w:rsidR="002A1292" w:rsidRDefault="00A73178" w:rsidP="002A1292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= 45.5L or (</w:t>
      </w:r>
      <w:r w:rsidR="00124302" w:rsidRPr="00D44E0F">
        <w:rPr>
          <w:rFonts w:ascii="Arial" w:hAnsi="Arial" w:cs="Arial"/>
          <w:sz w:val="20"/>
          <w:szCs w:val="20"/>
        </w:rPr>
        <w:t>long) var1</w:t>
      </w:r>
    </w:p>
    <w:p w14:paraId="53CA88CE" w14:textId="4A987710" w:rsidR="002A1292" w:rsidRPr="002A1292" w:rsidRDefault="002A1292" w:rsidP="002A1292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2A1292">
        <w:rPr>
          <w:rFonts w:ascii="Arial" w:hAnsi="Arial" w:cs="Arial"/>
          <w:sz w:val="20"/>
          <w:szCs w:val="20"/>
        </w:rPr>
        <w:t>Implicit Type Casting: Ex. Int and short can be cast to long type</w:t>
      </w:r>
      <w:r w:rsidRPr="002A1292">
        <w:rPr>
          <w:rFonts w:ascii="Arial" w:hAnsi="Arial" w:cs="Arial"/>
          <w:sz w:val="20"/>
          <w:szCs w:val="20"/>
          <w:u w:val="single"/>
        </w:rPr>
        <w:t>.</w:t>
      </w:r>
    </w:p>
    <w:p w14:paraId="1BEF2B3E" w14:textId="1DC6B86A" w:rsidR="002A1292" w:rsidRPr="00D44E0F" w:rsidRDefault="002A1292" w:rsidP="002A1292">
      <w:pPr>
        <w:rPr>
          <w:rFonts w:ascii="Arial" w:hAnsi="Arial" w:cs="Arial"/>
          <w:sz w:val="20"/>
          <w:szCs w:val="20"/>
        </w:rPr>
      </w:pPr>
    </w:p>
    <w:p w14:paraId="415AAC49" w14:textId="77777777" w:rsidR="002A1292" w:rsidRPr="00D44E0F" w:rsidRDefault="002A1292" w:rsidP="002A1292">
      <w:pPr>
        <w:rPr>
          <w:rFonts w:ascii="Arial" w:hAnsi="Arial" w:cs="Arial"/>
          <w:sz w:val="20"/>
          <w:szCs w:val="20"/>
        </w:rPr>
      </w:pPr>
    </w:p>
    <w:p w14:paraId="409FF6C4" w14:textId="4E90404A" w:rsidR="002A1292" w:rsidRPr="00D44E0F" w:rsidRDefault="002A1292" w:rsidP="002A1292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Throwable Hierarchy</w:t>
      </w:r>
    </w:p>
    <w:p w14:paraId="1B276F24" w14:textId="3181A367" w:rsidR="00517007" w:rsidRPr="00D44E0F" w:rsidRDefault="00517007" w:rsidP="0051700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Primitives – CHAR, INT, BOOLEAN,</w:t>
      </w:r>
      <w:r w:rsidR="009C564D" w:rsidRPr="00D44E0F">
        <w:rPr>
          <w:rFonts w:ascii="Arial" w:hAnsi="Arial" w:cs="Arial"/>
          <w:sz w:val="20"/>
          <w:szCs w:val="20"/>
        </w:rPr>
        <w:t xml:space="preserve"> </w:t>
      </w:r>
      <w:r w:rsidRPr="00D44E0F">
        <w:rPr>
          <w:rFonts w:ascii="Arial" w:hAnsi="Arial" w:cs="Arial"/>
          <w:sz w:val="20"/>
          <w:szCs w:val="20"/>
        </w:rPr>
        <w:t>BYTE,</w:t>
      </w:r>
      <w:r w:rsidR="009C564D" w:rsidRPr="00D44E0F">
        <w:rPr>
          <w:rFonts w:ascii="Arial" w:hAnsi="Arial" w:cs="Arial"/>
          <w:sz w:val="20"/>
          <w:szCs w:val="20"/>
        </w:rPr>
        <w:t xml:space="preserve"> </w:t>
      </w:r>
      <w:r w:rsidRPr="00D44E0F">
        <w:rPr>
          <w:rFonts w:ascii="Arial" w:hAnsi="Arial" w:cs="Arial"/>
          <w:sz w:val="20"/>
          <w:szCs w:val="20"/>
        </w:rPr>
        <w:t>SHORT,</w:t>
      </w:r>
      <w:r w:rsidR="009C564D" w:rsidRPr="00D44E0F">
        <w:rPr>
          <w:rFonts w:ascii="Arial" w:hAnsi="Arial" w:cs="Arial"/>
          <w:sz w:val="20"/>
          <w:szCs w:val="20"/>
        </w:rPr>
        <w:t xml:space="preserve"> </w:t>
      </w:r>
      <w:r w:rsidRPr="00D44E0F">
        <w:rPr>
          <w:rFonts w:ascii="Arial" w:hAnsi="Arial" w:cs="Arial"/>
          <w:sz w:val="20"/>
          <w:szCs w:val="20"/>
        </w:rPr>
        <w:t>LONG,</w:t>
      </w:r>
      <w:r w:rsidR="009C564D" w:rsidRPr="00D44E0F">
        <w:rPr>
          <w:rFonts w:ascii="Arial" w:hAnsi="Arial" w:cs="Arial"/>
          <w:sz w:val="20"/>
          <w:szCs w:val="20"/>
        </w:rPr>
        <w:t xml:space="preserve"> </w:t>
      </w:r>
      <w:r w:rsidRPr="00D44E0F">
        <w:rPr>
          <w:rFonts w:ascii="Arial" w:hAnsi="Arial" w:cs="Arial"/>
          <w:sz w:val="20"/>
          <w:szCs w:val="20"/>
        </w:rPr>
        <w:t>FLOAT,</w:t>
      </w:r>
      <w:r w:rsidR="009C564D" w:rsidRPr="00D44E0F">
        <w:rPr>
          <w:rFonts w:ascii="Arial" w:hAnsi="Arial" w:cs="Arial"/>
          <w:sz w:val="20"/>
          <w:szCs w:val="20"/>
        </w:rPr>
        <w:t xml:space="preserve"> </w:t>
      </w:r>
      <w:r w:rsidRPr="00D44E0F">
        <w:rPr>
          <w:rFonts w:ascii="Arial" w:hAnsi="Arial" w:cs="Arial"/>
          <w:sz w:val="20"/>
          <w:szCs w:val="20"/>
        </w:rPr>
        <w:t>DOUBLE</w:t>
      </w:r>
    </w:p>
    <w:p w14:paraId="63DD06B6" w14:textId="0E6763BC" w:rsidR="002A64B8" w:rsidRPr="00D44E0F" w:rsidRDefault="00893C88" w:rsidP="002A64B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noProof/>
        </w:rPr>
        <w:drawing>
          <wp:anchor distT="0" distB="0" distL="114300" distR="114300" simplePos="0" relativeHeight="251663360" behindDoc="0" locked="0" layoutInCell="1" allowOverlap="1" wp14:anchorId="46E0AA2A" wp14:editId="2B299E95">
            <wp:simplePos x="0" y="0"/>
            <wp:positionH relativeFrom="column">
              <wp:align>right</wp:align>
            </wp:positionH>
            <wp:positionV relativeFrom="paragraph">
              <wp:posOffset>16480790</wp:posOffset>
            </wp:positionV>
            <wp:extent cx="4343400" cy="2374900"/>
            <wp:effectExtent l="0" t="0" r="0" b="6350"/>
            <wp:wrapThrough wrapText="bothSides">
              <wp:wrapPolygon edited="0">
                <wp:start x="0" y="0"/>
                <wp:lineTo x="0" y="21484"/>
                <wp:lineTo x="21505" y="21484"/>
                <wp:lineTo x="21505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64B8" w:rsidRPr="00D44E0F">
        <w:rPr>
          <w:rFonts w:ascii="Arial" w:hAnsi="Arial" w:cs="Arial"/>
          <w:sz w:val="20"/>
          <w:szCs w:val="20"/>
        </w:rPr>
        <w:t>Sizes: Float:</w:t>
      </w:r>
      <w:proofErr w:type="gramStart"/>
      <w:r w:rsidR="002A64B8" w:rsidRPr="00D44E0F">
        <w:rPr>
          <w:rFonts w:ascii="Arial" w:hAnsi="Arial" w:cs="Arial"/>
          <w:sz w:val="20"/>
          <w:szCs w:val="20"/>
        </w:rPr>
        <w:t>4,Double</w:t>
      </w:r>
      <w:proofErr w:type="gramEnd"/>
      <w:r w:rsidR="002A64B8" w:rsidRPr="00D44E0F">
        <w:rPr>
          <w:rFonts w:ascii="Arial" w:hAnsi="Arial" w:cs="Arial"/>
          <w:sz w:val="20"/>
          <w:szCs w:val="20"/>
        </w:rPr>
        <w:t>:8,Char:2,</w:t>
      </w:r>
      <w:r w:rsidR="00A14182" w:rsidRPr="00D44E0F">
        <w:rPr>
          <w:rFonts w:ascii="Arial" w:hAnsi="Arial" w:cs="Arial"/>
          <w:sz w:val="20"/>
          <w:szCs w:val="20"/>
        </w:rPr>
        <w:t>Byte:1,</w:t>
      </w:r>
      <w:r w:rsidR="00E348CF" w:rsidRPr="00D44E0F">
        <w:rPr>
          <w:rFonts w:ascii="Arial" w:hAnsi="Arial" w:cs="Arial"/>
          <w:sz w:val="20"/>
          <w:szCs w:val="20"/>
        </w:rPr>
        <w:t>Short:2,</w:t>
      </w:r>
      <w:r w:rsidR="008B7DEF" w:rsidRPr="00D44E0F">
        <w:rPr>
          <w:rFonts w:ascii="Arial" w:hAnsi="Arial" w:cs="Arial"/>
          <w:sz w:val="20"/>
          <w:szCs w:val="20"/>
        </w:rPr>
        <w:t>Int:4,Long:8,Bye:Udf</w:t>
      </w:r>
    </w:p>
    <w:p w14:paraId="78B064F9" w14:textId="77777777" w:rsidR="00B43052" w:rsidRPr="00D44E0F" w:rsidRDefault="000C73B0" w:rsidP="002A64B8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D44E0F">
        <w:rPr>
          <w:rFonts w:ascii="Arial" w:hAnsi="Arial" w:cs="Arial"/>
          <w:sz w:val="20"/>
          <w:szCs w:val="20"/>
        </w:rPr>
        <w:t>DateTime</w:t>
      </w:r>
      <w:proofErr w:type="spellEnd"/>
      <w:r w:rsidRPr="00D44E0F">
        <w:rPr>
          <w:rFonts w:ascii="Arial" w:hAnsi="Arial" w:cs="Arial"/>
          <w:sz w:val="20"/>
          <w:szCs w:val="20"/>
        </w:rPr>
        <w:t xml:space="preserve"> </w:t>
      </w:r>
    </w:p>
    <w:p w14:paraId="475676B5" w14:textId="79276DE8" w:rsidR="007D3D6E" w:rsidRPr="00D44E0F" w:rsidRDefault="000C73B0" w:rsidP="00B43052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from String:</w:t>
      </w:r>
    </w:p>
    <w:p w14:paraId="00B224D9" w14:textId="77777777" w:rsidR="000C73B0" w:rsidRPr="00D44E0F" w:rsidRDefault="000C73B0" w:rsidP="00B43052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String pattern = "dd-MMM-</w:t>
      </w:r>
      <w:proofErr w:type="spellStart"/>
      <w:r w:rsidRPr="00D44E0F">
        <w:rPr>
          <w:rFonts w:ascii="Arial" w:hAnsi="Arial" w:cs="Arial"/>
          <w:sz w:val="20"/>
          <w:szCs w:val="20"/>
        </w:rPr>
        <w:t>yyyy</w:t>
      </w:r>
      <w:proofErr w:type="spellEnd"/>
      <w:r w:rsidRPr="00D44E0F">
        <w:rPr>
          <w:rFonts w:ascii="Arial" w:hAnsi="Arial" w:cs="Arial"/>
          <w:sz w:val="20"/>
          <w:szCs w:val="20"/>
        </w:rPr>
        <w:t>";</w:t>
      </w:r>
    </w:p>
    <w:p w14:paraId="2E45790A" w14:textId="580F9D06" w:rsidR="000C73B0" w:rsidRPr="00D44E0F" w:rsidRDefault="000C73B0" w:rsidP="000C73B0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D44E0F">
        <w:rPr>
          <w:rFonts w:ascii="Arial" w:hAnsi="Arial" w:cs="Arial"/>
          <w:sz w:val="20"/>
          <w:szCs w:val="20"/>
        </w:rPr>
        <w:t>LocalDate.parse</w:t>
      </w:r>
      <w:proofErr w:type="spellEnd"/>
      <w:r w:rsidRPr="00D44E0F">
        <w:rPr>
          <w:rFonts w:ascii="Arial" w:hAnsi="Arial" w:cs="Arial"/>
          <w:sz w:val="20"/>
          <w:szCs w:val="20"/>
        </w:rPr>
        <w:t xml:space="preserve">(date, </w:t>
      </w:r>
      <w:proofErr w:type="spellStart"/>
      <w:r w:rsidRPr="00D44E0F">
        <w:rPr>
          <w:rFonts w:ascii="Arial" w:hAnsi="Arial" w:cs="Arial"/>
          <w:sz w:val="20"/>
          <w:szCs w:val="20"/>
        </w:rPr>
        <w:t>DateTimeFormatter.ofPattern</w:t>
      </w:r>
      <w:proofErr w:type="spellEnd"/>
      <w:r w:rsidRPr="00D44E0F">
        <w:rPr>
          <w:rFonts w:ascii="Arial" w:hAnsi="Arial" w:cs="Arial"/>
          <w:sz w:val="20"/>
          <w:szCs w:val="20"/>
        </w:rPr>
        <w:t>(pattern));</w:t>
      </w:r>
    </w:p>
    <w:p w14:paraId="6A07E052" w14:textId="44F8E1B1" w:rsidR="00384D37" w:rsidRPr="00D44E0F" w:rsidRDefault="00B43052" w:rsidP="000C73B0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To String:</w:t>
      </w:r>
    </w:p>
    <w:p w14:paraId="1AF72B9B" w14:textId="76B58FC5" w:rsidR="00B43052" w:rsidRDefault="00B43052" w:rsidP="000C73B0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String </w:t>
      </w:r>
      <w:proofErr w:type="spellStart"/>
      <w:r w:rsidRPr="00D44E0F">
        <w:rPr>
          <w:rFonts w:ascii="Arial" w:hAnsi="Arial" w:cs="Arial"/>
          <w:sz w:val="20"/>
          <w:szCs w:val="20"/>
        </w:rPr>
        <w:t>dateString</w:t>
      </w:r>
      <w:proofErr w:type="spellEnd"/>
      <w:r w:rsidRPr="00D44E0F">
        <w:rPr>
          <w:rFonts w:ascii="Arial" w:hAnsi="Arial" w:cs="Arial"/>
          <w:sz w:val="20"/>
          <w:szCs w:val="20"/>
        </w:rPr>
        <w:t xml:space="preserve"> = localDateObject.format(DateTimeFormatter.ofPattern("dd-MMM-yyyy"));</w:t>
      </w:r>
    </w:p>
    <w:p w14:paraId="2E596A02" w14:textId="05DF6A76" w:rsidR="00893C88" w:rsidRDefault="00893C88" w:rsidP="00893C88">
      <w:pPr>
        <w:rPr>
          <w:rFonts w:ascii="Arial" w:hAnsi="Arial" w:cs="Arial"/>
          <w:sz w:val="20"/>
          <w:szCs w:val="20"/>
        </w:rPr>
      </w:pPr>
    </w:p>
    <w:p w14:paraId="6703F7AC" w14:textId="1E417447" w:rsidR="00893C88" w:rsidRDefault="00893C88" w:rsidP="00893C88">
      <w:pPr>
        <w:rPr>
          <w:rFonts w:ascii="Arial" w:hAnsi="Arial" w:cs="Arial"/>
          <w:sz w:val="20"/>
          <w:szCs w:val="20"/>
        </w:rPr>
      </w:pPr>
    </w:p>
    <w:p w14:paraId="501685C2" w14:textId="0B1645A3" w:rsidR="00893C88" w:rsidRDefault="00893C88" w:rsidP="00893C88">
      <w:pPr>
        <w:rPr>
          <w:rFonts w:ascii="Arial" w:hAnsi="Arial" w:cs="Arial"/>
          <w:sz w:val="20"/>
          <w:szCs w:val="20"/>
        </w:rPr>
      </w:pPr>
    </w:p>
    <w:p w14:paraId="707A2FBD" w14:textId="1A866856" w:rsidR="00893C88" w:rsidRDefault="00893C88" w:rsidP="00893C88">
      <w:pPr>
        <w:rPr>
          <w:rFonts w:ascii="Arial" w:hAnsi="Arial" w:cs="Arial"/>
          <w:sz w:val="20"/>
          <w:szCs w:val="20"/>
        </w:rPr>
      </w:pPr>
    </w:p>
    <w:p w14:paraId="315D7CB1" w14:textId="6A8556C8" w:rsidR="00893C88" w:rsidRDefault="00893C88" w:rsidP="00893C88">
      <w:pPr>
        <w:rPr>
          <w:rFonts w:ascii="Arial" w:hAnsi="Arial" w:cs="Arial"/>
          <w:sz w:val="20"/>
          <w:szCs w:val="20"/>
        </w:rPr>
      </w:pPr>
    </w:p>
    <w:p w14:paraId="4CFB2E84" w14:textId="5351EBBD" w:rsidR="00893C88" w:rsidRDefault="00893C88" w:rsidP="00893C88">
      <w:pPr>
        <w:rPr>
          <w:rFonts w:ascii="Arial" w:hAnsi="Arial" w:cs="Arial"/>
          <w:sz w:val="20"/>
          <w:szCs w:val="20"/>
        </w:rPr>
      </w:pPr>
    </w:p>
    <w:p w14:paraId="08CDA548" w14:textId="77777777" w:rsidR="00893C88" w:rsidRPr="00893C88" w:rsidRDefault="00893C88" w:rsidP="00893C88">
      <w:pPr>
        <w:rPr>
          <w:rFonts w:ascii="Arial" w:hAnsi="Arial" w:cs="Arial"/>
          <w:sz w:val="20"/>
          <w:szCs w:val="20"/>
        </w:rPr>
      </w:pPr>
    </w:p>
    <w:p w14:paraId="4B9511CD" w14:textId="442058E4" w:rsidR="005E6FEF" w:rsidRPr="00D44E0F" w:rsidRDefault="005E6FEF" w:rsidP="00A31C67">
      <w:pPr>
        <w:pStyle w:val="Heading1"/>
      </w:pPr>
      <w:bookmarkStart w:id="3" w:name="_Toc41899562"/>
      <w:r w:rsidRPr="00D44E0F">
        <w:t>Comparison and Operators</w:t>
      </w:r>
      <w:bookmarkEnd w:id="3"/>
    </w:p>
    <w:p w14:paraId="4203BFFE" w14:textId="67CAC36A" w:rsidR="009C2C03" w:rsidRPr="00D44E0F" w:rsidRDefault="009C2C03" w:rsidP="009C2C03">
      <w:pPr>
        <w:numPr>
          <w:ilvl w:val="0"/>
          <w:numId w:val="4"/>
        </w:numPr>
        <w:shd w:val="clear" w:color="auto" w:fill="FAFAFA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44E0F">
        <w:rPr>
          <w:rFonts w:ascii="Arial" w:eastAsia="Times New Roman" w:hAnsi="Arial" w:cs="Arial"/>
          <w:color w:val="000000"/>
          <w:sz w:val="20"/>
          <w:szCs w:val="20"/>
        </w:rPr>
        <w:t>Bitwise Logical Operators (&amp;, |, ^</w:t>
      </w:r>
      <w:r w:rsidR="004101B1" w:rsidRPr="00D44E0F">
        <w:rPr>
          <w:rFonts w:ascii="Arial" w:eastAsia="Times New Roman" w:hAnsi="Arial" w:cs="Arial"/>
          <w:color w:val="000000"/>
          <w:sz w:val="20"/>
          <w:szCs w:val="20"/>
        </w:rPr>
        <w:t>(XOR)</w:t>
      </w:r>
      <w:r w:rsidRPr="00D44E0F">
        <w:rPr>
          <w:rFonts w:ascii="Arial" w:eastAsia="Times New Roman" w:hAnsi="Arial" w:cs="Arial"/>
          <w:color w:val="000000"/>
          <w:sz w:val="20"/>
          <w:szCs w:val="20"/>
        </w:rPr>
        <w:t>, ~</w:t>
      </w:r>
      <w:r w:rsidR="004101B1" w:rsidRPr="00D44E0F">
        <w:rPr>
          <w:rFonts w:ascii="Arial" w:eastAsia="Times New Roman" w:hAnsi="Arial" w:cs="Arial"/>
          <w:color w:val="000000"/>
          <w:sz w:val="20"/>
          <w:szCs w:val="20"/>
        </w:rPr>
        <w:t>(NOT)</w:t>
      </w:r>
      <w:r w:rsidRPr="00D44E0F">
        <w:rPr>
          <w:rFonts w:ascii="Arial" w:eastAsia="Times New Roman" w:hAnsi="Arial" w:cs="Arial"/>
          <w:color w:val="000000"/>
          <w:sz w:val="20"/>
          <w:szCs w:val="20"/>
        </w:rPr>
        <w:t>, &lt;</w:t>
      </w:r>
      <w:proofErr w:type="gramStart"/>
      <w:r w:rsidRPr="00D44E0F">
        <w:rPr>
          <w:rFonts w:ascii="Arial" w:eastAsia="Times New Roman" w:hAnsi="Arial" w:cs="Arial"/>
          <w:color w:val="000000"/>
          <w:sz w:val="20"/>
          <w:szCs w:val="20"/>
        </w:rPr>
        <w:t>&lt;</w:t>
      </w:r>
      <w:r w:rsidR="004101B1" w:rsidRPr="00D44E0F">
        <w:rPr>
          <w:rFonts w:ascii="Arial" w:eastAsia="Times New Roman" w:hAnsi="Arial" w:cs="Arial"/>
          <w:color w:val="000000"/>
          <w:sz w:val="20"/>
          <w:szCs w:val="20"/>
        </w:rPr>
        <w:t>(</w:t>
      </w:r>
      <w:proofErr w:type="gramEnd"/>
      <w:r w:rsidR="004101B1" w:rsidRPr="00D44E0F">
        <w:rPr>
          <w:rFonts w:ascii="Arial" w:eastAsia="Times New Roman" w:hAnsi="Arial" w:cs="Arial"/>
          <w:color w:val="000000"/>
          <w:sz w:val="20"/>
          <w:szCs w:val="20"/>
        </w:rPr>
        <w:t>LEFT SHIFT)</w:t>
      </w:r>
      <w:r w:rsidRPr="00D44E0F">
        <w:rPr>
          <w:rFonts w:ascii="Arial" w:eastAsia="Times New Roman" w:hAnsi="Arial" w:cs="Arial"/>
          <w:color w:val="000000"/>
          <w:sz w:val="20"/>
          <w:szCs w:val="20"/>
        </w:rPr>
        <w:t>, &gt;&gt;, &gt;&gt;&gt;</w:t>
      </w:r>
      <w:r w:rsidR="0011055F" w:rsidRPr="00D44E0F">
        <w:rPr>
          <w:rFonts w:ascii="Arial" w:eastAsia="Times New Roman" w:hAnsi="Arial" w:cs="Arial"/>
          <w:color w:val="000000"/>
          <w:sz w:val="20"/>
          <w:szCs w:val="20"/>
        </w:rPr>
        <w:t>(Zero fill right</w:t>
      </w:r>
      <w:r w:rsidR="00F23E0D" w:rsidRPr="00D44E0F">
        <w:rPr>
          <w:rFonts w:ascii="Arial" w:eastAsia="Times New Roman" w:hAnsi="Arial" w:cs="Arial"/>
          <w:color w:val="000000"/>
          <w:sz w:val="20"/>
          <w:szCs w:val="20"/>
        </w:rPr>
        <w:t>-</w:t>
      </w:r>
      <w:r w:rsidR="0011055F" w:rsidRPr="00D44E0F">
        <w:rPr>
          <w:rFonts w:ascii="Arial" w:eastAsia="Times New Roman" w:hAnsi="Arial" w:cs="Arial"/>
          <w:color w:val="000000"/>
          <w:sz w:val="20"/>
          <w:szCs w:val="20"/>
        </w:rPr>
        <w:t>shift)</w:t>
      </w:r>
      <w:r w:rsidRPr="00D44E0F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24E95462" w14:textId="60DF7648" w:rsidR="009C2C03" w:rsidRPr="00D44E0F" w:rsidRDefault="009C2C03" w:rsidP="009C2C03">
      <w:pPr>
        <w:numPr>
          <w:ilvl w:val="0"/>
          <w:numId w:val="4"/>
        </w:numPr>
        <w:shd w:val="clear" w:color="auto" w:fill="FAFAFA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44E0F">
        <w:rPr>
          <w:rFonts w:ascii="Arial" w:eastAsia="Times New Roman" w:hAnsi="Arial" w:cs="Arial"/>
          <w:color w:val="000000"/>
          <w:sz w:val="20"/>
          <w:szCs w:val="20"/>
        </w:rPr>
        <w:t>Short-Circuit Logical Operators (&amp;&amp;, ||</w:t>
      </w:r>
      <w:proofErr w:type="gramStart"/>
      <w:r w:rsidRPr="00D44E0F">
        <w:rPr>
          <w:rFonts w:ascii="Arial" w:eastAsia="Times New Roman" w:hAnsi="Arial" w:cs="Arial"/>
          <w:color w:val="000000"/>
          <w:sz w:val="20"/>
          <w:szCs w:val="20"/>
        </w:rPr>
        <w:t>, !</w:t>
      </w:r>
      <w:proofErr w:type="gramEnd"/>
      <w:r w:rsidRPr="00D44E0F"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14:paraId="27FEEE48" w14:textId="687113BF" w:rsidR="005E6FEF" w:rsidRPr="00D44E0F" w:rsidRDefault="00156BA2" w:rsidP="009C2C0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Assignment Operators (=, +=, -=, *=, /=, %=)</w:t>
      </w:r>
    </w:p>
    <w:p w14:paraId="45C5DFF7" w14:textId="77777777" w:rsidR="00FF048C" w:rsidRPr="00D44E0F" w:rsidRDefault="009172A1" w:rsidP="009C2C0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Ternary operator: </w:t>
      </w:r>
    </w:p>
    <w:p w14:paraId="550F7BCC" w14:textId="1F10A6DE" w:rsidR="009172A1" w:rsidRPr="00D44E0F" w:rsidRDefault="009172A1" w:rsidP="00FF048C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&lt;condition</w:t>
      </w:r>
      <w:proofErr w:type="gramStart"/>
      <w:r w:rsidRPr="00D44E0F">
        <w:rPr>
          <w:rFonts w:ascii="Arial" w:hAnsi="Arial" w:cs="Arial"/>
          <w:sz w:val="20"/>
          <w:szCs w:val="20"/>
        </w:rPr>
        <w:t>&gt; ?</w:t>
      </w:r>
      <w:proofErr w:type="gramEnd"/>
      <w:r w:rsidRPr="00D44E0F">
        <w:rPr>
          <w:rFonts w:ascii="Arial" w:hAnsi="Arial" w:cs="Arial"/>
          <w:sz w:val="20"/>
          <w:szCs w:val="20"/>
        </w:rPr>
        <w:t xml:space="preserve"> &lt;statement if true</w:t>
      </w:r>
      <w:proofErr w:type="gramStart"/>
      <w:r w:rsidRPr="00D44E0F">
        <w:rPr>
          <w:rFonts w:ascii="Arial" w:hAnsi="Arial" w:cs="Arial"/>
          <w:sz w:val="20"/>
          <w:szCs w:val="20"/>
        </w:rPr>
        <w:t>&gt; :</w:t>
      </w:r>
      <w:proofErr w:type="gramEnd"/>
      <w:r w:rsidRPr="00D44E0F">
        <w:rPr>
          <w:rFonts w:ascii="Arial" w:hAnsi="Arial" w:cs="Arial"/>
          <w:sz w:val="20"/>
          <w:szCs w:val="20"/>
        </w:rPr>
        <w:t xml:space="preserve"> &lt;statement if false&gt;;</w:t>
      </w:r>
    </w:p>
    <w:p w14:paraId="5CDE5269" w14:textId="6768D9F3" w:rsidR="00557D4C" w:rsidRPr="00D44E0F" w:rsidRDefault="00557D4C" w:rsidP="00557D4C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Prefix vs Postfix:</w:t>
      </w:r>
    </w:p>
    <w:p w14:paraId="3C7E3E95" w14:textId="5432F313" w:rsidR="00557D4C" w:rsidRPr="00D44E0F" w:rsidRDefault="00557D4C" w:rsidP="00557D4C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B =</w:t>
      </w:r>
      <w:r w:rsidR="009A11ED" w:rsidRPr="00D44E0F">
        <w:rPr>
          <w:rFonts w:ascii="Arial" w:hAnsi="Arial" w:cs="Arial"/>
          <w:sz w:val="20"/>
          <w:szCs w:val="20"/>
        </w:rPr>
        <w:t xml:space="preserve"> ++A </w:t>
      </w:r>
      <w:r w:rsidR="009A11ED" w:rsidRPr="00D44E0F">
        <w:rPr>
          <w:rFonts w:ascii="Arial" w:hAnsi="Arial" w:cs="Arial"/>
          <w:sz w:val="20"/>
          <w:szCs w:val="20"/>
        </w:rPr>
        <w:sym w:font="Wingdings" w:char="F0E0"/>
      </w:r>
      <w:r w:rsidR="009A11ED" w:rsidRPr="00D44E0F">
        <w:rPr>
          <w:rFonts w:ascii="Arial" w:hAnsi="Arial" w:cs="Arial"/>
          <w:sz w:val="20"/>
          <w:szCs w:val="20"/>
        </w:rPr>
        <w:t xml:space="preserve"> A+=1 then B=A</w:t>
      </w:r>
    </w:p>
    <w:p w14:paraId="13969B7E" w14:textId="0F822237" w:rsidR="009A11ED" w:rsidRPr="00D44E0F" w:rsidRDefault="009A11ED" w:rsidP="00557D4C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B = A++ </w:t>
      </w:r>
      <w:r w:rsidRPr="00D44E0F">
        <w:rPr>
          <w:rFonts w:ascii="Arial" w:hAnsi="Arial" w:cs="Arial"/>
          <w:sz w:val="20"/>
          <w:szCs w:val="20"/>
        </w:rPr>
        <w:sym w:font="Wingdings" w:char="F0E0"/>
      </w:r>
      <w:r w:rsidRPr="00D44E0F">
        <w:rPr>
          <w:rFonts w:ascii="Arial" w:hAnsi="Arial" w:cs="Arial"/>
          <w:sz w:val="20"/>
          <w:szCs w:val="20"/>
        </w:rPr>
        <w:t xml:space="preserve"> B=A then A+=1</w:t>
      </w:r>
    </w:p>
    <w:p w14:paraId="6F27E6D5" w14:textId="326C4030" w:rsidR="00EC50FA" w:rsidRPr="00D44E0F" w:rsidRDefault="00EC50FA" w:rsidP="00EC50FA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Order of Operations:</w:t>
      </w:r>
    </w:p>
    <w:p w14:paraId="7DE74EB8" w14:textId="3F716C7E" w:rsidR="00EC50FA" w:rsidRDefault="00EC50FA" w:rsidP="00EC50FA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Unary operators, Binary</w:t>
      </w:r>
    </w:p>
    <w:p w14:paraId="7D5BF091" w14:textId="77777777" w:rsidR="00A31C67" w:rsidRPr="00A31C67" w:rsidRDefault="00A31C67" w:rsidP="00A31C67">
      <w:pPr>
        <w:rPr>
          <w:rFonts w:ascii="Arial" w:hAnsi="Arial" w:cs="Arial"/>
          <w:sz w:val="20"/>
          <w:szCs w:val="20"/>
        </w:rPr>
      </w:pPr>
    </w:p>
    <w:p w14:paraId="4ECBCCF1" w14:textId="333C7179" w:rsidR="000D267F" w:rsidRPr="00D44E0F" w:rsidRDefault="000D267F" w:rsidP="009C2C03">
      <w:pPr>
        <w:rPr>
          <w:rFonts w:ascii="Arial" w:hAnsi="Arial" w:cs="Arial"/>
          <w:sz w:val="20"/>
          <w:szCs w:val="20"/>
        </w:rPr>
      </w:pPr>
      <w:bookmarkStart w:id="4" w:name="_Toc41899563"/>
      <w:r w:rsidRPr="00A31C67">
        <w:rPr>
          <w:rStyle w:val="Heading1Char"/>
        </w:rPr>
        <w:t>Loop</w:t>
      </w:r>
      <w:r w:rsidR="00A31C67" w:rsidRPr="00A31C67">
        <w:rPr>
          <w:rStyle w:val="Heading1Char"/>
        </w:rPr>
        <w:t>s</w:t>
      </w:r>
      <w:bookmarkEnd w:id="4"/>
    </w:p>
    <w:p w14:paraId="0136BCE1" w14:textId="64D30AB9" w:rsidR="000D267F" w:rsidRPr="00D44E0F" w:rsidRDefault="00717E93" w:rsidP="009C2C0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For loop</w:t>
      </w:r>
    </w:p>
    <w:p w14:paraId="0F4F43E3" w14:textId="3469CCC3" w:rsidR="00717E93" w:rsidRPr="00D44E0F" w:rsidRDefault="00717E93" w:rsidP="009C2C03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For (</w:t>
      </w:r>
      <w:r w:rsidR="006D1D41" w:rsidRPr="00D44E0F">
        <w:rPr>
          <w:rFonts w:ascii="Arial" w:hAnsi="Arial" w:cs="Arial"/>
          <w:sz w:val="20"/>
          <w:szCs w:val="20"/>
        </w:rPr>
        <w:t>declare</w:t>
      </w:r>
      <w:r w:rsidRPr="00D44E0F">
        <w:rPr>
          <w:rFonts w:ascii="Arial" w:hAnsi="Arial" w:cs="Arial"/>
          <w:sz w:val="20"/>
          <w:szCs w:val="20"/>
        </w:rPr>
        <w:t xml:space="preserve">; comparison; </w:t>
      </w:r>
      <w:r w:rsidR="006D1D41" w:rsidRPr="00D44E0F">
        <w:rPr>
          <w:rFonts w:ascii="Arial" w:hAnsi="Arial" w:cs="Arial"/>
          <w:sz w:val="20"/>
          <w:szCs w:val="20"/>
        </w:rPr>
        <w:t>increment) {}</w:t>
      </w:r>
      <w:r w:rsidR="000E74FE" w:rsidRPr="00D44E0F">
        <w:rPr>
          <w:rFonts w:ascii="Arial" w:hAnsi="Arial" w:cs="Arial"/>
          <w:sz w:val="20"/>
          <w:szCs w:val="20"/>
        </w:rPr>
        <w:t xml:space="preserve"> </w:t>
      </w:r>
    </w:p>
    <w:p w14:paraId="59E11BDF" w14:textId="4072CECD" w:rsidR="000E74FE" w:rsidRPr="00D44E0F" w:rsidRDefault="000E74FE" w:rsidP="000E74FE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A (continue;) will execute increment, then comparison</w:t>
      </w:r>
    </w:p>
    <w:p w14:paraId="4F6D92CD" w14:textId="079CC479" w:rsidR="006D1D41" w:rsidRPr="00D44E0F" w:rsidRDefault="006D1D41" w:rsidP="009C2C0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Foreach</w:t>
      </w:r>
    </w:p>
    <w:p w14:paraId="242A1BA4" w14:textId="36039DA1" w:rsidR="00C96C95" w:rsidRDefault="00C96C95" w:rsidP="009C2C03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proofErr w:type="gramStart"/>
      <w:r w:rsidRPr="00D44E0F">
        <w:rPr>
          <w:rFonts w:ascii="Arial" w:hAnsi="Arial" w:cs="Arial"/>
          <w:sz w:val="20"/>
          <w:szCs w:val="20"/>
        </w:rPr>
        <w:t>For( datatype</w:t>
      </w:r>
      <w:proofErr w:type="gramEnd"/>
      <w:r w:rsidRPr="00D44E0F">
        <w:rPr>
          <w:rFonts w:ascii="Arial" w:hAnsi="Arial" w:cs="Arial"/>
          <w:sz w:val="20"/>
          <w:szCs w:val="20"/>
        </w:rPr>
        <w:t xml:space="preserve"> var : </w:t>
      </w:r>
      <w:proofErr w:type="spellStart"/>
      <w:r w:rsidRPr="00D44E0F">
        <w:rPr>
          <w:rFonts w:ascii="Arial" w:hAnsi="Arial" w:cs="Arial"/>
          <w:sz w:val="20"/>
          <w:szCs w:val="20"/>
        </w:rPr>
        <w:t>arr</w:t>
      </w:r>
      <w:proofErr w:type="spellEnd"/>
      <w:r w:rsidRPr="00D44E0F">
        <w:rPr>
          <w:rFonts w:ascii="Arial" w:hAnsi="Arial" w:cs="Arial"/>
          <w:sz w:val="20"/>
          <w:szCs w:val="20"/>
        </w:rPr>
        <w:t>) { }</w:t>
      </w:r>
    </w:p>
    <w:p w14:paraId="43C2FC22" w14:textId="77777777" w:rsidR="00A31C67" w:rsidRPr="00A31C67" w:rsidRDefault="00A31C67" w:rsidP="00A31C67">
      <w:pPr>
        <w:rPr>
          <w:rFonts w:ascii="Arial" w:hAnsi="Arial" w:cs="Arial"/>
          <w:sz w:val="20"/>
          <w:szCs w:val="20"/>
        </w:rPr>
      </w:pPr>
    </w:p>
    <w:p w14:paraId="5F044C7A" w14:textId="30D9FE75" w:rsidR="00FD3D1C" w:rsidRPr="00D44E0F" w:rsidRDefault="00FD3D1C" w:rsidP="00FD3D1C">
      <w:pPr>
        <w:rPr>
          <w:rFonts w:ascii="Arial" w:hAnsi="Arial" w:cs="Arial"/>
          <w:sz w:val="20"/>
          <w:szCs w:val="20"/>
        </w:rPr>
      </w:pPr>
      <w:bookmarkStart w:id="5" w:name="_Toc41899564"/>
      <w:r w:rsidRPr="00A31C67">
        <w:rPr>
          <w:rStyle w:val="Heading1Char"/>
        </w:rPr>
        <w:t>Flow Control</w:t>
      </w:r>
      <w:bookmarkEnd w:id="5"/>
    </w:p>
    <w:p w14:paraId="04B818CD" w14:textId="77777777" w:rsidR="00F66FC5" w:rsidRPr="00D44E0F" w:rsidRDefault="00FD3D1C" w:rsidP="00F66FC5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IF: </w:t>
      </w:r>
    </w:p>
    <w:p w14:paraId="78981161" w14:textId="799E19F3" w:rsidR="00FD3D1C" w:rsidRPr="00D44E0F" w:rsidRDefault="00F66FC5" w:rsidP="00F66FC5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i</w:t>
      </w:r>
      <w:r w:rsidR="00FD3D1C" w:rsidRPr="00D44E0F">
        <w:rPr>
          <w:rFonts w:ascii="Arial" w:hAnsi="Arial" w:cs="Arial"/>
          <w:sz w:val="20"/>
          <w:szCs w:val="20"/>
        </w:rPr>
        <w:t>f</w:t>
      </w:r>
      <w:r w:rsidRPr="00D44E0F">
        <w:rPr>
          <w:rFonts w:ascii="Arial" w:hAnsi="Arial" w:cs="Arial"/>
          <w:sz w:val="20"/>
          <w:szCs w:val="20"/>
        </w:rPr>
        <w:t xml:space="preserve"> </w:t>
      </w:r>
      <w:r w:rsidR="00FD3D1C" w:rsidRPr="00D44E0F">
        <w:rPr>
          <w:rFonts w:ascii="Arial" w:hAnsi="Arial" w:cs="Arial"/>
          <w:sz w:val="20"/>
          <w:szCs w:val="20"/>
        </w:rPr>
        <w:t>(&lt;Condition</w:t>
      </w:r>
      <w:r w:rsidRPr="00D44E0F">
        <w:rPr>
          <w:rFonts w:ascii="Arial" w:hAnsi="Arial" w:cs="Arial"/>
          <w:sz w:val="20"/>
          <w:szCs w:val="20"/>
        </w:rPr>
        <w:t xml:space="preserve">1&gt;) </w:t>
      </w:r>
      <w:proofErr w:type="gramStart"/>
      <w:r w:rsidRPr="00D44E0F">
        <w:rPr>
          <w:rFonts w:ascii="Arial" w:hAnsi="Arial" w:cs="Arial"/>
          <w:sz w:val="20"/>
          <w:szCs w:val="20"/>
        </w:rPr>
        <w:t>{ }</w:t>
      </w:r>
      <w:proofErr w:type="gramEnd"/>
      <w:r w:rsidRPr="00D44E0F">
        <w:rPr>
          <w:rFonts w:ascii="Arial" w:hAnsi="Arial" w:cs="Arial"/>
          <w:sz w:val="20"/>
          <w:szCs w:val="20"/>
        </w:rPr>
        <w:t xml:space="preserve"> </w:t>
      </w:r>
    </w:p>
    <w:p w14:paraId="60819DFC" w14:textId="3C2FBA80" w:rsidR="00F66FC5" w:rsidRPr="00D44E0F" w:rsidRDefault="00F66FC5" w:rsidP="00F66FC5">
      <w:pPr>
        <w:ind w:left="720" w:firstLine="720"/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else if (&lt;Condition2&gt; </w:t>
      </w:r>
      <w:proofErr w:type="gramStart"/>
      <w:r w:rsidRPr="00D44E0F">
        <w:rPr>
          <w:rFonts w:ascii="Arial" w:hAnsi="Arial" w:cs="Arial"/>
          <w:sz w:val="20"/>
          <w:szCs w:val="20"/>
        </w:rPr>
        <w:t>{ }</w:t>
      </w:r>
      <w:proofErr w:type="gramEnd"/>
    </w:p>
    <w:p w14:paraId="0CA297BC" w14:textId="1B48DA4E" w:rsidR="00F66FC5" w:rsidRPr="00D44E0F" w:rsidRDefault="00F66FC5" w:rsidP="00F66FC5">
      <w:pPr>
        <w:ind w:left="720" w:firstLine="720"/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else </w:t>
      </w:r>
      <w:proofErr w:type="gramStart"/>
      <w:r w:rsidRPr="00D44E0F">
        <w:rPr>
          <w:rFonts w:ascii="Arial" w:hAnsi="Arial" w:cs="Arial"/>
          <w:sz w:val="20"/>
          <w:szCs w:val="20"/>
        </w:rPr>
        <w:t>{ }</w:t>
      </w:r>
      <w:proofErr w:type="gramEnd"/>
    </w:p>
    <w:p w14:paraId="54EB9FED" w14:textId="78716E72" w:rsidR="00DC3381" w:rsidRPr="00D44E0F" w:rsidRDefault="00DC3381" w:rsidP="00DC3381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SWITCH:</w:t>
      </w:r>
      <w:r w:rsidR="00C5776D" w:rsidRPr="00D44E0F">
        <w:rPr>
          <w:rFonts w:ascii="Arial" w:hAnsi="Arial" w:cs="Arial"/>
          <w:sz w:val="20"/>
          <w:szCs w:val="20"/>
        </w:rPr>
        <w:t xml:space="preserve"> //Used to replace nested if/else</w:t>
      </w:r>
    </w:p>
    <w:p w14:paraId="29E8B1C5" w14:textId="33974C11" w:rsidR="00DC3381" w:rsidRPr="00D44E0F" w:rsidRDefault="00DC3381" w:rsidP="00DC3381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switch(var1) </w:t>
      </w:r>
      <w:proofErr w:type="gramStart"/>
      <w:r w:rsidRPr="00D44E0F">
        <w:rPr>
          <w:rFonts w:ascii="Arial" w:hAnsi="Arial" w:cs="Arial"/>
          <w:sz w:val="20"/>
          <w:szCs w:val="20"/>
        </w:rPr>
        <w:t xml:space="preserve">{ </w:t>
      </w:r>
      <w:r w:rsidR="0003582B" w:rsidRPr="00D44E0F">
        <w:rPr>
          <w:rFonts w:ascii="Arial" w:hAnsi="Arial" w:cs="Arial"/>
          <w:sz w:val="20"/>
          <w:szCs w:val="20"/>
        </w:rPr>
        <w:t xml:space="preserve"> </w:t>
      </w:r>
      <w:proofErr w:type="gramEnd"/>
      <w:r w:rsidR="0003582B" w:rsidRPr="00D44E0F">
        <w:rPr>
          <w:rFonts w:ascii="Arial" w:hAnsi="Arial" w:cs="Arial"/>
          <w:sz w:val="20"/>
          <w:szCs w:val="20"/>
        </w:rPr>
        <w:t xml:space="preserve"> //var1: byte, short, char, int or String</w:t>
      </w:r>
    </w:p>
    <w:p w14:paraId="5BF1758E" w14:textId="5A0B9A34" w:rsidR="00DC3381" w:rsidRPr="00D44E0F" w:rsidRDefault="00DC3381" w:rsidP="00DC3381">
      <w:pPr>
        <w:pStyle w:val="ListParagraph"/>
        <w:ind w:left="1440"/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case val1: &lt;Statement&gt;;</w:t>
      </w:r>
    </w:p>
    <w:p w14:paraId="375DFF46" w14:textId="09578B5A" w:rsidR="00DC3381" w:rsidRPr="00D44E0F" w:rsidRDefault="00DC3381" w:rsidP="00DC3381">
      <w:pPr>
        <w:pStyle w:val="ListParagraph"/>
        <w:ind w:left="1440"/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ab/>
        <w:t xml:space="preserve">     break</w:t>
      </w:r>
      <w:r w:rsidR="008D737B" w:rsidRPr="00D44E0F">
        <w:rPr>
          <w:rFonts w:ascii="Arial" w:hAnsi="Arial" w:cs="Arial"/>
          <w:sz w:val="20"/>
          <w:szCs w:val="20"/>
        </w:rPr>
        <w:t xml:space="preserve">; //from </w:t>
      </w:r>
      <w:r w:rsidR="00FC073B" w:rsidRPr="00D44E0F">
        <w:rPr>
          <w:rFonts w:ascii="Arial" w:hAnsi="Arial" w:cs="Arial"/>
          <w:sz w:val="20"/>
          <w:szCs w:val="20"/>
        </w:rPr>
        <w:t>innermost switch or loop</w:t>
      </w:r>
    </w:p>
    <w:p w14:paraId="7E89A461" w14:textId="4AFE749D" w:rsidR="00FC073B" w:rsidRPr="00D44E0F" w:rsidRDefault="00FC073B" w:rsidP="00DC3381">
      <w:pPr>
        <w:pStyle w:val="ListParagraph"/>
        <w:ind w:left="1440"/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ab/>
        <w:t xml:space="preserve">     continue</w:t>
      </w:r>
      <w:r w:rsidR="00A07304" w:rsidRPr="00D44E0F">
        <w:rPr>
          <w:rFonts w:ascii="Arial" w:hAnsi="Arial" w:cs="Arial"/>
          <w:sz w:val="20"/>
          <w:szCs w:val="20"/>
        </w:rPr>
        <w:t>; //</w:t>
      </w:r>
      <w:r w:rsidR="000B4D75" w:rsidRPr="00D44E0F">
        <w:rPr>
          <w:rFonts w:ascii="Arial" w:hAnsi="Arial" w:cs="Arial"/>
          <w:sz w:val="20"/>
          <w:szCs w:val="20"/>
        </w:rPr>
        <w:t>continue to next loop iteration of loop</w:t>
      </w:r>
    </w:p>
    <w:p w14:paraId="1ECC968F" w14:textId="3B9C4CEF" w:rsidR="000B4D75" w:rsidRPr="00D44E0F" w:rsidRDefault="000B4D75" w:rsidP="00DC3381">
      <w:pPr>
        <w:pStyle w:val="ListParagraph"/>
        <w:ind w:left="1440"/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ab/>
        <w:t xml:space="preserve">     return; // exit current method to </w:t>
      </w:r>
      <w:r w:rsidR="008B4E50" w:rsidRPr="00D44E0F">
        <w:rPr>
          <w:rFonts w:ascii="Arial" w:hAnsi="Arial" w:cs="Arial"/>
          <w:sz w:val="20"/>
          <w:szCs w:val="20"/>
        </w:rPr>
        <w:t>last call</w:t>
      </w:r>
    </w:p>
    <w:p w14:paraId="09F72435" w14:textId="34C1D509" w:rsidR="0023279B" w:rsidRPr="00D44E0F" w:rsidRDefault="0023279B" w:rsidP="00DC3381">
      <w:pPr>
        <w:pStyle w:val="ListParagraph"/>
        <w:ind w:left="1440"/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default: &lt;Statement&gt;;</w:t>
      </w:r>
      <w:r w:rsidR="00A07304" w:rsidRPr="00D44E0F">
        <w:rPr>
          <w:rFonts w:ascii="Arial" w:hAnsi="Arial" w:cs="Arial"/>
          <w:sz w:val="20"/>
          <w:szCs w:val="20"/>
        </w:rPr>
        <w:t xml:space="preserve"> //Execute when no case matched or no break/continue/return from a </w:t>
      </w:r>
      <w:proofErr w:type="gramStart"/>
      <w:r w:rsidR="00A07304" w:rsidRPr="00D44E0F">
        <w:rPr>
          <w:rFonts w:ascii="Arial" w:hAnsi="Arial" w:cs="Arial"/>
          <w:sz w:val="20"/>
          <w:szCs w:val="20"/>
        </w:rPr>
        <w:t>case.</w:t>
      </w:r>
      <w:r w:rsidRPr="00D44E0F">
        <w:rPr>
          <w:rFonts w:ascii="Arial" w:hAnsi="Arial" w:cs="Arial"/>
          <w:sz w:val="20"/>
          <w:szCs w:val="20"/>
        </w:rPr>
        <w:t xml:space="preserve">  }</w:t>
      </w:r>
      <w:proofErr w:type="gramEnd"/>
    </w:p>
    <w:p w14:paraId="011AF20E" w14:textId="77777777" w:rsidR="00E40401" w:rsidRPr="00D44E0F" w:rsidRDefault="00A06D25" w:rsidP="00A06D25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WHILE: </w:t>
      </w:r>
    </w:p>
    <w:p w14:paraId="0D91C711" w14:textId="1A3F1525" w:rsidR="00A06D25" w:rsidRPr="00D44E0F" w:rsidRDefault="00E40401" w:rsidP="00E40401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while(&lt;condition&gt;) </w:t>
      </w:r>
      <w:proofErr w:type="gramStart"/>
      <w:r w:rsidRPr="00D44E0F">
        <w:rPr>
          <w:rFonts w:ascii="Arial" w:hAnsi="Arial" w:cs="Arial"/>
          <w:sz w:val="20"/>
          <w:szCs w:val="20"/>
        </w:rPr>
        <w:t>{ }</w:t>
      </w:r>
      <w:proofErr w:type="gramEnd"/>
    </w:p>
    <w:p w14:paraId="55E0DBF4" w14:textId="720CD289" w:rsidR="008833A1" w:rsidRPr="008833A1" w:rsidRDefault="00E40401" w:rsidP="008833A1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proofErr w:type="gramStart"/>
      <w:r w:rsidRPr="00D44E0F">
        <w:rPr>
          <w:rFonts w:ascii="Arial" w:hAnsi="Arial" w:cs="Arial"/>
          <w:sz w:val="20"/>
          <w:szCs w:val="20"/>
        </w:rPr>
        <w:t>do{ }</w:t>
      </w:r>
      <w:proofErr w:type="gramEnd"/>
      <w:r w:rsidRPr="00D44E0F">
        <w:rPr>
          <w:rFonts w:ascii="Arial" w:hAnsi="Arial" w:cs="Arial"/>
          <w:sz w:val="20"/>
          <w:szCs w:val="20"/>
        </w:rPr>
        <w:t xml:space="preserve"> while(&lt;condition&gt;) { }</w:t>
      </w:r>
    </w:p>
    <w:p w14:paraId="3813A698" w14:textId="14675984" w:rsidR="006D1D41" w:rsidRPr="00D44E0F" w:rsidRDefault="006D1D41" w:rsidP="008833A1">
      <w:pPr>
        <w:pStyle w:val="Heading1"/>
      </w:pPr>
      <w:bookmarkStart w:id="6" w:name="_Toc41899565"/>
      <w:r w:rsidRPr="00D44E0F">
        <w:t>Strings</w:t>
      </w:r>
      <w:bookmarkEnd w:id="6"/>
    </w:p>
    <w:p w14:paraId="5BE1D0CD" w14:textId="4449D1F1" w:rsidR="00CF66AC" w:rsidRPr="00D44E0F" w:rsidRDefault="00CF66AC" w:rsidP="009C2C0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Concatenate</w:t>
      </w:r>
    </w:p>
    <w:p w14:paraId="5F07E583" w14:textId="7DA7DBFC" w:rsidR="00CF66AC" w:rsidRPr="00D44E0F" w:rsidRDefault="00CF66AC" w:rsidP="009C2C03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D44E0F">
        <w:rPr>
          <w:rFonts w:ascii="Arial" w:hAnsi="Arial" w:cs="Arial"/>
          <w:sz w:val="20"/>
          <w:szCs w:val="20"/>
        </w:rPr>
        <w:t>String</w:t>
      </w:r>
      <w:r w:rsidR="00DA546A" w:rsidRPr="00D44E0F">
        <w:rPr>
          <w:rFonts w:ascii="Arial" w:hAnsi="Arial" w:cs="Arial"/>
          <w:sz w:val="20"/>
          <w:szCs w:val="20"/>
        </w:rPr>
        <w:t>Var</w:t>
      </w:r>
      <w:proofErr w:type="spellEnd"/>
      <w:r w:rsidRPr="00D44E0F">
        <w:rPr>
          <w:rFonts w:ascii="Arial" w:hAnsi="Arial" w:cs="Arial"/>
          <w:sz w:val="20"/>
          <w:szCs w:val="20"/>
        </w:rPr>
        <w:t xml:space="preserve"> + </w:t>
      </w:r>
      <w:r w:rsidR="00DA546A" w:rsidRPr="00D44E0F">
        <w:rPr>
          <w:rFonts w:ascii="Arial" w:hAnsi="Arial" w:cs="Arial"/>
          <w:sz w:val="20"/>
          <w:szCs w:val="20"/>
        </w:rPr>
        <w:t>“</w:t>
      </w:r>
      <w:proofErr w:type="gramStart"/>
      <w:r w:rsidRPr="00D44E0F">
        <w:rPr>
          <w:rFonts w:ascii="Arial" w:hAnsi="Arial" w:cs="Arial"/>
          <w:sz w:val="20"/>
          <w:szCs w:val="20"/>
        </w:rPr>
        <w:t>String</w:t>
      </w:r>
      <w:r w:rsidR="00DA546A" w:rsidRPr="00D44E0F">
        <w:rPr>
          <w:rFonts w:ascii="Arial" w:hAnsi="Arial" w:cs="Arial"/>
          <w:sz w:val="20"/>
          <w:szCs w:val="20"/>
        </w:rPr>
        <w:t>”  /</w:t>
      </w:r>
      <w:proofErr w:type="gramEnd"/>
      <w:r w:rsidR="00DA546A" w:rsidRPr="00D44E0F">
        <w:rPr>
          <w:rFonts w:ascii="Arial" w:hAnsi="Arial" w:cs="Arial"/>
          <w:sz w:val="20"/>
          <w:szCs w:val="20"/>
        </w:rPr>
        <w:t>/overloaded ‘+’ behavior</w:t>
      </w:r>
    </w:p>
    <w:p w14:paraId="2B4288D3" w14:textId="2C3068B9" w:rsidR="003D4B8A" w:rsidRPr="00D44E0F" w:rsidRDefault="003D4B8A" w:rsidP="008E3B01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D44E0F">
        <w:rPr>
          <w:rFonts w:ascii="Arial" w:hAnsi="Arial" w:cs="Arial"/>
          <w:sz w:val="20"/>
          <w:szCs w:val="20"/>
        </w:rPr>
        <w:t>String.length</w:t>
      </w:r>
      <w:proofErr w:type="spellEnd"/>
      <w:r w:rsidRPr="00D44E0F">
        <w:rPr>
          <w:rFonts w:ascii="Arial" w:hAnsi="Arial" w:cs="Arial"/>
          <w:sz w:val="20"/>
          <w:szCs w:val="20"/>
        </w:rPr>
        <w:t>()</w:t>
      </w:r>
      <w:r w:rsidR="0021575F" w:rsidRPr="00D44E0F">
        <w:rPr>
          <w:rFonts w:ascii="Arial" w:hAnsi="Arial" w:cs="Arial"/>
          <w:sz w:val="20"/>
          <w:szCs w:val="20"/>
        </w:rPr>
        <w:t xml:space="preserve"> --</w:t>
      </w:r>
      <w:r w:rsidR="008E3B01" w:rsidRPr="00D44E0F">
        <w:rPr>
          <w:rFonts w:ascii="Arial" w:hAnsi="Arial" w:cs="Arial"/>
          <w:sz w:val="20"/>
          <w:szCs w:val="20"/>
        </w:rPr>
        <w:t xml:space="preserve"> other types </w:t>
      </w:r>
      <w:proofErr w:type="gramStart"/>
      <w:r w:rsidR="008E3B01" w:rsidRPr="00D44E0F">
        <w:rPr>
          <w:rFonts w:ascii="Arial" w:hAnsi="Arial" w:cs="Arial"/>
          <w:sz w:val="20"/>
          <w:szCs w:val="20"/>
        </w:rPr>
        <w:t xml:space="preserve">have </w:t>
      </w:r>
      <w:r w:rsidR="0021575F" w:rsidRPr="00D44E0F">
        <w:rPr>
          <w:rFonts w:ascii="Arial" w:hAnsi="Arial" w:cs="Arial"/>
          <w:sz w:val="20"/>
          <w:szCs w:val="20"/>
        </w:rPr>
        <w:t>.</w:t>
      </w:r>
      <w:r w:rsidR="008E3B01" w:rsidRPr="00D44E0F">
        <w:rPr>
          <w:rFonts w:ascii="Arial" w:hAnsi="Arial" w:cs="Arial"/>
          <w:sz w:val="20"/>
          <w:szCs w:val="20"/>
        </w:rPr>
        <w:t>length</w:t>
      </w:r>
      <w:proofErr w:type="gramEnd"/>
      <w:r w:rsidR="008E3B01" w:rsidRPr="00D44E0F">
        <w:rPr>
          <w:rFonts w:ascii="Arial" w:hAnsi="Arial" w:cs="Arial"/>
          <w:sz w:val="20"/>
          <w:szCs w:val="20"/>
        </w:rPr>
        <w:t xml:space="preserve"> data field.</w:t>
      </w:r>
    </w:p>
    <w:p w14:paraId="582E5893" w14:textId="2C8AB6DA" w:rsidR="00957F67" w:rsidRPr="00D44E0F" w:rsidRDefault="00957F67" w:rsidP="008E3B01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D44E0F">
        <w:rPr>
          <w:rFonts w:ascii="Arial" w:hAnsi="Arial" w:cs="Arial"/>
          <w:sz w:val="20"/>
          <w:szCs w:val="20"/>
        </w:rPr>
        <w:t>String.format</w:t>
      </w:r>
      <w:proofErr w:type="spellEnd"/>
      <w:r w:rsidRPr="00D44E0F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="004F111A" w:rsidRPr="00D44E0F">
        <w:rPr>
          <w:rFonts w:ascii="Arial" w:hAnsi="Arial" w:cs="Arial"/>
          <w:sz w:val="20"/>
          <w:szCs w:val="20"/>
        </w:rPr>
        <w:t>string,args</w:t>
      </w:r>
      <w:proofErr w:type="spellEnd"/>
      <w:proofErr w:type="gramEnd"/>
      <w:r w:rsidR="004F111A" w:rsidRPr="00D44E0F">
        <w:rPr>
          <w:rFonts w:ascii="Arial" w:hAnsi="Arial" w:cs="Arial"/>
          <w:sz w:val="20"/>
          <w:szCs w:val="20"/>
        </w:rPr>
        <w:t>)</w:t>
      </w:r>
    </w:p>
    <w:p w14:paraId="609598FE" w14:textId="413CE7A2" w:rsidR="00764AD1" w:rsidRPr="00D44E0F" w:rsidRDefault="00764AD1" w:rsidP="008E3B01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D44E0F">
        <w:rPr>
          <w:rFonts w:ascii="Arial" w:hAnsi="Arial" w:cs="Arial"/>
          <w:sz w:val="20"/>
          <w:szCs w:val="20"/>
        </w:rPr>
        <w:t>StringBuffer</w:t>
      </w:r>
      <w:proofErr w:type="spellEnd"/>
      <w:r w:rsidRPr="00D44E0F">
        <w:rPr>
          <w:rFonts w:ascii="Arial" w:hAnsi="Arial" w:cs="Arial"/>
          <w:sz w:val="20"/>
          <w:szCs w:val="20"/>
        </w:rPr>
        <w:t xml:space="preserve"> – thread-safe </w:t>
      </w:r>
      <w:r w:rsidR="00937EB9" w:rsidRPr="00D44E0F">
        <w:rPr>
          <w:rFonts w:ascii="Arial" w:hAnsi="Arial" w:cs="Arial"/>
          <w:sz w:val="20"/>
          <w:szCs w:val="20"/>
        </w:rPr>
        <w:t>and mutable strings. Faster and take less memory during manipulations.</w:t>
      </w:r>
      <w:r w:rsidR="00E57FDB" w:rsidRPr="00D44E0F">
        <w:rPr>
          <w:rFonts w:ascii="Arial" w:hAnsi="Arial" w:cs="Arial"/>
          <w:sz w:val="20"/>
          <w:szCs w:val="20"/>
        </w:rPr>
        <w:t xml:space="preserve"> </w:t>
      </w:r>
    </w:p>
    <w:p w14:paraId="588F0745" w14:textId="2488538B" w:rsidR="00E57FDB" w:rsidRPr="00D44E0F" w:rsidRDefault="00E57FDB" w:rsidP="00E57FDB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Useful: append(</w:t>
      </w:r>
      <w:proofErr w:type="gramStart"/>
      <w:r w:rsidRPr="00D44E0F">
        <w:rPr>
          <w:rFonts w:ascii="Arial" w:hAnsi="Arial" w:cs="Arial"/>
          <w:sz w:val="20"/>
          <w:szCs w:val="20"/>
        </w:rPr>
        <w:t>),insert</w:t>
      </w:r>
      <w:proofErr w:type="gramEnd"/>
      <w:r w:rsidRPr="00D44E0F">
        <w:rPr>
          <w:rFonts w:ascii="Arial" w:hAnsi="Arial" w:cs="Arial"/>
          <w:sz w:val="20"/>
          <w:szCs w:val="20"/>
        </w:rPr>
        <w:t>(),delete(),reverse()</w:t>
      </w:r>
    </w:p>
    <w:p w14:paraId="1CF9C8F9" w14:textId="080132BF" w:rsidR="00E57FDB" w:rsidRPr="00D44E0F" w:rsidRDefault="00E57FDB" w:rsidP="00E57FD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StringBuilder </w:t>
      </w:r>
      <w:r w:rsidR="00F91886" w:rsidRPr="00D44E0F">
        <w:rPr>
          <w:rFonts w:ascii="Arial" w:hAnsi="Arial" w:cs="Arial"/>
          <w:sz w:val="20"/>
          <w:szCs w:val="20"/>
        </w:rPr>
        <w:t>–</w:t>
      </w:r>
      <w:r w:rsidRPr="00D44E0F">
        <w:rPr>
          <w:rFonts w:ascii="Arial" w:hAnsi="Arial" w:cs="Arial"/>
          <w:sz w:val="20"/>
          <w:szCs w:val="20"/>
        </w:rPr>
        <w:t xml:space="preserve"> </w:t>
      </w:r>
      <w:r w:rsidR="00F91886" w:rsidRPr="00D44E0F">
        <w:rPr>
          <w:rFonts w:ascii="Arial" w:hAnsi="Arial" w:cs="Arial"/>
          <w:sz w:val="20"/>
          <w:szCs w:val="20"/>
        </w:rPr>
        <w:t>Non-synchronized</w:t>
      </w:r>
      <w:r w:rsidR="00A96EBA" w:rsidRPr="00D44E0F">
        <w:rPr>
          <w:rFonts w:ascii="Arial" w:hAnsi="Arial" w:cs="Arial"/>
          <w:sz w:val="20"/>
          <w:szCs w:val="20"/>
        </w:rPr>
        <w:t xml:space="preserve">. Faster but not </w:t>
      </w:r>
      <w:proofErr w:type="gramStart"/>
      <w:r w:rsidR="00A96EBA" w:rsidRPr="00D44E0F">
        <w:rPr>
          <w:rFonts w:ascii="Arial" w:hAnsi="Arial" w:cs="Arial"/>
          <w:sz w:val="20"/>
          <w:szCs w:val="20"/>
        </w:rPr>
        <w:t>thread-safe</w:t>
      </w:r>
      <w:proofErr w:type="gramEnd"/>
      <w:r w:rsidR="00A96EBA" w:rsidRPr="00D44E0F">
        <w:rPr>
          <w:rFonts w:ascii="Arial" w:hAnsi="Arial" w:cs="Arial"/>
          <w:sz w:val="20"/>
          <w:szCs w:val="20"/>
        </w:rPr>
        <w:t>.</w:t>
      </w:r>
    </w:p>
    <w:p w14:paraId="310486C1" w14:textId="6579B424" w:rsidR="002A591A" w:rsidRPr="00D44E0F" w:rsidRDefault="002A591A" w:rsidP="00E57FD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Character – Wrapper class for char</w:t>
      </w:r>
      <w:r w:rsidR="008E68D1" w:rsidRPr="00D44E0F">
        <w:rPr>
          <w:rFonts w:ascii="Arial" w:hAnsi="Arial" w:cs="Arial"/>
          <w:sz w:val="20"/>
          <w:szCs w:val="20"/>
        </w:rPr>
        <w:t>.</w:t>
      </w:r>
    </w:p>
    <w:p w14:paraId="0900BD4C" w14:textId="70F5CD2C" w:rsidR="008E68D1" w:rsidRDefault="008E68D1" w:rsidP="008E68D1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Character </w:t>
      </w:r>
      <w:proofErr w:type="spellStart"/>
      <w:r w:rsidRPr="00D44E0F">
        <w:rPr>
          <w:rFonts w:ascii="Arial" w:hAnsi="Arial" w:cs="Arial"/>
          <w:sz w:val="20"/>
          <w:szCs w:val="20"/>
        </w:rPr>
        <w:t>wrappedChar</w:t>
      </w:r>
      <w:proofErr w:type="spellEnd"/>
      <w:r w:rsidRPr="00D44E0F">
        <w:rPr>
          <w:rFonts w:ascii="Arial" w:hAnsi="Arial" w:cs="Arial"/>
          <w:sz w:val="20"/>
          <w:szCs w:val="20"/>
        </w:rPr>
        <w:t xml:space="preserve"> = ‘C’; //</w:t>
      </w:r>
      <w:proofErr w:type="gramStart"/>
      <w:r w:rsidRPr="00D44E0F">
        <w:rPr>
          <w:rFonts w:ascii="Arial" w:hAnsi="Arial" w:cs="Arial"/>
          <w:sz w:val="20"/>
          <w:szCs w:val="20"/>
        </w:rPr>
        <w:t>unboxing:</w:t>
      </w:r>
      <w:proofErr w:type="gramEnd"/>
      <w:r w:rsidR="00EA5E15" w:rsidRPr="00D44E0F">
        <w:rPr>
          <w:rFonts w:ascii="Arial" w:hAnsi="Arial" w:cs="Arial"/>
          <w:sz w:val="20"/>
          <w:szCs w:val="20"/>
        </w:rPr>
        <w:t xml:space="preserve"> avoids constructor call</w:t>
      </w:r>
    </w:p>
    <w:p w14:paraId="47D7E2FB" w14:textId="77777777" w:rsidR="008833A1" w:rsidRPr="008833A1" w:rsidRDefault="008833A1" w:rsidP="008833A1">
      <w:pPr>
        <w:rPr>
          <w:rFonts w:ascii="Arial" w:hAnsi="Arial" w:cs="Arial"/>
          <w:sz w:val="20"/>
          <w:szCs w:val="20"/>
        </w:rPr>
      </w:pPr>
    </w:p>
    <w:p w14:paraId="7F25124E" w14:textId="506EE667" w:rsidR="00FD54E5" w:rsidRPr="00D44E0F" w:rsidRDefault="00B1577A" w:rsidP="008833A1">
      <w:pPr>
        <w:pStyle w:val="Heading1"/>
      </w:pPr>
      <w:bookmarkStart w:id="7" w:name="_Toc41899566"/>
      <w:r w:rsidRPr="00D44E0F">
        <w:t>ASCII Values</w:t>
      </w:r>
      <w:bookmarkEnd w:id="7"/>
    </w:p>
    <w:p w14:paraId="5719C91F" w14:textId="15BA7DF8" w:rsidR="00FD54E5" w:rsidRPr="00D44E0F" w:rsidRDefault="00B40ABE" w:rsidP="009C2C0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97 – lowercase a</w:t>
      </w:r>
    </w:p>
    <w:p w14:paraId="35769C48" w14:textId="77777777" w:rsidR="00B1577A" w:rsidRPr="00D44E0F" w:rsidRDefault="00B1577A" w:rsidP="009C2C0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65 – uppercase A</w:t>
      </w:r>
    </w:p>
    <w:p w14:paraId="2E7F5A34" w14:textId="723EE553" w:rsidR="00B1577A" w:rsidRDefault="00B1577A" w:rsidP="009C2C0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gramStart"/>
      <w:r w:rsidRPr="00D44E0F">
        <w:rPr>
          <w:rFonts w:ascii="Arial" w:hAnsi="Arial" w:cs="Arial"/>
          <w:sz w:val="20"/>
          <w:szCs w:val="20"/>
        </w:rPr>
        <w:t>48  -</w:t>
      </w:r>
      <w:proofErr w:type="gramEnd"/>
      <w:r w:rsidRPr="00D44E0F">
        <w:rPr>
          <w:rFonts w:ascii="Arial" w:hAnsi="Arial" w:cs="Arial"/>
          <w:sz w:val="20"/>
          <w:szCs w:val="20"/>
        </w:rPr>
        <w:t xml:space="preserve"> 0</w:t>
      </w:r>
    </w:p>
    <w:p w14:paraId="71F08601" w14:textId="03B71ED7" w:rsidR="008833A1" w:rsidRDefault="008833A1" w:rsidP="008833A1">
      <w:pPr>
        <w:rPr>
          <w:rFonts w:ascii="Arial" w:hAnsi="Arial" w:cs="Arial"/>
          <w:sz w:val="20"/>
          <w:szCs w:val="20"/>
        </w:rPr>
      </w:pPr>
    </w:p>
    <w:p w14:paraId="2326D22F" w14:textId="75015962" w:rsidR="00040BCE" w:rsidRDefault="00040BCE" w:rsidP="00040BCE">
      <w:pPr>
        <w:pStyle w:val="Heading1"/>
      </w:pPr>
      <w:bookmarkStart w:id="8" w:name="_Toc41899567"/>
      <w:r>
        <w:t>Threads</w:t>
      </w:r>
      <w:bookmarkEnd w:id="8"/>
    </w:p>
    <w:p w14:paraId="4FCEF01F" w14:textId="3A747CE2" w:rsidR="00040BCE" w:rsidRDefault="00B83826" w:rsidP="00040BCE">
      <w:pPr>
        <w:pStyle w:val="ListParagraph"/>
        <w:numPr>
          <w:ilvl w:val="0"/>
          <w:numId w:val="4"/>
        </w:numPr>
      </w:pPr>
      <w:r w:rsidRPr="00B83826">
        <w:rPr>
          <w:noProof/>
        </w:rPr>
        <w:drawing>
          <wp:anchor distT="0" distB="0" distL="114300" distR="114300" simplePos="0" relativeHeight="251674624" behindDoc="0" locked="0" layoutInCell="1" allowOverlap="1" wp14:anchorId="6E9BE441" wp14:editId="3017A04D">
            <wp:simplePos x="0" y="0"/>
            <wp:positionH relativeFrom="column">
              <wp:align>right</wp:align>
            </wp:positionH>
            <wp:positionV relativeFrom="paragraph">
              <wp:posOffset>35103435</wp:posOffset>
            </wp:positionV>
            <wp:extent cx="4596130" cy="1618637"/>
            <wp:effectExtent l="0" t="0" r="0" b="635"/>
            <wp:wrapThrough wrapText="bothSides">
              <wp:wrapPolygon edited="0">
                <wp:start x="0" y="0"/>
                <wp:lineTo x="0" y="21354"/>
                <wp:lineTo x="21487" y="21354"/>
                <wp:lineTo x="21487" y="0"/>
                <wp:lineTo x="0" y="0"/>
              </wp:wrapPolygon>
            </wp:wrapThrough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457" cy="1633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BCE">
        <w:t xml:space="preserve">Extend </w:t>
      </w:r>
      <w:proofErr w:type="spellStart"/>
      <w:proofErr w:type="gramStart"/>
      <w:r w:rsidR="00040BCE">
        <w:t>java.lang</w:t>
      </w:r>
      <w:proofErr w:type="gramEnd"/>
      <w:r w:rsidR="00040BCE">
        <w:t>.Thread</w:t>
      </w:r>
      <w:proofErr w:type="spellEnd"/>
      <w:r w:rsidR="000D7A73">
        <w:t xml:space="preserve"> or Implement </w:t>
      </w:r>
      <w:proofErr w:type="spellStart"/>
      <w:r w:rsidR="000D7A73">
        <w:t>java.lang.Runnable</w:t>
      </w:r>
      <w:proofErr w:type="spellEnd"/>
    </w:p>
    <w:p w14:paraId="456CB1AB" w14:textId="2CA4699D" w:rsidR="000D7A73" w:rsidRDefault="00EA4530" w:rsidP="00EA4530">
      <w:pPr>
        <w:pStyle w:val="ListParagraph"/>
        <w:numPr>
          <w:ilvl w:val="1"/>
          <w:numId w:val="4"/>
        </w:numPr>
      </w:pPr>
      <w:r>
        <w:t xml:space="preserve">Override </w:t>
      </w:r>
      <w:proofErr w:type="gramStart"/>
      <w:r>
        <w:t>run(</w:t>
      </w:r>
      <w:proofErr w:type="gramEnd"/>
      <w:r>
        <w:t>) – contains thread operations</w:t>
      </w:r>
    </w:p>
    <w:p w14:paraId="70653218" w14:textId="3774BF5A" w:rsidR="00266594" w:rsidRDefault="00266594" w:rsidP="00EA4530">
      <w:pPr>
        <w:pStyle w:val="ListParagraph"/>
        <w:numPr>
          <w:ilvl w:val="1"/>
          <w:numId w:val="4"/>
        </w:numPr>
      </w:pPr>
      <w:r>
        <w:t>Example execution of custom thread:</w:t>
      </w:r>
    </w:p>
    <w:p w14:paraId="5A649A7B" w14:textId="77777777" w:rsidR="00266594" w:rsidRDefault="00266594" w:rsidP="00266594">
      <w:pPr>
        <w:pStyle w:val="ListParagraph"/>
        <w:numPr>
          <w:ilvl w:val="2"/>
          <w:numId w:val="4"/>
        </w:numPr>
      </w:pPr>
      <w:proofErr w:type="spellStart"/>
      <w:r>
        <w:t>CustomerThread</w:t>
      </w:r>
      <w:proofErr w:type="spellEnd"/>
      <w:r>
        <w:t xml:space="preserve"> thread1 = new </w:t>
      </w:r>
      <w:proofErr w:type="spellStart"/>
      <w:proofErr w:type="gramStart"/>
      <w:r>
        <w:t>CustomerThread</w:t>
      </w:r>
      <w:proofErr w:type="spellEnd"/>
      <w:r>
        <w:t>(</w:t>
      </w:r>
      <w:proofErr w:type="gramEnd"/>
      <w:r>
        <w:t>"Customer 1");</w:t>
      </w:r>
    </w:p>
    <w:p w14:paraId="608742EA" w14:textId="7E82184A" w:rsidR="00266594" w:rsidRDefault="00266594" w:rsidP="00266594">
      <w:pPr>
        <w:pStyle w:val="ListParagraph"/>
        <w:numPr>
          <w:ilvl w:val="2"/>
          <w:numId w:val="4"/>
        </w:numPr>
      </w:pPr>
      <w:r>
        <w:t>thread1.start();</w:t>
      </w:r>
      <w:r w:rsidR="00B83826">
        <w:t xml:space="preserve"> //Operating system schedules thread.</w:t>
      </w:r>
    </w:p>
    <w:p w14:paraId="6CB06EAE" w14:textId="77777777" w:rsidR="00E224B5" w:rsidRDefault="00E224B5" w:rsidP="00266594">
      <w:pPr>
        <w:pStyle w:val="ListParagraph"/>
        <w:numPr>
          <w:ilvl w:val="1"/>
          <w:numId w:val="4"/>
        </w:numPr>
      </w:pPr>
      <w:r w:rsidRPr="00E224B5">
        <w:t xml:space="preserve">Locking a resource to a thread until its job is finished can also be achieved by using the </w:t>
      </w:r>
      <w:r w:rsidRPr="00E224B5">
        <w:rPr>
          <w:b/>
          <w:bCs/>
        </w:rPr>
        <w:t>synchronized</w:t>
      </w:r>
      <w:r w:rsidRPr="00E224B5">
        <w:t xml:space="preserve"> keyword.</w:t>
      </w:r>
    </w:p>
    <w:p w14:paraId="0032BC52" w14:textId="1BF874FD" w:rsidR="000760E3" w:rsidRPr="000760E3" w:rsidRDefault="00E224B5" w:rsidP="000760E3">
      <w:pPr>
        <w:pStyle w:val="ListParagraph"/>
        <w:numPr>
          <w:ilvl w:val="1"/>
          <w:numId w:val="4"/>
        </w:numPr>
      </w:pPr>
      <w:r w:rsidRPr="00E224B5">
        <w:t xml:space="preserve">Methods or code blocks that should be accessed by only one thread at a time should be marked as </w:t>
      </w:r>
      <w:r w:rsidRPr="00E224B5">
        <w:rPr>
          <w:b/>
          <w:bCs/>
        </w:rPr>
        <w:t>synchronized</w:t>
      </w:r>
    </w:p>
    <w:p w14:paraId="25ACCAAE" w14:textId="3E010AB1" w:rsidR="000760E3" w:rsidRDefault="005A4D43" w:rsidP="000760E3">
      <w:pPr>
        <w:pStyle w:val="ListParagraph"/>
        <w:numPr>
          <w:ilvl w:val="0"/>
          <w:numId w:val="4"/>
        </w:numPr>
      </w:pPr>
      <w:r w:rsidRPr="000760E3">
        <w:rPr>
          <w:noProof/>
        </w:rPr>
        <w:drawing>
          <wp:anchor distT="0" distB="0" distL="114300" distR="114300" simplePos="0" relativeHeight="251675648" behindDoc="0" locked="0" layoutInCell="1" allowOverlap="1" wp14:anchorId="6A543F64" wp14:editId="5B2DAD75">
            <wp:simplePos x="0" y="0"/>
            <wp:positionH relativeFrom="column">
              <wp:align>right</wp:align>
            </wp:positionH>
            <wp:positionV relativeFrom="paragraph">
              <wp:posOffset>37030660</wp:posOffset>
            </wp:positionV>
            <wp:extent cx="6429375" cy="1414780"/>
            <wp:effectExtent l="0" t="0" r="0" b="0"/>
            <wp:wrapThrough wrapText="bothSides">
              <wp:wrapPolygon edited="0">
                <wp:start x="0" y="0"/>
                <wp:lineTo x="0" y="21232"/>
                <wp:lineTo x="21504" y="21232"/>
                <wp:lineTo x="21504" y="0"/>
                <wp:lineTo x="0" y="0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144" cy="14187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60E3">
        <w:t>Inter-Thread communication:</w:t>
      </w:r>
    </w:p>
    <w:p w14:paraId="723C7700" w14:textId="10420BB3" w:rsidR="000760E3" w:rsidRDefault="005A4D43" w:rsidP="005A4D43">
      <w:pPr>
        <w:pStyle w:val="ListParagraph"/>
        <w:numPr>
          <w:ilvl w:val="1"/>
          <w:numId w:val="4"/>
        </w:numPr>
      </w:pPr>
      <w:r>
        <w:t xml:space="preserve">Methods only called in </w:t>
      </w:r>
      <w:proofErr w:type="spellStart"/>
      <w:r>
        <w:t>Syncrhonized</w:t>
      </w:r>
      <w:proofErr w:type="spellEnd"/>
      <w:r>
        <w:t xml:space="preserve"> context</w:t>
      </w:r>
    </w:p>
    <w:p w14:paraId="28839C3F" w14:textId="3DE8C88B" w:rsidR="00CF62F2" w:rsidRDefault="00CF62F2" w:rsidP="00CF62F2">
      <w:pPr>
        <w:pStyle w:val="ListParagraph"/>
        <w:numPr>
          <w:ilvl w:val="0"/>
          <w:numId w:val="4"/>
        </w:numPr>
      </w:pPr>
      <w:r>
        <w:t xml:space="preserve">A </w:t>
      </w:r>
      <w:proofErr w:type="spellStart"/>
      <w:r w:rsidRPr="00CF62F2">
        <w:rPr>
          <w:b/>
          <w:bCs/>
        </w:rPr>
        <w:t>ReentrantLock</w:t>
      </w:r>
      <w:proofErr w:type="spellEnd"/>
      <w:r>
        <w:t xml:space="preserve"> </w:t>
      </w:r>
      <w:r w:rsidR="004216A0">
        <w:t xml:space="preserve">- </w:t>
      </w:r>
      <w:r>
        <w:t>if a thread tries to acquire a lock that it already holds for a different block (in the same shared resource), the request succeeds, i.e. a thread can acquire the lock multiple times without blocking on itself.</w:t>
      </w:r>
    </w:p>
    <w:p w14:paraId="5C0DD7B4" w14:textId="5BD59245" w:rsidR="00CF62F2" w:rsidRDefault="00CF62F2" w:rsidP="00CF62F2">
      <w:pPr>
        <w:pStyle w:val="ListParagraph"/>
        <w:numPr>
          <w:ilvl w:val="1"/>
          <w:numId w:val="4"/>
        </w:numPr>
      </w:pPr>
      <w:r>
        <w:t xml:space="preserve">It means that locks are acquired on a per thread basis rather than per invocation basis. It is implemented by associating with each lock a counter and an </w:t>
      </w:r>
      <w:r w:rsidR="00C414D5" w:rsidRPr="00C414D5">
        <w:rPr>
          <w:noProof/>
        </w:rPr>
        <w:drawing>
          <wp:anchor distT="0" distB="0" distL="114300" distR="114300" simplePos="0" relativeHeight="251676672" behindDoc="0" locked="0" layoutInCell="1" allowOverlap="1" wp14:anchorId="14C6D922" wp14:editId="43BD4F23">
            <wp:simplePos x="0" y="0"/>
            <wp:positionH relativeFrom="column">
              <wp:align>right</wp:align>
            </wp:positionH>
            <wp:positionV relativeFrom="paragraph">
              <wp:posOffset>38592760</wp:posOffset>
            </wp:positionV>
            <wp:extent cx="4505325" cy="2371090"/>
            <wp:effectExtent l="0" t="0" r="0" b="0"/>
            <wp:wrapThrough wrapText="bothSides">
              <wp:wrapPolygon edited="0">
                <wp:start x="0" y="0"/>
                <wp:lineTo x="0" y="21345"/>
                <wp:lineTo x="21463" y="21345"/>
                <wp:lineTo x="21463" y="0"/>
                <wp:lineTo x="0" y="0"/>
              </wp:wrapPolygon>
            </wp:wrapThrough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736" cy="2376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owning thread.</w:t>
      </w:r>
    </w:p>
    <w:p w14:paraId="1A1904C9" w14:textId="77777777" w:rsidR="00CF62F2" w:rsidRDefault="00CF62F2" w:rsidP="00CF62F2">
      <w:pPr>
        <w:pStyle w:val="ListParagraph"/>
        <w:numPr>
          <w:ilvl w:val="1"/>
          <w:numId w:val="4"/>
        </w:numPr>
      </w:pPr>
      <w:r>
        <w:t>Here's how it works:</w:t>
      </w:r>
    </w:p>
    <w:p w14:paraId="4CD9582E" w14:textId="77777777" w:rsidR="00CF62F2" w:rsidRDefault="00CF62F2" w:rsidP="004216A0">
      <w:pPr>
        <w:pStyle w:val="ListParagraph"/>
        <w:numPr>
          <w:ilvl w:val="2"/>
          <w:numId w:val="4"/>
        </w:numPr>
      </w:pPr>
      <w:r>
        <w:t xml:space="preserve">When the counter is zero, the lock is </w:t>
      </w:r>
      <w:proofErr w:type="spellStart"/>
      <w:r>
        <w:t>unheld</w:t>
      </w:r>
      <w:proofErr w:type="spellEnd"/>
    </w:p>
    <w:p w14:paraId="4918A94A" w14:textId="77777777" w:rsidR="00CF62F2" w:rsidRDefault="00CF62F2" w:rsidP="004216A0">
      <w:pPr>
        <w:pStyle w:val="ListParagraph"/>
        <w:numPr>
          <w:ilvl w:val="2"/>
          <w:numId w:val="4"/>
        </w:numPr>
      </w:pPr>
      <w:r>
        <w:t xml:space="preserve">When a thread acquires a previously </w:t>
      </w:r>
      <w:proofErr w:type="spellStart"/>
      <w:r>
        <w:t>unheld</w:t>
      </w:r>
      <w:proofErr w:type="spellEnd"/>
      <w:r>
        <w:t xml:space="preserve"> lock, the counter is set to one</w:t>
      </w:r>
    </w:p>
    <w:p w14:paraId="522347C9" w14:textId="77777777" w:rsidR="00CF62F2" w:rsidRDefault="00CF62F2" w:rsidP="004216A0">
      <w:pPr>
        <w:pStyle w:val="ListParagraph"/>
        <w:numPr>
          <w:ilvl w:val="2"/>
          <w:numId w:val="4"/>
        </w:numPr>
      </w:pPr>
      <w:r>
        <w:t>If the same thread acquires the lock again, the counter is incremented by one</w:t>
      </w:r>
    </w:p>
    <w:p w14:paraId="2E85C3EF" w14:textId="77777777" w:rsidR="00CF62F2" w:rsidRDefault="00CF62F2" w:rsidP="004216A0">
      <w:pPr>
        <w:pStyle w:val="ListParagraph"/>
        <w:numPr>
          <w:ilvl w:val="2"/>
          <w:numId w:val="4"/>
        </w:numPr>
      </w:pPr>
      <w:r>
        <w:t>When the owning thread exits the synchronized block, the counter is decremented by one</w:t>
      </w:r>
    </w:p>
    <w:p w14:paraId="5CBA8077" w14:textId="77777777" w:rsidR="00CF62F2" w:rsidRDefault="00CF62F2" w:rsidP="004216A0">
      <w:pPr>
        <w:pStyle w:val="ListParagraph"/>
        <w:numPr>
          <w:ilvl w:val="2"/>
          <w:numId w:val="4"/>
        </w:numPr>
      </w:pPr>
      <w:r>
        <w:t>When the counter reaches zero, the lock is released</w:t>
      </w:r>
    </w:p>
    <w:p w14:paraId="50C78833" w14:textId="61975BCC" w:rsidR="005A4D43" w:rsidRDefault="00E73789" w:rsidP="00E73789">
      <w:pPr>
        <w:pStyle w:val="Heading2"/>
      </w:pPr>
      <w:bookmarkStart w:id="9" w:name="_Toc41899568"/>
      <w:r>
        <w:t>Concurrency</w:t>
      </w:r>
      <w:bookmarkEnd w:id="9"/>
    </w:p>
    <w:p w14:paraId="30C7BB27" w14:textId="4ED38975" w:rsidR="00DF7BAE" w:rsidRDefault="00E73789" w:rsidP="00E73789">
      <w:pPr>
        <w:pStyle w:val="ListParagraph"/>
        <w:numPr>
          <w:ilvl w:val="0"/>
          <w:numId w:val="4"/>
        </w:numPr>
      </w:pPr>
      <w:r>
        <w:t xml:space="preserve">Use </w:t>
      </w:r>
      <w:proofErr w:type="spellStart"/>
      <w:proofErr w:type="gramStart"/>
      <w:r>
        <w:t>java.util</w:t>
      </w:r>
      <w:proofErr w:type="gramEnd"/>
      <w:r>
        <w:t>.concurrent.ExecutorService</w:t>
      </w:r>
      <w:proofErr w:type="spellEnd"/>
      <w:r>
        <w:t xml:space="preserve"> and Executors to execute concurrent threads.</w:t>
      </w:r>
      <w:r w:rsidR="00DF7BAE" w:rsidRPr="00DF7BAE">
        <w:rPr>
          <w:noProof/>
        </w:rPr>
        <w:t xml:space="preserve"> </w:t>
      </w:r>
    </w:p>
    <w:p w14:paraId="06A97DE0" w14:textId="56A6736B" w:rsidR="00E73789" w:rsidRDefault="00DF7BAE" w:rsidP="00E73789">
      <w:pPr>
        <w:pStyle w:val="ListParagraph"/>
        <w:numPr>
          <w:ilvl w:val="0"/>
          <w:numId w:val="4"/>
        </w:numPr>
      </w:pPr>
      <w:r>
        <w:rPr>
          <w:noProof/>
        </w:rPr>
        <w:t>Example Usage:</w:t>
      </w:r>
    </w:p>
    <w:p w14:paraId="24EA9891" w14:textId="75D1796A" w:rsidR="00DF7BAE" w:rsidRDefault="00DF7BAE" w:rsidP="00DF7BAE">
      <w:r>
        <w:rPr>
          <w:noProof/>
        </w:rPr>
        <w:drawing>
          <wp:anchor distT="0" distB="0" distL="114300" distR="114300" simplePos="0" relativeHeight="251677696" behindDoc="0" locked="0" layoutInCell="1" allowOverlap="1" wp14:anchorId="522F5C14" wp14:editId="31718A3C">
            <wp:simplePos x="0" y="0"/>
            <wp:positionH relativeFrom="column">
              <wp:align>left</wp:align>
            </wp:positionH>
            <wp:positionV relativeFrom="paragraph">
              <wp:posOffset>41222930</wp:posOffset>
            </wp:positionV>
            <wp:extent cx="4727575" cy="1533525"/>
            <wp:effectExtent l="0" t="0" r="0" b="0"/>
            <wp:wrapThrough wrapText="bothSides">
              <wp:wrapPolygon edited="0">
                <wp:start x="0" y="0"/>
                <wp:lineTo x="0" y="21198"/>
                <wp:lineTo x="21498" y="21198"/>
                <wp:lineTo x="21498" y="0"/>
                <wp:lineTo x="0" y="0"/>
              </wp:wrapPolygon>
            </wp:wrapThrough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703" cy="1544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889562" w14:textId="77777777" w:rsidR="00DF7BAE" w:rsidRDefault="00DF7BAE" w:rsidP="00DF7BAE"/>
    <w:p w14:paraId="2764E637" w14:textId="77777777" w:rsidR="00DF7BAE" w:rsidRDefault="00DF7BAE" w:rsidP="00DF7BAE"/>
    <w:p w14:paraId="18A54235" w14:textId="77777777" w:rsidR="00DF7BAE" w:rsidRDefault="00DF7BAE" w:rsidP="00DF7BAE"/>
    <w:p w14:paraId="1B80FD59" w14:textId="77777777" w:rsidR="00DF7BAE" w:rsidRDefault="00DF7BAE" w:rsidP="00DF7BAE"/>
    <w:p w14:paraId="6B790DA8" w14:textId="276E2C11" w:rsidR="00DF7BAE" w:rsidRDefault="00DF7BAE" w:rsidP="00DF7BAE"/>
    <w:p w14:paraId="489D494A" w14:textId="77777777" w:rsidR="00DF7BAE" w:rsidRDefault="00DF7BAE" w:rsidP="00DF7BAE"/>
    <w:p w14:paraId="358D5668" w14:textId="20F3B80A" w:rsidR="00DF7BAE" w:rsidRPr="00E73789" w:rsidRDefault="00DF7BAE" w:rsidP="00DF7BAE"/>
    <w:p w14:paraId="5FE17104" w14:textId="21F09660" w:rsidR="00DF7BAE" w:rsidRDefault="00DF7BAE" w:rsidP="008833A1">
      <w:pPr>
        <w:pStyle w:val="Heading1"/>
      </w:pPr>
    </w:p>
    <w:p w14:paraId="683DE82D" w14:textId="77777777" w:rsidR="00BB03D5" w:rsidRDefault="00BB03D5" w:rsidP="00BB03D5">
      <w:pPr>
        <w:pStyle w:val="ListParagraph"/>
        <w:numPr>
          <w:ilvl w:val="0"/>
          <w:numId w:val="12"/>
        </w:numPr>
      </w:pPr>
      <w:r>
        <w:t xml:space="preserve">A </w:t>
      </w:r>
      <w:r w:rsidRPr="00BB03D5">
        <w:rPr>
          <w:b/>
          <w:bCs/>
        </w:rPr>
        <w:t>Future</w:t>
      </w:r>
      <w:r>
        <w:t xml:space="preserve"> object represents the value that will be returned by a thread in the future. </w:t>
      </w:r>
    </w:p>
    <w:p w14:paraId="21AC7432" w14:textId="78296CC0" w:rsidR="00BB03D5" w:rsidRDefault="00BB03D5" w:rsidP="00BB03D5">
      <w:pPr>
        <w:pStyle w:val="ListParagraph"/>
        <w:numPr>
          <w:ilvl w:val="1"/>
          <w:numId w:val="12"/>
        </w:numPr>
      </w:pPr>
      <w:r>
        <w:t xml:space="preserve">This value can be retrieved using the </w:t>
      </w:r>
      <w:proofErr w:type="gramStart"/>
      <w:r>
        <w:t>get(</w:t>
      </w:r>
      <w:proofErr w:type="gramEnd"/>
      <w:r>
        <w:t>) method of the Future object.</w:t>
      </w:r>
    </w:p>
    <w:p w14:paraId="25C5ACEE" w14:textId="7D567091" w:rsidR="00BB03D5" w:rsidRPr="00BB03D5" w:rsidRDefault="00BB03D5" w:rsidP="00BB03D5">
      <w:pPr>
        <w:pStyle w:val="ListParagraph"/>
        <w:numPr>
          <w:ilvl w:val="1"/>
          <w:numId w:val="12"/>
        </w:numPr>
      </w:pPr>
      <w:r>
        <w:t>If the result is ready, it will be returned. If not, the calling thread will be blocked</w:t>
      </w:r>
    </w:p>
    <w:p w14:paraId="53625F76" w14:textId="6A9B38DD" w:rsidR="008833A1" w:rsidRPr="00D44E0F" w:rsidRDefault="0028281C" w:rsidP="008833A1">
      <w:pPr>
        <w:pStyle w:val="Heading1"/>
      </w:pPr>
      <w:bookmarkStart w:id="10" w:name="_Toc41899569"/>
      <w:proofErr w:type="spellStart"/>
      <w:r w:rsidRPr="00D44E0F">
        <w:t>Debegging</w:t>
      </w:r>
      <w:bookmarkEnd w:id="10"/>
      <w:proofErr w:type="spellEnd"/>
    </w:p>
    <w:p w14:paraId="6A935FEE" w14:textId="77777777" w:rsidR="00122C49" w:rsidRPr="00D44E0F" w:rsidRDefault="0028281C" w:rsidP="0028281C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i/>
          <w:iCs/>
          <w:sz w:val="20"/>
          <w:szCs w:val="20"/>
        </w:rPr>
        <w:t>Step Into</w:t>
      </w:r>
    </w:p>
    <w:p w14:paraId="3109C67D" w14:textId="34FF9DF6" w:rsidR="00122C49" w:rsidRPr="00D44E0F" w:rsidRDefault="00122C49" w:rsidP="00122C49">
      <w:pPr>
        <w:numPr>
          <w:ilvl w:val="1"/>
          <w:numId w:val="4"/>
        </w:numPr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D44E0F">
        <w:rPr>
          <w:rFonts w:ascii="Arial" w:eastAsia="Times New Roman" w:hAnsi="Arial" w:cs="Arial"/>
          <w:color w:val="000000"/>
          <w:sz w:val="20"/>
          <w:szCs w:val="20"/>
        </w:rPr>
        <w:t>Executes current line and goes to next line. Will go to called methods</w:t>
      </w:r>
    </w:p>
    <w:p w14:paraId="1CC17272" w14:textId="517C9EDC" w:rsidR="0028281C" w:rsidRPr="00D44E0F" w:rsidRDefault="0028281C" w:rsidP="0028281C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 </w:t>
      </w:r>
      <w:r w:rsidRPr="00D44E0F">
        <w:rPr>
          <w:rFonts w:ascii="Arial" w:hAnsi="Arial" w:cs="Arial"/>
          <w:i/>
          <w:iCs/>
          <w:sz w:val="20"/>
          <w:szCs w:val="20"/>
        </w:rPr>
        <w:t>Step Over</w:t>
      </w:r>
    </w:p>
    <w:p w14:paraId="34E73F1B" w14:textId="43B2891C" w:rsidR="00122C49" w:rsidRPr="00D44E0F" w:rsidRDefault="00300ABA" w:rsidP="00122C49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Will execute the method without going into the method</w:t>
      </w:r>
    </w:p>
    <w:p w14:paraId="3342DA9A" w14:textId="0F0DA04E" w:rsidR="00986757" w:rsidRPr="00D44E0F" w:rsidRDefault="008B30A1" w:rsidP="00900F28">
      <w:pPr>
        <w:pStyle w:val="Heading2"/>
      </w:pPr>
      <w:bookmarkStart w:id="11" w:name="_Toc41899570"/>
      <w:r w:rsidRPr="00D44E0F">
        <w:rPr>
          <w:noProof/>
        </w:rPr>
        <w:drawing>
          <wp:anchor distT="0" distB="0" distL="114300" distR="114300" simplePos="0" relativeHeight="251666432" behindDoc="0" locked="0" layoutInCell="1" allowOverlap="1" wp14:anchorId="2E2D9D48" wp14:editId="3D096648">
            <wp:simplePos x="0" y="0"/>
            <wp:positionH relativeFrom="column">
              <wp:align>right</wp:align>
            </wp:positionH>
            <wp:positionV relativeFrom="paragraph">
              <wp:posOffset>28316555</wp:posOffset>
            </wp:positionV>
            <wp:extent cx="4343400" cy="2397760"/>
            <wp:effectExtent l="0" t="0" r="0" b="2540"/>
            <wp:wrapThrough wrapText="bothSides">
              <wp:wrapPolygon edited="0">
                <wp:start x="0" y="0"/>
                <wp:lineTo x="0" y="21451"/>
                <wp:lineTo x="21505" y="21451"/>
                <wp:lineTo x="21505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4ED4">
        <w:t>J</w:t>
      </w:r>
      <w:r w:rsidR="00986757" w:rsidRPr="00D44E0F">
        <w:t>Unit</w:t>
      </w:r>
      <w:bookmarkStart w:id="12" w:name="_GoBack"/>
      <w:bookmarkEnd w:id="11"/>
      <w:bookmarkEnd w:id="12"/>
    </w:p>
    <w:p w14:paraId="44950153" w14:textId="05F5B31D" w:rsidR="00361F4F" w:rsidRPr="00D44E0F" w:rsidRDefault="00361F4F" w:rsidP="0098675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Import </w:t>
      </w:r>
      <w:proofErr w:type="spellStart"/>
      <w:proofErr w:type="gramStart"/>
      <w:r w:rsidRPr="00D44E0F">
        <w:rPr>
          <w:rFonts w:ascii="Arial" w:hAnsi="Arial" w:cs="Arial"/>
          <w:sz w:val="20"/>
          <w:szCs w:val="20"/>
        </w:rPr>
        <w:t>org.junit</w:t>
      </w:r>
      <w:proofErr w:type="gramEnd"/>
      <w:r w:rsidRPr="00D44E0F">
        <w:rPr>
          <w:rFonts w:ascii="Arial" w:hAnsi="Arial" w:cs="Arial"/>
          <w:sz w:val="20"/>
          <w:szCs w:val="20"/>
        </w:rPr>
        <w:t>.Assert</w:t>
      </w:r>
      <w:proofErr w:type="spellEnd"/>
      <w:r w:rsidRPr="00D44E0F">
        <w:rPr>
          <w:rFonts w:ascii="Arial" w:hAnsi="Arial" w:cs="Arial"/>
          <w:sz w:val="20"/>
          <w:szCs w:val="20"/>
        </w:rPr>
        <w:t>;</w:t>
      </w:r>
    </w:p>
    <w:p w14:paraId="3DE50D3E" w14:textId="003B7F4A" w:rsidR="00361F4F" w:rsidRPr="00D44E0F" w:rsidRDefault="00361F4F" w:rsidP="00986757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Import </w:t>
      </w:r>
      <w:proofErr w:type="spellStart"/>
      <w:proofErr w:type="gramStart"/>
      <w:r w:rsidRPr="00D44E0F">
        <w:rPr>
          <w:rFonts w:ascii="Arial" w:hAnsi="Arial" w:cs="Arial"/>
          <w:sz w:val="20"/>
          <w:szCs w:val="20"/>
        </w:rPr>
        <w:t>org.junit</w:t>
      </w:r>
      <w:proofErr w:type="gramEnd"/>
      <w:r w:rsidRPr="00D44E0F">
        <w:rPr>
          <w:rFonts w:ascii="Arial" w:hAnsi="Arial" w:cs="Arial"/>
          <w:sz w:val="20"/>
          <w:szCs w:val="20"/>
        </w:rPr>
        <w:t>.Test</w:t>
      </w:r>
      <w:proofErr w:type="spellEnd"/>
      <w:r w:rsidRPr="00D44E0F">
        <w:rPr>
          <w:rFonts w:ascii="Arial" w:hAnsi="Arial" w:cs="Arial"/>
          <w:sz w:val="20"/>
          <w:szCs w:val="20"/>
        </w:rPr>
        <w:t>;</w:t>
      </w:r>
    </w:p>
    <w:p w14:paraId="5DC7D7A3" w14:textId="56A86C51" w:rsidR="003B66BB" w:rsidRPr="00D44E0F" w:rsidRDefault="003B66BB" w:rsidP="003B66B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@Test – annotation for method that contains testing.</w:t>
      </w:r>
    </w:p>
    <w:p w14:paraId="1650530B" w14:textId="45E49182" w:rsidR="003B66BB" w:rsidRPr="00D44E0F" w:rsidRDefault="003B66BB" w:rsidP="003B66BB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Syntax: </w:t>
      </w:r>
      <w:proofErr w:type="spellStart"/>
      <w:r w:rsidRPr="00D44E0F">
        <w:rPr>
          <w:rFonts w:ascii="Arial" w:hAnsi="Arial" w:cs="Arial"/>
          <w:sz w:val="20"/>
          <w:szCs w:val="20"/>
        </w:rPr>
        <w:t>Assert.assertTrue</w:t>
      </w:r>
      <w:proofErr w:type="spellEnd"/>
      <w:proofErr w:type="gramStart"/>
      <w:r w:rsidRPr="00D44E0F">
        <w:rPr>
          <w:rFonts w:ascii="Arial" w:hAnsi="Arial" w:cs="Arial"/>
          <w:sz w:val="20"/>
          <w:szCs w:val="20"/>
        </w:rPr>
        <w:t>(</w:t>
      </w:r>
      <w:r w:rsidR="00506330" w:rsidRPr="00D44E0F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06330" w:rsidRPr="00D44E0F">
        <w:rPr>
          <w:rFonts w:ascii="Arial" w:hAnsi="Arial" w:cs="Arial"/>
          <w:sz w:val="20"/>
          <w:szCs w:val="20"/>
        </w:rPr>
        <w:t>True</w:t>
      </w:r>
      <w:proofErr w:type="gramEnd"/>
      <w:r w:rsidR="00506330" w:rsidRPr="00D44E0F">
        <w:rPr>
          <w:rFonts w:ascii="Arial" w:hAnsi="Arial" w:cs="Arial"/>
          <w:sz w:val="20"/>
          <w:szCs w:val="20"/>
        </w:rPr>
        <w:t>_Method_Call_or_Operation</w:t>
      </w:r>
      <w:proofErr w:type="spellEnd"/>
      <w:r w:rsidR="00506330" w:rsidRPr="00D44E0F">
        <w:rPr>
          <w:rFonts w:ascii="Arial" w:hAnsi="Arial" w:cs="Arial"/>
          <w:sz w:val="20"/>
          <w:szCs w:val="20"/>
        </w:rPr>
        <w:t>)</w:t>
      </w:r>
    </w:p>
    <w:p w14:paraId="5C7BCDD2" w14:textId="1CD87D57" w:rsidR="00506330" w:rsidRPr="00D44E0F" w:rsidRDefault="00506330" w:rsidP="00506330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44E0F">
        <w:rPr>
          <w:rFonts w:ascii="Arial" w:hAnsi="Arial" w:cs="Arial"/>
          <w:sz w:val="20"/>
          <w:szCs w:val="20"/>
        </w:rPr>
        <w:t>AssertFalse</w:t>
      </w:r>
      <w:proofErr w:type="spellEnd"/>
      <w:r w:rsidRPr="00D44E0F">
        <w:rPr>
          <w:rFonts w:ascii="Arial" w:hAnsi="Arial" w:cs="Arial"/>
          <w:sz w:val="20"/>
          <w:szCs w:val="20"/>
        </w:rPr>
        <w:t>(</w:t>
      </w:r>
      <w:proofErr w:type="gramEnd"/>
      <w:r w:rsidRPr="00D44E0F">
        <w:rPr>
          <w:rFonts w:ascii="Arial" w:hAnsi="Arial" w:cs="Arial"/>
          <w:sz w:val="20"/>
          <w:szCs w:val="20"/>
        </w:rPr>
        <w:t>)</w:t>
      </w:r>
      <w:r w:rsidR="00A746EC" w:rsidRPr="00D44E0F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A746EC" w:rsidRPr="00D44E0F">
        <w:rPr>
          <w:rFonts w:ascii="Arial" w:hAnsi="Arial" w:cs="Arial"/>
          <w:sz w:val="20"/>
          <w:szCs w:val="20"/>
        </w:rPr>
        <w:t>AssertEquals</w:t>
      </w:r>
      <w:proofErr w:type="spellEnd"/>
      <w:r w:rsidR="00A746EC" w:rsidRPr="00D44E0F">
        <w:rPr>
          <w:rFonts w:ascii="Arial" w:hAnsi="Arial" w:cs="Arial"/>
          <w:sz w:val="20"/>
          <w:szCs w:val="20"/>
        </w:rPr>
        <w:t xml:space="preserve">(), </w:t>
      </w:r>
      <w:proofErr w:type="spellStart"/>
      <w:r w:rsidR="00A746EC" w:rsidRPr="00D44E0F">
        <w:rPr>
          <w:rFonts w:ascii="Arial" w:hAnsi="Arial" w:cs="Arial"/>
          <w:sz w:val="20"/>
          <w:szCs w:val="20"/>
        </w:rPr>
        <w:t>AssertNull</w:t>
      </w:r>
      <w:proofErr w:type="spellEnd"/>
      <w:r w:rsidR="00A746EC" w:rsidRPr="00D44E0F">
        <w:rPr>
          <w:rFonts w:ascii="Arial" w:hAnsi="Arial" w:cs="Arial"/>
          <w:sz w:val="20"/>
          <w:szCs w:val="20"/>
        </w:rPr>
        <w:t xml:space="preserve">(), </w:t>
      </w:r>
      <w:proofErr w:type="spellStart"/>
      <w:r w:rsidR="00A746EC" w:rsidRPr="00D44E0F">
        <w:rPr>
          <w:rFonts w:ascii="Arial" w:hAnsi="Arial" w:cs="Arial"/>
          <w:sz w:val="20"/>
          <w:szCs w:val="20"/>
        </w:rPr>
        <w:t>AssertNotNull</w:t>
      </w:r>
      <w:proofErr w:type="spellEnd"/>
      <w:r w:rsidR="00A746EC" w:rsidRPr="00D44E0F">
        <w:rPr>
          <w:rFonts w:ascii="Arial" w:hAnsi="Arial" w:cs="Arial"/>
          <w:sz w:val="20"/>
          <w:szCs w:val="20"/>
        </w:rPr>
        <w:t>()</w:t>
      </w:r>
    </w:p>
    <w:p w14:paraId="5EA57498" w14:textId="10156EB2" w:rsidR="00AD3009" w:rsidRPr="00D44E0F" w:rsidRDefault="00983133" w:rsidP="00AD300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Right click on class </w:t>
      </w:r>
      <w:r w:rsidRPr="00D44E0F">
        <w:rPr>
          <w:rFonts w:ascii="Arial" w:hAnsi="Arial" w:cs="Arial"/>
          <w:sz w:val="20"/>
          <w:szCs w:val="20"/>
        </w:rPr>
        <w:sym w:font="Wingdings" w:char="F0E0"/>
      </w:r>
      <w:r w:rsidRPr="00D44E0F">
        <w:rPr>
          <w:rFonts w:ascii="Arial" w:hAnsi="Arial" w:cs="Arial"/>
          <w:sz w:val="20"/>
          <w:szCs w:val="20"/>
        </w:rPr>
        <w:t xml:space="preserve"> Run As </w:t>
      </w:r>
      <w:r w:rsidRPr="00D44E0F">
        <w:rPr>
          <w:rFonts w:ascii="Arial" w:hAnsi="Arial" w:cs="Arial"/>
          <w:sz w:val="20"/>
          <w:szCs w:val="20"/>
        </w:rPr>
        <w:sym w:font="Wingdings" w:char="F0E0"/>
      </w:r>
      <w:r w:rsidRPr="00D44E0F">
        <w:rPr>
          <w:rFonts w:ascii="Arial" w:hAnsi="Arial" w:cs="Arial"/>
          <w:sz w:val="20"/>
          <w:szCs w:val="20"/>
        </w:rPr>
        <w:t xml:space="preserve"> Junit Test</w:t>
      </w:r>
    </w:p>
    <w:p w14:paraId="214451DF" w14:textId="0DB90D34" w:rsidR="00020FD5" w:rsidRPr="00D44E0F" w:rsidRDefault="00020FD5" w:rsidP="00AD3009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Creating test suites:</w:t>
      </w:r>
    </w:p>
    <w:p w14:paraId="0F3C33D9" w14:textId="38ED898F" w:rsidR="00020FD5" w:rsidRPr="00D44E0F" w:rsidRDefault="006E4B73" w:rsidP="00E659A7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@</w:t>
      </w:r>
      <w:proofErr w:type="spellStart"/>
      <w:proofErr w:type="gramStart"/>
      <w:r w:rsidRPr="00D44E0F">
        <w:rPr>
          <w:rFonts w:ascii="Arial" w:hAnsi="Arial" w:cs="Arial"/>
          <w:sz w:val="20"/>
          <w:szCs w:val="20"/>
        </w:rPr>
        <w:t>RunWith</w:t>
      </w:r>
      <w:proofErr w:type="spellEnd"/>
      <w:r w:rsidRPr="00D44E0F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Pr="00D44E0F">
        <w:rPr>
          <w:rFonts w:ascii="Arial" w:hAnsi="Arial" w:cs="Arial"/>
          <w:sz w:val="20"/>
          <w:szCs w:val="20"/>
        </w:rPr>
        <w:t>Suite.class</w:t>
      </w:r>
      <w:proofErr w:type="spellEnd"/>
      <w:r w:rsidRPr="00D44E0F">
        <w:rPr>
          <w:rFonts w:ascii="Arial" w:hAnsi="Arial" w:cs="Arial"/>
          <w:sz w:val="20"/>
          <w:szCs w:val="20"/>
        </w:rPr>
        <w:t>) – A class with this annotation becomes a test suits class. It’s invoked by Junit to run the test classes</w:t>
      </w:r>
      <w:r w:rsidR="00C848DC" w:rsidRPr="00D44E0F">
        <w:rPr>
          <w:rFonts w:ascii="Arial" w:hAnsi="Arial" w:cs="Arial"/>
          <w:sz w:val="20"/>
          <w:szCs w:val="20"/>
        </w:rPr>
        <w:t xml:space="preserve">, instead of the </w:t>
      </w:r>
      <w:proofErr w:type="gramStart"/>
      <w:r w:rsidR="00C848DC" w:rsidRPr="00D44E0F">
        <w:rPr>
          <w:rFonts w:ascii="Arial" w:hAnsi="Arial" w:cs="Arial"/>
          <w:sz w:val="20"/>
          <w:szCs w:val="20"/>
        </w:rPr>
        <w:t>built in</w:t>
      </w:r>
      <w:proofErr w:type="gramEnd"/>
      <w:r w:rsidR="00C848DC" w:rsidRPr="00D44E0F">
        <w:rPr>
          <w:rFonts w:ascii="Arial" w:hAnsi="Arial" w:cs="Arial"/>
          <w:sz w:val="20"/>
          <w:szCs w:val="20"/>
        </w:rPr>
        <w:t xml:space="preserve"> runner.</w:t>
      </w:r>
    </w:p>
    <w:p w14:paraId="0BC2F989" w14:textId="7248CB1E" w:rsidR="00C848DC" w:rsidRPr="00D44E0F" w:rsidRDefault="00C848DC" w:rsidP="00E659A7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@</w:t>
      </w:r>
      <w:proofErr w:type="spellStart"/>
      <w:r w:rsidRPr="00D44E0F">
        <w:rPr>
          <w:rFonts w:ascii="Arial" w:hAnsi="Arial" w:cs="Arial"/>
          <w:sz w:val="20"/>
          <w:szCs w:val="20"/>
        </w:rPr>
        <w:t>Suite.SuiteClasses</w:t>
      </w:r>
      <w:proofErr w:type="spellEnd"/>
      <w:r w:rsidRPr="00D44E0F">
        <w:rPr>
          <w:rFonts w:ascii="Arial" w:hAnsi="Arial" w:cs="Arial"/>
          <w:sz w:val="20"/>
          <w:szCs w:val="20"/>
        </w:rPr>
        <w:t xml:space="preserve"> – Specifies the test classes to be grouped together and executed when their test suite class runs.</w:t>
      </w:r>
    </w:p>
    <w:p w14:paraId="71599303" w14:textId="7DB3D286" w:rsidR="00742877" w:rsidRPr="00D44E0F" w:rsidRDefault="00742877" w:rsidP="00E659A7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Example:</w:t>
      </w:r>
    </w:p>
    <w:p w14:paraId="39AA8C10" w14:textId="38A70674" w:rsidR="00742877" w:rsidRPr="00D44E0F" w:rsidRDefault="00742877" w:rsidP="00E659A7">
      <w:pPr>
        <w:pStyle w:val="l0"/>
        <w:spacing w:before="0" w:beforeAutospacing="0" w:after="0" w:afterAutospacing="0"/>
        <w:ind w:left="720" w:firstLine="360"/>
        <w:rPr>
          <w:rFonts w:ascii="Arial" w:eastAsiaTheme="minorHAnsi" w:hAnsi="Arial" w:cs="Arial"/>
          <w:sz w:val="20"/>
          <w:szCs w:val="20"/>
        </w:rPr>
      </w:pPr>
      <w:r w:rsidRPr="00D44E0F">
        <w:rPr>
          <w:rFonts w:ascii="Arial" w:eastAsiaTheme="minorHAnsi" w:hAnsi="Arial" w:cs="Arial"/>
          <w:sz w:val="20"/>
          <w:szCs w:val="20"/>
        </w:rPr>
        <w:t>@</w:t>
      </w:r>
      <w:proofErr w:type="spellStart"/>
      <w:proofErr w:type="gramStart"/>
      <w:r w:rsidRPr="00D44E0F">
        <w:rPr>
          <w:rFonts w:ascii="Arial" w:eastAsiaTheme="minorHAnsi" w:hAnsi="Arial" w:cs="Arial"/>
          <w:sz w:val="20"/>
          <w:szCs w:val="20"/>
        </w:rPr>
        <w:t>RunWith</w:t>
      </w:r>
      <w:proofErr w:type="spellEnd"/>
      <w:r w:rsidRPr="00D44E0F">
        <w:rPr>
          <w:rFonts w:ascii="Arial" w:eastAsiaTheme="minorHAnsi" w:hAnsi="Arial" w:cs="Arial"/>
          <w:sz w:val="20"/>
          <w:szCs w:val="20"/>
        </w:rPr>
        <w:t>(</w:t>
      </w:r>
      <w:proofErr w:type="spellStart"/>
      <w:proofErr w:type="gramEnd"/>
      <w:r w:rsidRPr="00D44E0F">
        <w:rPr>
          <w:rFonts w:ascii="Arial" w:eastAsiaTheme="minorHAnsi" w:hAnsi="Arial" w:cs="Arial"/>
          <w:sz w:val="20"/>
          <w:szCs w:val="20"/>
        </w:rPr>
        <w:t>Suite.class</w:t>
      </w:r>
      <w:proofErr w:type="spellEnd"/>
      <w:r w:rsidRPr="00D44E0F">
        <w:rPr>
          <w:rFonts w:ascii="Arial" w:eastAsiaTheme="minorHAnsi" w:hAnsi="Arial" w:cs="Arial"/>
          <w:sz w:val="20"/>
          <w:szCs w:val="20"/>
        </w:rPr>
        <w:t>)</w:t>
      </w:r>
    </w:p>
    <w:p w14:paraId="5ECC0F23" w14:textId="08C8501E" w:rsidR="00742877" w:rsidRPr="00D44E0F" w:rsidRDefault="00742877" w:rsidP="00AA0DA1">
      <w:pPr>
        <w:pStyle w:val="l1"/>
        <w:spacing w:before="0" w:beforeAutospacing="0" w:after="0" w:afterAutospacing="0"/>
        <w:ind w:left="1080"/>
        <w:rPr>
          <w:rFonts w:ascii="Arial" w:eastAsiaTheme="minorHAnsi" w:hAnsi="Arial" w:cs="Arial"/>
          <w:sz w:val="20"/>
          <w:szCs w:val="20"/>
        </w:rPr>
      </w:pPr>
      <w:r w:rsidRPr="00D44E0F">
        <w:rPr>
          <w:rFonts w:ascii="Arial" w:eastAsiaTheme="minorHAnsi" w:hAnsi="Arial" w:cs="Arial"/>
          <w:sz w:val="20"/>
          <w:szCs w:val="20"/>
        </w:rPr>
        <w:t>@</w:t>
      </w:r>
      <w:proofErr w:type="spellStart"/>
      <w:r w:rsidRPr="00D44E0F">
        <w:rPr>
          <w:rFonts w:ascii="Arial" w:eastAsiaTheme="minorHAnsi" w:hAnsi="Arial" w:cs="Arial"/>
          <w:sz w:val="20"/>
          <w:szCs w:val="20"/>
        </w:rPr>
        <w:t>Suite.SuiteClasses</w:t>
      </w:r>
      <w:proofErr w:type="spellEnd"/>
      <w:r w:rsidRPr="00D44E0F">
        <w:rPr>
          <w:rFonts w:ascii="Arial" w:eastAsiaTheme="minorHAnsi" w:hAnsi="Arial" w:cs="Arial"/>
          <w:sz w:val="20"/>
          <w:szCs w:val="20"/>
        </w:rPr>
        <w:t>({</w:t>
      </w:r>
      <w:proofErr w:type="spellStart"/>
      <w:r w:rsidRPr="00D44E0F">
        <w:rPr>
          <w:rFonts w:ascii="Arial" w:eastAsiaTheme="minorHAnsi" w:hAnsi="Arial" w:cs="Arial"/>
          <w:sz w:val="20"/>
          <w:szCs w:val="20"/>
        </w:rPr>
        <w:t>UserTest.class</w:t>
      </w:r>
      <w:proofErr w:type="spellEnd"/>
      <w:r w:rsidRPr="00D44E0F">
        <w:rPr>
          <w:rFonts w:ascii="Arial" w:eastAsiaTheme="minorHAnsi" w:hAnsi="Arial" w:cs="Arial"/>
          <w:sz w:val="20"/>
          <w:szCs w:val="20"/>
        </w:rPr>
        <w:t xml:space="preserve">, </w:t>
      </w:r>
      <w:proofErr w:type="spellStart"/>
      <w:r w:rsidRPr="00D44E0F">
        <w:rPr>
          <w:rFonts w:ascii="Arial" w:eastAsiaTheme="minorHAnsi" w:hAnsi="Arial" w:cs="Arial"/>
          <w:sz w:val="20"/>
          <w:szCs w:val="20"/>
        </w:rPr>
        <w:t>ProductTest.class</w:t>
      </w:r>
      <w:proofErr w:type="spellEnd"/>
      <w:r w:rsidRPr="00D44E0F">
        <w:rPr>
          <w:rFonts w:ascii="Arial" w:eastAsiaTheme="minorHAnsi" w:hAnsi="Arial" w:cs="Arial"/>
          <w:sz w:val="20"/>
          <w:szCs w:val="20"/>
        </w:rPr>
        <w:t xml:space="preserve">, </w:t>
      </w:r>
      <w:proofErr w:type="spellStart"/>
      <w:r w:rsidRPr="00D44E0F">
        <w:rPr>
          <w:rFonts w:ascii="Arial" w:eastAsiaTheme="minorHAnsi" w:hAnsi="Arial" w:cs="Arial"/>
          <w:sz w:val="20"/>
          <w:szCs w:val="20"/>
        </w:rPr>
        <w:t>OrderTest.class</w:t>
      </w:r>
      <w:proofErr w:type="spellEnd"/>
      <w:r w:rsidRPr="00D44E0F">
        <w:rPr>
          <w:rFonts w:ascii="Arial" w:eastAsiaTheme="minorHAnsi" w:hAnsi="Arial" w:cs="Arial"/>
          <w:sz w:val="20"/>
          <w:szCs w:val="20"/>
        </w:rPr>
        <w:t>})</w:t>
      </w:r>
    </w:p>
    <w:p w14:paraId="0E95D8A4" w14:textId="7AAF6196" w:rsidR="00742877" w:rsidRPr="00D44E0F" w:rsidRDefault="008B30A1" w:rsidP="00AA0DA1">
      <w:pPr>
        <w:pStyle w:val="ListParagraph"/>
        <w:ind w:firstLine="360"/>
        <w:rPr>
          <w:rFonts w:ascii="Arial" w:hAnsi="Arial" w:cs="Arial"/>
          <w:sz w:val="20"/>
          <w:szCs w:val="20"/>
        </w:rPr>
      </w:pPr>
      <w:r w:rsidRPr="00D44E0F">
        <w:rPr>
          <w:noProof/>
        </w:rPr>
        <w:drawing>
          <wp:anchor distT="0" distB="0" distL="114300" distR="114300" simplePos="0" relativeHeight="251665408" behindDoc="0" locked="0" layoutInCell="1" allowOverlap="1" wp14:anchorId="04DFC9F9" wp14:editId="1654B814">
            <wp:simplePos x="0" y="0"/>
            <wp:positionH relativeFrom="column">
              <wp:align>right</wp:align>
            </wp:positionH>
            <wp:positionV relativeFrom="paragraph">
              <wp:posOffset>30772100</wp:posOffset>
            </wp:positionV>
            <wp:extent cx="4343400" cy="1204595"/>
            <wp:effectExtent l="0" t="0" r="0" b="0"/>
            <wp:wrapThrough wrapText="bothSides">
              <wp:wrapPolygon edited="0">
                <wp:start x="0" y="0"/>
                <wp:lineTo x="0" y="21179"/>
                <wp:lineTo x="21505" y="21179"/>
                <wp:lineTo x="21505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2877" w:rsidRPr="00D44E0F">
        <w:rPr>
          <w:rFonts w:ascii="Arial" w:hAnsi="Arial" w:cs="Arial"/>
          <w:sz w:val="20"/>
          <w:szCs w:val="20"/>
        </w:rPr>
        <w:t xml:space="preserve">public class </w:t>
      </w:r>
      <w:proofErr w:type="spellStart"/>
      <w:r w:rsidR="00742877" w:rsidRPr="00D44E0F">
        <w:rPr>
          <w:rFonts w:ascii="Arial" w:hAnsi="Arial" w:cs="Arial"/>
          <w:sz w:val="20"/>
          <w:szCs w:val="20"/>
        </w:rPr>
        <w:t>TestSuiteDemo</w:t>
      </w:r>
      <w:proofErr w:type="spellEnd"/>
      <w:r w:rsidR="00742877" w:rsidRPr="00D44E0F">
        <w:rPr>
          <w:rFonts w:ascii="Arial" w:hAnsi="Arial" w:cs="Arial"/>
          <w:sz w:val="20"/>
          <w:szCs w:val="20"/>
        </w:rPr>
        <w:t xml:space="preserve"> </w:t>
      </w:r>
      <w:proofErr w:type="gramStart"/>
      <w:r w:rsidR="00742877" w:rsidRPr="00D44E0F">
        <w:rPr>
          <w:rFonts w:ascii="Arial" w:hAnsi="Arial" w:cs="Arial"/>
          <w:sz w:val="20"/>
          <w:szCs w:val="20"/>
        </w:rPr>
        <w:t>{ ...</w:t>
      </w:r>
      <w:proofErr w:type="gramEnd"/>
      <w:r w:rsidR="00E659A7" w:rsidRPr="00D44E0F">
        <w:rPr>
          <w:rFonts w:ascii="Arial" w:hAnsi="Arial" w:cs="Arial"/>
          <w:sz w:val="20"/>
          <w:szCs w:val="20"/>
        </w:rPr>
        <w:t>}</w:t>
      </w:r>
      <w:r w:rsidR="00742877" w:rsidRPr="00D44E0F">
        <w:rPr>
          <w:rStyle w:val="pln"/>
          <w:rFonts w:ascii="Courier New" w:hAnsi="Courier New" w:cs="Courier New"/>
          <w:color w:val="FFFFFF"/>
          <w:sz w:val="21"/>
          <w:szCs w:val="21"/>
        </w:rPr>
        <w:t xml:space="preserve"> </w:t>
      </w:r>
      <w:r w:rsidR="00742877" w:rsidRPr="00D44E0F">
        <w:rPr>
          <w:rStyle w:val="pun"/>
          <w:rFonts w:ascii="Courier New" w:hAnsi="Courier New" w:cs="Courier New"/>
          <w:color w:val="FFFFFF"/>
          <w:sz w:val="21"/>
          <w:szCs w:val="21"/>
        </w:rPr>
        <w:t>}</w:t>
      </w:r>
    </w:p>
    <w:p w14:paraId="492C77A2" w14:textId="5F9CB886" w:rsidR="00AA0DA1" w:rsidRPr="00D44E0F" w:rsidRDefault="00AA0DA1" w:rsidP="00AA0DA1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Code Coverage – </w:t>
      </w:r>
      <w:proofErr w:type="spellStart"/>
      <w:r w:rsidRPr="00D44E0F">
        <w:rPr>
          <w:rFonts w:ascii="Arial" w:hAnsi="Arial" w:cs="Arial"/>
          <w:sz w:val="20"/>
          <w:szCs w:val="20"/>
        </w:rPr>
        <w:t>Jcov</w:t>
      </w:r>
      <w:proofErr w:type="spellEnd"/>
      <w:r w:rsidRPr="00D44E0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44E0F">
        <w:rPr>
          <w:rFonts w:ascii="Arial" w:hAnsi="Arial" w:cs="Arial"/>
          <w:sz w:val="20"/>
          <w:szCs w:val="20"/>
        </w:rPr>
        <w:t>CaCoCo</w:t>
      </w:r>
      <w:proofErr w:type="spellEnd"/>
      <w:r w:rsidRPr="00D44E0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44E0F">
        <w:rPr>
          <w:rFonts w:ascii="Arial" w:hAnsi="Arial" w:cs="Arial"/>
          <w:sz w:val="20"/>
          <w:szCs w:val="20"/>
        </w:rPr>
        <w:t>Cobertura</w:t>
      </w:r>
      <w:proofErr w:type="spellEnd"/>
      <w:r w:rsidRPr="00D44E0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D44E0F">
        <w:rPr>
          <w:rFonts w:ascii="Arial" w:hAnsi="Arial" w:cs="Arial"/>
          <w:sz w:val="20"/>
          <w:szCs w:val="20"/>
        </w:rPr>
        <w:t>EclEmma</w:t>
      </w:r>
      <w:proofErr w:type="spellEnd"/>
      <w:r w:rsidRPr="00D44E0F">
        <w:rPr>
          <w:rFonts w:ascii="Arial" w:hAnsi="Arial" w:cs="Arial"/>
          <w:sz w:val="20"/>
          <w:szCs w:val="20"/>
        </w:rPr>
        <w:t>, Emma</w:t>
      </w:r>
    </w:p>
    <w:p w14:paraId="3DAAD772" w14:textId="6ED63998" w:rsidR="00283E77" w:rsidRPr="00D44E0F" w:rsidRDefault="00283E77" w:rsidP="00283E77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D44E0F">
        <w:rPr>
          <w:rFonts w:ascii="Arial" w:hAnsi="Arial" w:cs="Arial"/>
          <w:sz w:val="20"/>
          <w:szCs w:val="20"/>
        </w:rPr>
        <w:t>EclEmma</w:t>
      </w:r>
      <w:proofErr w:type="spellEnd"/>
      <w:r w:rsidRPr="00D44E0F">
        <w:rPr>
          <w:rFonts w:ascii="Arial" w:hAnsi="Arial" w:cs="Arial"/>
          <w:sz w:val="20"/>
          <w:szCs w:val="20"/>
        </w:rPr>
        <w:t xml:space="preserve"> used in this course.</w:t>
      </w:r>
    </w:p>
    <w:p w14:paraId="058EFC20" w14:textId="226129E4" w:rsidR="00361F4F" w:rsidRPr="00D44E0F" w:rsidRDefault="001524E7" w:rsidP="009709D7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Usage: </w:t>
      </w:r>
      <w:proofErr w:type="spellStart"/>
      <w:r w:rsidRPr="00D44E0F">
        <w:rPr>
          <w:rFonts w:ascii="Arial" w:hAnsi="Arial" w:cs="Arial"/>
          <w:sz w:val="20"/>
          <w:szCs w:val="20"/>
        </w:rPr>
        <w:t>RClick</w:t>
      </w:r>
      <w:proofErr w:type="spellEnd"/>
      <w:r w:rsidRPr="00D44E0F">
        <w:rPr>
          <w:rFonts w:ascii="Arial" w:hAnsi="Arial" w:cs="Arial"/>
          <w:sz w:val="20"/>
          <w:szCs w:val="20"/>
        </w:rPr>
        <w:t xml:space="preserve"> -&gt; Coverage As -&gt; J</w:t>
      </w:r>
      <w:r w:rsidR="0005707B" w:rsidRPr="00D44E0F">
        <w:rPr>
          <w:rFonts w:ascii="Arial" w:hAnsi="Arial" w:cs="Arial"/>
          <w:sz w:val="20"/>
          <w:szCs w:val="20"/>
        </w:rPr>
        <w:t>U</w:t>
      </w:r>
      <w:r w:rsidRPr="00D44E0F">
        <w:rPr>
          <w:rFonts w:ascii="Arial" w:hAnsi="Arial" w:cs="Arial"/>
          <w:sz w:val="20"/>
          <w:szCs w:val="20"/>
        </w:rPr>
        <w:t>nit Test</w:t>
      </w:r>
    </w:p>
    <w:p w14:paraId="0490E0FB" w14:textId="04568C8A" w:rsidR="00486501" w:rsidRPr="00D44E0F" w:rsidRDefault="00DE2BAD" w:rsidP="00486501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Exceptions:</w:t>
      </w:r>
    </w:p>
    <w:p w14:paraId="075A337F" w14:textId="786FE6B3" w:rsidR="00DE2BAD" w:rsidRDefault="00DE2BAD" w:rsidP="00DE2BAD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Use </w:t>
      </w:r>
      <w:proofErr w:type="spellStart"/>
      <w:r w:rsidRPr="00D44E0F">
        <w:rPr>
          <w:rFonts w:ascii="Arial" w:hAnsi="Arial" w:cs="Arial"/>
          <w:sz w:val="20"/>
          <w:szCs w:val="20"/>
        </w:rPr>
        <w:t>TestRule</w:t>
      </w:r>
      <w:proofErr w:type="spellEnd"/>
      <w:r w:rsidRPr="00D44E0F">
        <w:rPr>
          <w:rFonts w:ascii="Arial" w:hAnsi="Arial" w:cs="Arial"/>
          <w:sz w:val="20"/>
          <w:szCs w:val="20"/>
        </w:rPr>
        <w:t xml:space="preserve"> class. Example</w:t>
      </w:r>
      <w:r w:rsidR="001356D2" w:rsidRPr="00D44E0F">
        <w:rPr>
          <w:rFonts w:ascii="Arial" w:hAnsi="Arial" w:cs="Arial"/>
          <w:sz w:val="20"/>
          <w:szCs w:val="20"/>
        </w:rPr>
        <w:t xml:space="preserve"> code pictured at end.</w:t>
      </w:r>
    </w:p>
    <w:p w14:paraId="77F24727" w14:textId="77777777" w:rsidR="00900F28" w:rsidRPr="00900F28" w:rsidRDefault="00900F28" w:rsidP="00900F28">
      <w:pPr>
        <w:rPr>
          <w:rFonts w:ascii="Arial" w:hAnsi="Arial" w:cs="Arial"/>
          <w:sz w:val="20"/>
          <w:szCs w:val="20"/>
        </w:rPr>
      </w:pPr>
    </w:p>
    <w:p w14:paraId="1964CF69" w14:textId="0F8644EA" w:rsidR="0074240F" w:rsidRPr="00D44E0F" w:rsidRDefault="00FC5E73" w:rsidP="00DF4ED4">
      <w:pPr>
        <w:pStyle w:val="Heading1"/>
      </w:pPr>
      <w:bookmarkStart w:id="13" w:name="_Toc41899571"/>
      <w:r w:rsidRPr="00D44E0F">
        <w:t>Exceptions</w:t>
      </w:r>
      <w:r w:rsidR="00133CF5" w:rsidRPr="00D44E0F">
        <w:t xml:space="preserve"> </w:t>
      </w:r>
      <w:r w:rsidR="00133CF5" w:rsidRPr="00DF4ED4">
        <w:rPr>
          <w:rStyle w:val="Heading1Char"/>
        </w:rPr>
        <w:t>Handling</w:t>
      </w:r>
      <w:bookmarkEnd w:id="13"/>
    </w:p>
    <w:p w14:paraId="7D426488" w14:textId="1E9237AD" w:rsidR="0074240F" w:rsidRPr="00D44E0F" w:rsidRDefault="00E41440" w:rsidP="0074240F">
      <w:p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Try {}</w:t>
      </w:r>
    </w:p>
    <w:p w14:paraId="6A6EA9A2" w14:textId="2191BAA2" w:rsidR="00E41440" w:rsidRPr="00D44E0F" w:rsidRDefault="00F5489F" w:rsidP="0074240F">
      <w:pPr>
        <w:rPr>
          <w:rFonts w:ascii="Arial" w:hAnsi="Arial" w:cs="Arial"/>
          <w:sz w:val="20"/>
          <w:szCs w:val="20"/>
        </w:rPr>
      </w:pPr>
      <w:r w:rsidRPr="00D44E0F">
        <w:rPr>
          <w:noProof/>
        </w:rPr>
        <w:drawing>
          <wp:anchor distT="0" distB="0" distL="114300" distR="114300" simplePos="0" relativeHeight="251661312" behindDoc="0" locked="0" layoutInCell="1" allowOverlap="1" wp14:anchorId="7DB50FCC" wp14:editId="26569F75">
            <wp:simplePos x="0" y="0"/>
            <wp:positionH relativeFrom="column">
              <wp:align>right</wp:align>
            </wp:positionH>
            <wp:positionV relativeFrom="paragraph">
              <wp:posOffset>30534610</wp:posOffset>
            </wp:positionV>
            <wp:extent cx="4343400" cy="2334895"/>
            <wp:effectExtent l="0" t="0" r="0" b="8255"/>
            <wp:wrapThrough wrapText="bothSides">
              <wp:wrapPolygon edited="0">
                <wp:start x="0" y="0"/>
                <wp:lineTo x="0" y="21500"/>
                <wp:lineTo x="21505" y="21500"/>
                <wp:lineTo x="2150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1440" w:rsidRPr="00D44E0F">
        <w:rPr>
          <w:rFonts w:ascii="Arial" w:hAnsi="Arial" w:cs="Arial"/>
          <w:sz w:val="20"/>
          <w:szCs w:val="20"/>
        </w:rPr>
        <w:t xml:space="preserve">Catch </w:t>
      </w:r>
      <w:r w:rsidR="00966D84" w:rsidRPr="00D44E0F">
        <w:rPr>
          <w:rFonts w:ascii="Arial" w:hAnsi="Arial" w:cs="Arial"/>
          <w:sz w:val="20"/>
          <w:szCs w:val="20"/>
        </w:rPr>
        <w:t>(</w:t>
      </w:r>
      <w:r w:rsidR="00E41440" w:rsidRPr="00D44E0F">
        <w:rPr>
          <w:rFonts w:ascii="Arial" w:hAnsi="Arial" w:cs="Arial"/>
          <w:sz w:val="20"/>
          <w:szCs w:val="20"/>
        </w:rPr>
        <w:t>Exception e)</w:t>
      </w:r>
      <w:r w:rsidR="00966D84" w:rsidRPr="00D44E0F">
        <w:rPr>
          <w:rFonts w:ascii="Arial" w:hAnsi="Arial" w:cs="Arial"/>
          <w:sz w:val="20"/>
          <w:szCs w:val="20"/>
        </w:rPr>
        <w:t xml:space="preserve"> </w:t>
      </w:r>
      <w:proofErr w:type="gramStart"/>
      <w:r w:rsidR="00966D84" w:rsidRPr="00D44E0F">
        <w:rPr>
          <w:rFonts w:ascii="Arial" w:hAnsi="Arial" w:cs="Arial"/>
          <w:sz w:val="20"/>
          <w:szCs w:val="20"/>
        </w:rPr>
        <w:t>{ }</w:t>
      </w:r>
      <w:proofErr w:type="gramEnd"/>
    </w:p>
    <w:p w14:paraId="69FD4ABF" w14:textId="1683A7DA" w:rsidR="00966D84" w:rsidRPr="00D44E0F" w:rsidRDefault="00724700" w:rsidP="00724700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Catches a method that </w:t>
      </w:r>
      <w:r w:rsidRPr="00D44E0F">
        <w:rPr>
          <w:rFonts w:ascii="Arial" w:hAnsi="Arial" w:cs="Arial"/>
          <w:sz w:val="20"/>
          <w:szCs w:val="20"/>
          <w:u w:val="single"/>
        </w:rPr>
        <w:t>throws</w:t>
      </w:r>
      <w:r w:rsidRPr="00D44E0F">
        <w:rPr>
          <w:rFonts w:ascii="Arial" w:hAnsi="Arial" w:cs="Arial"/>
          <w:sz w:val="20"/>
          <w:szCs w:val="20"/>
        </w:rPr>
        <w:t xml:space="preserve"> an exception</w:t>
      </w:r>
    </w:p>
    <w:p w14:paraId="53CB0E2A" w14:textId="5B6AD9EF" w:rsidR="00724700" w:rsidRPr="00D44E0F" w:rsidRDefault="00724700" w:rsidP="00724700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‘throws Exception’ after method signature.</w:t>
      </w:r>
    </w:p>
    <w:p w14:paraId="43232123" w14:textId="61A683B8" w:rsidR="00724700" w:rsidRPr="00D44E0F" w:rsidRDefault="001048B0" w:rsidP="008B0A69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D44E0F">
        <w:rPr>
          <w:rFonts w:ascii="Arial" w:hAnsi="Arial" w:cs="Arial"/>
          <w:sz w:val="20"/>
          <w:szCs w:val="20"/>
        </w:rPr>
        <w:t>Propogate</w:t>
      </w:r>
      <w:proofErr w:type="spellEnd"/>
      <w:r w:rsidRPr="00D44E0F">
        <w:rPr>
          <w:rFonts w:ascii="Arial" w:hAnsi="Arial" w:cs="Arial"/>
          <w:sz w:val="20"/>
          <w:szCs w:val="20"/>
        </w:rPr>
        <w:t xml:space="preserve"> </w:t>
      </w:r>
      <w:r w:rsidR="004C7E25" w:rsidRPr="00D44E0F">
        <w:rPr>
          <w:rFonts w:ascii="Arial" w:hAnsi="Arial" w:cs="Arial"/>
          <w:sz w:val="20"/>
          <w:szCs w:val="20"/>
        </w:rPr>
        <w:t>throws to create exceptions.</w:t>
      </w:r>
    </w:p>
    <w:p w14:paraId="4C181417" w14:textId="042D5BEE" w:rsidR="00CA5CE7" w:rsidRPr="00D44E0F" w:rsidRDefault="00CA5CE7" w:rsidP="008B0A69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Throw a new error: </w:t>
      </w:r>
    </w:p>
    <w:p w14:paraId="5B2C74A7" w14:textId="0FBA8C57" w:rsidR="00CA5CE7" w:rsidRPr="00D44E0F" w:rsidRDefault="00CA5CE7" w:rsidP="00CA5CE7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Throw new </w:t>
      </w:r>
      <w:proofErr w:type="gramStart"/>
      <w:r w:rsidRPr="00D44E0F">
        <w:rPr>
          <w:rFonts w:ascii="Arial" w:hAnsi="Arial" w:cs="Arial"/>
          <w:sz w:val="20"/>
          <w:szCs w:val="20"/>
        </w:rPr>
        <w:t>Exception(</w:t>
      </w:r>
      <w:proofErr w:type="gramEnd"/>
      <w:r w:rsidRPr="00D44E0F">
        <w:rPr>
          <w:rFonts w:ascii="Arial" w:hAnsi="Arial" w:cs="Arial"/>
          <w:sz w:val="20"/>
          <w:szCs w:val="20"/>
        </w:rPr>
        <w:t>“</w:t>
      </w:r>
      <w:r w:rsidR="00634CEE" w:rsidRPr="00D44E0F">
        <w:rPr>
          <w:rFonts w:ascii="Arial" w:hAnsi="Arial" w:cs="Arial"/>
          <w:sz w:val="20"/>
          <w:szCs w:val="20"/>
        </w:rPr>
        <w:t>Error Message Here”);</w:t>
      </w:r>
    </w:p>
    <w:p w14:paraId="02A694AA" w14:textId="6375E21E" w:rsidR="00870A23" w:rsidRPr="00D44E0F" w:rsidRDefault="00870A23" w:rsidP="00CA5CE7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Or: Exception e = new </w:t>
      </w:r>
      <w:proofErr w:type="gramStart"/>
      <w:r w:rsidRPr="00D44E0F">
        <w:rPr>
          <w:rFonts w:ascii="Arial" w:hAnsi="Arial" w:cs="Arial"/>
          <w:sz w:val="20"/>
          <w:szCs w:val="20"/>
        </w:rPr>
        <w:t>Exception(</w:t>
      </w:r>
      <w:proofErr w:type="gramEnd"/>
      <w:r w:rsidRPr="00D44E0F">
        <w:rPr>
          <w:rFonts w:ascii="Arial" w:hAnsi="Arial" w:cs="Arial"/>
          <w:sz w:val="20"/>
          <w:szCs w:val="20"/>
        </w:rPr>
        <w:t>); throw e;</w:t>
      </w:r>
    </w:p>
    <w:p w14:paraId="55F7F8FE" w14:textId="075D9A8B" w:rsidR="00257B57" w:rsidRPr="00D44E0F" w:rsidRDefault="00F72D5F" w:rsidP="0031572F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Optimal to </w:t>
      </w:r>
      <w:proofErr w:type="spellStart"/>
      <w:r w:rsidR="006819B5" w:rsidRPr="00D44E0F">
        <w:rPr>
          <w:rFonts w:ascii="Arial" w:hAnsi="Arial" w:cs="Arial"/>
          <w:sz w:val="20"/>
          <w:szCs w:val="20"/>
        </w:rPr>
        <w:t>propogate</w:t>
      </w:r>
      <w:proofErr w:type="spellEnd"/>
      <w:r w:rsidR="006819B5" w:rsidRPr="00D44E0F">
        <w:rPr>
          <w:rFonts w:ascii="Arial" w:hAnsi="Arial" w:cs="Arial"/>
          <w:sz w:val="20"/>
          <w:szCs w:val="20"/>
        </w:rPr>
        <w:t xml:space="preserve"> </w:t>
      </w:r>
      <w:r w:rsidRPr="00D44E0F">
        <w:rPr>
          <w:rFonts w:ascii="Arial" w:hAnsi="Arial" w:cs="Arial"/>
          <w:sz w:val="20"/>
          <w:szCs w:val="20"/>
        </w:rPr>
        <w:t>throw in catch blocks</w:t>
      </w:r>
    </w:p>
    <w:p w14:paraId="2CFE87AF" w14:textId="0E68B08B" w:rsidR="0031572F" w:rsidRPr="00D44E0F" w:rsidRDefault="0031572F" w:rsidP="0031572F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44E0F">
        <w:rPr>
          <w:rFonts w:ascii="Arial" w:hAnsi="Arial" w:cs="Arial"/>
          <w:sz w:val="20"/>
          <w:szCs w:val="20"/>
        </w:rPr>
        <w:t>e.getmessage</w:t>
      </w:r>
      <w:proofErr w:type="spellEnd"/>
      <w:proofErr w:type="gramEnd"/>
      <w:r w:rsidRPr="00D44E0F">
        <w:rPr>
          <w:rFonts w:ascii="Arial" w:hAnsi="Arial" w:cs="Arial"/>
          <w:sz w:val="20"/>
          <w:szCs w:val="20"/>
        </w:rPr>
        <w:t>() – outputs error message without stack trace.</w:t>
      </w:r>
    </w:p>
    <w:p w14:paraId="61497B0B" w14:textId="47D03BFC" w:rsidR="00610623" w:rsidRPr="00D44E0F" w:rsidRDefault="00610623" w:rsidP="0061062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Properties Files – maintains all the messages </w:t>
      </w:r>
      <w:r w:rsidR="00C56406" w:rsidRPr="00D44E0F">
        <w:rPr>
          <w:rFonts w:ascii="Arial" w:hAnsi="Arial" w:cs="Arial"/>
          <w:sz w:val="20"/>
          <w:szCs w:val="20"/>
        </w:rPr>
        <w:t>error codes output.</w:t>
      </w:r>
    </w:p>
    <w:p w14:paraId="157E09A4" w14:textId="77777777" w:rsidR="00E4767C" w:rsidRPr="00D44E0F" w:rsidRDefault="00E4767C" w:rsidP="00E4767C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Standardization of messages (user friendly messages)</w:t>
      </w:r>
    </w:p>
    <w:p w14:paraId="1F449F17" w14:textId="77777777" w:rsidR="00E4767C" w:rsidRPr="00D44E0F" w:rsidRDefault="00E4767C" w:rsidP="00E4767C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Configuration of enterprise applications</w:t>
      </w:r>
    </w:p>
    <w:p w14:paraId="2697E5E9" w14:textId="44EF3BC3" w:rsidR="00E4767C" w:rsidRPr="00D44E0F" w:rsidRDefault="00E4767C" w:rsidP="00E4767C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Internationalization or localization</w:t>
      </w:r>
    </w:p>
    <w:p w14:paraId="28D47DC9" w14:textId="66D0C77E" w:rsidR="00F16CF2" w:rsidRPr="00D44E0F" w:rsidRDefault="00F16CF2" w:rsidP="00E4767C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Uses </w:t>
      </w:r>
      <w:proofErr w:type="spellStart"/>
      <w:proofErr w:type="gramStart"/>
      <w:r w:rsidRPr="00D44E0F">
        <w:rPr>
          <w:rFonts w:ascii="Arial" w:hAnsi="Arial" w:cs="Arial"/>
          <w:b/>
          <w:bCs/>
          <w:sz w:val="20"/>
          <w:szCs w:val="20"/>
        </w:rPr>
        <w:t>java.util</w:t>
      </w:r>
      <w:proofErr w:type="gramEnd"/>
      <w:r w:rsidRPr="00D44E0F">
        <w:rPr>
          <w:rFonts w:ascii="Arial" w:hAnsi="Arial" w:cs="Arial"/>
          <w:b/>
          <w:bCs/>
          <w:sz w:val="20"/>
          <w:szCs w:val="20"/>
        </w:rPr>
        <w:t>.Properties</w:t>
      </w:r>
      <w:proofErr w:type="spellEnd"/>
      <w:r w:rsidRPr="00D44E0F">
        <w:rPr>
          <w:rFonts w:ascii="Arial" w:hAnsi="Arial" w:cs="Arial"/>
          <w:sz w:val="20"/>
          <w:szCs w:val="20"/>
        </w:rPr>
        <w:t xml:space="preserve"> class</w:t>
      </w:r>
      <w:r w:rsidR="005B49CF" w:rsidRPr="00D44E0F">
        <w:rPr>
          <w:rFonts w:ascii="Arial" w:hAnsi="Arial" w:cs="Arial"/>
          <w:sz w:val="20"/>
          <w:szCs w:val="20"/>
        </w:rPr>
        <w:t xml:space="preserve">. See </w:t>
      </w:r>
      <w:proofErr w:type="spellStart"/>
      <w:r w:rsidR="005B49CF" w:rsidRPr="00D44E0F">
        <w:rPr>
          <w:rFonts w:ascii="Arial" w:hAnsi="Arial" w:cs="Arial"/>
          <w:sz w:val="20"/>
          <w:szCs w:val="20"/>
        </w:rPr>
        <w:t>EMart</w:t>
      </w:r>
      <w:proofErr w:type="spellEnd"/>
      <w:r w:rsidR="005B49CF" w:rsidRPr="00D44E0F">
        <w:rPr>
          <w:rFonts w:ascii="Arial" w:hAnsi="Arial" w:cs="Arial"/>
          <w:sz w:val="20"/>
          <w:szCs w:val="20"/>
        </w:rPr>
        <w:t xml:space="preserve"> part-2 example.</w:t>
      </w:r>
    </w:p>
    <w:p w14:paraId="168E2916" w14:textId="3046706C" w:rsidR="007A74D3" w:rsidRPr="00D44E0F" w:rsidRDefault="007A74D3" w:rsidP="007A74D3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>Look at the </w:t>
      </w:r>
      <w:proofErr w:type="spellStart"/>
      <w:proofErr w:type="gramStart"/>
      <w:r w:rsidRPr="00D44E0F">
        <w:rPr>
          <w:rFonts w:ascii="Arial" w:hAnsi="Arial" w:cs="Arial"/>
          <w:i/>
          <w:iCs/>
          <w:sz w:val="20"/>
          <w:szCs w:val="20"/>
        </w:rPr>
        <w:t>configuration.properties</w:t>
      </w:r>
      <w:proofErr w:type="spellEnd"/>
      <w:proofErr w:type="gramEnd"/>
      <w:r w:rsidRPr="00D44E0F">
        <w:rPr>
          <w:rFonts w:ascii="Arial" w:hAnsi="Arial" w:cs="Arial"/>
          <w:sz w:val="20"/>
          <w:szCs w:val="20"/>
        </w:rPr>
        <w:t> file</w:t>
      </w:r>
      <w:r w:rsidR="00CF20B3" w:rsidRPr="00D44E0F">
        <w:rPr>
          <w:rFonts w:ascii="Arial" w:hAnsi="Arial" w:cs="Arial"/>
          <w:sz w:val="20"/>
          <w:szCs w:val="20"/>
        </w:rPr>
        <w:t xml:space="preserve"> in resources package of your project</w:t>
      </w:r>
    </w:p>
    <w:p w14:paraId="1953BAB9" w14:textId="7640EECC" w:rsidR="00CF20B3" w:rsidRPr="00D44E0F" w:rsidRDefault="00350226" w:rsidP="007A74D3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noProof/>
        </w:rPr>
        <w:drawing>
          <wp:anchor distT="0" distB="0" distL="114300" distR="114300" simplePos="0" relativeHeight="251664384" behindDoc="0" locked="0" layoutInCell="1" allowOverlap="1" wp14:anchorId="1E897178" wp14:editId="28185073">
            <wp:simplePos x="0" y="0"/>
            <wp:positionH relativeFrom="column">
              <wp:align>right</wp:align>
            </wp:positionH>
            <wp:positionV relativeFrom="paragraph">
              <wp:posOffset>34192845</wp:posOffset>
            </wp:positionV>
            <wp:extent cx="4343400" cy="931545"/>
            <wp:effectExtent l="0" t="0" r="0" b="1905"/>
            <wp:wrapThrough wrapText="bothSides">
              <wp:wrapPolygon edited="0">
                <wp:start x="0" y="0"/>
                <wp:lineTo x="0" y="21202"/>
                <wp:lineTo x="21505" y="21202"/>
                <wp:lineTo x="21505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20B3" w:rsidRPr="00D44E0F">
        <w:rPr>
          <w:rFonts w:ascii="Arial" w:hAnsi="Arial" w:cs="Arial"/>
          <w:sz w:val="20"/>
          <w:szCs w:val="20"/>
        </w:rPr>
        <w:t>Utilize key-value pairs in this manner:</w:t>
      </w:r>
      <w:r w:rsidRPr="00350226">
        <w:rPr>
          <w:noProof/>
        </w:rPr>
        <w:t xml:space="preserve"> </w:t>
      </w:r>
    </w:p>
    <w:p w14:paraId="124DEA00" w14:textId="28D40BD9" w:rsidR="00CF20B3" w:rsidRPr="00D44E0F" w:rsidRDefault="00CF20B3" w:rsidP="00CF20B3">
      <w:pPr>
        <w:pStyle w:val="ListParagraph"/>
        <w:numPr>
          <w:ilvl w:val="3"/>
          <w:numId w:val="4"/>
        </w:numPr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D44E0F">
        <w:rPr>
          <w:rFonts w:ascii="Arial" w:hAnsi="Arial" w:cs="Arial"/>
          <w:sz w:val="20"/>
          <w:szCs w:val="20"/>
        </w:rPr>
        <w:t>AppConfig.PROPERTIES.getProperty</w:t>
      </w:r>
      <w:proofErr w:type="spellEnd"/>
      <w:proofErr w:type="gramEnd"/>
      <w:r w:rsidRPr="00D44E0F">
        <w:rPr>
          <w:rFonts w:ascii="Arial" w:hAnsi="Arial" w:cs="Arial"/>
          <w:sz w:val="20"/>
          <w:szCs w:val="20"/>
        </w:rPr>
        <w:t>(“OUT_OF_STOCK”)</w:t>
      </w:r>
      <w:r w:rsidR="0016790C" w:rsidRPr="00D44E0F">
        <w:rPr>
          <w:rFonts w:ascii="Arial" w:hAnsi="Arial" w:cs="Arial"/>
          <w:sz w:val="20"/>
          <w:szCs w:val="20"/>
        </w:rPr>
        <w:t>;</w:t>
      </w:r>
    </w:p>
    <w:p w14:paraId="69D73C53" w14:textId="31F4A8FC" w:rsidR="00291884" w:rsidRPr="00D44E0F" w:rsidRDefault="00291884" w:rsidP="00A63250">
      <w:pPr>
        <w:pStyle w:val="ListParagraph"/>
        <w:numPr>
          <w:ilvl w:val="3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i/>
          <w:iCs/>
          <w:sz w:val="20"/>
          <w:szCs w:val="20"/>
        </w:rPr>
        <w:t>AppConfig.java</w:t>
      </w:r>
      <w:r w:rsidRPr="00D44E0F">
        <w:rPr>
          <w:rFonts w:ascii="Arial" w:hAnsi="Arial" w:cs="Arial"/>
          <w:sz w:val="20"/>
          <w:szCs w:val="20"/>
        </w:rPr>
        <w:t> file present in the </w:t>
      </w:r>
      <w:r w:rsidRPr="00D44E0F">
        <w:rPr>
          <w:rFonts w:ascii="Arial" w:hAnsi="Arial" w:cs="Arial"/>
          <w:i/>
          <w:iCs/>
          <w:sz w:val="20"/>
          <w:szCs w:val="20"/>
        </w:rPr>
        <w:t>resources </w:t>
      </w:r>
      <w:r w:rsidRPr="00D44E0F">
        <w:rPr>
          <w:rFonts w:ascii="Arial" w:hAnsi="Arial" w:cs="Arial"/>
          <w:sz w:val="20"/>
          <w:szCs w:val="20"/>
        </w:rPr>
        <w:t>package helps read</w:t>
      </w:r>
      <w:r w:rsidR="00A63250" w:rsidRPr="00D44E0F">
        <w:rPr>
          <w:rFonts w:ascii="Arial" w:hAnsi="Arial" w:cs="Arial"/>
          <w:sz w:val="20"/>
          <w:szCs w:val="20"/>
        </w:rPr>
        <w:t>ing and loading key-value pairs in properties file.</w:t>
      </w:r>
      <w:r w:rsidR="00A63250" w:rsidRPr="00D44E0F">
        <w:rPr>
          <w:rFonts w:ascii="Arial" w:hAnsi="Arial" w:cs="Arial"/>
          <w:sz w:val="20"/>
          <w:szCs w:val="20"/>
        </w:rPr>
        <w:tab/>
      </w:r>
    </w:p>
    <w:p w14:paraId="7DC491BF" w14:textId="0BCE3A1F" w:rsidR="00A63250" w:rsidRPr="00D44E0F" w:rsidRDefault="00A63250" w:rsidP="00A63250">
      <w:pPr>
        <w:pStyle w:val="ListParagraph"/>
        <w:numPr>
          <w:ilvl w:val="3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D44E0F">
        <w:rPr>
          <w:rFonts w:ascii="Arial" w:hAnsi="Arial" w:cs="Arial"/>
          <w:sz w:val="20"/>
          <w:szCs w:val="20"/>
        </w:rPr>
        <w:t>PROPERTIES.load</w:t>
      </w:r>
      <w:proofErr w:type="spellEnd"/>
      <w:r w:rsidRPr="00D44E0F">
        <w:rPr>
          <w:rFonts w:ascii="Arial" w:hAnsi="Arial" w:cs="Arial"/>
          <w:sz w:val="20"/>
          <w:szCs w:val="20"/>
        </w:rPr>
        <w:t>(</w:t>
      </w:r>
      <w:proofErr w:type="spellStart"/>
      <w:r w:rsidRPr="00D44E0F">
        <w:rPr>
          <w:rFonts w:ascii="Arial" w:hAnsi="Arial" w:cs="Arial"/>
          <w:sz w:val="20"/>
          <w:szCs w:val="20"/>
        </w:rPr>
        <w:t>inputStream</w:t>
      </w:r>
      <w:proofErr w:type="spellEnd"/>
      <w:r w:rsidRPr="00D44E0F">
        <w:rPr>
          <w:rFonts w:ascii="Arial" w:hAnsi="Arial" w:cs="Arial"/>
          <w:sz w:val="20"/>
          <w:szCs w:val="20"/>
        </w:rPr>
        <w:t>);</w:t>
      </w:r>
    </w:p>
    <w:p w14:paraId="1A9A20C5" w14:textId="77777777" w:rsidR="00E4767C" w:rsidRPr="00D44E0F" w:rsidRDefault="00E4767C" w:rsidP="00E4767C">
      <w:pPr>
        <w:ind w:left="720"/>
        <w:rPr>
          <w:rFonts w:ascii="Arial" w:hAnsi="Arial" w:cs="Arial"/>
          <w:sz w:val="20"/>
          <w:szCs w:val="20"/>
        </w:rPr>
      </w:pPr>
    </w:p>
    <w:p w14:paraId="0E969B89" w14:textId="7269167C" w:rsidR="00FC5E73" w:rsidRPr="00D44E0F" w:rsidRDefault="00FC5E73" w:rsidP="00900F28">
      <w:pPr>
        <w:pStyle w:val="Heading1"/>
      </w:pPr>
      <w:bookmarkStart w:id="14" w:name="_Toc41899572"/>
      <w:r w:rsidRPr="00D44E0F">
        <w:t>Log4J</w:t>
      </w:r>
      <w:bookmarkEnd w:id="14"/>
    </w:p>
    <w:p w14:paraId="4490846A" w14:textId="117ABC07" w:rsidR="00FC5E73" w:rsidRPr="00D44E0F" w:rsidRDefault="004941BC" w:rsidP="00FC5E7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noProof/>
        </w:rPr>
        <w:drawing>
          <wp:anchor distT="0" distB="0" distL="114300" distR="114300" simplePos="0" relativeHeight="251662336" behindDoc="0" locked="0" layoutInCell="1" allowOverlap="1" wp14:anchorId="6FB17519" wp14:editId="55375FD8">
            <wp:simplePos x="0" y="0"/>
            <wp:positionH relativeFrom="column">
              <wp:align>right</wp:align>
            </wp:positionH>
            <wp:positionV relativeFrom="paragraph">
              <wp:posOffset>34232850</wp:posOffset>
            </wp:positionV>
            <wp:extent cx="4343400" cy="2204085"/>
            <wp:effectExtent l="0" t="0" r="0" b="5715"/>
            <wp:wrapThrough wrapText="bothSides">
              <wp:wrapPolygon edited="0">
                <wp:start x="0" y="0"/>
                <wp:lineTo x="0" y="21469"/>
                <wp:lineTo x="21505" y="21469"/>
                <wp:lineTo x="21505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5E73" w:rsidRPr="00D44E0F">
        <w:rPr>
          <w:rFonts w:ascii="Arial" w:hAnsi="Arial" w:cs="Arial"/>
          <w:sz w:val="20"/>
          <w:szCs w:val="20"/>
        </w:rPr>
        <w:t xml:space="preserve">Error Logging. </w:t>
      </w:r>
      <w:proofErr w:type="spellStart"/>
      <w:r w:rsidR="00FC5E73" w:rsidRPr="00D44E0F">
        <w:rPr>
          <w:rFonts w:ascii="Arial" w:hAnsi="Arial" w:cs="Arial"/>
          <w:sz w:val="20"/>
          <w:szCs w:val="20"/>
        </w:rPr>
        <w:t>Springboot</w:t>
      </w:r>
      <w:proofErr w:type="spellEnd"/>
      <w:r w:rsidR="00FC5E73" w:rsidRPr="00D44E0F">
        <w:rPr>
          <w:rFonts w:ascii="Arial" w:hAnsi="Arial" w:cs="Arial"/>
          <w:sz w:val="20"/>
          <w:szCs w:val="20"/>
        </w:rPr>
        <w:t xml:space="preserve"> also has this ability that can’t be ran at same time.</w:t>
      </w:r>
    </w:p>
    <w:p w14:paraId="089F1192" w14:textId="355F551A" w:rsidR="00041D76" w:rsidRPr="00D44E0F" w:rsidRDefault="0028354C" w:rsidP="0028354C">
      <w:pPr>
        <w:numPr>
          <w:ilvl w:val="0"/>
          <w:numId w:val="4"/>
        </w:numPr>
        <w:shd w:val="clear" w:color="auto" w:fill="FAFAFA"/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44E0F">
        <w:rPr>
          <w:rFonts w:ascii="Arial" w:eastAsia="Times New Roman" w:hAnsi="Arial" w:cs="Arial"/>
          <w:color w:val="000000"/>
          <w:sz w:val="21"/>
          <w:szCs w:val="21"/>
        </w:rPr>
        <w:t xml:space="preserve">Popular logging API: </w:t>
      </w:r>
      <w:r w:rsidR="00041D76" w:rsidRPr="00D44E0F">
        <w:rPr>
          <w:rFonts w:ascii="Arial" w:eastAsia="Times New Roman" w:hAnsi="Arial" w:cs="Arial"/>
          <w:color w:val="000000"/>
          <w:sz w:val="21"/>
          <w:szCs w:val="21"/>
        </w:rPr>
        <w:t>JDK Logging API</w:t>
      </w:r>
      <w:r w:rsidRPr="00D44E0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r w:rsidR="00041D76" w:rsidRPr="00D44E0F">
        <w:rPr>
          <w:rFonts w:ascii="Arial" w:eastAsia="Times New Roman" w:hAnsi="Arial" w:cs="Arial"/>
          <w:color w:val="000000"/>
          <w:sz w:val="21"/>
          <w:szCs w:val="21"/>
          <w:u w:val="single"/>
        </w:rPr>
        <w:t>Apache Log4j</w:t>
      </w:r>
      <w:r w:rsidRPr="00D44E0F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r w:rsidR="00041D76" w:rsidRPr="00D44E0F">
        <w:rPr>
          <w:rFonts w:ascii="Arial" w:eastAsia="Times New Roman" w:hAnsi="Arial" w:cs="Arial"/>
          <w:color w:val="000000"/>
          <w:sz w:val="21"/>
          <w:szCs w:val="21"/>
        </w:rPr>
        <w:t>Commons Logging API</w:t>
      </w:r>
    </w:p>
    <w:p w14:paraId="25508FCD" w14:textId="19FF5771" w:rsidR="00CA350B" w:rsidRPr="00D44E0F" w:rsidRDefault="00CA350B" w:rsidP="0028354C">
      <w:pPr>
        <w:numPr>
          <w:ilvl w:val="0"/>
          <w:numId w:val="4"/>
        </w:numPr>
        <w:shd w:val="clear" w:color="auto" w:fill="FAFAFA"/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44E0F">
        <w:rPr>
          <w:rFonts w:ascii="Arial" w:eastAsia="Times New Roman" w:hAnsi="Arial" w:cs="Arial"/>
          <w:color w:val="000000"/>
          <w:sz w:val="21"/>
          <w:szCs w:val="21"/>
        </w:rPr>
        <w:t>Log4j uses XML (Extensible Markup Language).</w:t>
      </w:r>
    </w:p>
    <w:p w14:paraId="73CA3E46" w14:textId="408611EE" w:rsidR="00BF2B76" w:rsidRPr="00D44E0F" w:rsidRDefault="00BF2B76" w:rsidP="00BF2B76">
      <w:pPr>
        <w:numPr>
          <w:ilvl w:val="1"/>
          <w:numId w:val="4"/>
        </w:numPr>
        <w:shd w:val="clear" w:color="auto" w:fill="FAFAFA"/>
        <w:spacing w:before="100" w:beforeAutospacing="1" w:after="100" w:afterAutospacing="1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44E0F">
        <w:rPr>
          <w:rFonts w:ascii="Arial" w:eastAsia="Times New Roman" w:hAnsi="Arial" w:cs="Arial"/>
          <w:color w:val="000000"/>
          <w:sz w:val="21"/>
          <w:szCs w:val="21"/>
        </w:rPr>
        <w:t>Document Type Definition (DTD) or Schema file</w:t>
      </w:r>
      <w:r w:rsidR="00C005D2" w:rsidRPr="00D44E0F">
        <w:rPr>
          <w:rFonts w:ascii="Arial" w:eastAsia="Times New Roman" w:hAnsi="Arial" w:cs="Arial"/>
          <w:color w:val="000000"/>
          <w:sz w:val="21"/>
          <w:szCs w:val="21"/>
        </w:rPr>
        <w:t xml:space="preserve"> – Defines limits to elements and attributes</w:t>
      </w:r>
      <w:r w:rsidR="007A289D" w:rsidRPr="00D44E0F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14:paraId="193FF06C" w14:textId="0C84A7C3" w:rsidR="00D87823" w:rsidRPr="00D44E0F" w:rsidRDefault="007C2859" w:rsidP="00FC5E73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 w:rsidRPr="00D44E0F">
        <w:rPr>
          <w:rFonts w:ascii="Arial" w:hAnsi="Arial" w:cs="Arial"/>
          <w:sz w:val="20"/>
          <w:szCs w:val="20"/>
        </w:rPr>
        <w:t xml:space="preserve">LEX: </w:t>
      </w:r>
      <w:hyperlink r:id="rId24" w:history="1">
        <w:r w:rsidRPr="00D44E0F">
          <w:rPr>
            <w:rStyle w:val="Hyperlink"/>
          </w:rPr>
          <w:t>https://lex.infosysapps.com/viewer/web-module/lex_27724529293303360000?collectionId=lex_19179202633144730000&amp;collectionType=Course</w:t>
        </w:r>
      </w:hyperlink>
    </w:p>
    <w:p w14:paraId="7AB7A14A" w14:textId="163D97F1" w:rsidR="00020CFA" w:rsidRPr="00D44E0F" w:rsidRDefault="00020CFA" w:rsidP="009C2C03">
      <w:pPr>
        <w:rPr>
          <w:rFonts w:ascii="Arial" w:hAnsi="Arial" w:cs="Arial"/>
          <w:sz w:val="20"/>
          <w:szCs w:val="20"/>
        </w:rPr>
      </w:pPr>
    </w:p>
    <w:p w14:paraId="5C7559E6" w14:textId="1D06A74C" w:rsidR="009031F7" w:rsidRDefault="009031F7" w:rsidP="009C2C03">
      <w:pPr>
        <w:rPr>
          <w:rFonts w:ascii="Arial" w:hAnsi="Arial" w:cs="Arial"/>
          <w:sz w:val="20"/>
          <w:szCs w:val="20"/>
        </w:rPr>
      </w:pPr>
    </w:p>
    <w:p w14:paraId="234CC0D0" w14:textId="528DB9DD" w:rsidR="009031F7" w:rsidRDefault="009031F7" w:rsidP="009C2C03">
      <w:pPr>
        <w:rPr>
          <w:rFonts w:ascii="Arial" w:hAnsi="Arial" w:cs="Arial"/>
          <w:sz w:val="20"/>
          <w:szCs w:val="20"/>
        </w:rPr>
      </w:pPr>
    </w:p>
    <w:p w14:paraId="22202602" w14:textId="465EE295" w:rsidR="009031F7" w:rsidRDefault="009031F7" w:rsidP="009C2C03">
      <w:pPr>
        <w:rPr>
          <w:rFonts w:ascii="Arial" w:hAnsi="Arial" w:cs="Arial"/>
          <w:sz w:val="20"/>
          <w:szCs w:val="20"/>
        </w:rPr>
      </w:pPr>
    </w:p>
    <w:p w14:paraId="41274F63" w14:textId="1C1D59F7" w:rsidR="009031F7" w:rsidRDefault="009031F7" w:rsidP="009C2C03">
      <w:pPr>
        <w:rPr>
          <w:rFonts w:ascii="Arial" w:hAnsi="Arial" w:cs="Arial"/>
          <w:sz w:val="20"/>
          <w:szCs w:val="20"/>
        </w:rPr>
      </w:pPr>
    </w:p>
    <w:p w14:paraId="2D1119C5" w14:textId="04166786" w:rsidR="009031F7" w:rsidRDefault="009031F7" w:rsidP="009C2C03">
      <w:pPr>
        <w:rPr>
          <w:rFonts w:ascii="Arial" w:hAnsi="Arial" w:cs="Arial"/>
          <w:sz w:val="20"/>
          <w:szCs w:val="20"/>
        </w:rPr>
      </w:pPr>
    </w:p>
    <w:p w14:paraId="6A8E21B2" w14:textId="35260BF9" w:rsidR="009031F7" w:rsidRDefault="009031F7" w:rsidP="009C2C03">
      <w:pPr>
        <w:rPr>
          <w:rFonts w:ascii="Arial" w:hAnsi="Arial" w:cs="Arial"/>
          <w:sz w:val="20"/>
          <w:szCs w:val="20"/>
        </w:rPr>
      </w:pPr>
    </w:p>
    <w:p w14:paraId="0FA62C72" w14:textId="12833AC8" w:rsidR="002B2E8E" w:rsidRDefault="002B2E8E" w:rsidP="002B2E8E">
      <w:pPr>
        <w:pStyle w:val="Heading1"/>
      </w:pPr>
      <w:bookmarkStart w:id="15" w:name="_Toc41899573"/>
      <w:r>
        <w:t>JDBC</w:t>
      </w:r>
      <w:bookmarkEnd w:id="15"/>
    </w:p>
    <w:p w14:paraId="4F72D3B6" w14:textId="77777777" w:rsidR="002B2E8E" w:rsidRDefault="002B2E8E" w:rsidP="009C2C03">
      <w:pPr>
        <w:rPr>
          <w:rFonts w:ascii="Arial" w:hAnsi="Arial" w:cs="Arial"/>
          <w:sz w:val="20"/>
          <w:szCs w:val="20"/>
        </w:rPr>
      </w:pPr>
    </w:p>
    <w:p w14:paraId="1000DEC2" w14:textId="6FB2C18C" w:rsidR="009031F7" w:rsidRDefault="003B40E1" w:rsidP="009C2C03">
      <w:r>
        <w:rPr>
          <w:rFonts w:ascii="Arial" w:hAnsi="Arial" w:cs="Arial"/>
          <w:sz w:val="20"/>
          <w:szCs w:val="20"/>
        </w:rPr>
        <w:t>Java Database</w:t>
      </w:r>
      <w:r w:rsidR="005352BB">
        <w:rPr>
          <w:rFonts w:ascii="Arial" w:hAnsi="Arial" w:cs="Arial"/>
          <w:sz w:val="20"/>
          <w:szCs w:val="20"/>
        </w:rPr>
        <w:t xml:space="preserve"> Connectivity – Is a </w:t>
      </w:r>
      <w:r w:rsidR="005352BB" w:rsidRPr="005352BB">
        <w:rPr>
          <w:rFonts w:ascii="Arial" w:hAnsi="Arial" w:cs="Arial"/>
          <w:sz w:val="20"/>
          <w:szCs w:val="20"/>
          <w:u w:val="single"/>
        </w:rPr>
        <w:t>d</w:t>
      </w:r>
      <w:r w:rsidR="0071339D" w:rsidRPr="005352BB">
        <w:rPr>
          <w:rFonts w:ascii="Arial" w:hAnsi="Arial" w:cs="Arial"/>
          <w:sz w:val="20"/>
          <w:szCs w:val="20"/>
          <w:u w:val="single"/>
        </w:rPr>
        <w:t xml:space="preserve">ata </w:t>
      </w:r>
      <w:r w:rsidR="005352BB">
        <w:rPr>
          <w:rFonts w:ascii="Arial" w:hAnsi="Arial" w:cs="Arial"/>
          <w:sz w:val="20"/>
          <w:szCs w:val="20"/>
          <w:u w:val="single"/>
        </w:rPr>
        <w:t>persistence</w:t>
      </w:r>
      <w:r w:rsidR="005352BB">
        <w:t xml:space="preserve"> API</w:t>
      </w:r>
      <w:r w:rsidR="00744CA2">
        <w:t xml:space="preserve"> to connect a Java application and a database.</w:t>
      </w:r>
      <w:r w:rsidR="00840271">
        <w:t xml:space="preserve"> It is part of the Java Core API</w:t>
      </w:r>
    </w:p>
    <w:p w14:paraId="37B80AA6" w14:textId="5D633162" w:rsidR="00A8474C" w:rsidRDefault="001E3734" w:rsidP="00A8474C">
      <w:pPr>
        <w:pStyle w:val="ListParagraph"/>
        <w:numPr>
          <w:ilvl w:val="0"/>
          <w:numId w:val="4"/>
        </w:numPr>
      </w:pPr>
      <w:r w:rsidRPr="001E3734">
        <w:rPr>
          <w:noProof/>
        </w:rPr>
        <w:drawing>
          <wp:anchor distT="0" distB="0" distL="114300" distR="114300" simplePos="0" relativeHeight="251668480" behindDoc="0" locked="0" layoutInCell="1" allowOverlap="1" wp14:anchorId="146BE2AB" wp14:editId="1E4844C7">
            <wp:simplePos x="0" y="0"/>
            <wp:positionH relativeFrom="column">
              <wp:align>right</wp:align>
            </wp:positionH>
            <wp:positionV relativeFrom="paragraph">
              <wp:posOffset>46156880</wp:posOffset>
            </wp:positionV>
            <wp:extent cx="4457700" cy="2228850"/>
            <wp:effectExtent l="0" t="0" r="0" b="0"/>
            <wp:wrapThrough wrapText="bothSides">
              <wp:wrapPolygon edited="0">
                <wp:start x="0" y="0"/>
                <wp:lineTo x="0" y="21415"/>
                <wp:lineTo x="21508" y="21415"/>
                <wp:lineTo x="21508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474C">
        <w:t>JDBC can access databases such as Oracle, MS Access, MySQL, SQL Server, …</w:t>
      </w:r>
    </w:p>
    <w:p w14:paraId="3D33BD94" w14:textId="64EFC4F1" w:rsidR="00A8474C" w:rsidRDefault="00106299" w:rsidP="00A8474C">
      <w:pPr>
        <w:pStyle w:val="ListParagraph"/>
        <w:numPr>
          <w:ilvl w:val="0"/>
          <w:numId w:val="4"/>
        </w:numPr>
      </w:pPr>
      <w:r>
        <w:t xml:space="preserve">Functions of JDBC are in </w:t>
      </w:r>
      <w:proofErr w:type="spellStart"/>
      <w:r>
        <w:t>java.sql</w:t>
      </w:r>
      <w:proofErr w:type="spellEnd"/>
      <w:r>
        <w:t xml:space="preserve"> and </w:t>
      </w:r>
      <w:proofErr w:type="spellStart"/>
      <w:r>
        <w:t>javax.sql</w:t>
      </w:r>
      <w:proofErr w:type="spellEnd"/>
      <w:r>
        <w:t xml:space="preserve"> packages</w:t>
      </w:r>
    </w:p>
    <w:p w14:paraId="6898AB08" w14:textId="5C385156" w:rsidR="00106299" w:rsidRDefault="00D65DCA" w:rsidP="00A8474C">
      <w:pPr>
        <w:pStyle w:val="ListParagraph"/>
        <w:numPr>
          <w:ilvl w:val="0"/>
          <w:numId w:val="4"/>
        </w:numPr>
      </w:pPr>
      <w:r>
        <w:t>Uses database specific drivers to translate instructions for a database</w:t>
      </w:r>
    </w:p>
    <w:p w14:paraId="059D2562" w14:textId="08B81559" w:rsidR="009031F7" w:rsidRDefault="00D41C12" w:rsidP="00B6008F">
      <w:pPr>
        <w:pStyle w:val="ListParagraph"/>
        <w:numPr>
          <w:ilvl w:val="1"/>
          <w:numId w:val="4"/>
        </w:numPr>
      </w:pPr>
      <w:r>
        <w:t>A drive is used to translate between two dissimilar devices.</w:t>
      </w:r>
    </w:p>
    <w:p w14:paraId="1917BED1" w14:textId="743D306C" w:rsidR="00B6008F" w:rsidRDefault="00B6008F" w:rsidP="00B6008F">
      <w:pPr>
        <w:pStyle w:val="ListParagraph"/>
        <w:numPr>
          <w:ilvl w:val="1"/>
          <w:numId w:val="4"/>
        </w:numPr>
      </w:pPr>
      <w:r>
        <w:t xml:space="preserve">Specific databases implement </w:t>
      </w:r>
      <w:r w:rsidR="005F745F">
        <w:t xml:space="preserve">the </w:t>
      </w:r>
      <w:proofErr w:type="spellStart"/>
      <w:proofErr w:type="gramStart"/>
      <w:r w:rsidR="005F745F">
        <w:t>java.sql.Driver</w:t>
      </w:r>
      <w:proofErr w:type="spellEnd"/>
      <w:proofErr w:type="gramEnd"/>
      <w:r w:rsidR="005F745F">
        <w:t xml:space="preserve"> interface to build drivers</w:t>
      </w:r>
    </w:p>
    <w:p w14:paraId="6A7793D2" w14:textId="3F442818" w:rsidR="005F745F" w:rsidRDefault="005F745F" w:rsidP="005F745F">
      <w:pPr>
        <w:pStyle w:val="ListParagraph"/>
        <w:numPr>
          <w:ilvl w:val="1"/>
          <w:numId w:val="4"/>
        </w:numPr>
      </w:pPr>
      <w:r>
        <w:t>Types of JDBC Drivers:</w:t>
      </w:r>
    </w:p>
    <w:p w14:paraId="4BF3744D" w14:textId="77777777" w:rsidR="005F745F" w:rsidRDefault="005F745F" w:rsidP="005F745F">
      <w:pPr>
        <w:pStyle w:val="ListParagraph"/>
        <w:numPr>
          <w:ilvl w:val="2"/>
          <w:numId w:val="4"/>
        </w:numPr>
      </w:pPr>
      <w:r>
        <w:t>Type 1 (JDBC-ODBC bridge driver)</w:t>
      </w:r>
    </w:p>
    <w:p w14:paraId="55C19AD8" w14:textId="77777777" w:rsidR="005F745F" w:rsidRDefault="005F745F" w:rsidP="005F745F">
      <w:pPr>
        <w:pStyle w:val="ListParagraph"/>
        <w:numPr>
          <w:ilvl w:val="2"/>
          <w:numId w:val="4"/>
        </w:numPr>
      </w:pPr>
      <w:r>
        <w:t>Type 2 (JDBC native-API driver)</w:t>
      </w:r>
    </w:p>
    <w:p w14:paraId="7F5E2762" w14:textId="77777777" w:rsidR="005F745F" w:rsidRDefault="005F745F" w:rsidP="005F745F">
      <w:pPr>
        <w:pStyle w:val="ListParagraph"/>
        <w:numPr>
          <w:ilvl w:val="2"/>
          <w:numId w:val="4"/>
        </w:numPr>
      </w:pPr>
      <w:r>
        <w:t>Type 3 (network-protocol or middleware driver)</w:t>
      </w:r>
    </w:p>
    <w:p w14:paraId="5A19CF6A" w14:textId="6E214822" w:rsidR="005F745F" w:rsidRDefault="005F745F" w:rsidP="005F745F">
      <w:pPr>
        <w:pStyle w:val="ListParagraph"/>
        <w:numPr>
          <w:ilvl w:val="2"/>
          <w:numId w:val="4"/>
        </w:numPr>
      </w:pPr>
      <w:r>
        <w:t>Type 4 (database-protocol or pure Java driver)</w:t>
      </w:r>
    </w:p>
    <w:p w14:paraId="34C2E62E" w14:textId="4BB32543" w:rsidR="005F745F" w:rsidRDefault="00123F66" w:rsidP="00123F66">
      <w:pPr>
        <w:pStyle w:val="ListParagraph"/>
        <w:numPr>
          <w:ilvl w:val="0"/>
          <w:numId w:val="10"/>
        </w:numPr>
      </w:pPr>
      <w:r>
        <w:t>Load the Driver</w:t>
      </w:r>
    </w:p>
    <w:p w14:paraId="32A95614" w14:textId="3FFE4E5D" w:rsidR="00123F66" w:rsidRDefault="00123F66" w:rsidP="00123F66">
      <w:pPr>
        <w:pStyle w:val="ListParagraph"/>
        <w:numPr>
          <w:ilvl w:val="1"/>
          <w:numId w:val="10"/>
        </w:numPr>
      </w:pPr>
      <w:r>
        <w:t>Driver class for that database should be first loaded</w:t>
      </w:r>
      <w:r w:rsidR="00423100">
        <w:t xml:space="preserve"> in build path</w:t>
      </w:r>
    </w:p>
    <w:p w14:paraId="474B2427" w14:textId="6EB561CD" w:rsidR="00123F66" w:rsidRDefault="0092320F" w:rsidP="00DC11AF">
      <w:pPr>
        <w:pStyle w:val="ListParagraph"/>
        <w:numPr>
          <w:ilvl w:val="2"/>
          <w:numId w:val="10"/>
        </w:numPr>
      </w:pPr>
      <w:r w:rsidRPr="0092320F">
        <w:rPr>
          <w:noProof/>
        </w:rPr>
        <w:drawing>
          <wp:anchor distT="0" distB="0" distL="114300" distR="114300" simplePos="0" relativeHeight="251669504" behindDoc="0" locked="0" layoutInCell="1" allowOverlap="1" wp14:anchorId="566CB79A" wp14:editId="6EE46707">
            <wp:simplePos x="0" y="0"/>
            <wp:positionH relativeFrom="column">
              <wp:align>right</wp:align>
            </wp:positionH>
            <wp:positionV relativeFrom="paragraph">
              <wp:posOffset>48606710</wp:posOffset>
            </wp:positionV>
            <wp:extent cx="4351655" cy="1988185"/>
            <wp:effectExtent l="0" t="0" r="0" b="0"/>
            <wp:wrapThrough wrapText="bothSides">
              <wp:wrapPolygon edited="0">
                <wp:start x="0" y="0"/>
                <wp:lineTo x="0" y="21317"/>
                <wp:lineTo x="21464" y="21317"/>
                <wp:lineTo x="21464" y="0"/>
                <wp:lineTo x="0" y="0"/>
              </wp:wrapPolygon>
            </wp:wrapThrough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700" cy="1997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11AF">
        <w:t>Example: Oracle done with OracleDriver.java from ojdbc7.jar</w:t>
      </w:r>
    </w:p>
    <w:p w14:paraId="2B04564C" w14:textId="5CB389AC" w:rsidR="00DC11AF" w:rsidRDefault="00423100" w:rsidP="00DC11AF">
      <w:pPr>
        <w:pStyle w:val="ListParagraph"/>
        <w:numPr>
          <w:ilvl w:val="1"/>
          <w:numId w:val="10"/>
        </w:numPr>
      </w:pPr>
      <w:proofErr w:type="spellStart"/>
      <w:r>
        <w:t>DriverManager.getConnection</w:t>
      </w:r>
      <w:proofErr w:type="spellEnd"/>
      <w:r>
        <w:t>()</w:t>
      </w:r>
    </w:p>
    <w:p w14:paraId="723844E9" w14:textId="161C5C76" w:rsidR="00423100" w:rsidRDefault="00196F0D" w:rsidP="00196F0D">
      <w:pPr>
        <w:pStyle w:val="ListParagraph"/>
        <w:numPr>
          <w:ilvl w:val="2"/>
          <w:numId w:val="10"/>
        </w:numPr>
      </w:pPr>
      <w:r>
        <w:t xml:space="preserve">Detects </w:t>
      </w:r>
      <w:proofErr w:type="spellStart"/>
      <w:proofErr w:type="gramStart"/>
      <w:r>
        <w:t>oracle.jdbc</w:t>
      </w:r>
      <w:proofErr w:type="gramEnd"/>
      <w:r>
        <w:t>.driver.OracleDriver</w:t>
      </w:r>
      <w:proofErr w:type="spellEnd"/>
    </w:p>
    <w:p w14:paraId="5913D0BD" w14:textId="59CB54A2" w:rsidR="00196F0D" w:rsidRPr="00B6008F" w:rsidRDefault="0092320F" w:rsidP="0092320F">
      <w:pPr>
        <w:pStyle w:val="ListParagraph"/>
        <w:numPr>
          <w:ilvl w:val="1"/>
          <w:numId w:val="10"/>
        </w:numPr>
      </w:pPr>
      <w:r>
        <w:t>Multiple Databases connected are detailed in the image</w:t>
      </w:r>
    </w:p>
    <w:p w14:paraId="0B2BA32B" w14:textId="241F549B" w:rsidR="009031F7" w:rsidRDefault="009031F7" w:rsidP="009C2C03">
      <w:pPr>
        <w:rPr>
          <w:rFonts w:ascii="Arial" w:hAnsi="Arial" w:cs="Arial"/>
          <w:sz w:val="20"/>
          <w:szCs w:val="20"/>
        </w:rPr>
      </w:pPr>
    </w:p>
    <w:p w14:paraId="60FD89AF" w14:textId="27857D87" w:rsidR="009031F7" w:rsidRDefault="009031F7" w:rsidP="009C2C03">
      <w:pPr>
        <w:rPr>
          <w:rFonts w:ascii="Arial" w:hAnsi="Arial" w:cs="Arial"/>
          <w:sz w:val="20"/>
          <w:szCs w:val="20"/>
        </w:rPr>
      </w:pPr>
    </w:p>
    <w:p w14:paraId="472D7A23" w14:textId="78C796DF" w:rsidR="00E279F3" w:rsidRDefault="00E279F3" w:rsidP="009C2C03">
      <w:pPr>
        <w:rPr>
          <w:rFonts w:ascii="Arial" w:hAnsi="Arial" w:cs="Arial"/>
          <w:sz w:val="20"/>
          <w:szCs w:val="20"/>
        </w:rPr>
      </w:pPr>
    </w:p>
    <w:p w14:paraId="1BF3F1C2" w14:textId="788E65FB" w:rsidR="00E279F3" w:rsidRDefault="00E279F3" w:rsidP="009C2C03">
      <w:pPr>
        <w:rPr>
          <w:rFonts w:ascii="Arial" w:hAnsi="Arial" w:cs="Arial"/>
          <w:sz w:val="20"/>
          <w:szCs w:val="20"/>
        </w:rPr>
      </w:pPr>
    </w:p>
    <w:p w14:paraId="09EB4B78" w14:textId="22BAE2AF" w:rsidR="00E279F3" w:rsidRDefault="00E279F3" w:rsidP="009C2C03">
      <w:pPr>
        <w:rPr>
          <w:rFonts w:ascii="Arial" w:hAnsi="Arial" w:cs="Arial"/>
          <w:sz w:val="20"/>
          <w:szCs w:val="20"/>
        </w:rPr>
      </w:pPr>
    </w:p>
    <w:p w14:paraId="76970DDE" w14:textId="1BFBE3A1" w:rsidR="00E279F3" w:rsidRDefault="00E279F3" w:rsidP="009C2C03">
      <w:pPr>
        <w:rPr>
          <w:rFonts w:ascii="Arial" w:hAnsi="Arial" w:cs="Arial"/>
          <w:sz w:val="20"/>
          <w:szCs w:val="20"/>
        </w:rPr>
      </w:pPr>
    </w:p>
    <w:p w14:paraId="29585335" w14:textId="3C7CE92D" w:rsidR="00E279F3" w:rsidRDefault="00E279F3" w:rsidP="009C2C03">
      <w:pPr>
        <w:rPr>
          <w:rFonts w:ascii="Arial" w:hAnsi="Arial" w:cs="Arial"/>
          <w:sz w:val="20"/>
          <w:szCs w:val="20"/>
        </w:rPr>
      </w:pPr>
    </w:p>
    <w:p w14:paraId="1F0A43C8" w14:textId="67D720BA" w:rsidR="00E279F3" w:rsidRDefault="00E279F3" w:rsidP="009C2C03">
      <w:pPr>
        <w:rPr>
          <w:rFonts w:ascii="Arial" w:hAnsi="Arial" w:cs="Arial"/>
          <w:sz w:val="20"/>
          <w:szCs w:val="20"/>
        </w:rPr>
      </w:pPr>
    </w:p>
    <w:p w14:paraId="430F6DF1" w14:textId="23FB542E" w:rsidR="00E279F3" w:rsidRDefault="007A0B12" w:rsidP="007A0B12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the Connection</w:t>
      </w:r>
    </w:p>
    <w:p w14:paraId="7BD940F9" w14:textId="6FCC73A5" w:rsidR="007A0B12" w:rsidRDefault="00FB0955" w:rsidP="007A0B12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FB0955">
        <w:rPr>
          <w:noProof/>
        </w:rPr>
        <w:drawing>
          <wp:anchor distT="0" distB="0" distL="114300" distR="114300" simplePos="0" relativeHeight="251670528" behindDoc="0" locked="0" layoutInCell="1" allowOverlap="1" wp14:anchorId="5512CC66" wp14:editId="7FADB907">
            <wp:simplePos x="0" y="0"/>
            <wp:positionH relativeFrom="column">
              <wp:align>right</wp:align>
            </wp:positionH>
            <wp:positionV relativeFrom="paragraph">
              <wp:posOffset>50674905</wp:posOffset>
            </wp:positionV>
            <wp:extent cx="4714346" cy="904875"/>
            <wp:effectExtent l="0" t="0" r="0" b="0"/>
            <wp:wrapThrough wrapText="bothSides">
              <wp:wrapPolygon edited="0">
                <wp:start x="0" y="0"/>
                <wp:lineTo x="0" y="20918"/>
                <wp:lineTo x="21472" y="20918"/>
                <wp:lineTo x="21472" y="0"/>
                <wp:lineTo x="0" y="0"/>
              </wp:wrapPolygon>
            </wp:wrapThrough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774" cy="933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0B12">
        <w:rPr>
          <w:rFonts w:ascii="Arial" w:hAnsi="Arial" w:cs="Arial"/>
          <w:sz w:val="20"/>
          <w:szCs w:val="20"/>
        </w:rPr>
        <w:t xml:space="preserve">Syntax: </w:t>
      </w:r>
      <w:r w:rsidR="007A0B12" w:rsidRPr="007A0B12">
        <w:rPr>
          <w:rFonts w:ascii="Arial" w:hAnsi="Arial" w:cs="Arial"/>
          <w:sz w:val="20"/>
          <w:szCs w:val="20"/>
        </w:rPr>
        <w:t xml:space="preserve">Connection </w:t>
      </w:r>
      <w:proofErr w:type="spellStart"/>
      <w:r w:rsidR="007A0B12" w:rsidRPr="007A0B12">
        <w:rPr>
          <w:rFonts w:ascii="Arial" w:hAnsi="Arial" w:cs="Arial"/>
          <w:sz w:val="20"/>
          <w:szCs w:val="20"/>
        </w:rPr>
        <w:t>connection</w:t>
      </w:r>
      <w:proofErr w:type="spellEnd"/>
      <w:r w:rsidR="007A0B12" w:rsidRPr="007A0B12">
        <w:rPr>
          <w:rFonts w:ascii="Arial" w:hAnsi="Arial" w:cs="Arial"/>
          <w:sz w:val="20"/>
          <w:szCs w:val="20"/>
        </w:rPr>
        <w:t xml:space="preserve"> = </w:t>
      </w:r>
      <w:proofErr w:type="spellStart"/>
      <w:r w:rsidR="007A0B12" w:rsidRPr="007A0B12">
        <w:rPr>
          <w:rFonts w:ascii="Arial" w:hAnsi="Arial" w:cs="Arial"/>
          <w:sz w:val="20"/>
          <w:szCs w:val="20"/>
        </w:rPr>
        <w:t>DriverManager.getConnection</w:t>
      </w:r>
      <w:proofErr w:type="spellEnd"/>
      <w:r w:rsidR="007A0B12" w:rsidRPr="007A0B12">
        <w:rPr>
          <w:rFonts w:ascii="Arial" w:hAnsi="Arial" w:cs="Arial"/>
          <w:sz w:val="20"/>
          <w:szCs w:val="20"/>
        </w:rPr>
        <w:t>(</w:t>
      </w:r>
      <w:proofErr w:type="spellStart"/>
      <w:proofErr w:type="gramStart"/>
      <w:r w:rsidR="007A0B12" w:rsidRPr="007A0B12">
        <w:rPr>
          <w:rFonts w:ascii="Arial" w:hAnsi="Arial" w:cs="Arial"/>
          <w:sz w:val="20"/>
          <w:szCs w:val="20"/>
        </w:rPr>
        <w:t>DBConnectionURL,DBUserName</w:t>
      </w:r>
      <w:proofErr w:type="spellEnd"/>
      <w:proofErr w:type="gramEnd"/>
      <w:r w:rsidR="007A0B12" w:rsidRPr="007A0B12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7A0B12" w:rsidRPr="007A0B12">
        <w:rPr>
          <w:rFonts w:ascii="Arial" w:hAnsi="Arial" w:cs="Arial"/>
          <w:sz w:val="20"/>
          <w:szCs w:val="20"/>
        </w:rPr>
        <w:t>DBPassword</w:t>
      </w:r>
      <w:proofErr w:type="spellEnd"/>
      <w:r w:rsidR="007A0B12" w:rsidRPr="007A0B12">
        <w:rPr>
          <w:rFonts w:ascii="Arial" w:hAnsi="Arial" w:cs="Arial"/>
          <w:sz w:val="20"/>
          <w:szCs w:val="20"/>
        </w:rPr>
        <w:t>);</w:t>
      </w:r>
    </w:p>
    <w:p w14:paraId="29999204" w14:textId="2EA125EB" w:rsidR="007A0B12" w:rsidRPr="00136C8A" w:rsidRDefault="00FB0955" w:rsidP="007A0B12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Accpts</w:t>
      </w:r>
      <w:proofErr w:type="spellEnd"/>
      <w:r>
        <w:rPr>
          <w:rFonts w:ascii="Arial" w:hAnsi="Arial" w:cs="Arial"/>
          <w:sz w:val="20"/>
          <w:szCs w:val="20"/>
        </w:rPr>
        <w:t xml:space="preserve"> the formats detailed in the image.</w:t>
      </w:r>
      <w:r w:rsidRPr="00FB0955">
        <w:rPr>
          <w:noProof/>
        </w:rPr>
        <w:t xml:space="preserve"> </w:t>
      </w:r>
    </w:p>
    <w:p w14:paraId="77386C07" w14:textId="58D2E62B" w:rsidR="00136C8A" w:rsidRDefault="00136C8A" w:rsidP="00136C8A">
      <w:pPr>
        <w:rPr>
          <w:rFonts w:ascii="Arial" w:hAnsi="Arial" w:cs="Arial"/>
          <w:sz w:val="20"/>
          <w:szCs w:val="20"/>
        </w:rPr>
      </w:pPr>
    </w:p>
    <w:p w14:paraId="2DD4D6C4" w14:textId="593FDA32" w:rsidR="00136C8A" w:rsidRDefault="00136C8A" w:rsidP="00136C8A">
      <w:pPr>
        <w:rPr>
          <w:rFonts w:ascii="Arial" w:hAnsi="Arial" w:cs="Arial"/>
          <w:sz w:val="20"/>
          <w:szCs w:val="20"/>
        </w:rPr>
      </w:pPr>
    </w:p>
    <w:p w14:paraId="01A28476" w14:textId="7ABD5B1C" w:rsidR="00136C8A" w:rsidRDefault="00136C8A" w:rsidP="00136C8A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Create the Statement</w:t>
      </w:r>
    </w:p>
    <w:p w14:paraId="40331DA5" w14:textId="4D5D3CCE" w:rsidR="00136C8A" w:rsidRDefault="00553962" w:rsidP="00136C8A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070C1E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228600" distB="228600" distL="228600" distR="228600" simplePos="0" relativeHeight="251672576" behindDoc="0" locked="0" layoutInCell="1" allowOverlap="1" wp14:anchorId="3C018EA6" wp14:editId="36333D9B">
                <wp:simplePos x="914400" y="914400"/>
                <wp:positionH relativeFrom="margin">
                  <wp:align>right</wp:align>
                </wp:positionH>
                <wp:positionV relativeFrom="margin">
                  <wp:posOffset>51785520</wp:posOffset>
                </wp:positionV>
                <wp:extent cx="5787390" cy="2266950"/>
                <wp:effectExtent l="0" t="0" r="3810" b="0"/>
                <wp:wrapThrough wrapText="bothSides">
                  <wp:wrapPolygon edited="0">
                    <wp:start x="0" y="0"/>
                    <wp:lineTo x="0" y="21384"/>
                    <wp:lineTo x="21543" y="21384"/>
                    <wp:lineTo x="21543" y="0"/>
                    <wp:lineTo x="0" y="0"/>
                  </wp:wrapPolygon>
                </wp:wrapThrough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7390" cy="22669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87E6F" w14:textId="77777777" w:rsidR="00070C1E" w:rsidRPr="00070C1E" w:rsidRDefault="00070C1E" w:rsidP="00070C1E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/>
                              <w:rPr>
                                <w:rFonts w:ascii="Courier New" w:eastAsia="Times New Roman" w:hAnsi="Courier New" w:cs="Courier New"/>
                                <w:color w:val="555555"/>
                                <w:sz w:val="21"/>
                                <w:szCs w:val="21"/>
                              </w:rPr>
                            </w:pPr>
                            <w:r w:rsidRPr="00070C1E">
                              <w:rPr>
                                <w:rFonts w:ascii="Courier New" w:eastAsia="Times New Roman" w:hAnsi="Courier New" w:cs="Courier New"/>
                                <w:color w:val="89BDFF"/>
                                <w:sz w:val="21"/>
                                <w:szCs w:val="21"/>
                              </w:rPr>
                              <w:t>String</w:t>
                            </w:r>
                            <w:r w:rsidRPr="00070C1E">
                              <w:rPr>
                                <w:rFonts w:ascii="Courier New" w:eastAsia="Times New Roman" w:hAnsi="Courier New" w:cs="Courier New"/>
                                <w:color w:val="FFFFFF"/>
                                <w:sz w:val="21"/>
                                <w:szCs w:val="21"/>
                              </w:rPr>
                              <w:t xml:space="preserve"> sqlString=</w:t>
                            </w:r>
                            <w:r w:rsidRPr="00070C1E">
                              <w:rPr>
                                <w:rFonts w:ascii="Courier New" w:eastAsia="Times New Roman" w:hAnsi="Courier New" w:cs="Courier New"/>
                                <w:color w:val="65B042"/>
                                <w:sz w:val="21"/>
                                <w:szCs w:val="21"/>
                              </w:rPr>
                              <w:t>"insert into ChillNGrill_Orders values(?,?,?,?,?,?)"</w:t>
                            </w:r>
                            <w:r w:rsidRPr="00070C1E">
                              <w:rPr>
                                <w:rFonts w:ascii="Courier New" w:eastAsia="Times New Roman" w:hAnsi="Courier New" w:cs="Courier New"/>
                                <w:color w:val="FFFFFF"/>
                                <w:sz w:val="21"/>
                                <w:szCs w:val="21"/>
                              </w:rPr>
                              <w:t xml:space="preserve">; </w:t>
                            </w:r>
                          </w:p>
                          <w:p w14:paraId="1DB7302F" w14:textId="77777777" w:rsidR="00070C1E" w:rsidRPr="00070C1E" w:rsidRDefault="00070C1E" w:rsidP="00070C1E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/>
                              <w:rPr>
                                <w:rFonts w:ascii="Courier New" w:eastAsia="Times New Roman" w:hAnsi="Courier New" w:cs="Courier New"/>
                                <w:color w:val="555555"/>
                                <w:sz w:val="21"/>
                                <w:szCs w:val="21"/>
                              </w:rPr>
                            </w:pPr>
                            <w:r w:rsidRPr="00070C1E">
                              <w:rPr>
                                <w:rFonts w:ascii="Courier New" w:eastAsia="Times New Roman" w:hAnsi="Courier New" w:cs="Courier New"/>
                                <w:color w:val="E28964"/>
                                <w:sz w:val="21"/>
                                <w:szCs w:val="21"/>
                              </w:rPr>
                              <w:t>try</w:t>
                            </w:r>
                            <w:r w:rsidRPr="00070C1E">
                              <w:rPr>
                                <w:rFonts w:ascii="Courier New" w:eastAsia="Times New Roman" w:hAnsi="Courier New" w:cs="Courier New"/>
                                <w:color w:val="FFFFFF"/>
                                <w:sz w:val="21"/>
                                <w:szCs w:val="21"/>
                              </w:rPr>
                              <w:t>(</w:t>
                            </w:r>
                            <w:r w:rsidRPr="00070C1E">
                              <w:rPr>
                                <w:rFonts w:ascii="Courier New" w:eastAsia="Times New Roman" w:hAnsi="Courier New" w:cs="Courier New"/>
                                <w:color w:val="89BDFF"/>
                                <w:sz w:val="21"/>
                                <w:szCs w:val="21"/>
                              </w:rPr>
                              <w:t>Connection</w:t>
                            </w:r>
                            <w:r w:rsidRPr="00070C1E">
                              <w:rPr>
                                <w:rFonts w:ascii="Courier New" w:eastAsia="Times New Roman" w:hAnsi="Courier New" w:cs="Courier New"/>
                                <w:color w:val="FFFFFF"/>
                                <w:sz w:val="21"/>
                                <w:szCs w:val="21"/>
                              </w:rPr>
                              <w:t xml:space="preserve"> connection=</w:t>
                            </w:r>
                            <w:r w:rsidRPr="00070C1E">
                              <w:rPr>
                                <w:rFonts w:ascii="Courier New" w:eastAsia="Times New Roman" w:hAnsi="Courier New" w:cs="Courier New"/>
                                <w:color w:val="89BDFF"/>
                                <w:sz w:val="21"/>
                                <w:szCs w:val="21"/>
                              </w:rPr>
                              <w:t>DriverManager</w:t>
                            </w:r>
                            <w:r w:rsidRPr="00070C1E">
                              <w:rPr>
                                <w:rFonts w:ascii="Courier New" w:eastAsia="Times New Roman" w:hAnsi="Courier New" w:cs="Courier New"/>
                                <w:color w:val="FFFFFF"/>
                                <w:sz w:val="21"/>
                                <w:szCs w:val="21"/>
                              </w:rPr>
                              <w:t>.getConnection(</w:t>
                            </w:r>
                            <w:r w:rsidRPr="00070C1E">
                              <w:rPr>
                                <w:rFonts w:ascii="Courier New" w:eastAsia="Times New Roman" w:hAnsi="Courier New" w:cs="Courier New"/>
                                <w:color w:val="89BDFF"/>
                                <w:sz w:val="21"/>
                                <w:szCs w:val="21"/>
                              </w:rPr>
                              <w:t>DBConnectionURL</w:t>
                            </w:r>
                            <w:r w:rsidRPr="00070C1E">
                              <w:rPr>
                                <w:rFonts w:ascii="Courier New" w:eastAsia="Times New Roman" w:hAnsi="Courier New" w:cs="Courier New"/>
                                <w:color w:val="FFFFFF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70C1E">
                              <w:rPr>
                                <w:rFonts w:ascii="Courier New" w:eastAsia="Times New Roman" w:hAnsi="Courier New" w:cs="Courier New"/>
                                <w:color w:val="89BDFF"/>
                                <w:sz w:val="21"/>
                                <w:szCs w:val="21"/>
                              </w:rPr>
                              <w:t>DBUserName</w:t>
                            </w:r>
                            <w:r w:rsidRPr="00070C1E">
                              <w:rPr>
                                <w:rFonts w:ascii="Courier New" w:eastAsia="Times New Roman" w:hAnsi="Courier New" w:cs="Courier New"/>
                                <w:color w:val="FFFFFF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070C1E">
                              <w:rPr>
                                <w:rFonts w:ascii="Courier New" w:eastAsia="Times New Roman" w:hAnsi="Courier New" w:cs="Courier New"/>
                                <w:color w:val="89BDFF"/>
                                <w:sz w:val="21"/>
                                <w:szCs w:val="21"/>
                              </w:rPr>
                              <w:t>DBPassword</w:t>
                            </w:r>
                            <w:r w:rsidRPr="00070C1E">
                              <w:rPr>
                                <w:rFonts w:ascii="Courier New" w:eastAsia="Times New Roman" w:hAnsi="Courier New" w:cs="Courier New"/>
                                <w:color w:val="FFFFFF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17C035F8" w14:textId="77777777" w:rsidR="00070C1E" w:rsidRPr="00070C1E" w:rsidRDefault="00070C1E" w:rsidP="00070C1E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/>
                              <w:rPr>
                                <w:rFonts w:ascii="Courier New" w:eastAsia="Times New Roman" w:hAnsi="Courier New" w:cs="Courier New"/>
                                <w:color w:val="555555"/>
                                <w:sz w:val="21"/>
                                <w:szCs w:val="21"/>
                              </w:rPr>
                            </w:pPr>
                            <w:r w:rsidRPr="00070C1E">
                              <w:rPr>
                                <w:rFonts w:ascii="Courier New" w:eastAsia="Times New Roman" w:hAnsi="Courier New" w:cs="Courier New"/>
                                <w:color w:val="89BDFF"/>
                                <w:sz w:val="21"/>
                                <w:szCs w:val="21"/>
                              </w:rPr>
                              <w:t>PreparedStatement</w:t>
                            </w:r>
                            <w:r w:rsidRPr="00070C1E">
                              <w:rPr>
                                <w:rFonts w:ascii="Courier New" w:eastAsia="Times New Roman" w:hAnsi="Courier New" w:cs="Courier New"/>
                                <w:color w:val="FFFFFF"/>
                                <w:sz w:val="21"/>
                                <w:szCs w:val="21"/>
                              </w:rPr>
                              <w:t xml:space="preserve"> prepareStatement = connection.prepareStatement(sqlString);)</w:t>
                            </w:r>
                          </w:p>
                          <w:p w14:paraId="43E33C17" w14:textId="77777777" w:rsidR="00070C1E" w:rsidRPr="00070C1E" w:rsidRDefault="00070C1E" w:rsidP="00070C1E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/>
                              <w:rPr>
                                <w:rFonts w:ascii="Courier New" w:eastAsia="Times New Roman" w:hAnsi="Courier New" w:cs="Courier New"/>
                                <w:color w:val="555555"/>
                                <w:sz w:val="21"/>
                                <w:szCs w:val="21"/>
                              </w:rPr>
                            </w:pPr>
                            <w:r w:rsidRPr="00070C1E">
                              <w:rPr>
                                <w:rFonts w:ascii="Courier New" w:eastAsia="Times New Roman" w:hAnsi="Courier New" w:cs="Courier New"/>
                                <w:color w:val="FFFFFF"/>
                                <w:sz w:val="21"/>
                                <w:szCs w:val="21"/>
                              </w:rPr>
                              <w:t>{</w:t>
                            </w:r>
                          </w:p>
                          <w:p w14:paraId="7F8525C1" w14:textId="77777777" w:rsidR="00070C1E" w:rsidRPr="00070C1E" w:rsidRDefault="00070C1E" w:rsidP="00070C1E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/>
                              <w:rPr>
                                <w:rFonts w:ascii="Courier New" w:eastAsia="Times New Roman" w:hAnsi="Courier New" w:cs="Courier New"/>
                                <w:color w:val="555555"/>
                                <w:sz w:val="21"/>
                                <w:szCs w:val="21"/>
                              </w:rPr>
                            </w:pPr>
                            <w:r w:rsidRPr="00070C1E">
                              <w:rPr>
                                <w:rFonts w:ascii="Courier New" w:eastAsia="Times New Roman" w:hAnsi="Courier New" w:cs="Courier New"/>
                                <w:color w:val="FFFFFF"/>
                                <w:sz w:val="21"/>
                                <w:szCs w:val="21"/>
                              </w:rPr>
                              <w:t>prepareStatement.setInt(</w:t>
                            </w:r>
                            <w:r w:rsidRPr="00070C1E">
                              <w:rPr>
                                <w:rFonts w:ascii="Courier New" w:eastAsia="Times New Roman" w:hAnsi="Courier New" w:cs="Courier New"/>
                                <w:color w:val="3387CC"/>
                                <w:sz w:val="21"/>
                                <w:szCs w:val="21"/>
                              </w:rPr>
                              <w:t>1</w:t>
                            </w:r>
                            <w:r w:rsidRPr="00070C1E">
                              <w:rPr>
                                <w:rFonts w:ascii="Courier New" w:eastAsia="Times New Roman" w:hAnsi="Courier New" w:cs="Courier New"/>
                                <w:color w:val="FFFFFF"/>
                                <w:sz w:val="21"/>
                                <w:szCs w:val="21"/>
                              </w:rPr>
                              <w:t>, order.getOrderId());</w:t>
                            </w:r>
                          </w:p>
                          <w:p w14:paraId="3206506E" w14:textId="77777777" w:rsidR="00070C1E" w:rsidRPr="00070C1E" w:rsidRDefault="00070C1E" w:rsidP="00070C1E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/>
                              <w:rPr>
                                <w:rFonts w:ascii="Courier New" w:eastAsia="Times New Roman" w:hAnsi="Courier New" w:cs="Courier New"/>
                                <w:color w:val="555555"/>
                                <w:sz w:val="21"/>
                                <w:szCs w:val="21"/>
                              </w:rPr>
                            </w:pPr>
                            <w:r w:rsidRPr="00070C1E">
                              <w:rPr>
                                <w:rFonts w:ascii="Courier New" w:eastAsia="Times New Roman" w:hAnsi="Courier New" w:cs="Courier New"/>
                                <w:color w:val="FFFFFF"/>
                                <w:sz w:val="21"/>
                                <w:szCs w:val="21"/>
                              </w:rPr>
                              <w:t>prepareStatement.setString(</w:t>
                            </w:r>
                            <w:r w:rsidRPr="00070C1E">
                              <w:rPr>
                                <w:rFonts w:ascii="Courier New" w:eastAsia="Times New Roman" w:hAnsi="Courier New" w:cs="Courier New"/>
                                <w:color w:val="3387CC"/>
                                <w:sz w:val="21"/>
                                <w:szCs w:val="21"/>
                              </w:rPr>
                              <w:t>2</w:t>
                            </w:r>
                            <w:r w:rsidRPr="00070C1E">
                              <w:rPr>
                                <w:rFonts w:ascii="Courier New" w:eastAsia="Times New Roman" w:hAnsi="Courier New" w:cs="Courier New"/>
                                <w:color w:val="FFFFFF"/>
                                <w:sz w:val="21"/>
                                <w:szCs w:val="21"/>
                              </w:rPr>
                              <w:t>, order.getCustomerName());</w:t>
                            </w:r>
                          </w:p>
                          <w:p w14:paraId="3748546B" w14:textId="77777777" w:rsidR="00070C1E" w:rsidRPr="00070C1E" w:rsidRDefault="00070C1E" w:rsidP="00070C1E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/>
                              <w:rPr>
                                <w:rFonts w:ascii="Courier New" w:eastAsia="Times New Roman" w:hAnsi="Courier New" w:cs="Courier New"/>
                                <w:color w:val="555555"/>
                                <w:sz w:val="21"/>
                                <w:szCs w:val="21"/>
                              </w:rPr>
                            </w:pPr>
                            <w:r w:rsidRPr="00070C1E">
                              <w:rPr>
                                <w:rFonts w:ascii="Courier New" w:eastAsia="Times New Roman" w:hAnsi="Courier New" w:cs="Courier New"/>
                                <w:color w:val="FFFFFF"/>
                                <w:sz w:val="21"/>
                                <w:szCs w:val="21"/>
                              </w:rPr>
                              <w:t>prepareStatement.setString(</w:t>
                            </w:r>
                            <w:r w:rsidRPr="00070C1E">
                              <w:rPr>
                                <w:rFonts w:ascii="Courier New" w:eastAsia="Times New Roman" w:hAnsi="Courier New" w:cs="Courier New"/>
                                <w:color w:val="3387CC"/>
                                <w:sz w:val="21"/>
                                <w:szCs w:val="21"/>
                              </w:rPr>
                              <w:t>3</w:t>
                            </w:r>
                            <w:r w:rsidRPr="00070C1E">
                              <w:rPr>
                                <w:rFonts w:ascii="Courier New" w:eastAsia="Times New Roman" w:hAnsi="Courier New" w:cs="Courier New"/>
                                <w:color w:val="FFFFFF"/>
                                <w:sz w:val="21"/>
                                <w:szCs w:val="21"/>
                              </w:rPr>
                              <w:t>, order.getOrderedItem());</w:t>
                            </w:r>
                          </w:p>
                          <w:p w14:paraId="6CDB5925" w14:textId="77777777" w:rsidR="00070C1E" w:rsidRPr="00070C1E" w:rsidRDefault="00070C1E" w:rsidP="00070C1E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/>
                              <w:rPr>
                                <w:rFonts w:ascii="Courier New" w:eastAsia="Times New Roman" w:hAnsi="Courier New" w:cs="Courier New"/>
                                <w:color w:val="555555"/>
                                <w:sz w:val="21"/>
                                <w:szCs w:val="21"/>
                              </w:rPr>
                            </w:pPr>
                            <w:r w:rsidRPr="00070C1E">
                              <w:rPr>
                                <w:rFonts w:ascii="Courier New" w:eastAsia="Times New Roman" w:hAnsi="Courier New" w:cs="Courier New"/>
                                <w:color w:val="FFFFFF"/>
                                <w:sz w:val="21"/>
                                <w:szCs w:val="21"/>
                              </w:rPr>
                              <w:t>prepareStatement.setDouble(</w:t>
                            </w:r>
                            <w:r w:rsidRPr="00070C1E">
                              <w:rPr>
                                <w:rFonts w:ascii="Courier New" w:eastAsia="Times New Roman" w:hAnsi="Courier New" w:cs="Courier New"/>
                                <w:color w:val="3387CC"/>
                                <w:sz w:val="21"/>
                                <w:szCs w:val="21"/>
                              </w:rPr>
                              <w:t>4</w:t>
                            </w:r>
                            <w:r w:rsidRPr="00070C1E">
                              <w:rPr>
                                <w:rFonts w:ascii="Courier New" w:eastAsia="Times New Roman" w:hAnsi="Courier New" w:cs="Courier New"/>
                                <w:color w:val="FFFFFF"/>
                                <w:sz w:val="21"/>
                                <w:szCs w:val="21"/>
                              </w:rPr>
                              <w:t>, order.getTotalBillAmount());</w:t>
                            </w:r>
                          </w:p>
                          <w:p w14:paraId="35F7DD33" w14:textId="77777777" w:rsidR="00070C1E" w:rsidRPr="00070C1E" w:rsidRDefault="00070C1E" w:rsidP="00070C1E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/>
                              <w:rPr>
                                <w:rFonts w:ascii="Courier New" w:eastAsia="Times New Roman" w:hAnsi="Courier New" w:cs="Courier New"/>
                                <w:color w:val="555555"/>
                                <w:sz w:val="21"/>
                                <w:szCs w:val="21"/>
                              </w:rPr>
                            </w:pPr>
                            <w:r w:rsidRPr="00070C1E">
                              <w:rPr>
                                <w:rFonts w:ascii="Courier New" w:eastAsia="Times New Roman" w:hAnsi="Courier New" w:cs="Courier New"/>
                                <w:color w:val="FFFFFF"/>
                                <w:sz w:val="21"/>
                                <w:szCs w:val="21"/>
                              </w:rPr>
                              <w:t>prepareStatement.setLong(</w:t>
                            </w:r>
                            <w:r w:rsidRPr="00070C1E">
                              <w:rPr>
                                <w:rFonts w:ascii="Courier New" w:eastAsia="Times New Roman" w:hAnsi="Courier New" w:cs="Courier New"/>
                                <w:color w:val="3387CC"/>
                                <w:sz w:val="21"/>
                                <w:szCs w:val="21"/>
                              </w:rPr>
                              <w:t>5</w:t>
                            </w:r>
                            <w:r w:rsidRPr="00070C1E">
                              <w:rPr>
                                <w:rFonts w:ascii="Courier New" w:eastAsia="Times New Roman" w:hAnsi="Courier New" w:cs="Courier New"/>
                                <w:color w:val="FFFFFF"/>
                                <w:sz w:val="21"/>
                                <w:szCs w:val="21"/>
                              </w:rPr>
                              <w:t>, order.getContactNo());</w:t>
                            </w:r>
                          </w:p>
                          <w:p w14:paraId="369201B8" w14:textId="38081134" w:rsidR="00070C1E" w:rsidRPr="00070C1E" w:rsidRDefault="00070C1E" w:rsidP="00181B08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/>
                              <w:rPr>
                                <w:rFonts w:ascii="Courier New" w:eastAsia="Times New Roman" w:hAnsi="Courier New" w:cs="Courier New"/>
                                <w:color w:val="555555"/>
                                <w:sz w:val="21"/>
                                <w:szCs w:val="21"/>
                              </w:rPr>
                            </w:pPr>
                            <w:r w:rsidRPr="00070C1E">
                              <w:rPr>
                                <w:rFonts w:ascii="Courier New" w:eastAsia="Times New Roman" w:hAnsi="Courier New" w:cs="Courier New"/>
                                <w:color w:val="FFFFFF"/>
                                <w:sz w:val="21"/>
                                <w:szCs w:val="21"/>
                              </w:rPr>
                              <w:t>prepareStatement.setString(</w:t>
                            </w:r>
                            <w:r w:rsidRPr="00070C1E">
                              <w:rPr>
                                <w:rFonts w:ascii="Courier New" w:eastAsia="Times New Roman" w:hAnsi="Courier New" w:cs="Courier New"/>
                                <w:color w:val="3387CC"/>
                                <w:sz w:val="21"/>
                                <w:szCs w:val="21"/>
                              </w:rPr>
                              <w:t>6</w:t>
                            </w:r>
                            <w:r w:rsidRPr="00070C1E">
                              <w:rPr>
                                <w:rFonts w:ascii="Courier New" w:eastAsia="Times New Roman" w:hAnsi="Courier New" w:cs="Courier New"/>
                                <w:color w:val="FFFFFF"/>
                                <w:sz w:val="21"/>
                                <w:szCs w:val="21"/>
                              </w:rPr>
                              <w:t>,order.getOrderedBranch()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FFFFFF"/>
                                <w:sz w:val="21"/>
                                <w:szCs w:val="21"/>
                              </w:rPr>
                              <w:t>;</w:t>
                            </w:r>
                            <w:r w:rsidRPr="00070C1E">
                              <w:rPr>
                                <w:rFonts w:ascii="Courier New" w:eastAsia="Times New Roman" w:hAnsi="Courier New" w:cs="Courier New"/>
                                <w:color w:val="FFFFFF"/>
                                <w:sz w:val="21"/>
                                <w:szCs w:val="2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28600" tIns="228600" rIns="22860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18EA6" id="Rectangle 45" o:spid="_x0000_s1026" style="position:absolute;left:0;text-align:left;margin-left:404.5pt;margin-top:4077.6pt;width:455.7pt;height:178.5pt;z-index:251672576;visibility:visible;mso-wrap-style:square;mso-width-percent:0;mso-height-percent:0;mso-wrap-distance-left:18pt;mso-wrap-distance-top:18pt;mso-wrap-distance-right:18pt;mso-wrap-distance-bottom:18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" fillcolor="black [3213]" stroked="f" strokeweight="1pt">
                <v:textbox style="mso-fit-shape-to-text:t" inset="18pt,18pt,18pt,18pt">
                  <w:txbxContent>
                    <w:p w14:paraId="43187E6F" w14:textId="77777777" w:rsidR="00070C1E" w:rsidRPr="00070C1E" w:rsidRDefault="00070C1E" w:rsidP="00070C1E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/>
                        <w:rPr>
                          <w:rFonts w:ascii="Courier New" w:eastAsia="Times New Roman" w:hAnsi="Courier New" w:cs="Courier New"/>
                          <w:color w:val="555555"/>
                          <w:sz w:val="21"/>
                          <w:szCs w:val="21"/>
                        </w:rPr>
                      </w:pPr>
                      <w:r w:rsidRPr="00070C1E">
                        <w:rPr>
                          <w:rFonts w:ascii="Courier New" w:eastAsia="Times New Roman" w:hAnsi="Courier New" w:cs="Courier New"/>
                          <w:color w:val="89BDFF"/>
                          <w:sz w:val="21"/>
                          <w:szCs w:val="21"/>
                        </w:rPr>
                        <w:t>String</w:t>
                      </w:r>
                      <w:r w:rsidRPr="00070C1E">
                        <w:rPr>
                          <w:rFonts w:ascii="Courier New" w:eastAsia="Times New Roman" w:hAnsi="Courier New" w:cs="Courier New"/>
                          <w:color w:val="FFFFFF"/>
                          <w:sz w:val="21"/>
                          <w:szCs w:val="21"/>
                        </w:rPr>
                        <w:t xml:space="preserve"> sqlString=</w:t>
                      </w:r>
                      <w:r w:rsidRPr="00070C1E">
                        <w:rPr>
                          <w:rFonts w:ascii="Courier New" w:eastAsia="Times New Roman" w:hAnsi="Courier New" w:cs="Courier New"/>
                          <w:color w:val="65B042"/>
                          <w:sz w:val="21"/>
                          <w:szCs w:val="21"/>
                        </w:rPr>
                        <w:t>"insert into ChillNGrill_Orders values(?,?,?,?,?,?)"</w:t>
                      </w:r>
                      <w:r w:rsidRPr="00070C1E">
                        <w:rPr>
                          <w:rFonts w:ascii="Courier New" w:eastAsia="Times New Roman" w:hAnsi="Courier New" w:cs="Courier New"/>
                          <w:color w:val="FFFFFF"/>
                          <w:sz w:val="21"/>
                          <w:szCs w:val="21"/>
                        </w:rPr>
                        <w:t xml:space="preserve">; </w:t>
                      </w:r>
                    </w:p>
                    <w:p w14:paraId="1DB7302F" w14:textId="77777777" w:rsidR="00070C1E" w:rsidRPr="00070C1E" w:rsidRDefault="00070C1E" w:rsidP="00070C1E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/>
                        <w:rPr>
                          <w:rFonts w:ascii="Courier New" w:eastAsia="Times New Roman" w:hAnsi="Courier New" w:cs="Courier New"/>
                          <w:color w:val="555555"/>
                          <w:sz w:val="21"/>
                          <w:szCs w:val="21"/>
                        </w:rPr>
                      </w:pPr>
                      <w:r w:rsidRPr="00070C1E">
                        <w:rPr>
                          <w:rFonts w:ascii="Courier New" w:eastAsia="Times New Roman" w:hAnsi="Courier New" w:cs="Courier New"/>
                          <w:color w:val="E28964"/>
                          <w:sz w:val="21"/>
                          <w:szCs w:val="21"/>
                        </w:rPr>
                        <w:t>try</w:t>
                      </w:r>
                      <w:r w:rsidRPr="00070C1E">
                        <w:rPr>
                          <w:rFonts w:ascii="Courier New" w:eastAsia="Times New Roman" w:hAnsi="Courier New" w:cs="Courier New"/>
                          <w:color w:val="FFFFFF"/>
                          <w:sz w:val="21"/>
                          <w:szCs w:val="21"/>
                        </w:rPr>
                        <w:t>(</w:t>
                      </w:r>
                      <w:r w:rsidRPr="00070C1E">
                        <w:rPr>
                          <w:rFonts w:ascii="Courier New" w:eastAsia="Times New Roman" w:hAnsi="Courier New" w:cs="Courier New"/>
                          <w:color w:val="89BDFF"/>
                          <w:sz w:val="21"/>
                          <w:szCs w:val="21"/>
                        </w:rPr>
                        <w:t>Connection</w:t>
                      </w:r>
                      <w:r w:rsidRPr="00070C1E">
                        <w:rPr>
                          <w:rFonts w:ascii="Courier New" w:eastAsia="Times New Roman" w:hAnsi="Courier New" w:cs="Courier New"/>
                          <w:color w:val="FFFFFF"/>
                          <w:sz w:val="21"/>
                          <w:szCs w:val="21"/>
                        </w:rPr>
                        <w:t xml:space="preserve"> connection=</w:t>
                      </w:r>
                      <w:r w:rsidRPr="00070C1E">
                        <w:rPr>
                          <w:rFonts w:ascii="Courier New" w:eastAsia="Times New Roman" w:hAnsi="Courier New" w:cs="Courier New"/>
                          <w:color w:val="89BDFF"/>
                          <w:sz w:val="21"/>
                          <w:szCs w:val="21"/>
                        </w:rPr>
                        <w:t>DriverManager</w:t>
                      </w:r>
                      <w:r w:rsidRPr="00070C1E">
                        <w:rPr>
                          <w:rFonts w:ascii="Courier New" w:eastAsia="Times New Roman" w:hAnsi="Courier New" w:cs="Courier New"/>
                          <w:color w:val="FFFFFF"/>
                          <w:sz w:val="21"/>
                          <w:szCs w:val="21"/>
                        </w:rPr>
                        <w:t>.getConnection(</w:t>
                      </w:r>
                      <w:r w:rsidRPr="00070C1E">
                        <w:rPr>
                          <w:rFonts w:ascii="Courier New" w:eastAsia="Times New Roman" w:hAnsi="Courier New" w:cs="Courier New"/>
                          <w:color w:val="89BDFF"/>
                          <w:sz w:val="21"/>
                          <w:szCs w:val="21"/>
                        </w:rPr>
                        <w:t>DBConnectionURL</w:t>
                      </w:r>
                      <w:r w:rsidRPr="00070C1E">
                        <w:rPr>
                          <w:rFonts w:ascii="Courier New" w:eastAsia="Times New Roman" w:hAnsi="Courier New" w:cs="Courier New"/>
                          <w:color w:val="FFFFFF"/>
                          <w:sz w:val="21"/>
                          <w:szCs w:val="21"/>
                        </w:rPr>
                        <w:t xml:space="preserve">, </w:t>
                      </w:r>
                      <w:r w:rsidRPr="00070C1E">
                        <w:rPr>
                          <w:rFonts w:ascii="Courier New" w:eastAsia="Times New Roman" w:hAnsi="Courier New" w:cs="Courier New"/>
                          <w:color w:val="89BDFF"/>
                          <w:sz w:val="21"/>
                          <w:szCs w:val="21"/>
                        </w:rPr>
                        <w:t>DBUserName</w:t>
                      </w:r>
                      <w:r w:rsidRPr="00070C1E">
                        <w:rPr>
                          <w:rFonts w:ascii="Courier New" w:eastAsia="Times New Roman" w:hAnsi="Courier New" w:cs="Courier New"/>
                          <w:color w:val="FFFFFF"/>
                          <w:sz w:val="21"/>
                          <w:szCs w:val="21"/>
                        </w:rPr>
                        <w:t xml:space="preserve">, </w:t>
                      </w:r>
                      <w:r w:rsidRPr="00070C1E">
                        <w:rPr>
                          <w:rFonts w:ascii="Courier New" w:eastAsia="Times New Roman" w:hAnsi="Courier New" w:cs="Courier New"/>
                          <w:color w:val="89BDFF"/>
                          <w:sz w:val="21"/>
                          <w:szCs w:val="21"/>
                        </w:rPr>
                        <w:t>DBPassword</w:t>
                      </w:r>
                      <w:r w:rsidRPr="00070C1E">
                        <w:rPr>
                          <w:rFonts w:ascii="Courier New" w:eastAsia="Times New Roman" w:hAnsi="Courier New" w:cs="Courier New"/>
                          <w:color w:val="FFFFFF"/>
                          <w:sz w:val="21"/>
                          <w:szCs w:val="21"/>
                        </w:rPr>
                        <w:t>);</w:t>
                      </w:r>
                    </w:p>
                    <w:p w14:paraId="17C035F8" w14:textId="77777777" w:rsidR="00070C1E" w:rsidRPr="00070C1E" w:rsidRDefault="00070C1E" w:rsidP="00070C1E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/>
                        <w:rPr>
                          <w:rFonts w:ascii="Courier New" w:eastAsia="Times New Roman" w:hAnsi="Courier New" w:cs="Courier New"/>
                          <w:color w:val="555555"/>
                          <w:sz w:val="21"/>
                          <w:szCs w:val="21"/>
                        </w:rPr>
                      </w:pPr>
                      <w:r w:rsidRPr="00070C1E">
                        <w:rPr>
                          <w:rFonts w:ascii="Courier New" w:eastAsia="Times New Roman" w:hAnsi="Courier New" w:cs="Courier New"/>
                          <w:color w:val="89BDFF"/>
                          <w:sz w:val="21"/>
                          <w:szCs w:val="21"/>
                        </w:rPr>
                        <w:t>PreparedStatement</w:t>
                      </w:r>
                      <w:r w:rsidRPr="00070C1E">
                        <w:rPr>
                          <w:rFonts w:ascii="Courier New" w:eastAsia="Times New Roman" w:hAnsi="Courier New" w:cs="Courier New"/>
                          <w:color w:val="FFFFFF"/>
                          <w:sz w:val="21"/>
                          <w:szCs w:val="21"/>
                        </w:rPr>
                        <w:t xml:space="preserve"> prepareStatement = connection.prepareStatement(sqlString);)</w:t>
                      </w:r>
                    </w:p>
                    <w:p w14:paraId="43E33C17" w14:textId="77777777" w:rsidR="00070C1E" w:rsidRPr="00070C1E" w:rsidRDefault="00070C1E" w:rsidP="00070C1E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/>
                        <w:rPr>
                          <w:rFonts w:ascii="Courier New" w:eastAsia="Times New Roman" w:hAnsi="Courier New" w:cs="Courier New"/>
                          <w:color w:val="555555"/>
                          <w:sz w:val="21"/>
                          <w:szCs w:val="21"/>
                        </w:rPr>
                      </w:pPr>
                      <w:r w:rsidRPr="00070C1E">
                        <w:rPr>
                          <w:rFonts w:ascii="Courier New" w:eastAsia="Times New Roman" w:hAnsi="Courier New" w:cs="Courier New"/>
                          <w:color w:val="FFFFFF"/>
                          <w:sz w:val="21"/>
                          <w:szCs w:val="21"/>
                        </w:rPr>
                        <w:t>{</w:t>
                      </w:r>
                    </w:p>
                    <w:p w14:paraId="7F8525C1" w14:textId="77777777" w:rsidR="00070C1E" w:rsidRPr="00070C1E" w:rsidRDefault="00070C1E" w:rsidP="00070C1E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/>
                        <w:rPr>
                          <w:rFonts w:ascii="Courier New" w:eastAsia="Times New Roman" w:hAnsi="Courier New" w:cs="Courier New"/>
                          <w:color w:val="555555"/>
                          <w:sz w:val="21"/>
                          <w:szCs w:val="21"/>
                        </w:rPr>
                      </w:pPr>
                      <w:r w:rsidRPr="00070C1E">
                        <w:rPr>
                          <w:rFonts w:ascii="Courier New" w:eastAsia="Times New Roman" w:hAnsi="Courier New" w:cs="Courier New"/>
                          <w:color w:val="FFFFFF"/>
                          <w:sz w:val="21"/>
                          <w:szCs w:val="21"/>
                        </w:rPr>
                        <w:t>prepareStatement.setInt(</w:t>
                      </w:r>
                      <w:r w:rsidRPr="00070C1E">
                        <w:rPr>
                          <w:rFonts w:ascii="Courier New" w:eastAsia="Times New Roman" w:hAnsi="Courier New" w:cs="Courier New"/>
                          <w:color w:val="3387CC"/>
                          <w:sz w:val="21"/>
                          <w:szCs w:val="21"/>
                        </w:rPr>
                        <w:t>1</w:t>
                      </w:r>
                      <w:r w:rsidRPr="00070C1E">
                        <w:rPr>
                          <w:rFonts w:ascii="Courier New" w:eastAsia="Times New Roman" w:hAnsi="Courier New" w:cs="Courier New"/>
                          <w:color w:val="FFFFFF"/>
                          <w:sz w:val="21"/>
                          <w:szCs w:val="21"/>
                        </w:rPr>
                        <w:t>, order.getOrderId());</w:t>
                      </w:r>
                    </w:p>
                    <w:p w14:paraId="3206506E" w14:textId="77777777" w:rsidR="00070C1E" w:rsidRPr="00070C1E" w:rsidRDefault="00070C1E" w:rsidP="00070C1E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/>
                        <w:rPr>
                          <w:rFonts w:ascii="Courier New" w:eastAsia="Times New Roman" w:hAnsi="Courier New" w:cs="Courier New"/>
                          <w:color w:val="555555"/>
                          <w:sz w:val="21"/>
                          <w:szCs w:val="21"/>
                        </w:rPr>
                      </w:pPr>
                      <w:r w:rsidRPr="00070C1E">
                        <w:rPr>
                          <w:rFonts w:ascii="Courier New" w:eastAsia="Times New Roman" w:hAnsi="Courier New" w:cs="Courier New"/>
                          <w:color w:val="FFFFFF"/>
                          <w:sz w:val="21"/>
                          <w:szCs w:val="21"/>
                        </w:rPr>
                        <w:t>prepareStatement.setString(</w:t>
                      </w:r>
                      <w:r w:rsidRPr="00070C1E">
                        <w:rPr>
                          <w:rFonts w:ascii="Courier New" w:eastAsia="Times New Roman" w:hAnsi="Courier New" w:cs="Courier New"/>
                          <w:color w:val="3387CC"/>
                          <w:sz w:val="21"/>
                          <w:szCs w:val="21"/>
                        </w:rPr>
                        <w:t>2</w:t>
                      </w:r>
                      <w:r w:rsidRPr="00070C1E">
                        <w:rPr>
                          <w:rFonts w:ascii="Courier New" w:eastAsia="Times New Roman" w:hAnsi="Courier New" w:cs="Courier New"/>
                          <w:color w:val="FFFFFF"/>
                          <w:sz w:val="21"/>
                          <w:szCs w:val="21"/>
                        </w:rPr>
                        <w:t>, order.getCustomerName());</w:t>
                      </w:r>
                    </w:p>
                    <w:p w14:paraId="3748546B" w14:textId="77777777" w:rsidR="00070C1E" w:rsidRPr="00070C1E" w:rsidRDefault="00070C1E" w:rsidP="00070C1E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/>
                        <w:rPr>
                          <w:rFonts w:ascii="Courier New" w:eastAsia="Times New Roman" w:hAnsi="Courier New" w:cs="Courier New"/>
                          <w:color w:val="555555"/>
                          <w:sz w:val="21"/>
                          <w:szCs w:val="21"/>
                        </w:rPr>
                      </w:pPr>
                      <w:r w:rsidRPr="00070C1E">
                        <w:rPr>
                          <w:rFonts w:ascii="Courier New" w:eastAsia="Times New Roman" w:hAnsi="Courier New" w:cs="Courier New"/>
                          <w:color w:val="FFFFFF"/>
                          <w:sz w:val="21"/>
                          <w:szCs w:val="21"/>
                        </w:rPr>
                        <w:t>prepareStatement.setString(</w:t>
                      </w:r>
                      <w:r w:rsidRPr="00070C1E">
                        <w:rPr>
                          <w:rFonts w:ascii="Courier New" w:eastAsia="Times New Roman" w:hAnsi="Courier New" w:cs="Courier New"/>
                          <w:color w:val="3387CC"/>
                          <w:sz w:val="21"/>
                          <w:szCs w:val="21"/>
                        </w:rPr>
                        <w:t>3</w:t>
                      </w:r>
                      <w:r w:rsidRPr="00070C1E">
                        <w:rPr>
                          <w:rFonts w:ascii="Courier New" w:eastAsia="Times New Roman" w:hAnsi="Courier New" w:cs="Courier New"/>
                          <w:color w:val="FFFFFF"/>
                          <w:sz w:val="21"/>
                          <w:szCs w:val="21"/>
                        </w:rPr>
                        <w:t>, order.getOrderedItem());</w:t>
                      </w:r>
                    </w:p>
                    <w:p w14:paraId="6CDB5925" w14:textId="77777777" w:rsidR="00070C1E" w:rsidRPr="00070C1E" w:rsidRDefault="00070C1E" w:rsidP="00070C1E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/>
                        <w:rPr>
                          <w:rFonts w:ascii="Courier New" w:eastAsia="Times New Roman" w:hAnsi="Courier New" w:cs="Courier New"/>
                          <w:color w:val="555555"/>
                          <w:sz w:val="21"/>
                          <w:szCs w:val="21"/>
                        </w:rPr>
                      </w:pPr>
                      <w:r w:rsidRPr="00070C1E">
                        <w:rPr>
                          <w:rFonts w:ascii="Courier New" w:eastAsia="Times New Roman" w:hAnsi="Courier New" w:cs="Courier New"/>
                          <w:color w:val="FFFFFF"/>
                          <w:sz w:val="21"/>
                          <w:szCs w:val="21"/>
                        </w:rPr>
                        <w:t>prepareStatement.setDouble(</w:t>
                      </w:r>
                      <w:r w:rsidRPr="00070C1E">
                        <w:rPr>
                          <w:rFonts w:ascii="Courier New" w:eastAsia="Times New Roman" w:hAnsi="Courier New" w:cs="Courier New"/>
                          <w:color w:val="3387CC"/>
                          <w:sz w:val="21"/>
                          <w:szCs w:val="21"/>
                        </w:rPr>
                        <w:t>4</w:t>
                      </w:r>
                      <w:r w:rsidRPr="00070C1E">
                        <w:rPr>
                          <w:rFonts w:ascii="Courier New" w:eastAsia="Times New Roman" w:hAnsi="Courier New" w:cs="Courier New"/>
                          <w:color w:val="FFFFFF"/>
                          <w:sz w:val="21"/>
                          <w:szCs w:val="21"/>
                        </w:rPr>
                        <w:t>, order.getTotalBillAmount());</w:t>
                      </w:r>
                    </w:p>
                    <w:p w14:paraId="35F7DD33" w14:textId="77777777" w:rsidR="00070C1E" w:rsidRPr="00070C1E" w:rsidRDefault="00070C1E" w:rsidP="00070C1E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/>
                        <w:rPr>
                          <w:rFonts w:ascii="Courier New" w:eastAsia="Times New Roman" w:hAnsi="Courier New" w:cs="Courier New"/>
                          <w:color w:val="555555"/>
                          <w:sz w:val="21"/>
                          <w:szCs w:val="21"/>
                        </w:rPr>
                      </w:pPr>
                      <w:r w:rsidRPr="00070C1E">
                        <w:rPr>
                          <w:rFonts w:ascii="Courier New" w:eastAsia="Times New Roman" w:hAnsi="Courier New" w:cs="Courier New"/>
                          <w:color w:val="FFFFFF"/>
                          <w:sz w:val="21"/>
                          <w:szCs w:val="21"/>
                        </w:rPr>
                        <w:t>prepareStatement.setLong(</w:t>
                      </w:r>
                      <w:r w:rsidRPr="00070C1E">
                        <w:rPr>
                          <w:rFonts w:ascii="Courier New" w:eastAsia="Times New Roman" w:hAnsi="Courier New" w:cs="Courier New"/>
                          <w:color w:val="3387CC"/>
                          <w:sz w:val="21"/>
                          <w:szCs w:val="21"/>
                        </w:rPr>
                        <w:t>5</w:t>
                      </w:r>
                      <w:r w:rsidRPr="00070C1E">
                        <w:rPr>
                          <w:rFonts w:ascii="Courier New" w:eastAsia="Times New Roman" w:hAnsi="Courier New" w:cs="Courier New"/>
                          <w:color w:val="FFFFFF"/>
                          <w:sz w:val="21"/>
                          <w:szCs w:val="21"/>
                        </w:rPr>
                        <w:t>, order.getContactNo());</w:t>
                      </w:r>
                    </w:p>
                    <w:p w14:paraId="369201B8" w14:textId="38081134" w:rsidR="00070C1E" w:rsidRPr="00070C1E" w:rsidRDefault="00070C1E" w:rsidP="00181B08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/>
                        <w:rPr>
                          <w:rFonts w:ascii="Courier New" w:eastAsia="Times New Roman" w:hAnsi="Courier New" w:cs="Courier New"/>
                          <w:color w:val="555555"/>
                          <w:sz w:val="21"/>
                          <w:szCs w:val="21"/>
                        </w:rPr>
                      </w:pPr>
                      <w:r w:rsidRPr="00070C1E">
                        <w:rPr>
                          <w:rFonts w:ascii="Courier New" w:eastAsia="Times New Roman" w:hAnsi="Courier New" w:cs="Courier New"/>
                          <w:color w:val="FFFFFF"/>
                          <w:sz w:val="21"/>
                          <w:szCs w:val="21"/>
                        </w:rPr>
                        <w:t>prepareStatement.setString(</w:t>
                      </w:r>
                      <w:r w:rsidRPr="00070C1E">
                        <w:rPr>
                          <w:rFonts w:ascii="Courier New" w:eastAsia="Times New Roman" w:hAnsi="Courier New" w:cs="Courier New"/>
                          <w:color w:val="3387CC"/>
                          <w:sz w:val="21"/>
                          <w:szCs w:val="21"/>
                        </w:rPr>
                        <w:t>6</w:t>
                      </w:r>
                      <w:r w:rsidRPr="00070C1E">
                        <w:rPr>
                          <w:rFonts w:ascii="Courier New" w:eastAsia="Times New Roman" w:hAnsi="Courier New" w:cs="Courier New"/>
                          <w:color w:val="FFFFFF"/>
                          <w:sz w:val="21"/>
                          <w:szCs w:val="21"/>
                        </w:rPr>
                        <w:t>,order.getOrderedBranch()</w:t>
                      </w:r>
                      <w:r>
                        <w:rPr>
                          <w:rFonts w:ascii="Courier New" w:eastAsia="Times New Roman" w:hAnsi="Courier New" w:cs="Courier New"/>
                          <w:color w:val="FFFFFF"/>
                          <w:sz w:val="21"/>
                          <w:szCs w:val="21"/>
                        </w:rPr>
                        <w:t>;</w:t>
                      </w:r>
                      <w:r w:rsidRPr="00070C1E">
                        <w:rPr>
                          <w:rFonts w:ascii="Courier New" w:eastAsia="Times New Roman" w:hAnsi="Courier New" w:cs="Courier New"/>
                          <w:color w:val="FFFFFF"/>
                          <w:sz w:val="21"/>
                          <w:szCs w:val="21"/>
                        </w:rPr>
                        <w:t>}</w:t>
                      </w:r>
                    </w:p>
                  </w:txbxContent>
                </v:textbox>
                <w10:wrap type="through" anchorx="margin" anchory="margin"/>
              </v:rect>
            </w:pict>
          </mc:Fallback>
        </mc:AlternateContent>
      </w:r>
      <w:proofErr w:type="spellStart"/>
      <w:r w:rsidR="00911F87">
        <w:rPr>
          <w:rFonts w:ascii="Arial" w:hAnsi="Arial" w:cs="Arial"/>
          <w:sz w:val="20"/>
          <w:szCs w:val="20"/>
        </w:rPr>
        <w:t>Java.sql.preparedStatement</w:t>
      </w:r>
      <w:proofErr w:type="spellEnd"/>
      <w:r w:rsidR="00911F87">
        <w:rPr>
          <w:rFonts w:ascii="Arial" w:hAnsi="Arial" w:cs="Arial"/>
          <w:sz w:val="20"/>
          <w:szCs w:val="20"/>
        </w:rPr>
        <w:t xml:space="preserve"> is required to serialize </w:t>
      </w:r>
      <w:proofErr w:type="spellStart"/>
      <w:r w:rsidR="00911F87">
        <w:rPr>
          <w:rFonts w:ascii="Arial" w:hAnsi="Arial" w:cs="Arial"/>
          <w:sz w:val="20"/>
          <w:szCs w:val="20"/>
        </w:rPr>
        <w:t>sql</w:t>
      </w:r>
      <w:proofErr w:type="spellEnd"/>
      <w:r w:rsidR="00911F87">
        <w:rPr>
          <w:rFonts w:ascii="Arial" w:hAnsi="Arial" w:cs="Arial"/>
          <w:sz w:val="20"/>
          <w:szCs w:val="20"/>
        </w:rPr>
        <w:t xml:space="preserve"> string to </w:t>
      </w:r>
      <w:r w:rsidR="00E478DF">
        <w:rPr>
          <w:rFonts w:ascii="Arial" w:hAnsi="Arial" w:cs="Arial"/>
          <w:sz w:val="20"/>
          <w:szCs w:val="20"/>
        </w:rPr>
        <w:t>the database command.</w:t>
      </w:r>
    </w:p>
    <w:p w14:paraId="39620811" w14:textId="1D8936AF" w:rsidR="00E478DF" w:rsidRDefault="00553962" w:rsidP="007A4CA2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Syntax shown in image.</w:t>
      </w:r>
    </w:p>
    <w:p w14:paraId="7F08F8DC" w14:textId="368C118E" w:rsidR="00553962" w:rsidRDefault="005F3A66" w:rsidP="005F3A66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Execute the statement</w:t>
      </w:r>
    </w:p>
    <w:p w14:paraId="3A179A6D" w14:textId="0D46EF51" w:rsidR="005F3A66" w:rsidRDefault="0096675F" w:rsidP="005F3A66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preparedStatement.executeUpdate</w:t>
      </w:r>
      <w:proofErr w:type="spellEnd"/>
      <w:r>
        <w:rPr>
          <w:rFonts w:ascii="Arial" w:hAnsi="Arial" w:cs="Arial"/>
          <w:sz w:val="20"/>
          <w:szCs w:val="20"/>
        </w:rPr>
        <w:t>()</w:t>
      </w:r>
    </w:p>
    <w:p w14:paraId="7557C04D" w14:textId="7FFAC596" w:rsidR="0096675F" w:rsidRDefault="0096675F" w:rsidP="0096675F">
      <w:pPr>
        <w:pStyle w:val="ListParagraph"/>
        <w:numPr>
          <w:ilvl w:val="2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will execute insert query</w:t>
      </w:r>
    </w:p>
    <w:p w14:paraId="527AFA9C" w14:textId="20C366D2" w:rsidR="00FD744D" w:rsidRDefault="00FD744D" w:rsidP="0096675F">
      <w:pPr>
        <w:pStyle w:val="ListParagraph"/>
        <w:numPr>
          <w:ilvl w:val="2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Returns rows effected.</w:t>
      </w:r>
    </w:p>
    <w:p w14:paraId="034C39FE" w14:textId="6610C245" w:rsidR="008F677B" w:rsidRDefault="008F677B" w:rsidP="008F677B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preparedStatement.executeQuery</w:t>
      </w:r>
      <w:proofErr w:type="spellEnd"/>
      <w:r>
        <w:rPr>
          <w:rFonts w:ascii="Arial" w:hAnsi="Arial" w:cs="Arial"/>
          <w:sz w:val="20"/>
          <w:szCs w:val="20"/>
        </w:rPr>
        <w:t>()</w:t>
      </w:r>
    </w:p>
    <w:p w14:paraId="2BF9AD9B" w14:textId="6C68DDB6" w:rsidR="008F677B" w:rsidRDefault="008F677B" w:rsidP="008F677B">
      <w:pPr>
        <w:pStyle w:val="ListParagraph"/>
        <w:numPr>
          <w:ilvl w:val="2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will </w:t>
      </w:r>
      <w:r w:rsidR="00106FCF">
        <w:rPr>
          <w:rFonts w:ascii="Arial" w:hAnsi="Arial" w:cs="Arial"/>
          <w:sz w:val="20"/>
          <w:szCs w:val="20"/>
        </w:rPr>
        <w:t xml:space="preserve">retrieve rows as </w:t>
      </w:r>
      <w:proofErr w:type="spellStart"/>
      <w:r w:rsidR="00106FCF">
        <w:rPr>
          <w:rFonts w:ascii="Arial" w:hAnsi="Arial" w:cs="Arial"/>
          <w:sz w:val="20"/>
          <w:szCs w:val="20"/>
        </w:rPr>
        <w:t>ResultSet</w:t>
      </w:r>
      <w:proofErr w:type="spellEnd"/>
    </w:p>
    <w:p w14:paraId="0E0E8D3A" w14:textId="425662C5" w:rsidR="00106FCF" w:rsidRDefault="00106FCF" w:rsidP="008F677B">
      <w:pPr>
        <w:pStyle w:val="ListParagraph"/>
        <w:numPr>
          <w:ilvl w:val="2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Iterate with </w:t>
      </w:r>
      <w:proofErr w:type="spellStart"/>
      <w:r>
        <w:rPr>
          <w:rFonts w:ascii="Arial" w:hAnsi="Arial" w:cs="Arial"/>
          <w:sz w:val="20"/>
          <w:szCs w:val="20"/>
        </w:rPr>
        <w:t>resulSet.next</w:t>
      </w:r>
      <w:proofErr w:type="spellEnd"/>
      <w:r>
        <w:rPr>
          <w:rFonts w:ascii="Arial" w:hAnsi="Arial" w:cs="Arial"/>
          <w:sz w:val="20"/>
          <w:szCs w:val="20"/>
        </w:rPr>
        <w:t>()</w:t>
      </w:r>
    </w:p>
    <w:p w14:paraId="0717E46E" w14:textId="4FF54D5D" w:rsidR="00321ABF" w:rsidRDefault="00056E45" w:rsidP="00056E45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Process results with the </w:t>
      </w:r>
      <w:proofErr w:type="spellStart"/>
      <w:r>
        <w:rPr>
          <w:rFonts w:ascii="Arial" w:hAnsi="Arial" w:cs="Arial"/>
          <w:sz w:val="20"/>
          <w:szCs w:val="20"/>
        </w:rPr>
        <w:t>ResultSet</w:t>
      </w:r>
      <w:proofErr w:type="spellEnd"/>
      <w:r>
        <w:rPr>
          <w:rFonts w:ascii="Arial" w:hAnsi="Arial" w:cs="Arial"/>
          <w:sz w:val="20"/>
          <w:szCs w:val="20"/>
        </w:rPr>
        <w:t xml:space="preserve"> methods found in the image below.</w:t>
      </w:r>
    </w:p>
    <w:p w14:paraId="10A5C7DF" w14:textId="6BFABB35" w:rsidR="00056E45" w:rsidRDefault="006852CE" w:rsidP="00056E45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 w:rsidRPr="006852CE">
        <w:rPr>
          <w:noProof/>
        </w:rPr>
        <w:drawing>
          <wp:anchor distT="0" distB="0" distL="114300" distR="114300" simplePos="0" relativeHeight="251673600" behindDoc="0" locked="0" layoutInCell="1" allowOverlap="1" wp14:anchorId="42F9D585" wp14:editId="0519CD12">
            <wp:simplePos x="0" y="0"/>
            <wp:positionH relativeFrom="column">
              <wp:align>right</wp:align>
            </wp:positionH>
            <wp:positionV relativeFrom="paragraph">
              <wp:posOffset>54756050</wp:posOffset>
            </wp:positionV>
            <wp:extent cx="5953760" cy="2323465"/>
            <wp:effectExtent l="0" t="0" r="0" b="635"/>
            <wp:wrapThrough wrapText="bothSides">
              <wp:wrapPolygon edited="0">
                <wp:start x="0" y="0"/>
                <wp:lineTo x="0" y="21429"/>
                <wp:lineTo x="21494" y="21429"/>
                <wp:lineTo x="21494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899" cy="234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6E45">
        <w:rPr>
          <w:rFonts w:ascii="Arial" w:hAnsi="Arial" w:cs="Arial"/>
          <w:sz w:val="20"/>
          <w:szCs w:val="20"/>
        </w:rPr>
        <w:t xml:space="preserve">Package </w:t>
      </w:r>
      <w:proofErr w:type="spellStart"/>
      <w:proofErr w:type="gramStart"/>
      <w:r w:rsidR="00056E45">
        <w:rPr>
          <w:rFonts w:ascii="Arial" w:hAnsi="Arial" w:cs="Arial"/>
          <w:sz w:val="20"/>
          <w:szCs w:val="20"/>
        </w:rPr>
        <w:t>java.sql.ResultSet</w:t>
      </w:r>
      <w:proofErr w:type="spellEnd"/>
      <w:proofErr w:type="gramEnd"/>
    </w:p>
    <w:p w14:paraId="0CECD73E" w14:textId="03F4E71E" w:rsidR="00F0446A" w:rsidRDefault="00F0446A" w:rsidP="00056E45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ruleset object can </w:t>
      </w:r>
      <w:proofErr w:type="spellStart"/>
      <w:r>
        <w:rPr>
          <w:rFonts w:ascii="Arial" w:hAnsi="Arial" w:cs="Arial"/>
          <w:sz w:val="20"/>
          <w:szCs w:val="20"/>
        </w:rPr>
        <w:t>retrive</w:t>
      </w:r>
      <w:proofErr w:type="spellEnd"/>
      <w:r>
        <w:rPr>
          <w:rFonts w:ascii="Arial" w:hAnsi="Arial" w:cs="Arial"/>
          <w:sz w:val="20"/>
          <w:szCs w:val="20"/>
        </w:rPr>
        <w:t xml:space="preserve"> a column field with: </w:t>
      </w:r>
      <w:proofErr w:type="spellStart"/>
      <w:r>
        <w:rPr>
          <w:rFonts w:ascii="Arial" w:hAnsi="Arial" w:cs="Arial"/>
          <w:sz w:val="20"/>
          <w:szCs w:val="20"/>
        </w:rPr>
        <w:t>getByte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get</w:t>
      </w:r>
      <w:r w:rsidR="00310762">
        <w:rPr>
          <w:rFonts w:ascii="Arial" w:hAnsi="Arial" w:cs="Arial"/>
          <w:sz w:val="20"/>
          <w:szCs w:val="20"/>
        </w:rPr>
        <w:t>Double</w:t>
      </w:r>
      <w:proofErr w:type="spellEnd"/>
      <w:r w:rsidR="00310762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10762">
        <w:rPr>
          <w:rFonts w:ascii="Arial" w:hAnsi="Arial" w:cs="Arial"/>
          <w:sz w:val="20"/>
          <w:szCs w:val="20"/>
        </w:rPr>
        <w:t>getInt</w:t>
      </w:r>
      <w:proofErr w:type="spellEnd"/>
      <w:r w:rsidR="00310762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10762">
        <w:rPr>
          <w:rFonts w:ascii="Arial" w:hAnsi="Arial" w:cs="Arial"/>
          <w:sz w:val="20"/>
          <w:szCs w:val="20"/>
        </w:rPr>
        <w:t>getString</w:t>
      </w:r>
      <w:proofErr w:type="spellEnd"/>
    </w:p>
    <w:p w14:paraId="65531F05" w14:textId="0167246A" w:rsidR="00310762" w:rsidRDefault="00310762" w:rsidP="00310762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Close the connection</w:t>
      </w:r>
    </w:p>
    <w:p w14:paraId="6CEC9E11" w14:textId="26BCD254" w:rsidR="00310762" w:rsidRDefault="009470D8" w:rsidP="00310762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Prepared statements and connections done in Try blocks so if something goes wrong it automatically closes</w:t>
      </w:r>
    </w:p>
    <w:p w14:paraId="34DD9797" w14:textId="1EF3692C" w:rsidR="009470D8" w:rsidRDefault="009470D8" w:rsidP="00310762">
      <w:pPr>
        <w:pStyle w:val="ListParagraph"/>
        <w:numPr>
          <w:ilvl w:val="1"/>
          <w:numId w:val="10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 </w:t>
      </w:r>
      <w:proofErr w:type="spellStart"/>
      <w:r>
        <w:rPr>
          <w:rFonts w:ascii="Arial" w:hAnsi="Arial" w:cs="Arial"/>
          <w:sz w:val="20"/>
          <w:szCs w:val="20"/>
        </w:rPr>
        <w:t>explicitely</w:t>
      </w:r>
      <w:proofErr w:type="spellEnd"/>
      <w:r>
        <w:rPr>
          <w:rFonts w:ascii="Arial" w:hAnsi="Arial" w:cs="Arial"/>
          <w:sz w:val="20"/>
          <w:szCs w:val="20"/>
        </w:rPr>
        <w:t xml:space="preserve"> close use </w:t>
      </w:r>
      <w:proofErr w:type="spellStart"/>
      <w:r>
        <w:rPr>
          <w:rFonts w:ascii="Arial" w:hAnsi="Arial" w:cs="Arial"/>
          <w:sz w:val="20"/>
          <w:szCs w:val="20"/>
        </w:rPr>
        <w:t>preparedStatement.close</w:t>
      </w:r>
      <w:proofErr w:type="spellEnd"/>
      <w:r>
        <w:rPr>
          <w:rFonts w:ascii="Arial" w:hAnsi="Arial" w:cs="Arial"/>
          <w:sz w:val="20"/>
          <w:szCs w:val="20"/>
        </w:rPr>
        <w:t xml:space="preserve">() and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connection.close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()</w:t>
      </w:r>
      <w:r w:rsidR="00171A01">
        <w:rPr>
          <w:rFonts w:ascii="Arial" w:hAnsi="Arial" w:cs="Arial"/>
          <w:sz w:val="20"/>
          <w:szCs w:val="20"/>
        </w:rPr>
        <w:t xml:space="preserve"> in a finally block</w:t>
      </w:r>
    </w:p>
    <w:p w14:paraId="7B168FA1" w14:textId="5328AC2F" w:rsidR="00F1740E" w:rsidRDefault="00F1740E" w:rsidP="00F1740E">
      <w:pPr>
        <w:rPr>
          <w:rFonts w:ascii="Arial" w:hAnsi="Arial" w:cs="Arial"/>
          <w:sz w:val="20"/>
          <w:szCs w:val="20"/>
        </w:rPr>
      </w:pPr>
    </w:p>
    <w:p w14:paraId="5A6278D0" w14:textId="536C5FF3" w:rsidR="00F1740E" w:rsidRDefault="00F1740E" w:rsidP="00F1740E"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ACID Properties</w:t>
      </w:r>
    </w:p>
    <w:p w14:paraId="7FA9D580" w14:textId="5F2465CE" w:rsidR="00F1740E" w:rsidRDefault="00F1740E" w:rsidP="00F1740E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Atomic</w:t>
      </w:r>
    </w:p>
    <w:p w14:paraId="126277FD" w14:textId="77785495" w:rsidR="00F1740E" w:rsidRDefault="00F1740E" w:rsidP="00F1740E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</w:t>
      </w:r>
      <w:r w:rsidR="004B11CC">
        <w:rPr>
          <w:rFonts w:ascii="Arial" w:hAnsi="Arial" w:cs="Arial"/>
          <w:sz w:val="20"/>
          <w:szCs w:val="20"/>
        </w:rPr>
        <w:t xml:space="preserve">nsistent – </w:t>
      </w:r>
      <w:proofErr w:type="spellStart"/>
      <w:r w:rsidR="004B11CC">
        <w:rPr>
          <w:rFonts w:ascii="Arial" w:hAnsi="Arial" w:cs="Arial"/>
          <w:sz w:val="20"/>
          <w:szCs w:val="20"/>
        </w:rPr>
        <w:t>commiting</w:t>
      </w:r>
      <w:proofErr w:type="spellEnd"/>
      <w:r w:rsidR="004B11CC">
        <w:rPr>
          <w:rFonts w:ascii="Arial" w:hAnsi="Arial" w:cs="Arial"/>
          <w:sz w:val="20"/>
          <w:szCs w:val="20"/>
        </w:rPr>
        <w:t xml:space="preserve"> changes so they’re </w:t>
      </w:r>
      <w:proofErr w:type="spellStart"/>
      <w:r w:rsidR="004B11CC">
        <w:rPr>
          <w:rFonts w:ascii="Arial" w:hAnsi="Arial" w:cs="Arial"/>
          <w:sz w:val="20"/>
          <w:szCs w:val="20"/>
        </w:rPr>
        <w:t>perminant</w:t>
      </w:r>
      <w:proofErr w:type="spellEnd"/>
      <w:r w:rsidR="004B11CC">
        <w:rPr>
          <w:rFonts w:ascii="Arial" w:hAnsi="Arial" w:cs="Arial"/>
          <w:sz w:val="20"/>
          <w:szCs w:val="20"/>
        </w:rPr>
        <w:t>.</w:t>
      </w:r>
    </w:p>
    <w:p w14:paraId="5E51E092" w14:textId="1A14FACD" w:rsidR="000D1F93" w:rsidRDefault="00DE48F2" w:rsidP="00F1740E">
      <w:pPr>
        <w:pStyle w:val="ListParagraph"/>
        <w:numPr>
          <w:ilvl w:val="1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Connection.setAutoCommit</w:t>
      </w:r>
      <w:proofErr w:type="spellEnd"/>
      <w:r>
        <w:rPr>
          <w:rFonts w:ascii="Arial" w:hAnsi="Arial" w:cs="Arial"/>
          <w:sz w:val="20"/>
          <w:szCs w:val="20"/>
        </w:rPr>
        <w:t>(false)</w:t>
      </w:r>
    </w:p>
    <w:p w14:paraId="31E652C8" w14:textId="080B6EFC" w:rsidR="00DE48F2" w:rsidRDefault="00DE48F2" w:rsidP="00DE48F2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Turn off automatic commit for JDBC</w:t>
      </w:r>
    </w:p>
    <w:p w14:paraId="39AD6E86" w14:textId="6EB094A7" w:rsidR="00DE48F2" w:rsidRDefault="00DE48F2" w:rsidP="00DE48F2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Connection.commit</w:t>
      </w:r>
      <w:proofErr w:type="spellEnd"/>
      <w:r>
        <w:rPr>
          <w:rFonts w:ascii="Arial" w:hAnsi="Arial" w:cs="Arial"/>
          <w:sz w:val="20"/>
          <w:szCs w:val="20"/>
        </w:rPr>
        <w:t>() to manually commit</w:t>
      </w:r>
    </w:p>
    <w:p w14:paraId="0743CE9F" w14:textId="1A181DCE" w:rsidR="00DE48F2" w:rsidRDefault="00DE48F2" w:rsidP="00DE48F2">
      <w:pPr>
        <w:pStyle w:val="ListParagraph"/>
        <w:numPr>
          <w:ilvl w:val="2"/>
          <w:numId w:val="4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Connection.rollback</w:t>
      </w:r>
      <w:proofErr w:type="spellEnd"/>
      <w:r>
        <w:rPr>
          <w:rFonts w:ascii="Arial" w:hAnsi="Arial" w:cs="Arial"/>
          <w:sz w:val="20"/>
          <w:szCs w:val="20"/>
        </w:rPr>
        <w:t>() to manually rollback changes done.</w:t>
      </w:r>
    </w:p>
    <w:p w14:paraId="6AFCBBA8" w14:textId="77777777" w:rsidR="00F8608C" w:rsidRPr="00B12D69" w:rsidRDefault="00F8608C" w:rsidP="00B12D69">
      <w:pPr>
        <w:rPr>
          <w:rFonts w:ascii="Arial" w:hAnsi="Arial" w:cs="Arial"/>
          <w:sz w:val="20"/>
          <w:szCs w:val="20"/>
        </w:rPr>
      </w:pPr>
    </w:p>
    <w:sectPr w:rsidR="00F8608C" w:rsidRPr="00B12D69" w:rsidSect="00080ABE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3C504" w14:textId="77777777" w:rsidR="000B7D08" w:rsidRDefault="000B7D08" w:rsidP="00080ABE">
      <w:r>
        <w:separator/>
      </w:r>
    </w:p>
  </w:endnote>
  <w:endnote w:type="continuationSeparator" w:id="0">
    <w:p w14:paraId="21664DFD" w14:textId="77777777" w:rsidR="000B7D08" w:rsidRDefault="000B7D08" w:rsidP="00080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B36019" w14:textId="77777777" w:rsidR="000B7D08" w:rsidRDefault="000B7D08" w:rsidP="00080ABE">
      <w:r>
        <w:separator/>
      </w:r>
    </w:p>
  </w:footnote>
  <w:footnote w:type="continuationSeparator" w:id="0">
    <w:p w14:paraId="74325CCD" w14:textId="77777777" w:rsidR="000B7D08" w:rsidRDefault="000B7D08" w:rsidP="00080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6507A"/>
    <w:multiLevelType w:val="multilevel"/>
    <w:tmpl w:val="59163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D5561"/>
    <w:multiLevelType w:val="multilevel"/>
    <w:tmpl w:val="7A0C9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8699D"/>
    <w:multiLevelType w:val="hybridMultilevel"/>
    <w:tmpl w:val="505C4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034F3"/>
    <w:multiLevelType w:val="hybridMultilevel"/>
    <w:tmpl w:val="F54A9CB6"/>
    <w:lvl w:ilvl="0" w:tplc="F43C3B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F83BFC"/>
    <w:multiLevelType w:val="hybridMultilevel"/>
    <w:tmpl w:val="0B728AD2"/>
    <w:lvl w:ilvl="0" w:tplc="21F04DA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  <w:sz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E70530C"/>
    <w:multiLevelType w:val="hybridMultilevel"/>
    <w:tmpl w:val="E850D1BA"/>
    <w:lvl w:ilvl="0" w:tplc="4A10C3F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557D7"/>
    <w:multiLevelType w:val="hybridMultilevel"/>
    <w:tmpl w:val="2BDE4314"/>
    <w:lvl w:ilvl="0" w:tplc="1FD6BA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B0EF6"/>
    <w:multiLevelType w:val="multilevel"/>
    <w:tmpl w:val="4288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2245FA"/>
    <w:multiLevelType w:val="multilevel"/>
    <w:tmpl w:val="9E10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090D82"/>
    <w:multiLevelType w:val="multilevel"/>
    <w:tmpl w:val="D4BE1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3E72A6"/>
    <w:multiLevelType w:val="hybridMultilevel"/>
    <w:tmpl w:val="1BCE1712"/>
    <w:lvl w:ilvl="0" w:tplc="21005FB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0C51DF"/>
    <w:multiLevelType w:val="hybridMultilevel"/>
    <w:tmpl w:val="BE16E8D2"/>
    <w:lvl w:ilvl="0" w:tplc="21005FB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1"/>
  </w:num>
  <w:num w:numId="5">
    <w:abstractNumId w:val="3"/>
  </w:num>
  <w:num w:numId="6">
    <w:abstractNumId w:val="7"/>
  </w:num>
  <w:num w:numId="7">
    <w:abstractNumId w:val="1"/>
  </w:num>
  <w:num w:numId="8">
    <w:abstractNumId w:val="0"/>
    <w:lvlOverride w:ilvl="0">
      <w:startOverride w:val="1"/>
    </w:lvlOverride>
  </w:num>
  <w:num w:numId="9">
    <w:abstractNumId w:val="8"/>
  </w:num>
  <w:num w:numId="10">
    <w:abstractNumId w:val="2"/>
  </w:num>
  <w:num w:numId="11">
    <w:abstractNumId w:val="9"/>
    <w:lvlOverride w:ilvl="0">
      <w:startOverride w:val="1"/>
    </w:lvlOverride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3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ABE"/>
    <w:rsid w:val="000037D6"/>
    <w:rsid w:val="000137AA"/>
    <w:rsid w:val="00020CFA"/>
    <w:rsid w:val="00020FD5"/>
    <w:rsid w:val="00035590"/>
    <w:rsid w:val="0003582B"/>
    <w:rsid w:val="00040BCE"/>
    <w:rsid w:val="00041D76"/>
    <w:rsid w:val="00041DFB"/>
    <w:rsid w:val="00051BCF"/>
    <w:rsid w:val="00053DA3"/>
    <w:rsid w:val="00056E45"/>
    <w:rsid w:val="0005707B"/>
    <w:rsid w:val="00063A20"/>
    <w:rsid w:val="00070C1E"/>
    <w:rsid w:val="00074571"/>
    <w:rsid w:val="000760E3"/>
    <w:rsid w:val="00080ABE"/>
    <w:rsid w:val="000853F1"/>
    <w:rsid w:val="00085A36"/>
    <w:rsid w:val="00090C98"/>
    <w:rsid w:val="000A2A14"/>
    <w:rsid w:val="000A422C"/>
    <w:rsid w:val="000B49FD"/>
    <w:rsid w:val="000B4D75"/>
    <w:rsid w:val="000B7D08"/>
    <w:rsid w:val="000C3929"/>
    <w:rsid w:val="000C73B0"/>
    <w:rsid w:val="000D1F93"/>
    <w:rsid w:val="000D267F"/>
    <w:rsid w:val="000D7A73"/>
    <w:rsid w:val="000E74FE"/>
    <w:rsid w:val="000F2113"/>
    <w:rsid w:val="001048B0"/>
    <w:rsid w:val="00106299"/>
    <w:rsid w:val="00106FCF"/>
    <w:rsid w:val="0011055F"/>
    <w:rsid w:val="00122C49"/>
    <w:rsid w:val="00123F66"/>
    <w:rsid w:val="00124302"/>
    <w:rsid w:val="00133CF5"/>
    <w:rsid w:val="001356D2"/>
    <w:rsid w:val="00136C8A"/>
    <w:rsid w:val="001370C3"/>
    <w:rsid w:val="00141897"/>
    <w:rsid w:val="001524E7"/>
    <w:rsid w:val="00152879"/>
    <w:rsid w:val="0015632E"/>
    <w:rsid w:val="00156BA2"/>
    <w:rsid w:val="0016431B"/>
    <w:rsid w:val="0016790C"/>
    <w:rsid w:val="00171A01"/>
    <w:rsid w:val="00172060"/>
    <w:rsid w:val="00184DD9"/>
    <w:rsid w:val="00187342"/>
    <w:rsid w:val="001943E6"/>
    <w:rsid w:val="00196F0D"/>
    <w:rsid w:val="001A0317"/>
    <w:rsid w:val="001B3255"/>
    <w:rsid w:val="001B4537"/>
    <w:rsid w:val="001E3734"/>
    <w:rsid w:val="001F160B"/>
    <w:rsid w:val="00203341"/>
    <w:rsid w:val="002050B4"/>
    <w:rsid w:val="0020567A"/>
    <w:rsid w:val="0021575F"/>
    <w:rsid w:val="00225491"/>
    <w:rsid w:val="0023279B"/>
    <w:rsid w:val="00244815"/>
    <w:rsid w:val="00247180"/>
    <w:rsid w:val="002475D1"/>
    <w:rsid w:val="00257B57"/>
    <w:rsid w:val="00257C75"/>
    <w:rsid w:val="00266594"/>
    <w:rsid w:val="002764C6"/>
    <w:rsid w:val="00277CA4"/>
    <w:rsid w:val="0028281C"/>
    <w:rsid w:val="0028354C"/>
    <w:rsid w:val="00283E77"/>
    <w:rsid w:val="00291884"/>
    <w:rsid w:val="00293103"/>
    <w:rsid w:val="002968FC"/>
    <w:rsid w:val="002A1292"/>
    <w:rsid w:val="002A28F9"/>
    <w:rsid w:val="002A591A"/>
    <w:rsid w:val="002A64B8"/>
    <w:rsid w:val="002B2E8E"/>
    <w:rsid w:val="002B431C"/>
    <w:rsid w:val="002B4633"/>
    <w:rsid w:val="00300ABA"/>
    <w:rsid w:val="00306FA4"/>
    <w:rsid w:val="00310762"/>
    <w:rsid w:val="0031572F"/>
    <w:rsid w:val="00321ABF"/>
    <w:rsid w:val="00325F20"/>
    <w:rsid w:val="00350226"/>
    <w:rsid w:val="003513C1"/>
    <w:rsid w:val="00361F4F"/>
    <w:rsid w:val="00374210"/>
    <w:rsid w:val="00384D37"/>
    <w:rsid w:val="00390CF6"/>
    <w:rsid w:val="00390D14"/>
    <w:rsid w:val="0039704B"/>
    <w:rsid w:val="003B40E1"/>
    <w:rsid w:val="003B4D29"/>
    <w:rsid w:val="003B66BB"/>
    <w:rsid w:val="003D10EC"/>
    <w:rsid w:val="003D40D6"/>
    <w:rsid w:val="003D4B8A"/>
    <w:rsid w:val="003E3F4F"/>
    <w:rsid w:val="003E719B"/>
    <w:rsid w:val="003F01B2"/>
    <w:rsid w:val="003F1980"/>
    <w:rsid w:val="003F48B7"/>
    <w:rsid w:val="00406338"/>
    <w:rsid w:val="004101B1"/>
    <w:rsid w:val="004115E7"/>
    <w:rsid w:val="0041326C"/>
    <w:rsid w:val="004216A0"/>
    <w:rsid w:val="00421894"/>
    <w:rsid w:val="00423100"/>
    <w:rsid w:val="0043048F"/>
    <w:rsid w:val="00437853"/>
    <w:rsid w:val="00455B27"/>
    <w:rsid w:val="0047487B"/>
    <w:rsid w:val="00480FC2"/>
    <w:rsid w:val="004820FD"/>
    <w:rsid w:val="0048379F"/>
    <w:rsid w:val="00486501"/>
    <w:rsid w:val="00493C16"/>
    <w:rsid w:val="004941BC"/>
    <w:rsid w:val="004A0E43"/>
    <w:rsid w:val="004B11CC"/>
    <w:rsid w:val="004C7E25"/>
    <w:rsid w:val="004D0427"/>
    <w:rsid w:val="004D0E13"/>
    <w:rsid w:val="004D410C"/>
    <w:rsid w:val="004E69CD"/>
    <w:rsid w:val="004E73CF"/>
    <w:rsid w:val="004F111A"/>
    <w:rsid w:val="004F3A48"/>
    <w:rsid w:val="0050477A"/>
    <w:rsid w:val="00506330"/>
    <w:rsid w:val="00515DD7"/>
    <w:rsid w:val="00517007"/>
    <w:rsid w:val="005211F2"/>
    <w:rsid w:val="00522F4E"/>
    <w:rsid w:val="0053136A"/>
    <w:rsid w:val="005352BB"/>
    <w:rsid w:val="00537161"/>
    <w:rsid w:val="00537709"/>
    <w:rsid w:val="00552F19"/>
    <w:rsid w:val="00553962"/>
    <w:rsid w:val="00556462"/>
    <w:rsid w:val="005569D3"/>
    <w:rsid w:val="00557D4C"/>
    <w:rsid w:val="005771E6"/>
    <w:rsid w:val="00577779"/>
    <w:rsid w:val="00585D59"/>
    <w:rsid w:val="005936E5"/>
    <w:rsid w:val="005A4D43"/>
    <w:rsid w:val="005A5588"/>
    <w:rsid w:val="005B49CF"/>
    <w:rsid w:val="005B70E2"/>
    <w:rsid w:val="005C3C98"/>
    <w:rsid w:val="005C4C53"/>
    <w:rsid w:val="005C72A7"/>
    <w:rsid w:val="005D1314"/>
    <w:rsid w:val="005E10C2"/>
    <w:rsid w:val="005E6FEF"/>
    <w:rsid w:val="005F3A66"/>
    <w:rsid w:val="005F688E"/>
    <w:rsid w:val="005F6E67"/>
    <w:rsid w:val="005F745F"/>
    <w:rsid w:val="006001A8"/>
    <w:rsid w:val="006104A0"/>
    <w:rsid w:val="00610623"/>
    <w:rsid w:val="00613257"/>
    <w:rsid w:val="00614C10"/>
    <w:rsid w:val="00614CA2"/>
    <w:rsid w:val="00634CEE"/>
    <w:rsid w:val="006455E1"/>
    <w:rsid w:val="0066729A"/>
    <w:rsid w:val="00675BF2"/>
    <w:rsid w:val="00680C71"/>
    <w:rsid w:val="006819B5"/>
    <w:rsid w:val="006852CE"/>
    <w:rsid w:val="0069074F"/>
    <w:rsid w:val="00693BCB"/>
    <w:rsid w:val="006A2FB4"/>
    <w:rsid w:val="006A48C3"/>
    <w:rsid w:val="006A6E1F"/>
    <w:rsid w:val="006C4D4A"/>
    <w:rsid w:val="006C5FD4"/>
    <w:rsid w:val="006C7B67"/>
    <w:rsid w:val="006D1D41"/>
    <w:rsid w:val="006E4B73"/>
    <w:rsid w:val="006E5041"/>
    <w:rsid w:val="00701984"/>
    <w:rsid w:val="0070312F"/>
    <w:rsid w:val="0071339D"/>
    <w:rsid w:val="007160B0"/>
    <w:rsid w:val="00717E93"/>
    <w:rsid w:val="00724700"/>
    <w:rsid w:val="00726ACC"/>
    <w:rsid w:val="00727432"/>
    <w:rsid w:val="00727DD5"/>
    <w:rsid w:val="00731F03"/>
    <w:rsid w:val="0074240F"/>
    <w:rsid w:val="00742877"/>
    <w:rsid w:val="00744CA2"/>
    <w:rsid w:val="007617FA"/>
    <w:rsid w:val="00764AD1"/>
    <w:rsid w:val="007726F4"/>
    <w:rsid w:val="00772B72"/>
    <w:rsid w:val="007847B7"/>
    <w:rsid w:val="00796585"/>
    <w:rsid w:val="007A0B12"/>
    <w:rsid w:val="007A289D"/>
    <w:rsid w:val="007A74D3"/>
    <w:rsid w:val="007C1A83"/>
    <w:rsid w:val="007C2859"/>
    <w:rsid w:val="007C4064"/>
    <w:rsid w:val="007D3D6E"/>
    <w:rsid w:val="007D6F4D"/>
    <w:rsid w:val="007E1EC1"/>
    <w:rsid w:val="007F19FE"/>
    <w:rsid w:val="007F355E"/>
    <w:rsid w:val="008016A3"/>
    <w:rsid w:val="0081549A"/>
    <w:rsid w:val="008352D6"/>
    <w:rsid w:val="00836DCD"/>
    <w:rsid w:val="00840271"/>
    <w:rsid w:val="00840C3C"/>
    <w:rsid w:val="0085137B"/>
    <w:rsid w:val="0086552D"/>
    <w:rsid w:val="00870387"/>
    <w:rsid w:val="00870A23"/>
    <w:rsid w:val="00870B1F"/>
    <w:rsid w:val="008713F4"/>
    <w:rsid w:val="008721E6"/>
    <w:rsid w:val="008738BD"/>
    <w:rsid w:val="00880CAD"/>
    <w:rsid w:val="008833A1"/>
    <w:rsid w:val="00891394"/>
    <w:rsid w:val="00893C88"/>
    <w:rsid w:val="008B24B3"/>
    <w:rsid w:val="008B30A1"/>
    <w:rsid w:val="008B34F2"/>
    <w:rsid w:val="008B4E50"/>
    <w:rsid w:val="008B5E0F"/>
    <w:rsid w:val="008B7DEF"/>
    <w:rsid w:val="008D737B"/>
    <w:rsid w:val="008E0D88"/>
    <w:rsid w:val="008E3B01"/>
    <w:rsid w:val="008E4D45"/>
    <w:rsid w:val="008E68D1"/>
    <w:rsid w:val="008E6C59"/>
    <w:rsid w:val="008F27E8"/>
    <w:rsid w:val="008F677B"/>
    <w:rsid w:val="00900F28"/>
    <w:rsid w:val="009031F7"/>
    <w:rsid w:val="00911F87"/>
    <w:rsid w:val="00912878"/>
    <w:rsid w:val="00915D4E"/>
    <w:rsid w:val="009172A1"/>
    <w:rsid w:val="0092320F"/>
    <w:rsid w:val="00927543"/>
    <w:rsid w:val="00937EB9"/>
    <w:rsid w:val="00943696"/>
    <w:rsid w:val="009452CB"/>
    <w:rsid w:val="00945ECC"/>
    <w:rsid w:val="009470D8"/>
    <w:rsid w:val="00952EEE"/>
    <w:rsid w:val="00956894"/>
    <w:rsid w:val="00957F1E"/>
    <w:rsid w:val="00957F67"/>
    <w:rsid w:val="00960EB6"/>
    <w:rsid w:val="0096675F"/>
    <w:rsid w:val="00966D84"/>
    <w:rsid w:val="009709D7"/>
    <w:rsid w:val="00972A0E"/>
    <w:rsid w:val="00983133"/>
    <w:rsid w:val="00986757"/>
    <w:rsid w:val="009A11ED"/>
    <w:rsid w:val="009C0656"/>
    <w:rsid w:val="009C1CD9"/>
    <w:rsid w:val="009C28E5"/>
    <w:rsid w:val="009C2C03"/>
    <w:rsid w:val="009C564D"/>
    <w:rsid w:val="009D411F"/>
    <w:rsid w:val="009E4BEC"/>
    <w:rsid w:val="009E6FFB"/>
    <w:rsid w:val="009F4C96"/>
    <w:rsid w:val="009F60AB"/>
    <w:rsid w:val="00A016C5"/>
    <w:rsid w:val="00A0210C"/>
    <w:rsid w:val="00A04326"/>
    <w:rsid w:val="00A06D25"/>
    <w:rsid w:val="00A06D5E"/>
    <w:rsid w:val="00A07304"/>
    <w:rsid w:val="00A10A7E"/>
    <w:rsid w:val="00A14182"/>
    <w:rsid w:val="00A15903"/>
    <w:rsid w:val="00A225FF"/>
    <w:rsid w:val="00A22EEC"/>
    <w:rsid w:val="00A31C67"/>
    <w:rsid w:val="00A33100"/>
    <w:rsid w:val="00A349D1"/>
    <w:rsid w:val="00A4527E"/>
    <w:rsid w:val="00A45FED"/>
    <w:rsid w:val="00A4681D"/>
    <w:rsid w:val="00A63250"/>
    <w:rsid w:val="00A666ED"/>
    <w:rsid w:val="00A730EA"/>
    <w:rsid w:val="00A73178"/>
    <w:rsid w:val="00A746EC"/>
    <w:rsid w:val="00A74CCF"/>
    <w:rsid w:val="00A750F5"/>
    <w:rsid w:val="00A76271"/>
    <w:rsid w:val="00A80880"/>
    <w:rsid w:val="00A8474C"/>
    <w:rsid w:val="00A93853"/>
    <w:rsid w:val="00A95F27"/>
    <w:rsid w:val="00A96EBA"/>
    <w:rsid w:val="00AA0DA1"/>
    <w:rsid w:val="00AA46AC"/>
    <w:rsid w:val="00AA5A2B"/>
    <w:rsid w:val="00AC52D4"/>
    <w:rsid w:val="00AD3009"/>
    <w:rsid w:val="00AE7C1A"/>
    <w:rsid w:val="00AF0DD7"/>
    <w:rsid w:val="00B0273F"/>
    <w:rsid w:val="00B06894"/>
    <w:rsid w:val="00B12D69"/>
    <w:rsid w:val="00B1577A"/>
    <w:rsid w:val="00B32C67"/>
    <w:rsid w:val="00B40ABE"/>
    <w:rsid w:val="00B41496"/>
    <w:rsid w:val="00B43052"/>
    <w:rsid w:val="00B56CCB"/>
    <w:rsid w:val="00B6008F"/>
    <w:rsid w:val="00B623D3"/>
    <w:rsid w:val="00B6338E"/>
    <w:rsid w:val="00B64856"/>
    <w:rsid w:val="00B83826"/>
    <w:rsid w:val="00BB03D5"/>
    <w:rsid w:val="00BB135A"/>
    <w:rsid w:val="00BB7D82"/>
    <w:rsid w:val="00BC32D5"/>
    <w:rsid w:val="00BD6C14"/>
    <w:rsid w:val="00BD7D5B"/>
    <w:rsid w:val="00BE025E"/>
    <w:rsid w:val="00BE1DB8"/>
    <w:rsid w:val="00BF1610"/>
    <w:rsid w:val="00BF2B76"/>
    <w:rsid w:val="00C005D2"/>
    <w:rsid w:val="00C01D9B"/>
    <w:rsid w:val="00C05398"/>
    <w:rsid w:val="00C11D7C"/>
    <w:rsid w:val="00C13982"/>
    <w:rsid w:val="00C2037E"/>
    <w:rsid w:val="00C2576C"/>
    <w:rsid w:val="00C319E6"/>
    <w:rsid w:val="00C31F9B"/>
    <w:rsid w:val="00C36A60"/>
    <w:rsid w:val="00C40F51"/>
    <w:rsid w:val="00C414D5"/>
    <w:rsid w:val="00C456BF"/>
    <w:rsid w:val="00C458CD"/>
    <w:rsid w:val="00C463ED"/>
    <w:rsid w:val="00C46D83"/>
    <w:rsid w:val="00C542D2"/>
    <w:rsid w:val="00C56406"/>
    <w:rsid w:val="00C5776D"/>
    <w:rsid w:val="00C82792"/>
    <w:rsid w:val="00C848DC"/>
    <w:rsid w:val="00C87273"/>
    <w:rsid w:val="00C94F8C"/>
    <w:rsid w:val="00C96C95"/>
    <w:rsid w:val="00C975FC"/>
    <w:rsid w:val="00CA350B"/>
    <w:rsid w:val="00CA357E"/>
    <w:rsid w:val="00CA5CE7"/>
    <w:rsid w:val="00CD7866"/>
    <w:rsid w:val="00CD797D"/>
    <w:rsid w:val="00CE6464"/>
    <w:rsid w:val="00CE695C"/>
    <w:rsid w:val="00CF20B3"/>
    <w:rsid w:val="00CF62F2"/>
    <w:rsid w:val="00CF66AC"/>
    <w:rsid w:val="00D3433B"/>
    <w:rsid w:val="00D41C12"/>
    <w:rsid w:val="00D44E0F"/>
    <w:rsid w:val="00D54F3D"/>
    <w:rsid w:val="00D5676A"/>
    <w:rsid w:val="00D60879"/>
    <w:rsid w:val="00D630A0"/>
    <w:rsid w:val="00D65DCA"/>
    <w:rsid w:val="00D74887"/>
    <w:rsid w:val="00D805AB"/>
    <w:rsid w:val="00D85BEF"/>
    <w:rsid w:val="00D87823"/>
    <w:rsid w:val="00D90DD3"/>
    <w:rsid w:val="00D91B12"/>
    <w:rsid w:val="00DA546A"/>
    <w:rsid w:val="00DA7A7A"/>
    <w:rsid w:val="00DB28C1"/>
    <w:rsid w:val="00DC11AF"/>
    <w:rsid w:val="00DC3381"/>
    <w:rsid w:val="00DC59AE"/>
    <w:rsid w:val="00DE1FAA"/>
    <w:rsid w:val="00DE2BAD"/>
    <w:rsid w:val="00DE3D5E"/>
    <w:rsid w:val="00DE48F2"/>
    <w:rsid w:val="00DE77D5"/>
    <w:rsid w:val="00DF27B1"/>
    <w:rsid w:val="00DF4ED4"/>
    <w:rsid w:val="00DF7BAE"/>
    <w:rsid w:val="00E0145C"/>
    <w:rsid w:val="00E06044"/>
    <w:rsid w:val="00E11BA9"/>
    <w:rsid w:val="00E13380"/>
    <w:rsid w:val="00E224B5"/>
    <w:rsid w:val="00E279F3"/>
    <w:rsid w:val="00E348CF"/>
    <w:rsid w:val="00E403DA"/>
    <w:rsid w:val="00E40401"/>
    <w:rsid w:val="00E41440"/>
    <w:rsid w:val="00E42677"/>
    <w:rsid w:val="00E4767C"/>
    <w:rsid w:val="00E478DF"/>
    <w:rsid w:val="00E503DA"/>
    <w:rsid w:val="00E52CBB"/>
    <w:rsid w:val="00E57FDB"/>
    <w:rsid w:val="00E62DFF"/>
    <w:rsid w:val="00E638FD"/>
    <w:rsid w:val="00E64DD5"/>
    <w:rsid w:val="00E659A7"/>
    <w:rsid w:val="00E65DE8"/>
    <w:rsid w:val="00E73789"/>
    <w:rsid w:val="00E91776"/>
    <w:rsid w:val="00EA3390"/>
    <w:rsid w:val="00EA4530"/>
    <w:rsid w:val="00EA5E15"/>
    <w:rsid w:val="00EB1DD6"/>
    <w:rsid w:val="00EB2466"/>
    <w:rsid w:val="00EC0413"/>
    <w:rsid w:val="00EC50FA"/>
    <w:rsid w:val="00EE07CF"/>
    <w:rsid w:val="00EE0FCB"/>
    <w:rsid w:val="00EE6A83"/>
    <w:rsid w:val="00EF7754"/>
    <w:rsid w:val="00F0446A"/>
    <w:rsid w:val="00F049D8"/>
    <w:rsid w:val="00F12B24"/>
    <w:rsid w:val="00F16223"/>
    <w:rsid w:val="00F168D0"/>
    <w:rsid w:val="00F16CF2"/>
    <w:rsid w:val="00F1740E"/>
    <w:rsid w:val="00F23E0D"/>
    <w:rsid w:val="00F2466D"/>
    <w:rsid w:val="00F27C74"/>
    <w:rsid w:val="00F44AB9"/>
    <w:rsid w:val="00F47E1C"/>
    <w:rsid w:val="00F50277"/>
    <w:rsid w:val="00F53478"/>
    <w:rsid w:val="00F5489F"/>
    <w:rsid w:val="00F553B4"/>
    <w:rsid w:val="00F66FC5"/>
    <w:rsid w:val="00F72D5F"/>
    <w:rsid w:val="00F841CE"/>
    <w:rsid w:val="00F8608C"/>
    <w:rsid w:val="00F91886"/>
    <w:rsid w:val="00FB0955"/>
    <w:rsid w:val="00FC073B"/>
    <w:rsid w:val="00FC2455"/>
    <w:rsid w:val="00FC2BB5"/>
    <w:rsid w:val="00FC5E73"/>
    <w:rsid w:val="00FC68DF"/>
    <w:rsid w:val="00FC7873"/>
    <w:rsid w:val="00FD2480"/>
    <w:rsid w:val="00FD3D1C"/>
    <w:rsid w:val="00FD41A2"/>
    <w:rsid w:val="00FD54E5"/>
    <w:rsid w:val="00FD744D"/>
    <w:rsid w:val="00FE1252"/>
    <w:rsid w:val="00FE13FF"/>
    <w:rsid w:val="00FF048C"/>
    <w:rsid w:val="00FF3EBA"/>
    <w:rsid w:val="00FF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A83A22"/>
  <w15:chartTrackingRefBased/>
  <w15:docId w15:val="{F2CAE8E7-DA4A-47A5-BC0B-ED788CAE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3136A"/>
  </w:style>
  <w:style w:type="paragraph" w:styleId="Heading1">
    <w:name w:val="heading 1"/>
    <w:basedOn w:val="Normal"/>
    <w:next w:val="Normal"/>
    <w:link w:val="Heading1Char"/>
    <w:uiPriority w:val="9"/>
    <w:qFormat/>
    <w:rsid w:val="00D44E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F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9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0E43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0E43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9C2C0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0">
    <w:name w:val="l0"/>
    <w:basedOn w:val="Normal"/>
    <w:rsid w:val="007428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742877"/>
  </w:style>
  <w:style w:type="character" w:customStyle="1" w:styleId="pun">
    <w:name w:val="pun"/>
    <w:basedOn w:val="DefaultParagraphFont"/>
    <w:rsid w:val="00742877"/>
  </w:style>
  <w:style w:type="character" w:customStyle="1" w:styleId="typ">
    <w:name w:val="typ"/>
    <w:basedOn w:val="DefaultParagraphFont"/>
    <w:rsid w:val="00742877"/>
  </w:style>
  <w:style w:type="character" w:customStyle="1" w:styleId="kwd">
    <w:name w:val="kwd"/>
    <w:basedOn w:val="DefaultParagraphFont"/>
    <w:rsid w:val="00742877"/>
  </w:style>
  <w:style w:type="paragraph" w:customStyle="1" w:styleId="l1">
    <w:name w:val="l1"/>
    <w:basedOn w:val="Normal"/>
    <w:rsid w:val="007428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742877"/>
  </w:style>
  <w:style w:type="paragraph" w:customStyle="1" w:styleId="l2">
    <w:name w:val="l2"/>
    <w:basedOn w:val="Normal"/>
    <w:rsid w:val="0074287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C285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44E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80C71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80C71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900F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90C98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E403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03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03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03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03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3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3DA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070C1E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70C1E"/>
    <w:rPr>
      <w:rFonts w:eastAsiaTheme="minorEastAsia"/>
    </w:rPr>
  </w:style>
  <w:style w:type="character" w:customStyle="1" w:styleId="str">
    <w:name w:val="str"/>
    <w:basedOn w:val="DefaultParagraphFont"/>
    <w:rsid w:val="00070C1E"/>
  </w:style>
  <w:style w:type="paragraph" w:customStyle="1" w:styleId="l3">
    <w:name w:val="l3"/>
    <w:basedOn w:val="Normal"/>
    <w:rsid w:val="00070C1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4">
    <w:name w:val="l4"/>
    <w:basedOn w:val="Normal"/>
    <w:rsid w:val="00070C1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5">
    <w:name w:val="l5"/>
    <w:basedOn w:val="Normal"/>
    <w:rsid w:val="00070C1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6">
    <w:name w:val="l6"/>
    <w:basedOn w:val="Normal"/>
    <w:rsid w:val="00070C1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7">
    <w:name w:val="l7"/>
    <w:basedOn w:val="Normal"/>
    <w:rsid w:val="00070C1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8">
    <w:name w:val="l8"/>
    <w:basedOn w:val="Normal"/>
    <w:rsid w:val="00070C1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9">
    <w:name w:val="l9"/>
    <w:basedOn w:val="Normal"/>
    <w:rsid w:val="00070C1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C5F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4E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3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1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lex.infosysapps.com/viewer/web-module/lex_27724529293303360000?collectionId=lex_19179202633144730000&amp;collectionType=Course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A5EFC5CA64749AAC03D292958998A" ma:contentTypeVersion="4" ma:contentTypeDescription="Create a new document." ma:contentTypeScope="" ma:versionID="476167ca6db7fd52aa620901cbd130f2">
  <xsd:schema xmlns:xsd="http://www.w3.org/2001/XMLSchema" xmlns:xs="http://www.w3.org/2001/XMLSchema" xmlns:p="http://schemas.microsoft.com/office/2006/metadata/properties" xmlns:ns3="98898281-49a3-40e5-b9fc-0d3aad4202d1" targetNamespace="http://schemas.microsoft.com/office/2006/metadata/properties" ma:root="true" ma:fieldsID="58f58bc436818a14fe0da4d11fd61f75" ns3:_="">
    <xsd:import namespace="98898281-49a3-40e5-b9fc-0d3aad4202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898281-49a3-40e5-b9fc-0d3aad4202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DFD22-0F27-4111-9243-D9BC9B7FD9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898281-49a3-40e5-b9fc-0d3aad4202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B94EEE-989D-4779-BCA9-74917D20AA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EC7880-10AB-4AE0-8E31-C6126F4AF9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673D78A-3F0E-4FA7-A344-42249CC8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23359</TotalTime>
  <Pages>1</Pages>
  <Words>2363</Words>
  <Characters>13473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15805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Bruggman</dc:creator>
  <cp:keywords/>
  <dc:description/>
  <cp:lastModifiedBy>James Bruggman</cp:lastModifiedBy>
  <cp:revision>482</cp:revision>
  <dcterms:created xsi:type="dcterms:W3CDTF">2020-03-09T14:35:00Z</dcterms:created>
  <dcterms:modified xsi:type="dcterms:W3CDTF">2020-06-02T18:55:00Z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james.bruggman@ad.infosys.com</vt:lpwstr>
  </property>
  <property fmtid="{D5CDD505-2E9C-101B-9397-08002B2CF9AE}" pid="5" name="MSIP_Label_be4b3411-284d-4d31-bd4f-bc13ef7f1fd6_SetDate">
    <vt:lpwstr>2020-03-09T14:38:21.9546586Z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0703ebcd-157b-4f4e-9801-5240ae60240d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james.bruggman@ad.infosys.com</vt:lpwstr>
  </property>
  <property fmtid="{D5CDD505-2E9C-101B-9397-08002B2CF9AE}" pid="13" name="MSIP_Label_a0819fa7-4367-4500-ba88-dd630d977609_SetDate">
    <vt:lpwstr>2020-03-09T14:38:21.9546586Z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0703ebcd-157b-4f4e-9801-5240ae60240d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  <property fmtid="{D5CDD505-2E9C-101B-9397-08002B2CF9AE}" pid="20" name="ContentTypeId">
    <vt:lpwstr>0x010100891A5EFC5CA64749AAC03D292958998A</vt:lpwstr>
  </property>
</Properties>
</file>