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84AA2" w14:textId="77777777" w:rsidR="0057272A" w:rsidRPr="0057272A" w:rsidRDefault="0057272A" w:rsidP="0057272A">
      <w:pPr>
        <w:rPr>
          <w:rFonts w:ascii="Times New Roman" w:eastAsia="Times New Roman" w:hAnsi="Times New Roman" w:cs="Times New Roman"/>
        </w:rPr>
      </w:pP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t>Melanie: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Also,  since I have begun consulting you on this work, I would be happy to add you as a co-author.  Note that I am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currently also working with Jim Crutchfield and Geoffrey Fox.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After the past 2 days of seminars, I think I have an idea.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1) From the decision tree I sent earlier, only 8 eigenvectors of the ~100 or so contribute to the classification.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So there has already been a dimensional reduction.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2) Because I used PCA to generate the eigenvectors, they can be more or less expected to be independent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and mostly uncorrelated.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3) So I think what I may then do is, first, classify the training data and save the decision tree.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4)  Then, for each of the 8 eigenvectors, find the max and min of the expansion coefficients in the data.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5) Then, generate a bunch of random numbers between the max and min for the expansion coefficients of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tab/>
        <w:t>each eigenvector. So you would get a set of random numbers: [rn1, rn2,…,rn8]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6) Now classify this random feature vector using the found decision tree to get a target label, 0 or 1.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7) Repeat 6) a huge number of times to get a probability density function for the probability of a 1 label,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tab/>
        <w:t>given values of the actual 8 expansion coefficients.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8) Now use the real new feature vector in question, together with the found pdf, to assign a probability.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I assume this procedure is more or less what a generative model does?</w:t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</w:r>
      <w:r w:rsidRPr="0057272A">
        <w:rPr>
          <w:rFonts w:ascii="Monaco" w:eastAsia="Times New Roman" w:hAnsi="Monaco" w:cs="Times New Roman"/>
          <w:color w:val="000000"/>
          <w:sz w:val="20"/>
          <w:szCs w:val="20"/>
        </w:rPr>
        <w:br/>
        <w:t>John</w:t>
      </w:r>
    </w:p>
    <w:p w14:paraId="20579946" w14:textId="77777777" w:rsidR="00DD4162" w:rsidRDefault="0057272A">
      <w:bookmarkStart w:id="0" w:name="_GoBack"/>
      <w:bookmarkEnd w:id="0"/>
    </w:p>
    <w:sectPr w:rsidR="00DD4162" w:rsidSect="00FF6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2A"/>
    <w:rsid w:val="0017084B"/>
    <w:rsid w:val="00340C06"/>
    <w:rsid w:val="003515DC"/>
    <w:rsid w:val="00433C9E"/>
    <w:rsid w:val="0057272A"/>
    <w:rsid w:val="00636D6E"/>
    <w:rsid w:val="00715029"/>
    <w:rsid w:val="009C34BA"/>
    <w:rsid w:val="00D318B2"/>
    <w:rsid w:val="00DB3DCA"/>
    <w:rsid w:val="00E05B50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21032"/>
  <w15:chartTrackingRefBased/>
  <w15:docId w15:val="{E0D6A3DA-01A0-0747-8975-AE190AF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572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2020-06-25T18:33:00Z</dcterms:created>
  <dcterms:modified xsi:type="dcterms:W3CDTF">2020-06-25T18:33:00Z</dcterms:modified>
</cp:coreProperties>
</file>