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sz w:val="28"/>
          <w:szCs w:val="28"/>
        </w:rPr>
        <w:t xml:space="preserve">Jonathan Bruno</w:t>
      </w:r>
    </w:p>
    <w:p>
      <w:pPr>
        <w:spacing w:after="200"/>
      </w:pPr>
      <w:r>
        <w:rPr>
          <w:rFonts w:ascii="Arial" w:cs="Arial" w:eastAsia="Arial" w:hAnsi="Arial"/>
          <w:sz w:val="20"/>
          <w:szCs w:val="20"/>
        </w:rPr>
        <w:t xml:space="preserve">jbrunofilm@icloud.com | 310.880.9268 | jonathan-bruno.com | Salinas, CA</w:t>
      </w:r>
    </w:p>
    <w:p>
      <w:pPr>
        <w:spacing w:after="200"/>
      </w:pPr>
      <w:r>
        <w:rPr>
          <w:rFonts w:ascii="Arial" w:cs="Arial" w:eastAsia="Arial" w:hAnsi="Arial"/>
          <w:sz w:val="22"/>
          <w:szCs w:val="22"/>
        </w:rPr>
        <w:t xml:space="preserve">February 17, 2026</w:t>
      </w:r>
    </w:p>
    <w:p>
      <w:pPr>
        <w:spacing w:after="40"/>
      </w:pPr>
      <w:r>
        <w:rPr>
          <w:rFonts w:ascii="Arial" w:cs="Arial" w:eastAsia="Arial" w:hAnsi="Arial"/>
          <w:sz w:val="22"/>
          <w:szCs w:val="22"/>
        </w:rPr>
        <w:t xml:space="preserve">Creative Studio Hiring Team</w:t>
      </w:r>
    </w:p>
    <w:p>
      <w:pPr>
        <w:spacing w:after="200"/>
      </w:pPr>
      <w:r>
        <w:rPr>
          <w:rFonts w:ascii="Arial" w:cs="Arial" w:eastAsia="Arial" w:hAnsi="Arial"/>
          <w:sz w:val="22"/>
          <w:szCs w:val="22"/>
        </w:rPr>
        <w:t xml:space="preserve">Anthropic</w:t>
      </w:r>
    </w:p>
    <w:p>
      <w:pPr>
        <w:spacing w:after="200"/>
      </w:pPr>
      <w:r>
        <w:rPr>
          <w:rFonts w:ascii="Arial" w:cs="Arial" w:eastAsia="Arial" w:hAnsi="Arial"/>
          <w:sz w:val="22"/>
          <w:szCs w:val="22"/>
        </w:rPr>
        <w:t xml:space="preserve">Dear Creative Studio Team,</w:t>
      </w:r>
    </w:p>
    <w:p>
      <w:pPr>
        <w:spacing w:after="200"/>
      </w:pPr>
      <w:r>
        <w:rPr>
          <w:rFonts w:ascii="Arial" w:cs="Arial" w:eastAsia="Arial" w:hAnsi="Arial"/>
          <w:sz w:val="22"/>
          <w:szCs w:val="22"/>
        </w:rPr>
        <w:t xml:space="preserve">I’m writing about the Video Narrative Producer role. I have spent over 20 years finding stories inside complicated rooms and making them real through video. That is what this role asks for, and it is what I do best.</w:t>
      </w:r>
    </w:p>
    <w:p>
      <w:pPr>
        <w:spacing w:after="200"/>
      </w:pPr>
      <w:r>
        <w:rPr>
          <w:rFonts w:ascii="Arial" w:cs="Arial" w:eastAsia="Arial" w:hAnsi="Arial"/>
          <w:sz w:val="22"/>
          <w:szCs w:val="22"/>
        </w:rPr>
        <w:t xml:space="preserve">I started early. I graduated high school in Colorado ahead of schedule and was working as a boom operator on TV productions before I turned eighteen. From there I worked as a producer’s assistant, an editor, a script reader, whatever got me closer to understanding how stories get made. After earning my BFA in Cinematography from Chapman University, I spent a decade behind the camera on feature films, national commercials, AAA game cinematics, and an Academy Award winning VR installation directed by Alejandro González Iñárritu. I learned how to walk into worlds I didn’t fully understand, earn trust with the experts in the room, and find the story worth telling. That instinct carried me from a performance capture stage at Naughty Dog to a conference room at Apple where I was writing scripts about AI tools that didn’t have interfaces yet.</w:t>
      </w:r>
    </w:p>
    <w:p>
      <w:pPr>
        <w:spacing w:after="200"/>
      </w:pPr>
      <w:r>
        <w:rPr>
          <w:rFonts w:ascii="Arial" w:cs="Arial" w:eastAsia="Arial" w:hAnsi="Arial"/>
          <w:sz w:val="22"/>
          <w:szCs w:val="22"/>
        </w:rPr>
        <w:t xml:space="preserve">At Apple, I spent 8 years producing narrative video content for the worldwide sales organization. The work that matters most for this role: I met with AI program leaders to understand technology that was genuinely complex, then translated it into story driven video content that made it tangible for audiences ranging from frontline salespeople to Tim Cook’s senior leadership team. I led production of a 60-video AI learning platform that had to make unfamiliar concepts accessible across three knowledge levels. I pioneered video based prototyping that visualized products before they existed, and those explorations influenced the design of actual customer facing applications. In every case the job was the same: understand something deeply, find the human story inside it, and make people care.</w:t>
      </w:r>
    </w:p>
    <w:p>
      <w:pPr>
        <w:spacing w:after="200"/>
      </w:pPr>
      <w:r>
        <w:rPr>
          <w:rFonts w:ascii="Arial" w:cs="Arial" w:eastAsia="Arial" w:hAnsi="Arial"/>
          <w:sz w:val="22"/>
          <w:szCs w:val="22"/>
        </w:rPr>
        <w:t xml:space="preserve">More recently I produced the “Self-Made” documentary series for Booksy, profiling stylists and barbers who built their businesses from the ground up. That editorial, people first approach to storytelling is where I am most at home. I have followed Anthropic’s creative work closely, from The Way of Code with Rick Rubin to Golden Gate Claude, and I recognize a team that cares about craft and ideas in equal measure. I would welcome the chance to help tell the story of the research and the people behind it.</w:t>
      </w:r>
    </w:p>
    <w:p>
      <w:pPr>
        <w:spacing w:after="40"/>
      </w:pPr>
      <w:r>
        <w:rPr>
          <w:rFonts w:ascii="Arial" w:cs="Arial" w:eastAsia="Arial" w:hAnsi="Arial"/>
          <w:sz w:val="22"/>
          <w:szCs w:val="22"/>
        </w:rPr>
        <w:t xml:space="preserve">Sincerely,</w:t>
      </w:r>
    </w:p>
    <w:p>
      <w:pPr>
        <w:spacing w:after="0"/>
      </w:pPr>
      <w:r>
        <w:rPr>
          <w:rFonts w:ascii="Arial" w:cs="Arial" w:eastAsia="Arial" w:hAnsi="Arial"/>
          <w:sz w:val="22"/>
          <w:szCs w:val="22"/>
        </w:rPr>
        <w:t xml:space="preserve">Jonathan Bruno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2026-02-18T01:42:45.780Z</dcterms:created>
  <dcterms:modified xsi:type="dcterms:W3CDTF">2026-02-18T01:42:45.781Z</dcterms:modified>
</cp:coreProperties>
</file>

<file path=docProps/custom.xml><?xml version="1.0" encoding="utf-8"?>
<Properties xmlns="http://schemas.openxmlformats.org/officeDocument/2006/custom-properties" xmlns:vt="http://schemas.openxmlformats.org/officeDocument/2006/docPropsVTypes"/>
</file>