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689" w:rsidRPr="00BB1689" w:rsidRDefault="00BB1689" w:rsidP="00BB1689">
      <w:pPr>
        <w:pStyle w:val="NoSpacing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DO NOT MAKE THE ACCESS FILE PASSWORD PROTECTED.</w:t>
      </w:r>
    </w:p>
    <w:p w:rsidR="00BB1689" w:rsidRDefault="00BB1689" w:rsidP="00227767">
      <w:pPr>
        <w:spacing w:line="240" w:lineRule="auto"/>
        <w:textAlignment w:val="baseline"/>
        <w:outlineLvl w:val="0"/>
      </w:pPr>
    </w:p>
    <w:p w:rsidR="00227767" w:rsidRPr="00227767" w:rsidRDefault="00892019" w:rsidP="00227767">
      <w:pPr>
        <w:spacing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5"/>
          <w:szCs w:val="35"/>
        </w:rPr>
      </w:pPr>
      <w:hyperlink r:id="rId5" w:history="1">
        <w:r w:rsidR="00227767" w:rsidRPr="00227767">
          <w:rPr>
            <w:rFonts w:ascii="Trebuchet MS" w:eastAsia="Times New Roman" w:hAnsi="Trebuchet MS" w:cs="Times New Roman"/>
            <w:b/>
            <w:bCs/>
            <w:color w:val="000000"/>
            <w:kern w:val="36"/>
            <w:sz w:val="35"/>
            <w:u w:val="single"/>
          </w:rPr>
          <w:t>Manipulating an Access database from Java without ODBC</w:t>
        </w:r>
      </w:hyperlink>
    </w:p>
    <w:p w:rsidR="00227767" w:rsidRPr="00227767" w:rsidRDefault="00227767" w:rsidP="00227767">
      <w:pPr>
        <w:spacing w:line="192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4A6B82"/>
          <w:sz w:val="20"/>
          <w:szCs w:val="20"/>
          <w:bdr w:val="none" w:sz="0" w:space="0" w:color="auto" w:frame="1"/>
        </w:rPr>
        <w:drawing>
          <wp:inline distT="0" distB="0" distL="0" distR="0">
            <wp:extent cx="6934200" cy="857250"/>
            <wp:effectExtent l="19050" t="0" r="0" b="0"/>
            <wp:docPr id="1" name="Picture 1" descr="http://static.adzerk.net/Advertisers/46a9844d6e504212a85bc72ddd7dd829.png">
              <a:hlinkClick xmlns:a="http://schemas.openxmlformats.org/drawingml/2006/main" r:id="rId6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adzerk.net/Advertisers/46a9844d6e504212a85bc72ddd7dd829.png">
                      <a:hlinkClick r:id="rId6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49"/>
        <w:gridCol w:w="14249"/>
      </w:tblGrid>
      <w:tr w:rsidR="00227767" w:rsidRPr="00227767" w:rsidTr="0022776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7767" w:rsidRPr="00227767" w:rsidRDefault="00227767" w:rsidP="0022776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7767">
              <w:rPr>
                <w:rFonts w:ascii="Times New Roman" w:eastAsia="Times New Roman" w:hAnsi="Times New Roman" w:cs="Times New Roman"/>
                <w:sz w:val="20"/>
                <w:szCs w:val="20"/>
              </w:rPr>
              <w:t>up vote</w:t>
            </w:r>
            <w:r w:rsidRPr="00227767">
              <w:rPr>
                <w:rFonts w:ascii="Times New Roman" w:eastAsia="Times New Roman" w:hAnsi="Times New Roman" w:cs="Times New Roman"/>
                <w:color w:val="555555"/>
                <w:sz w:val="36"/>
              </w:rPr>
              <w:t>20</w:t>
            </w:r>
            <w:r w:rsidRPr="002277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down </w:t>
            </w:r>
            <w:proofErr w:type="spellStart"/>
            <w:r w:rsidRPr="00227767">
              <w:rPr>
                <w:rFonts w:ascii="Times New Roman" w:eastAsia="Times New Roman" w:hAnsi="Times New Roman" w:cs="Times New Roman"/>
                <w:sz w:val="20"/>
                <w:szCs w:val="20"/>
              </w:rPr>
              <w:t>vote</w:t>
            </w:r>
            <w:hyperlink r:id="rId8" w:tooltip="This is a favorite question (click again to undo)" w:history="1">
              <w:r w:rsidRPr="00227767">
                <w:rPr>
                  <w:rFonts w:ascii="Times New Roman" w:eastAsia="Times New Roman" w:hAnsi="Times New Roman" w:cs="Times New Roman"/>
                  <w:color w:val="4A6B82"/>
                  <w:sz w:val="2"/>
                  <w:u w:val="single"/>
                </w:rPr>
                <w:t>favorite</w:t>
              </w:r>
              <w:proofErr w:type="spellEnd"/>
            </w:hyperlink>
          </w:p>
          <w:p w:rsidR="00227767" w:rsidRPr="00227767" w:rsidRDefault="00227767" w:rsidP="0022776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808185"/>
                <w:sz w:val="20"/>
                <w:szCs w:val="20"/>
              </w:rPr>
            </w:pPr>
            <w:r w:rsidRPr="00227767">
              <w:rPr>
                <w:rFonts w:ascii="Times New Roman" w:eastAsia="Times New Roman" w:hAnsi="Times New Roman" w:cs="Times New Roman"/>
                <w:b/>
                <w:bCs/>
                <w:color w:val="808185"/>
                <w:sz w:val="20"/>
                <w:szCs w:val="20"/>
                <w:bdr w:val="none" w:sz="0" w:space="0" w:color="auto" w:frame="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7767" w:rsidRPr="00227767" w:rsidRDefault="00227767" w:rsidP="00227767">
            <w:pPr>
              <w:spacing w:after="240" w:line="267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I want to manipulate a Microsoft Access database (.</w:t>
            </w:r>
            <w:proofErr w:type="spellStart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accdb</w:t>
            </w:r>
            <w:proofErr w:type="spellEnd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or .</w:t>
            </w:r>
            <w:proofErr w:type="spellStart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mdb</w:t>
            </w:r>
            <w:proofErr w:type="spellEnd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file) from my Java project. I don't want to use the JDBC-ODBC Bridge and the Access ODBC driver from Microsoft because:</w:t>
            </w:r>
          </w:p>
          <w:p w:rsidR="00227767" w:rsidRPr="00227767" w:rsidRDefault="00227767" w:rsidP="00227767">
            <w:pPr>
              <w:numPr>
                <w:ilvl w:val="0"/>
                <w:numId w:val="1"/>
              </w:numPr>
              <w:spacing w:after="0" w:line="267" w:lineRule="atLeast"/>
              <w:ind w:left="45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the JDBC-ODBC Bridge has been removed from Java SE 8 and is not supported (ref:</w:t>
            </w:r>
            <w:r w:rsidRPr="00227767">
              <w:rPr>
                <w:rFonts w:ascii="Times New Roman" w:eastAsia="Times New Roman" w:hAnsi="Times New Roman" w:cs="Times New Roman"/>
                <w:sz w:val="21"/>
              </w:rPr>
              <w:t> </w:t>
            </w:r>
            <w:hyperlink r:id="rId9" w:history="1">
              <w:r w:rsidRPr="00227767">
                <w:rPr>
                  <w:rFonts w:ascii="Times New Roman" w:eastAsia="Times New Roman" w:hAnsi="Times New Roman" w:cs="Times New Roman"/>
                  <w:color w:val="4A6B82"/>
                  <w:sz w:val="21"/>
                  <w:u w:val="single"/>
                </w:rPr>
                <w:t>here</w:t>
              </w:r>
            </w:hyperlink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),</w:t>
            </w:r>
          </w:p>
          <w:p w:rsidR="00227767" w:rsidRPr="00227767" w:rsidRDefault="00227767" w:rsidP="00227767">
            <w:pPr>
              <w:numPr>
                <w:ilvl w:val="0"/>
                <w:numId w:val="1"/>
              </w:numPr>
              <w:spacing w:after="0" w:line="267" w:lineRule="atLeast"/>
              <w:ind w:left="45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the JDBC-ODBC Bridge does not work properly with the Access ODBC driver when text includes Unicode characters with code points above U+00FF (ref:</w:t>
            </w:r>
            <w:r w:rsidRPr="00227767">
              <w:rPr>
                <w:rFonts w:ascii="Times New Roman" w:eastAsia="Times New Roman" w:hAnsi="Times New Roman" w:cs="Times New Roman"/>
                <w:sz w:val="21"/>
              </w:rPr>
              <w:t> </w:t>
            </w:r>
            <w:hyperlink r:id="rId10" w:history="1">
              <w:r w:rsidRPr="00227767">
                <w:rPr>
                  <w:rFonts w:ascii="Times New Roman" w:eastAsia="Times New Roman" w:hAnsi="Times New Roman" w:cs="Times New Roman"/>
                  <w:color w:val="4A6B82"/>
                  <w:sz w:val="21"/>
                  <w:u w:val="single"/>
                </w:rPr>
                <w:t>here</w:t>
              </w:r>
            </w:hyperlink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), so such a setup would not be able to handle characters such as Greek, Russian, Chinese, Arabic, etc.,</w:t>
            </w:r>
          </w:p>
          <w:p w:rsidR="00227767" w:rsidRPr="00227767" w:rsidRDefault="00227767" w:rsidP="00227767">
            <w:pPr>
              <w:numPr>
                <w:ilvl w:val="0"/>
                <w:numId w:val="1"/>
              </w:numPr>
              <w:spacing w:after="0" w:line="267" w:lineRule="atLeast"/>
              <w:ind w:left="45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the Access ODBC driver from Microsoft only works in Windows, and</w:t>
            </w:r>
          </w:p>
          <w:p w:rsidR="00227767" w:rsidRPr="00227767" w:rsidRDefault="00227767" w:rsidP="00227767">
            <w:pPr>
              <w:numPr>
                <w:ilvl w:val="0"/>
                <w:numId w:val="1"/>
              </w:numPr>
              <w:spacing w:after="0" w:line="267" w:lineRule="atLeast"/>
              <w:ind w:left="45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there are separate 32-bit and 64-bit versions of the Access Database Engine (and ODBC driver) which can be a nuisance for deployment.</w:t>
            </w:r>
          </w:p>
          <w:p w:rsidR="00227767" w:rsidRPr="00227767" w:rsidRDefault="00227767" w:rsidP="00227767">
            <w:pPr>
              <w:spacing w:after="0" w:line="267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I have seen other answers mentioning a JDBC driver for Access databases named</w:t>
            </w:r>
            <w:r w:rsidRPr="00227767">
              <w:rPr>
                <w:rFonts w:ascii="Times New Roman" w:eastAsia="Times New Roman" w:hAnsi="Times New Roman" w:cs="Times New Roman"/>
                <w:sz w:val="21"/>
              </w:rPr>
              <w:t> </w:t>
            </w:r>
            <w:proofErr w:type="spellStart"/>
            <w:r w:rsidR="00892019">
              <w:fldChar w:fldCharType="begin"/>
            </w:r>
            <w:r w:rsidR="00892019">
              <w:instrText>HYPERLINK "http://ucanaccess.sourceforge.net/site.html"</w:instrText>
            </w:r>
            <w:r w:rsidR="00892019">
              <w:fldChar w:fldCharType="separate"/>
            </w:r>
            <w:r w:rsidRPr="00227767">
              <w:rPr>
                <w:rFonts w:ascii="Times New Roman" w:eastAsia="Times New Roman" w:hAnsi="Times New Roman" w:cs="Times New Roman"/>
                <w:color w:val="4A6B82"/>
                <w:sz w:val="21"/>
                <w:u w:val="single"/>
              </w:rPr>
              <w:t>UCanAccess</w:t>
            </w:r>
            <w:proofErr w:type="spellEnd"/>
            <w:r w:rsidR="00892019">
              <w:fldChar w:fldCharType="end"/>
            </w:r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. How can I set up my Java project to use this approach?</w:t>
            </w:r>
          </w:p>
          <w:p w:rsidR="00227767" w:rsidRPr="00227767" w:rsidRDefault="00227767" w:rsidP="00227767">
            <w:pPr>
              <w:spacing w:after="240" w:line="267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(Answers suggesting better ways of working with Access databases from Java would also be most welcome.)</w:t>
            </w:r>
          </w:p>
          <w:p w:rsidR="00227767" w:rsidRPr="00227767" w:rsidRDefault="00892019" w:rsidP="0022776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" w:history="1">
              <w:r w:rsidR="00227767" w:rsidRPr="00227767">
                <w:rPr>
                  <w:rFonts w:ascii="Times New Roman" w:eastAsia="Times New Roman" w:hAnsi="Times New Roman" w:cs="Times New Roman"/>
                  <w:color w:val="4A6B82"/>
                  <w:sz w:val="18"/>
                  <w:u w:val="single"/>
                </w:rPr>
                <w:t>java</w:t>
              </w:r>
            </w:hyperlink>
            <w:r w:rsidR="00227767" w:rsidRPr="00227767">
              <w:rPr>
                <w:rFonts w:ascii="Times New Roman" w:eastAsia="Times New Roman" w:hAnsi="Times New Roman" w:cs="Times New Roman"/>
                <w:sz w:val="20"/>
              </w:rPr>
              <w:t> </w:t>
            </w:r>
            <w:hyperlink r:id="rId12" w:history="1">
              <w:r w:rsidR="00227767" w:rsidRPr="00227767">
                <w:rPr>
                  <w:rFonts w:ascii="Times New Roman" w:eastAsia="Times New Roman" w:hAnsi="Times New Roman" w:cs="Times New Roman"/>
                  <w:color w:val="4A6B82"/>
                  <w:sz w:val="18"/>
                  <w:u w:val="single"/>
                </w:rPr>
                <w:t>eclipse</w:t>
              </w:r>
            </w:hyperlink>
            <w:r w:rsidR="00227767" w:rsidRPr="00227767">
              <w:rPr>
                <w:rFonts w:ascii="Times New Roman" w:eastAsia="Times New Roman" w:hAnsi="Times New Roman" w:cs="Times New Roman"/>
                <w:sz w:val="20"/>
              </w:rPr>
              <w:t> </w:t>
            </w:r>
            <w:hyperlink r:id="rId13" w:history="1">
              <w:r w:rsidR="00227767" w:rsidRPr="00227767">
                <w:rPr>
                  <w:rFonts w:ascii="Times New Roman" w:eastAsia="Times New Roman" w:hAnsi="Times New Roman" w:cs="Times New Roman"/>
                  <w:color w:val="4A6B82"/>
                  <w:sz w:val="18"/>
                  <w:u w:val="single"/>
                </w:rPr>
                <w:t>ms-access</w:t>
              </w:r>
            </w:hyperlink>
            <w:r w:rsidR="00227767" w:rsidRPr="00227767">
              <w:rPr>
                <w:rFonts w:ascii="Times New Roman" w:eastAsia="Times New Roman" w:hAnsi="Times New Roman" w:cs="Times New Roman"/>
                <w:sz w:val="20"/>
              </w:rPr>
              <w:t> </w:t>
            </w:r>
            <w:hyperlink r:id="rId14" w:history="1">
              <w:r w:rsidR="00227767" w:rsidRPr="00227767">
                <w:rPr>
                  <w:rFonts w:ascii="Times New Roman" w:eastAsia="Times New Roman" w:hAnsi="Times New Roman" w:cs="Times New Roman"/>
                  <w:color w:val="4A6B82"/>
                  <w:sz w:val="18"/>
                  <w:u w:val="single"/>
                </w:rPr>
                <w:t>netbeans-7</w:t>
              </w:r>
            </w:hyperlink>
            <w:r w:rsidR="00227767" w:rsidRPr="00227767">
              <w:rPr>
                <w:rFonts w:ascii="Times New Roman" w:eastAsia="Times New Roman" w:hAnsi="Times New Roman" w:cs="Times New Roman"/>
                <w:sz w:val="20"/>
              </w:rPr>
              <w:t> </w:t>
            </w:r>
            <w:proofErr w:type="spellStart"/>
            <w:r>
              <w:fldChar w:fldCharType="begin"/>
            </w:r>
            <w:r>
              <w:instrText>HYPERLINK "http://stackoverflow.com/questions/tagged/ucanaccess" \o "show questions tagged 'ucanaccess'"</w:instrText>
            </w:r>
            <w:r>
              <w:fldChar w:fldCharType="separate"/>
            </w:r>
            <w:r w:rsidR="00227767" w:rsidRPr="00227767">
              <w:rPr>
                <w:rFonts w:ascii="Times New Roman" w:eastAsia="Times New Roman" w:hAnsi="Times New Roman" w:cs="Times New Roman"/>
                <w:color w:val="4A6B82"/>
                <w:sz w:val="18"/>
                <w:u w:val="single"/>
              </w:rPr>
              <w:t>ucanaccess</w:t>
            </w:r>
            <w:proofErr w:type="spellEnd"/>
            <w:r>
              <w:fldChar w:fldCharType="end"/>
            </w:r>
          </w:p>
          <w:tbl>
            <w:tblPr>
              <w:tblW w:w="997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725"/>
              <w:gridCol w:w="2625"/>
              <w:gridCol w:w="2625"/>
            </w:tblGrid>
            <w:tr w:rsidR="00227767" w:rsidRPr="00227767" w:rsidTr="00227767">
              <w:trPr>
                <w:trHeight w:val="87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227767" w:rsidRPr="00227767" w:rsidRDefault="00892019" w:rsidP="00227767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5" w:tooltip="short permalink to this question" w:history="1">
                    <w:proofErr w:type="spellStart"/>
                    <w:r w:rsidR="00227767" w:rsidRPr="00227767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u w:val="single"/>
                      </w:rPr>
                      <w:t>share</w:t>
                    </w:r>
                  </w:hyperlink>
                  <w:r w:rsidR="00227767" w:rsidRPr="00227767">
                    <w:rPr>
                      <w:rFonts w:ascii="Times New Roman" w:eastAsia="Times New Roman" w:hAnsi="Times New Roman" w:cs="Times New Roman"/>
                      <w:color w:val="CCCCCC"/>
                      <w:sz w:val="21"/>
                    </w:rPr>
                    <w:t>|</w:t>
                  </w:r>
                  <w:hyperlink r:id="rId16" w:history="1">
                    <w:r w:rsidR="00227767" w:rsidRPr="00227767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u w:val="single"/>
                      </w:rPr>
                      <w:t>improve</w:t>
                    </w:r>
                    <w:proofErr w:type="spellEnd"/>
                    <w:r w:rsidR="00227767" w:rsidRPr="00227767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u w:val="single"/>
                      </w:rPr>
                      <w:t xml:space="preserve"> this question</w:t>
                    </w:r>
                  </w:hyperlink>
                </w:p>
              </w:tc>
              <w:tc>
                <w:tcPr>
                  <w:tcW w:w="26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27767" w:rsidRPr="00227767" w:rsidRDefault="00892019" w:rsidP="00227767">
                  <w:pPr>
                    <w:spacing w:after="6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7" w:tooltip="show all edits to this post" w:history="1">
                    <w:r w:rsidR="00227767" w:rsidRPr="00227767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u w:val="single"/>
                      </w:rPr>
                      <w:t>edited</w:t>
                    </w:r>
                    <w:r w:rsidR="00227767" w:rsidRPr="00227767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</w:rPr>
                      <w:t> Mar 12 at 15:07</w:t>
                    </w:r>
                  </w:hyperlink>
                </w:p>
                <w:p w:rsidR="00227767" w:rsidRPr="00227767" w:rsidRDefault="00227767" w:rsidP="00227767">
                  <w:pPr>
                    <w:spacing w:after="0" w:line="255" w:lineRule="atLeast"/>
                    <w:textAlignment w:val="baseline"/>
                    <w:rPr>
                      <w:rFonts w:ascii="Times New Roman" w:eastAsia="Times New Roman" w:hAnsi="Times New Roman" w:cs="Times New Roman"/>
                      <w:color w:val="888888"/>
                      <w:sz w:val="20"/>
                      <w:szCs w:val="20"/>
                    </w:rPr>
                  </w:pPr>
                </w:p>
              </w:tc>
              <w:tc>
                <w:tcPr>
                  <w:tcW w:w="26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0EAF1"/>
                  <w:tcMar>
                    <w:top w:w="3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27767" w:rsidRPr="00227767" w:rsidRDefault="00227767" w:rsidP="00227767">
                  <w:pPr>
                    <w:spacing w:after="6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2776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asked</w:t>
                  </w:r>
                  <w:r w:rsidRPr="00227767">
                    <w:rPr>
                      <w:rFonts w:ascii="Times New Roman" w:eastAsia="Times New Roman" w:hAnsi="Times New Roman" w:cs="Times New Roman"/>
                      <w:sz w:val="20"/>
                    </w:rPr>
                    <w:t> Feb 22 at 13:55</w:t>
                  </w:r>
                </w:p>
                <w:p w:rsidR="00227767" w:rsidRPr="00227767" w:rsidRDefault="00892019" w:rsidP="00227767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A6B82"/>
                      <w:sz w:val="24"/>
                      <w:szCs w:val="24"/>
                      <w:bdr w:val="none" w:sz="0" w:space="0" w:color="auto" w:frame="1"/>
                    </w:rPr>
                  </w:pPr>
                  <w:r w:rsidRPr="0022776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="00227767" w:rsidRPr="0022776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instrText xml:space="preserve"> HYPERLINK "http://stackoverflow.com/users/2144390/gord-thompson" </w:instrText>
                  </w:r>
                  <w:r w:rsidRPr="0022776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</w:p>
                <w:p w:rsidR="00227767" w:rsidRPr="00227767" w:rsidRDefault="00227767" w:rsidP="00227767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A6B82"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2" name="Picture 2" descr="http://i.stack.imgur.com/6QjmY.jpg?s=32&amp;g=1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i.stack.imgur.com/6QjmY.jpg?s=32&amp;g=1">
                                  <a:hlinkClick r:id="rId1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27767" w:rsidRPr="00227767" w:rsidRDefault="00892019" w:rsidP="00227767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2776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  <w:p w:rsidR="00227767" w:rsidRPr="00227767" w:rsidRDefault="00892019" w:rsidP="00227767">
                  <w:pPr>
                    <w:spacing w:after="0" w:line="255" w:lineRule="atLeast"/>
                    <w:textAlignment w:val="baseline"/>
                    <w:rPr>
                      <w:rFonts w:ascii="Times New Roman" w:eastAsia="Times New Roman" w:hAnsi="Times New Roman" w:cs="Times New Roman"/>
                      <w:color w:val="888888"/>
                      <w:sz w:val="20"/>
                      <w:szCs w:val="20"/>
                    </w:rPr>
                  </w:pPr>
                  <w:hyperlink r:id="rId20" w:history="1">
                    <w:proofErr w:type="spellStart"/>
                    <w:r w:rsidR="00227767" w:rsidRPr="00227767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u w:val="single"/>
                      </w:rPr>
                      <w:t>Gord</w:t>
                    </w:r>
                    <w:proofErr w:type="spellEnd"/>
                    <w:r w:rsidR="00227767" w:rsidRPr="00227767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u w:val="single"/>
                      </w:rPr>
                      <w:t xml:space="preserve"> Thompson</w:t>
                    </w:r>
                  </w:hyperlink>
                  <w:r w:rsidR="00227767" w:rsidRPr="00227767">
                    <w:rPr>
                      <w:rFonts w:ascii="Times New Roman" w:eastAsia="Times New Roman" w:hAnsi="Times New Roman" w:cs="Times New Roman"/>
                      <w:color w:val="888888"/>
                      <w:sz w:val="20"/>
                      <w:szCs w:val="20"/>
                    </w:rPr>
                    <w:br/>
                  </w:r>
                  <w:r w:rsidR="00227767" w:rsidRPr="00227767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0"/>
                    </w:rPr>
                    <w:t>30.9k</w:t>
                  </w:r>
                  <w:r w:rsidR="00227767" w:rsidRPr="00227767">
                    <w:rPr>
                      <w:rFonts w:ascii="Times New Roman" w:eastAsia="Times New Roman" w:hAnsi="Times New Roman" w:cs="Times New Roman"/>
                      <w:color w:val="808185"/>
                      <w:sz w:val="20"/>
                    </w:rPr>
                    <w:t>61647</w:t>
                  </w:r>
                </w:p>
              </w:tc>
            </w:tr>
          </w:tbl>
          <w:p w:rsidR="00227767" w:rsidRPr="00227767" w:rsidRDefault="00227767" w:rsidP="0022776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7767" w:rsidRPr="00227767" w:rsidTr="0022776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7767" w:rsidRPr="00227767" w:rsidRDefault="00227767" w:rsidP="0022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7"/>
              <w:gridCol w:w="9743"/>
            </w:tblGrid>
            <w:tr w:rsidR="00227767" w:rsidRPr="00227767" w:rsidTr="00227767"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bottom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"/>
                    <w:gridCol w:w="50"/>
                  </w:tblGrid>
                  <w:tr w:rsidR="00227767" w:rsidRPr="0022776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227767" w:rsidRPr="00227767" w:rsidRDefault="00227767" w:rsidP="00227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22776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227767" w:rsidRPr="00227767" w:rsidRDefault="00227767" w:rsidP="00227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22776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227767" w:rsidRPr="00227767" w:rsidRDefault="00227767" w:rsidP="00227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105" w:type="dxa"/>
                    <w:bottom w:w="75" w:type="dxa"/>
                    <w:right w:w="90" w:type="dxa"/>
                  </w:tcMar>
                  <w:hideMark/>
                </w:tcPr>
                <w:p w:rsidR="00227767" w:rsidRPr="00227767" w:rsidRDefault="00227767" w:rsidP="00227767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227767">
                    <w:rPr>
                      <w:rFonts w:ascii="Times New Roman" w:eastAsia="Times New Roman" w:hAnsi="Times New Roman" w:cs="Times New Roman"/>
                      <w:sz w:val="20"/>
                    </w:rPr>
                    <w:t>Gord</w:t>
                  </w:r>
                  <w:proofErr w:type="spellEnd"/>
                  <w:r w:rsidRPr="002277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I would like to get in touch with you. Email address, is it possible? Cheers </w:t>
                  </w:r>
                  <w:r w:rsidRPr="0022776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– </w:t>
                  </w:r>
                  <w:r w:rsidRPr="00227767">
                    <w:rPr>
                      <w:rFonts w:ascii="Times New Roman" w:eastAsia="Times New Roman" w:hAnsi="Times New Roman" w:cs="Times New Roman"/>
                      <w:sz w:val="20"/>
                    </w:rPr>
                    <w:t> </w:t>
                  </w:r>
                  <w:proofErr w:type="spellStart"/>
                  <w:r w:rsidR="00892019">
                    <w:fldChar w:fldCharType="begin"/>
                  </w:r>
                  <w:r w:rsidR="00892019">
                    <w:instrText>HYPERLINK "http://stackoverflow.com/users/1389394/boncodigo" \o "8782 reputation"</w:instrText>
                  </w:r>
                  <w:r w:rsidR="00892019">
                    <w:fldChar w:fldCharType="separate"/>
                  </w:r>
                  <w:r w:rsidRPr="00227767">
                    <w:rPr>
                      <w:rFonts w:ascii="Times New Roman" w:eastAsia="Times New Roman" w:hAnsi="Times New Roman" w:cs="Times New Roman"/>
                      <w:color w:val="4A6B82"/>
                      <w:sz w:val="20"/>
                      <w:u w:val="single"/>
                    </w:rPr>
                    <w:t>bonCodigo</w:t>
                  </w:r>
                  <w:proofErr w:type="spellEnd"/>
                  <w:r w:rsidR="00892019">
                    <w:fldChar w:fldCharType="end"/>
                  </w:r>
                  <w:r w:rsidRPr="00227767">
                    <w:rPr>
                      <w:rFonts w:ascii="Times New Roman" w:eastAsia="Times New Roman" w:hAnsi="Times New Roman" w:cs="Times New Roman"/>
                      <w:sz w:val="20"/>
                    </w:rPr>
                    <w:t> </w:t>
                  </w:r>
                  <w:hyperlink r:id="rId21" w:anchor="comment34203104_21955256" w:history="1">
                    <w:r w:rsidRPr="00227767">
                      <w:rPr>
                        <w:rFonts w:ascii="Times New Roman" w:eastAsia="Times New Roman" w:hAnsi="Times New Roman" w:cs="Times New Roman"/>
                        <w:color w:val="999999"/>
                        <w:sz w:val="24"/>
                        <w:szCs w:val="24"/>
                      </w:rPr>
                      <w:t>Mar 18 at 15:28</w:t>
                    </w:r>
                  </w:hyperlink>
                </w:p>
              </w:tc>
            </w:tr>
          </w:tbl>
          <w:p w:rsidR="00227767" w:rsidRPr="00227767" w:rsidRDefault="00227767" w:rsidP="0022776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7767">
              <w:rPr>
                <w:rFonts w:ascii="Times New Roman" w:eastAsia="Times New Roman" w:hAnsi="Times New Roman" w:cs="Times New Roman"/>
                <w:sz w:val="20"/>
                <w:szCs w:val="20"/>
              </w:rPr>
              <w:t>add a comment</w:t>
            </w:r>
          </w:p>
        </w:tc>
      </w:tr>
    </w:tbl>
    <w:p w:rsidR="00227767" w:rsidRPr="00227767" w:rsidRDefault="00227767" w:rsidP="00227767">
      <w:pPr>
        <w:spacing w:after="0" w:line="510" w:lineRule="atLeast"/>
        <w:textAlignment w:val="baseline"/>
        <w:outlineLvl w:val="1"/>
        <w:rPr>
          <w:rFonts w:ascii="Trebuchet MS" w:eastAsia="Times New Roman" w:hAnsi="Trebuchet MS" w:cs="Arial"/>
          <w:b/>
          <w:bCs/>
          <w:color w:val="000000"/>
          <w:sz w:val="27"/>
          <w:szCs w:val="27"/>
        </w:rPr>
      </w:pPr>
      <w:bookmarkStart w:id="0" w:name="tab-top"/>
      <w:bookmarkEnd w:id="0"/>
      <w:r w:rsidRPr="00227767">
        <w:rPr>
          <w:rFonts w:ascii="Trebuchet MS" w:eastAsia="Times New Roman" w:hAnsi="Trebuchet MS" w:cs="Arial"/>
          <w:b/>
          <w:bCs/>
          <w:color w:val="000000"/>
          <w:sz w:val="27"/>
          <w:szCs w:val="27"/>
        </w:rPr>
        <w:t>1 Answer</w:t>
      </w:r>
    </w:p>
    <w:p w:rsidR="00227767" w:rsidRPr="00227767" w:rsidRDefault="00892019" w:rsidP="00227767">
      <w:pPr>
        <w:spacing w:line="192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22" w:anchor="tab-top" w:tooltip="Answers with the latest activity first" w:history="1">
        <w:proofErr w:type="spellStart"/>
        <w:r w:rsidR="00227767" w:rsidRPr="00227767">
          <w:rPr>
            <w:rFonts w:ascii="Arial" w:eastAsia="Times New Roman" w:hAnsi="Arial" w:cs="Arial"/>
            <w:color w:val="777777"/>
            <w:sz w:val="18"/>
            <w:u w:val="single"/>
          </w:rPr>
          <w:t>active</w:t>
        </w:r>
      </w:hyperlink>
      <w:hyperlink r:id="rId23" w:anchor="tab-top" w:tooltip="Answers in the order they were provided" w:history="1">
        <w:r w:rsidR="00227767" w:rsidRPr="00227767">
          <w:rPr>
            <w:rFonts w:ascii="Arial" w:eastAsia="Times New Roman" w:hAnsi="Arial" w:cs="Arial"/>
            <w:color w:val="777777"/>
            <w:sz w:val="18"/>
            <w:u w:val="single"/>
          </w:rPr>
          <w:t>oldest</w:t>
        </w:r>
      </w:hyperlink>
      <w:hyperlink r:id="rId24" w:anchor="tab-top" w:tooltip="Answers with the highest score first" w:history="1">
        <w:r w:rsidR="00227767" w:rsidRPr="00227767">
          <w:rPr>
            <w:rFonts w:ascii="Arial" w:eastAsia="Times New Roman" w:hAnsi="Arial" w:cs="Arial"/>
            <w:color w:val="000000"/>
            <w:sz w:val="23"/>
            <w:u w:val="single"/>
          </w:rPr>
          <w:t>votes</w:t>
        </w:r>
        <w:proofErr w:type="spellEnd"/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49"/>
        <w:gridCol w:w="14249"/>
      </w:tblGrid>
      <w:tr w:rsidR="00227767" w:rsidRPr="00227767" w:rsidTr="0022776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7767" w:rsidRPr="00227767" w:rsidRDefault="00227767" w:rsidP="0022776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21955257"/>
            <w:bookmarkEnd w:id="1"/>
            <w:r w:rsidRPr="00227767">
              <w:rPr>
                <w:rFonts w:ascii="Times New Roman" w:eastAsia="Times New Roman" w:hAnsi="Times New Roman" w:cs="Times New Roman"/>
                <w:sz w:val="20"/>
                <w:szCs w:val="20"/>
              </w:rPr>
              <w:t>up vote</w:t>
            </w:r>
            <w:r w:rsidRPr="00227767">
              <w:rPr>
                <w:rFonts w:ascii="Times New Roman" w:eastAsia="Times New Roman" w:hAnsi="Times New Roman" w:cs="Times New Roman"/>
                <w:color w:val="555555"/>
                <w:sz w:val="36"/>
              </w:rPr>
              <w:t>26</w:t>
            </w:r>
            <w:r w:rsidRPr="002277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down </w:t>
            </w:r>
            <w:proofErr w:type="spellStart"/>
            <w:r w:rsidRPr="0022776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vote</w:t>
            </w:r>
            <w:r w:rsidRPr="00227767">
              <w:rPr>
                <w:rFonts w:ascii="Times New Roman" w:eastAsia="Times New Roman" w:hAnsi="Times New Roman" w:cs="Times New Roman"/>
                <w:color w:val="808185"/>
                <w:sz w:val="2"/>
              </w:rPr>
              <w:t>accepted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7767" w:rsidRPr="00227767" w:rsidRDefault="00892019" w:rsidP="00227767">
            <w:pPr>
              <w:spacing w:after="0" w:line="267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5" w:history="1">
              <w:proofErr w:type="spellStart"/>
              <w:r w:rsidR="00227767" w:rsidRPr="00227767">
                <w:rPr>
                  <w:rFonts w:ascii="Times New Roman" w:eastAsia="Times New Roman" w:hAnsi="Times New Roman" w:cs="Times New Roman"/>
                  <w:color w:val="4A6B82"/>
                  <w:sz w:val="21"/>
                  <w:u w:val="single"/>
                </w:rPr>
                <w:t>UCanAccess</w:t>
              </w:r>
              <w:proofErr w:type="spellEnd"/>
            </w:hyperlink>
            <w:r w:rsidR="00227767" w:rsidRPr="00227767">
              <w:rPr>
                <w:rFonts w:ascii="Times New Roman" w:eastAsia="Times New Roman" w:hAnsi="Times New Roman" w:cs="Times New Roman"/>
                <w:sz w:val="21"/>
              </w:rPr>
              <w:t> </w:t>
            </w:r>
            <w:r w:rsidR="00227767"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is a pure Java JDBC driver that allows us to read from and write to Access databases without using ODBC. It uses two other packages,</w:t>
            </w:r>
            <w:r w:rsidR="00227767" w:rsidRPr="00227767">
              <w:rPr>
                <w:rFonts w:ascii="Times New Roman" w:eastAsia="Times New Roman" w:hAnsi="Times New Roman" w:cs="Times New Roman"/>
                <w:sz w:val="21"/>
              </w:rPr>
              <w:t> </w:t>
            </w:r>
            <w:proofErr w:type="spellStart"/>
            <w:r>
              <w:fldChar w:fldCharType="begin"/>
            </w:r>
            <w:r>
              <w:instrText>HYPERLINK "http://jackcess.sourceforge.net/"</w:instrText>
            </w:r>
            <w:r>
              <w:fldChar w:fldCharType="separate"/>
            </w:r>
            <w:r w:rsidR="00227767" w:rsidRPr="00227767">
              <w:rPr>
                <w:rFonts w:ascii="Times New Roman" w:eastAsia="Times New Roman" w:hAnsi="Times New Roman" w:cs="Times New Roman"/>
                <w:color w:val="4A6B82"/>
                <w:sz w:val="21"/>
                <w:u w:val="single"/>
              </w:rPr>
              <w:t>Jackcess</w:t>
            </w:r>
            <w:proofErr w:type="spellEnd"/>
            <w:r>
              <w:fldChar w:fldCharType="end"/>
            </w:r>
            <w:r w:rsidR="00227767" w:rsidRPr="00227767">
              <w:rPr>
                <w:rFonts w:ascii="Times New Roman" w:eastAsia="Times New Roman" w:hAnsi="Times New Roman" w:cs="Times New Roman"/>
                <w:sz w:val="21"/>
              </w:rPr>
              <w:t> </w:t>
            </w:r>
            <w:r w:rsidR="00227767"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and</w:t>
            </w:r>
            <w:r w:rsidR="00227767" w:rsidRPr="00227767">
              <w:rPr>
                <w:rFonts w:ascii="Times New Roman" w:eastAsia="Times New Roman" w:hAnsi="Times New Roman" w:cs="Times New Roman"/>
                <w:sz w:val="21"/>
              </w:rPr>
              <w:t> </w:t>
            </w:r>
            <w:hyperlink r:id="rId26" w:history="1">
              <w:r w:rsidR="00227767" w:rsidRPr="00227767">
                <w:rPr>
                  <w:rFonts w:ascii="Times New Roman" w:eastAsia="Times New Roman" w:hAnsi="Times New Roman" w:cs="Times New Roman"/>
                  <w:color w:val="4A6B82"/>
                  <w:sz w:val="21"/>
                  <w:u w:val="single"/>
                </w:rPr>
                <w:t>HSQLDB</w:t>
              </w:r>
            </w:hyperlink>
            <w:r w:rsidR="00227767"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, to perform these tasks. The following is a brief overview of how to get it set up.</w:t>
            </w:r>
          </w:p>
          <w:p w:rsidR="00227767" w:rsidRPr="00227767" w:rsidRDefault="00227767" w:rsidP="00227767">
            <w:pPr>
              <w:spacing w:after="240" w:line="240" w:lineRule="auto"/>
              <w:textAlignment w:val="baseline"/>
              <w:outlineLvl w:val="1"/>
              <w:rPr>
                <w:rFonts w:ascii="Trebuchet MS" w:eastAsia="Times New Roman" w:hAnsi="Trebuchet MS" w:cs="Times New Roman"/>
                <w:b/>
                <w:bCs/>
                <w:sz w:val="29"/>
                <w:szCs w:val="29"/>
              </w:rPr>
            </w:pPr>
            <w:r w:rsidRPr="00227767">
              <w:rPr>
                <w:rFonts w:ascii="Trebuchet MS" w:eastAsia="Times New Roman" w:hAnsi="Trebuchet MS" w:cs="Times New Roman"/>
                <w:b/>
                <w:bCs/>
                <w:sz w:val="29"/>
                <w:szCs w:val="29"/>
              </w:rPr>
              <w:lastRenderedPageBreak/>
              <w:t>Add the JARs to your project</w:t>
            </w:r>
          </w:p>
          <w:p w:rsidR="00227767" w:rsidRPr="00227767" w:rsidRDefault="00227767" w:rsidP="00227767">
            <w:pPr>
              <w:spacing w:after="0" w:line="267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As mentioned above, </w:t>
            </w:r>
            <w:proofErr w:type="spellStart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UCanAccess</w:t>
            </w:r>
            <w:proofErr w:type="spellEnd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requires </w:t>
            </w:r>
            <w:proofErr w:type="spellStart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Jackcess</w:t>
            </w:r>
            <w:proofErr w:type="spellEnd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and HSQLDB. </w:t>
            </w:r>
            <w:proofErr w:type="spellStart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Jackcess</w:t>
            </w:r>
            <w:proofErr w:type="spellEnd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in turn has its </w:t>
            </w:r>
            <w:proofErr w:type="spellStart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own</w:t>
            </w:r>
            <w:hyperlink r:id="rId27" w:history="1">
              <w:r w:rsidRPr="00227767">
                <w:rPr>
                  <w:rFonts w:ascii="Times New Roman" w:eastAsia="Times New Roman" w:hAnsi="Times New Roman" w:cs="Times New Roman"/>
                  <w:color w:val="4A6B82"/>
                  <w:sz w:val="21"/>
                  <w:u w:val="single"/>
                </w:rPr>
                <w:t>dependencies</w:t>
              </w:r>
              <w:proofErr w:type="spellEnd"/>
            </w:hyperlink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. So to use </w:t>
            </w:r>
            <w:proofErr w:type="spellStart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UCanAccess</w:t>
            </w:r>
            <w:proofErr w:type="spellEnd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you will need to include the following components:</w:t>
            </w:r>
          </w:p>
          <w:p w:rsidR="00227767" w:rsidRPr="00227767" w:rsidRDefault="00892019" w:rsidP="00227767">
            <w:pPr>
              <w:spacing w:after="0" w:line="267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8" w:history="1">
              <w:proofErr w:type="spellStart"/>
              <w:r w:rsidR="00227767" w:rsidRPr="00227767">
                <w:rPr>
                  <w:rFonts w:ascii="Times New Roman" w:eastAsia="Times New Roman" w:hAnsi="Times New Roman" w:cs="Times New Roman"/>
                  <w:color w:val="4A6B82"/>
                  <w:sz w:val="21"/>
                  <w:u w:val="single"/>
                </w:rPr>
                <w:t>UCanAccess</w:t>
              </w:r>
              <w:proofErr w:type="spellEnd"/>
            </w:hyperlink>
            <w:r w:rsidR="00227767" w:rsidRPr="00227767">
              <w:rPr>
                <w:rFonts w:ascii="Times New Roman" w:eastAsia="Times New Roman" w:hAnsi="Times New Roman" w:cs="Times New Roman"/>
                <w:sz w:val="21"/>
              </w:rPr>
              <w:t> </w:t>
            </w:r>
            <w:r w:rsidR="00227767"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(ucanaccess-2.x.x.jar)</w:t>
            </w:r>
            <w:r w:rsidR="00227767"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hyperlink r:id="rId29" w:history="1">
              <w:r w:rsidR="00227767" w:rsidRPr="00227767">
                <w:rPr>
                  <w:rFonts w:ascii="Times New Roman" w:eastAsia="Times New Roman" w:hAnsi="Times New Roman" w:cs="Times New Roman"/>
                  <w:color w:val="4A6B82"/>
                  <w:sz w:val="21"/>
                  <w:u w:val="single"/>
                </w:rPr>
                <w:t>HSQLDB</w:t>
              </w:r>
            </w:hyperlink>
            <w:r w:rsidR="00227767" w:rsidRPr="00227767">
              <w:rPr>
                <w:rFonts w:ascii="Times New Roman" w:eastAsia="Times New Roman" w:hAnsi="Times New Roman" w:cs="Times New Roman"/>
                <w:sz w:val="21"/>
              </w:rPr>
              <w:t> </w:t>
            </w:r>
            <w:r w:rsidR="00227767"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(hsqldb.jar, version 2.2.5 or newer)</w:t>
            </w:r>
            <w:r w:rsidR="00227767"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hyperlink r:id="rId30" w:history="1">
              <w:proofErr w:type="spellStart"/>
              <w:r w:rsidR="00227767" w:rsidRPr="00227767">
                <w:rPr>
                  <w:rFonts w:ascii="Times New Roman" w:eastAsia="Times New Roman" w:hAnsi="Times New Roman" w:cs="Times New Roman"/>
                  <w:color w:val="4A6B82"/>
                  <w:sz w:val="21"/>
                  <w:u w:val="single"/>
                </w:rPr>
                <w:t>Jackcess</w:t>
              </w:r>
              <w:proofErr w:type="spellEnd"/>
            </w:hyperlink>
            <w:r w:rsidR="00227767" w:rsidRPr="00227767">
              <w:rPr>
                <w:rFonts w:ascii="Times New Roman" w:eastAsia="Times New Roman" w:hAnsi="Times New Roman" w:cs="Times New Roman"/>
                <w:sz w:val="21"/>
              </w:rPr>
              <w:t> </w:t>
            </w:r>
            <w:r w:rsidR="00227767"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(jackcess-2.x.x.jar)</w:t>
            </w:r>
            <w:r w:rsidR="00227767"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hyperlink r:id="rId31" w:history="1">
              <w:r w:rsidR="00227767" w:rsidRPr="00227767">
                <w:rPr>
                  <w:rFonts w:ascii="Times New Roman" w:eastAsia="Times New Roman" w:hAnsi="Times New Roman" w:cs="Times New Roman"/>
                  <w:color w:val="4A6B82"/>
                  <w:sz w:val="21"/>
                  <w:u w:val="single"/>
                </w:rPr>
                <w:t>commons-</w:t>
              </w:r>
              <w:proofErr w:type="spellStart"/>
              <w:r w:rsidR="00227767" w:rsidRPr="00227767">
                <w:rPr>
                  <w:rFonts w:ascii="Times New Roman" w:eastAsia="Times New Roman" w:hAnsi="Times New Roman" w:cs="Times New Roman"/>
                  <w:color w:val="4A6B82"/>
                  <w:sz w:val="21"/>
                  <w:u w:val="single"/>
                </w:rPr>
                <w:t>lang</w:t>
              </w:r>
              <w:proofErr w:type="spellEnd"/>
            </w:hyperlink>
            <w:r w:rsidR="00227767" w:rsidRPr="00227767">
              <w:rPr>
                <w:rFonts w:ascii="Times New Roman" w:eastAsia="Times New Roman" w:hAnsi="Times New Roman" w:cs="Times New Roman"/>
                <w:sz w:val="21"/>
              </w:rPr>
              <w:t> </w:t>
            </w:r>
            <w:r w:rsidR="00227767"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(commons-lang-2.4.jar, or newer)</w:t>
            </w:r>
            <w:r w:rsidR="00227767"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hyperlink r:id="rId32" w:history="1">
              <w:r w:rsidR="00227767" w:rsidRPr="00227767">
                <w:rPr>
                  <w:rFonts w:ascii="Times New Roman" w:eastAsia="Times New Roman" w:hAnsi="Times New Roman" w:cs="Times New Roman"/>
                  <w:color w:val="4A6B82"/>
                  <w:sz w:val="21"/>
                  <w:u w:val="single"/>
                </w:rPr>
                <w:t>commons-logging</w:t>
              </w:r>
            </w:hyperlink>
            <w:r w:rsidR="00227767" w:rsidRPr="00227767">
              <w:rPr>
                <w:rFonts w:ascii="Times New Roman" w:eastAsia="Times New Roman" w:hAnsi="Times New Roman" w:cs="Times New Roman"/>
                <w:sz w:val="21"/>
              </w:rPr>
              <w:t> </w:t>
            </w:r>
            <w:r w:rsidR="00227767"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(commons-logging-1.0.4.jar, or newer)</w:t>
            </w:r>
          </w:p>
          <w:p w:rsidR="00227767" w:rsidRPr="00227767" w:rsidRDefault="00227767" w:rsidP="00227767">
            <w:pPr>
              <w:spacing w:after="240" w:line="267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Fortunately, </w:t>
            </w:r>
            <w:proofErr w:type="spellStart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UCanAccess</w:t>
            </w:r>
            <w:proofErr w:type="spellEnd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includes all of the required JAR files in its distribution file. When you unzip it you will see something like</w:t>
            </w:r>
          </w:p>
          <w:p w:rsidR="00227767" w:rsidRPr="00227767" w:rsidRDefault="00227767" w:rsidP="0022776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</w:rPr>
            </w:pPr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 xml:space="preserve">ucanaccess-2.0.4.jar  </w:t>
            </w:r>
          </w:p>
          <w:p w:rsidR="00227767" w:rsidRPr="00227767" w:rsidRDefault="00227767" w:rsidP="0022776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</w:rPr>
            </w:pPr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 xml:space="preserve">lib/commons-lang-2.6.jar  </w:t>
            </w:r>
          </w:p>
          <w:p w:rsidR="00227767" w:rsidRPr="00227767" w:rsidRDefault="00227767" w:rsidP="0022776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</w:rPr>
            </w:pPr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 xml:space="preserve">lib/commons-logging-1.1.3.jar  </w:t>
            </w:r>
          </w:p>
          <w:p w:rsidR="00227767" w:rsidRPr="00227767" w:rsidRDefault="00227767" w:rsidP="0022776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</w:rPr>
            </w:pPr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 xml:space="preserve">lib/hsqldb.jar  </w:t>
            </w:r>
          </w:p>
          <w:p w:rsidR="00227767" w:rsidRPr="00227767" w:rsidRDefault="00227767" w:rsidP="0022776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lib/jackcess-2.0.3.jar</w:t>
            </w:r>
          </w:p>
          <w:p w:rsidR="00227767" w:rsidRPr="00227767" w:rsidRDefault="00227767" w:rsidP="00227767">
            <w:pPr>
              <w:spacing w:after="240" w:line="267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All you need to do is add all five (5) JARs to your project.</w:t>
            </w:r>
          </w:p>
          <w:p w:rsidR="00227767" w:rsidRPr="00227767" w:rsidRDefault="00227767" w:rsidP="00227767">
            <w:pPr>
              <w:spacing w:after="0" w:line="267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7767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Eclipse:</w:t>
            </w:r>
            <w:r w:rsidRPr="00227767">
              <w:rPr>
                <w:rFonts w:ascii="Times New Roman" w:eastAsia="Times New Roman" w:hAnsi="Times New Roman" w:cs="Times New Roman"/>
                <w:sz w:val="21"/>
              </w:rPr>
              <w:t> </w:t>
            </w:r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Right-click the project in Package Explorer and choose</w:t>
            </w:r>
            <w:r w:rsidRPr="00227767">
              <w:rPr>
                <w:rFonts w:ascii="Times New Roman" w:eastAsia="Times New Roman" w:hAnsi="Times New Roman" w:cs="Times New Roman"/>
                <w:sz w:val="21"/>
              </w:rPr>
              <w:t> </w:t>
            </w:r>
            <w:r w:rsidRPr="00227767">
              <w:rPr>
                <w:rFonts w:ascii="Consolas" w:eastAsia="Times New Roman" w:hAnsi="Consolas" w:cs="Consolas"/>
                <w:sz w:val="21"/>
              </w:rPr>
              <w:t>Build Path &gt; Configure Build Path...</w:t>
            </w:r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. Click the "Add External JARs..." button to add each of the five (5) JARs. When you are finished your Java Build Path should look something like this</w:t>
            </w:r>
          </w:p>
          <w:p w:rsidR="00227767" w:rsidRPr="00227767" w:rsidRDefault="00227767" w:rsidP="00227767">
            <w:pPr>
              <w:spacing w:after="240" w:line="267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lastRenderedPageBreak/>
              <w:drawing>
                <wp:inline distT="0" distB="0" distL="0" distR="0">
                  <wp:extent cx="6972300" cy="5267325"/>
                  <wp:effectExtent l="19050" t="0" r="0" b="0"/>
                  <wp:docPr id="3" name="Picture 3" descr="eclBuildPa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clBuildPa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2300" cy="526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767" w:rsidRPr="00227767" w:rsidRDefault="00227767" w:rsidP="00227767">
            <w:pPr>
              <w:spacing w:after="0" w:line="267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7767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NetBeans</w:t>
            </w:r>
            <w:proofErr w:type="spellEnd"/>
            <w:r w:rsidRPr="00227767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:</w:t>
            </w:r>
            <w:r w:rsidRPr="00227767">
              <w:rPr>
                <w:rFonts w:ascii="Times New Roman" w:eastAsia="Times New Roman" w:hAnsi="Times New Roman" w:cs="Times New Roman"/>
                <w:sz w:val="21"/>
              </w:rPr>
              <w:t> </w:t>
            </w:r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Expand the tree view for your project, right-click the "Libraries" folder and choose "Add JAR/Folder...", then browse to the JAR file.</w:t>
            </w:r>
          </w:p>
          <w:p w:rsidR="00227767" w:rsidRPr="00227767" w:rsidRDefault="00227767" w:rsidP="00227767">
            <w:pPr>
              <w:spacing w:after="240" w:line="267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lastRenderedPageBreak/>
              <w:drawing>
                <wp:inline distT="0" distB="0" distL="0" distR="0">
                  <wp:extent cx="2495550" cy="2847975"/>
                  <wp:effectExtent l="19050" t="0" r="0" b="0"/>
                  <wp:docPr id="4" name="Picture 4" descr="nbAddJ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bAddJ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767" w:rsidRPr="00227767" w:rsidRDefault="00227767" w:rsidP="00227767">
            <w:pPr>
              <w:spacing w:after="240" w:line="267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After adding all five (5) JAR files the "Libraries" folder should look something like this:</w:t>
            </w:r>
          </w:p>
          <w:p w:rsidR="00227767" w:rsidRPr="00227767" w:rsidRDefault="00227767" w:rsidP="00227767">
            <w:pPr>
              <w:spacing w:after="240" w:line="267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>
                  <wp:extent cx="2105025" cy="1952625"/>
                  <wp:effectExtent l="19050" t="0" r="9525" b="0"/>
                  <wp:docPr id="5" name="Picture 5" descr="nbLibrari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bLibrari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95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767" w:rsidRPr="00227767" w:rsidRDefault="00227767" w:rsidP="00227767">
            <w:pPr>
              <w:spacing w:after="240" w:line="240" w:lineRule="auto"/>
              <w:textAlignment w:val="baseline"/>
              <w:outlineLvl w:val="1"/>
              <w:rPr>
                <w:rFonts w:ascii="Trebuchet MS" w:eastAsia="Times New Roman" w:hAnsi="Trebuchet MS" w:cs="Times New Roman"/>
                <w:b/>
                <w:bCs/>
                <w:sz w:val="29"/>
                <w:szCs w:val="29"/>
              </w:rPr>
            </w:pPr>
            <w:r w:rsidRPr="00227767">
              <w:rPr>
                <w:rFonts w:ascii="Trebuchet MS" w:eastAsia="Times New Roman" w:hAnsi="Trebuchet MS" w:cs="Times New Roman"/>
                <w:b/>
                <w:bCs/>
                <w:sz w:val="29"/>
                <w:szCs w:val="29"/>
              </w:rPr>
              <w:t>You're set!</w:t>
            </w:r>
          </w:p>
          <w:p w:rsidR="00227767" w:rsidRPr="00227767" w:rsidRDefault="00227767" w:rsidP="00227767">
            <w:pPr>
              <w:spacing w:after="240" w:line="267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Now "U Can Access" data in .</w:t>
            </w:r>
            <w:proofErr w:type="spellStart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accdb</w:t>
            </w:r>
            <w:proofErr w:type="spellEnd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and .</w:t>
            </w:r>
            <w:proofErr w:type="spellStart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mdb</w:t>
            </w:r>
            <w:proofErr w:type="spellEnd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files using code like this</w:t>
            </w:r>
          </w:p>
          <w:p w:rsidR="00227767" w:rsidRPr="00227767" w:rsidRDefault="00227767" w:rsidP="0022776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</w:rPr>
            </w:pPr>
            <w:r w:rsidRPr="00227767">
              <w:rPr>
                <w:rFonts w:ascii="Consolas" w:eastAsia="Times New Roman" w:hAnsi="Consolas" w:cs="Consolas"/>
                <w:color w:val="808080"/>
                <w:sz w:val="21"/>
              </w:rPr>
              <w:t>// assumes...</w:t>
            </w:r>
          </w:p>
          <w:p w:rsidR="00227767" w:rsidRPr="00227767" w:rsidRDefault="00227767" w:rsidP="0022776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</w:rPr>
            </w:pPr>
            <w:r w:rsidRPr="00227767">
              <w:rPr>
                <w:rFonts w:ascii="Consolas" w:eastAsia="Times New Roman" w:hAnsi="Consolas" w:cs="Consolas"/>
                <w:color w:val="808080"/>
                <w:sz w:val="21"/>
              </w:rPr>
              <w:t>//     import java.sql.*;</w:t>
            </w:r>
          </w:p>
          <w:p w:rsidR="00227767" w:rsidRPr="00227767" w:rsidRDefault="00227767" w:rsidP="0022776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</w:rPr>
            </w:pPr>
            <w:r w:rsidRPr="00227767">
              <w:rPr>
                <w:rFonts w:ascii="Consolas" w:eastAsia="Times New Roman" w:hAnsi="Consolas" w:cs="Consolas"/>
                <w:color w:val="2B91AF"/>
                <w:sz w:val="21"/>
              </w:rPr>
              <w:t>Connection</w:t>
            </w:r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conn</w:t>
            </w:r>
            <w:proofErr w:type="spellEnd"/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=</w:t>
            </w:r>
            <w:proofErr w:type="spellStart"/>
            <w:r w:rsidRPr="00227767">
              <w:rPr>
                <w:rFonts w:ascii="Consolas" w:eastAsia="Times New Roman" w:hAnsi="Consolas" w:cs="Consolas"/>
                <w:color w:val="2B91AF"/>
                <w:sz w:val="21"/>
              </w:rPr>
              <w:t>DriverManager</w:t>
            </w:r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.getConnection</w:t>
            </w:r>
            <w:proofErr w:type="spellEnd"/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(</w:t>
            </w:r>
          </w:p>
          <w:p w:rsidR="00227767" w:rsidRPr="00227767" w:rsidRDefault="00227767" w:rsidP="0022776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</w:rPr>
            </w:pPr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lastRenderedPageBreak/>
              <w:t xml:space="preserve">        </w:t>
            </w:r>
            <w:r w:rsidRPr="00227767">
              <w:rPr>
                <w:rFonts w:ascii="Consolas" w:eastAsia="Times New Roman" w:hAnsi="Consolas" w:cs="Consolas"/>
                <w:color w:val="800000"/>
                <w:sz w:val="21"/>
              </w:rPr>
              <w:t>"</w:t>
            </w:r>
            <w:proofErr w:type="spellStart"/>
            <w:r w:rsidRPr="00227767">
              <w:rPr>
                <w:rFonts w:ascii="Consolas" w:eastAsia="Times New Roman" w:hAnsi="Consolas" w:cs="Consolas"/>
                <w:color w:val="800000"/>
                <w:sz w:val="21"/>
              </w:rPr>
              <w:t>jdbc:ucanaccess</w:t>
            </w:r>
            <w:proofErr w:type="spellEnd"/>
            <w:r w:rsidRPr="00227767">
              <w:rPr>
                <w:rFonts w:ascii="Consolas" w:eastAsia="Times New Roman" w:hAnsi="Consolas" w:cs="Consolas"/>
                <w:color w:val="800000"/>
                <w:sz w:val="21"/>
              </w:rPr>
              <w:t>://C:/__</w:t>
            </w:r>
            <w:proofErr w:type="spellStart"/>
            <w:r w:rsidRPr="00227767">
              <w:rPr>
                <w:rFonts w:ascii="Consolas" w:eastAsia="Times New Roman" w:hAnsi="Consolas" w:cs="Consolas"/>
                <w:color w:val="800000"/>
                <w:sz w:val="21"/>
              </w:rPr>
              <w:t>tmp</w:t>
            </w:r>
            <w:proofErr w:type="spellEnd"/>
            <w:r w:rsidRPr="00227767">
              <w:rPr>
                <w:rFonts w:ascii="Consolas" w:eastAsia="Times New Roman" w:hAnsi="Consolas" w:cs="Consolas"/>
                <w:color w:val="800000"/>
                <w:sz w:val="21"/>
              </w:rPr>
              <w:t>/test/</w:t>
            </w:r>
            <w:proofErr w:type="spellStart"/>
            <w:r w:rsidRPr="00227767">
              <w:rPr>
                <w:rFonts w:ascii="Consolas" w:eastAsia="Times New Roman" w:hAnsi="Consolas" w:cs="Consolas"/>
                <w:color w:val="800000"/>
                <w:sz w:val="21"/>
              </w:rPr>
              <w:t>zzz.accdb</w:t>
            </w:r>
            <w:proofErr w:type="spellEnd"/>
            <w:r w:rsidRPr="00227767">
              <w:rPr>
                <w:rFonts w:ascii="Consolas" w:eastAsia="Times New Roman" w:hAnsi="Consolas" w:cs="Consolas"/>
                <w:color w:val="800000"/>
                <w:sz w:val="21"/>
              </w:rPr>
              <w:t>"</w:t>
            </w:r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);</w:t>
            </w:r>
          </w:p>
          <w:p w:rsidR="00227767" w:rsidRPr="00227767" w:rsidRDefault="00227767" w:rsidP="0022776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</w:rPr>
            </w:pPr>
            <w:r w:rsidRPr="00227767">
              <w:rPr>
                <w:rFonts w:ascii="Consolas" w:eastAsia="Times New Roman" w:hAnsi="Consolas" w:cs="Consolas"/>
                <w:color w:val="2B91AF"/>
                <w:sz w:val="21"/>
              </w:rPr>
              <w:t>Statement</w:t>
            </w:r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 xml:space="preserve"> s = </w:t>
            </w:r>
            <w:proofErr w:type="spellStart"/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conn.createStatement</w:t>
            </w:r>
            <w:proofErr w:type="spellEnd"/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();</w:t>
            </w:r>
          </w:p>
          <w:p w:rsidR="00227767" w:rsidRPr="00227767" w:rsidRDefault="00227767" w:rsidP="0022776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</w:rPr>
            </w:pPr>
            <w:proofErr w:type="spellStart"/>
            <w:r w:rsidRPr="00227767">
              <w:rPr>
                <w:rFonts w:ascii="Consolas" w:eastAsia="Times New Roman" w:hAnsi="Consolas" w:cs="Consolas"/>
                <w:color w:val="2B91AF"/>
                <w:sz w:val="21"/>
              </w:rPr>
              <w:t>ResultSet</w:t>
            </w:r>
            <w:proofErr w:type="spellEnd"/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rs</w:t>
            </w:r>
            <w:proofErr w:type="spellEnd"/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 xml:space="preserve"> = </w:t>
            </w:r>
            <w:proofErr w:type="spellStart"/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s.executeQuery</w:t>
            </w:r>
            <w:proofErr w:type="spellEnd"/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(</w:t>
            </w:r>
            <w:r w:rsidRPr="00227767">
              <w:rPr>
                <w:rFonts w:ascii="Consolas" w:eastAsia="Times New Roman" w:hAnsi="Consolas" w:cs="Consolas"/>
                <w:color w:val="800000"/>
                <w:sz w:val="21"/>
              </w:rPr>
              <w:t>"SELECT [</w:t>
            </w:r>
            <w:proofErr w:type="spellStart"/>
            <w:r w:rsidRPr="00227767">
              <w:rPr>
                <w:rFonts w:ascii="Consolas" w:eastAsia="Times New Roman" w:hAnsi="Consolas" w:cs="Consolas"/>
                <w:color w:val="800000"/>
                <w:sz w:val="21"/>
              </w:rPr>
              <w:t>LastName</w:t>
            </w:r>
            <w:proofErr w:type="spellEnd"/>
            <w:r w:rsidRPr="00227767">
              <w:rPr>
                <w:rFonts w:ascii="Consolas" w:eastAsia="Times New Roman" w:hAnsi="Consolas" w:cs="Consolas"/>
                <w:color w:val="800000"/>
                <w:sz w:val="21"/>
              </w:rPr>
              <w:t>] FROM [Clients]"</w:t>
            </w:r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);</w:t>
            </w:r>
          </w:p>
          <w:p w:rsidR="00227767" w:rsidRPr="00227767" w:rsidRDefault="00227767" w:rsidP="0022776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</w:rPr>
            </w:pPr>
            <w:r w:rsidRPr="00227767">
              <w:rPr>
                <w:rFonts w:ascii="Consolas" w:eastAsia="Times New Roman" w:hAnsi="Consolas" w:cs="Consolas"/>
                <w:color w:val="00008B"/>
                <w:sz w:val="21"/>
              </w:rPr>
              <w:t>while</w:t>
            </w:r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 xml:space="preserve"> (</w:t>
            </w:r>
            <w:proofErr w:type="spellStart"/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rs.next</w:t>
            </w:r>
            <w:proofErr w:type="spellEnd"/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()) {</w:t>
            </w:r>
          </w:p>
          <w:p w:rsidR="00227767" w:rsidRPr="00227767" w:rsidRDefault="00227767" w:rsidP="0022776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</w:rPr>
            </w:pPr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 xml:space="preserve">    </w:t>
            </w:r>
            <w:proofErr w:type="spellStart"/>
            <w:r w:rsidRPr="00227767">
              <w:rPr>
                <w:rFonts w:ascii="Consolas" w:eastAsia="Times New Roman" w:hAnsi="Consolas" w:cs="Consolas"/>
                <w:color w:val="2B91AF"/>
                <w:sz w:val="21"/>
              </w:rPr>
              <w:t>System</w:t>
            </w:r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.out.println</w:t>
            </w:r>
            <w:proofErr w:type="spellEnd"/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(</w:t>
            </w:r>
            <w:proofErr w:type="spellStart"/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rs.getString</w:t>
            </w:r>
            <w:proofErr w:type="spellEnd"/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(</w:t>
            </w:r>
            <w:r w:rsidRPr="00227767">
              <w:rPr>
                <w:rFonts w:ascii="Consolas" w:eastAsia="Times New Roman" w:hAnsi="Consolas" w:cs="Consolas"/>
                <w:color w:val="800000"/>
                <w:sz w:val="21"/>
              </w:rPr>
              <w:t>1</w:t>
            </w:r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));</w:t>
            </w:r>
          </w:p>
          <w:p w:rsidR="00227767" w:rsidRPr="00227767" w:rsidRDefault="00227767" w:rsidP="0022776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227767">
              <w:rPr>
                <w:rFonts w:ascii="Consolas" w:eastAsia="Times New Roman" w:hAnsi="Consolas" w:cs="Consolas"/>
                <w:color w:val="000000"/>
                <w:sz w:val="21"/>
              </w:rPr>
              <w:t>}</w:t>
            </w:r>
          </w:p>
          <w:p w:rsidR="00227767" w:rsidRPr="00227767" w:rsidRDefault="00227767" w:rsidP="00227767">
            <w:pPr>
              <w:spacing w:after="240" w:line="240" w:lineRule="auto"/>
              <w:textAlignment w:val="baseline"/>
              <w:outlineLvl w:val="1"/>
              <w:rPr>
                <w:rFonts w:ascii="Trebuchet MS" w:eastAsia="Times New Roman" w:hAnsi="Trebuchet MS" w:cs="Times New Roman"/>
                <w:b/>
                <w:bCs/>
                <w:sz w:val="29"/>
                <w:szCs w:val="29"/>
              </w:rPr>
            </w:pPr>
            <w:r w:rsidRPr="00227767">
              <w:rPr>
                <w:rFonts w:ascii="Trebuchet MS" w:eastAsia="Times New Roman" w:hAnsi="Trebuchet MS" w:cs="Times New Roman"/>
                <w:b/>
                <w:bCs/>
                <w:sz w:val="29"/>
                <w:szCs w:val="29"/>
              </w:rPr>
              <w:t>Disclosure</w:t>
            </w:r>
          </w:p>
          <w:p w:rsidR="00227767" w:rsidRPr="00227767" w:rsidRDefault="00227767" w:rsidP="00227767">
            <w:pPr>
              <w:spacing w:after="240" w:line="267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I have no involvement in or affiliation with the </w:t>
            </w:r>
            <w:proofErr w:type="spellStart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>UCanAccess</w:t>
            </w:r>
            <w:proofErr w:type="spellEnd"/>
            <w:r w:rsidRPr="0022776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project. I just use it.</w:t>
            </w:r>
          </w:p>
        </w:tc>
      </w:tr>
    </w:tbl>
    <w:p w:rsidR="00253DBF" w:rsidRDefault="00253DBF"/>
    <w:p w:rsidR="00687498" w:rsidRDefault="00687498">
      <w:r>
        <w:t>********************************************************************************************************************************************</w:t>
      </w:r>
    </w:p>
    <w:p w:rsidR="00687498" w:rsidRDefault="00687498"/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Getting Started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distribution comes with both a number of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Junit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Test Cases (package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net.ucanaccess.test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) and a simple java example class (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net.ucanaccess.example.Example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) which illustrate how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UCanAccess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may be used.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Getting </w:t>
      </w:r>
      <w:proofErr w:type="spellStart"/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UCanAccess</w:t>
      </w:r>
      <w:proofErr w:type="spellEnd"/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connection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Class.forName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("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net.ucanaccess.jdbc.UcanaccessDriver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Connection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conn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DriverManager.getConnection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("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jdbc:ucanaccess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://&lt;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mdb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or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accdb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file path&gt;",user, password);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  <w:t>for example: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Connection conn=DriverManager.getConnection("jdbc:ucanaccess://c:/pippo.mdb");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Driver Properties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Memory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: set if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hsqldb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will work only in memory. Default=true.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Newdatabaseversion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: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UCanAccess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create a new access file in the specified version if this parameter is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setted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the file specified in the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jdbc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url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does not exist.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  <w:t>Valid values for this parameter are: V2000, V2003, V2007, V2010.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Lockmdb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: if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lockmdb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enabled (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lockmdb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=true),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Ucanaccess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locks the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mdb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to prevent access from other processes. Default=false.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Showschema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: if true,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catalog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"PUBLIC" and schema "PUBLIC" and others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hsqldb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schemas are shown in the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DatabaseMetadata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implementation. Default=false. Using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showschema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=true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is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raccomanded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with Squirrel.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InactivityTimeout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(since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UcanAccess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0.1.1): it is used only with the default memory mode (Memory=true). If there are no active connections for the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inactivityTimeout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period (in minutes)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hsqldb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will be temporarily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shutted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down and also the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filesystem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resources will be released. It will be restarted at the next connection. Setting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InactivityTimeout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=0 can be used for avoiding this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behavior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. Default=2 minutes.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SingleConnection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(since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UcanAccess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1.0.0): it is used for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for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etl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job, scheduled tasks or "one-shot" use of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UCanAccess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with only one connection open. All resources (memory and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filesystem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) will be released at the closing of the connection. Default=false.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Encrypt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(since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UcanaAccess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1.0.4): it allows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hsqldb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files encryption. You can use it in conjunction with Memory=false. Default=false.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Sysschema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(since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UcanaAccess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1.0.4):If true the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msaccess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system tables will be loaded in the "sys"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readonly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schema. Default=false.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Ignorecase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: Disables (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ignorecase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= true) or enables (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ignorecase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= false) the case sensitivity of text comparison. Default=true.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for example: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Connection conn=DriverManager.getConnection("jdbc:ucanaccess://c:/pippo.mdb;lockmdb=true;ignorecase=true");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Remap (since UCanAccess-2.0.2)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:It allows to remap the paths to one or more external linked databases.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The syntax is: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jdbc:ucanaccess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://C:/db/&lt;main db&gt;;remap=&lt;original db1 path&gt;|&lt;new db1 path&gt;&amp;&lt;original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-db path&gt;|&lt;new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-db path&gt;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e.g.,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jdbc:ucanaccess://C:/db/main.mdb;remap=c:\db\linkee1.mdb|C:\pluto\linkee1.mdb&amp;c:\db\linkee2.mdb|C:\pluto\linkee2.mdb.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  <w:t>Original path and new path must be separated by '|', different pairs must be separated by '&amp;' .</w:t>
      </w:r>
    </w:p>
    <w:p w:rsidR="00687498" w:rsidRPr="00687498" w:rsidRDefault="00687498" w:rsidP="00687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D"/>
        </w:rPr>
        <w:t>KeepMirror</w:t>
      </w:r>
      <w:proofErr w:type="spellEnd"/>
      <w:r w:rsidRPr="0068749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D"/>
        </w:rPr>
        <w:t xml:space="preserve"> (since UCanAccess-2.0.2)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to keep the mirror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hsqldb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 database after the VM ends and so to reuse it in the following VM processes.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It forces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FFFFFD"/>
        </w:rPr>
        <w:t>memory=false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.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In other words, using this parameter, the time-expensive process of creating and populating the database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hsqldb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 (with memory=false), is executed only once.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jdbc:ucanaccess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://C:/db/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main.mdb;keepMirror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=C:/db/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mirrorName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Reusing the same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keepMirror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setting (e.g.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keepMirror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=C:/db/mirrorName) at the next VM process execution allows you to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drammatically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reduce the time of first connection.</w:t>
      </w:r>
    </w:p>
    <w:p w:rsidR="00687498" w:rsidRPr="00687498" w:rsidRDefault="00687498" w:rsidP="00687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It should be used only with very large databases (e.g., 1GB with many binary OLE objects) and when:</w:t>
      </w:r>
    </w:p>
    <w:p w:rsidR="00687498" w:rsidRPr="00687498" w:rsidRDefault="00687498" w:rsidP="00687498">
      <w:pPr>
        <w:numPr>
          <w:ilvl w:val="0"/>
          <w:numId w:val="2"/>
        </w:numPr>
        <w:shd w:val="clear" w:color="auto" w:fill="FFFFF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You have to change the default memory=true setting because you can't allocate sufficient heap space (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Xmx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VM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paramenter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).</w:t>
      </w:r>
    </w:p>
    <w:p w:rsidR="00687498" w:rsidRPr="00687498" w:rsidRDefault="00687498" w:rsidP="00687498">
      <w:pPr>
        <w:numPr>
          <w:ilvl w:val="0"/>
          <w:numId w:val="2"/>
        </w:numPr>
        <w:shd w:val="clear" w:color="auto" w:fill="FFFFF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UCanaccess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takes too much time to establish the first connection (because it's populating the mirror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hsqldb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).</w:t>
      </w:r>
    </w:p>
    <w:p w:rsidR="00687498" w:rsidRPr="00687498" w:rsidRDefault="00687498" w:rsidP="00687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lastRenderedPageBreak/>
        <w:t xml:space="preserve">Pay attention! If the access database is modified by a different program (so not using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UCanAccess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) after the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hsqldb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 creation,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UCanAccess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 recreates and repopulates the whole mirror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hsqldb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 for avoiding unchecked misalignments.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D"/>
        </w:rPr>
        <w:t>ColumnOrder</w:t>
      </w:r>
      <w:proofErr w:type="spellEnd"/>
      <w:r w:rsidRPr="0068749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D"/>
        </w:rPr>
        <w:t xml:space="preserve"> (since UCanAccess-2.0.9)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to use, in your SQL, the "display" order ("data" order is still the default).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jdbc:ucanaccess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://c:/db/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cico.mdb;COLUMNORDER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=DISPLAY.</w:t>
      </w:r>
    </w:p>
    <w:p w:rsidR="00687498" w:rsidRPr="00687498" w:rsidRDefault="00687498" w:rsidP="00687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Once a column order has been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setted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 on the first connection to a given database, the column order setting will be the same for all the following connections to that database, in the whole VM life.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JackcessOpener</w:t>
      </w:r>
      <w:proofErr w:type="spellEnd"/>
      <w:r w:rsidRPr="006874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(since UCanAccess-0.0.2)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: in order to use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Jackcess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Encrypt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extension, you can specify a class that implements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net.ucanaccess.jdbc.JackcessOpenerInterface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interface (in that case you need additional jar files in your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classpath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: a version of jackcess-encrypt.jar and all related dependencies).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  <w:t>The following example shows a custom integration with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Jackcess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Encrypt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for opening a Money (.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mny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) file: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 xml:space="preserve">Example for UCanAccess2. Notice that you must use </w:t>
      </w:r>
      <w:proofErr w:type="spellStart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UCanAccess</w:t>
      </w:r>
      <w:proofErr w:type="spellEnd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 xml:space="preserve"> 2.x.x with jackcess-encrypt-2.x.x and all related </w:t>
      </w:r>
      <w:proofErr w:type="spellStart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dependecies</w:t>
      </w:r>
      <w:proofErr w:type="spellEnd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package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yourPackage.example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import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java.io.File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import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net.ucanaccess.jdbc.JackcessOpenerInterface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//imports from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Jackcess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Encrypt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import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com.healthmarketscience.jackcess.CryptCodecProvider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import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com.healthmarketscience.jackcess.Database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import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com.healthmarketscience.jackcess.DatabaseBuilder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import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net.ucanaccess.jdbc.JackcessOpenerInterface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public class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CryptCodecOpener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implements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JackcessOpenerInterface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{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  public Database open(File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fl,String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pwd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) throws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IOException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{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   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DatabaseBuilder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dbd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=new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DatabaseBuilder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(fl);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   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dbd.setAutoSync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(false);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   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dbd.setCodecProvider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(new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CryptCodecProvider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pwd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));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   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dbd.setReadOnly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(false);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   return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dbd.open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  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  }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  //Notice that the parameter setting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proofErr w:type="spellStart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autosync</w:t>
      </w:r>
      <w:proofErr w:type="spellEnd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 xml:space="preserve"> =true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is recommended with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UCanAccess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for performance reasons.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  //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UCanAccess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flushes the updates to disk at transaction end.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  //For more details about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autosync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parameter (and related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tradeoff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), see the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Jackcess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documentation.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}</w:t>
      </w:r>
    </w:p>
    <w:p w:rsidR="00687498" w:rsidRPr="00687498" w:rsidRDefault="00687498" w:rsidP="00687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lastRenderedPageBreak/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Class.forName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("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net.ucanaccess.jdbc.UcanaccessDriver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Connection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conn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DriverManager.getConnection("jdbc:ucanaccess:///opt/prova1.mny;jackcessOpener=yourPackage.example.CryptCodecOpener", "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sa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",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pwd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...</w:t>
      </w:r>
    </w:p>
    <w:p w:rsidR="00687498" w:rsidRPr="00687498" w:rsidRDefault="00687498" w:rsidP="00687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 xml:space="preserve">For old </w:t>
      </w:r>
      <w:proofErr w:type="spellStart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UCanAccess</w:t>
      </w:r>
      <w:proofErr w:type="spellEnd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 xml:space="preserve"> versions (0.x.x,1.x.x) </w:t>
      </w:r>
      <w:proofErr w:type="spellStart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JackcessOpenerInterface</w:t>
      </w:r>
      <w:proofErr w:type="spellEnd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 xml:space="preserve"> should be implemented in a different way, because of the </w:t>
      </w:r>
      <w:proofErr w:type="spellStart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jackcess</w:t>
      </w:r>
      <w:proofErr w:type="spellEnd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 xml:space="preserve"> API changes from jackcess1 to jackcess2.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package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yourPackage.example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import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java.io.File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import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java.io.IOException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//imports from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Jackcess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Encrypt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import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com.healthmarketscience.jackcess.CryptCodecProvider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import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com.healthmarketscience.jackcess.Database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import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net.ucanaccess.jdbc.JackcessOpenerInterface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public class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CryptCodecOpener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implements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JackcessOpenerInterface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{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  public Database open(File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fl,String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pwd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) throws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IOException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{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   return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Database.open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(fl, true, true, null, null, new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CryptCodecProvider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pwd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));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  }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}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...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Identifiers escaping</w:t>
      </w:r>
    </w:p>
    <w:p w:rsidR="00687498" w:rsidRPr="00687498" w:rsidRDefault="00687498" w:rsidP="00687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You should escaping identifiers including a blank space using square brackets or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backtick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 character (`).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Also you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shold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 escaping identifiers that equal a SQL keyword (e.g. SELECT * FROM [SELECT] or SELECT * FROM `SELECT`).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SQL Keywords are: ALL, AND,ANY, AS, AT, AVG, BETWEEN, BOTH, BY, CALL, CASE, CAST, COALESCE, CONSTRAINT, CORRESPONDING, CONVERT, COUNT, CREATE, CROSS, DEFAULT, DISTINCT,DO, DROP, ELSE, EVERY, EXISTS, EXCEPT, FOR, FROM, FULL, GRANT, GROUP, HAVING, IN, INNER , INTERSECT, INTO, IS, JOIN, LEFT, LEADING, LIKE, MAX , MIN, NATURAL, NOT, NULLIF, ON, ORDER, OR, OUTER, PRIMARY, REFERENCES, RIGHT, SELECT, SET, SOME, STDDEV_POP, STDDEV_SAMP, SUM, TABLE, THEN, TO, TRAILING, TRIGGER, UNION, UNIQUE, USING, USER, VALUES, VAR_POP, VAR_SAMP, WHEN, WHERE, WITH, END.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Examples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Creating table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lastRenderedPageBreak/>
        <w:t xml:space="preserve">Statement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conn.createStatement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();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st.execute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("CREATE TABLE example1 (id COUNTER PRIMARY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KEY,descr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text(400), number numeric(12,3), date0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datetime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) 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...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st.execute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("create table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dkey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(c counter , number numeric(23,5) , PRIMARY KEY (C,NUMBER) 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...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st.execute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("create table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dtrx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(c text , number numeric(23,5) , unique (C,NUMBER)) 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Also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Ucanaccess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 supports create table as () syntax: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st.executeUpdate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("CREATE TABLE copy as (select * from example1) WITH DATA ");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Executing queries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The following example shows a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full outer join: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conn.createStatement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ResultSet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st.executeQuery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("SELECT * FROM example3 full outer join example4 on (example3.id=example4.id)");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Using access functions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ResultSet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st.executeQuery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("SELECT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IIf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descr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='Show must go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off','tizio','caio&amp;sempronio'&amp;'&amp;Marco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Amadei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'&amp;' '&amp;now()&amp; RTRIM('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I''m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proud of you ')) from example1");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  <w:t>//Aggregate functions: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ResultSet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st.executeQuery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"select id,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DCount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('*','t234','1=1') from t234");</w:t>
      </w:r>
    </w:p>
    <w:p w:rsidR="00687498" w:rsidRPr="00687498" w:rsidRDefault="00687498" w:rsidP="00687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More complete examples of access functions implementation are shown in the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FFFFFD"/>
        </w:rPr>
        <w:t>net.ucanaccess.test.FunctionsTest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junit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 test suite. The following functions are already implemented: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ASC, ATN, CBOOL, CCUR, CDATE, CDBL, CDEC, CINT, CLONG, CSIGN, CSTR, CVAR, DATEADD, DATEDIFF, DATEPART, DATE, DATESERIAL, DATEVALUE, FIX, FORMAT, IIF, INSTR, INSTRREV, ISDATE, ISNUMERIC, INT,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IsNull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, LEN, MID, MONTHNAME, NOW, NZ, PARTITION, SIGN, SPACE, SQR, STR,, STRING, STRCOMP, STRCONV, STRREVERSE, SWITCH, RND, TIME, TIMESERIAL, VAL, WEEKDAY, WEEKDAYNAME;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Aggregate and Domain Functions: FIRST, LAST, DCOUNT, DAVG, DSUM, DMAX, DMIN, DFIRST, DLAST, DLOOKUP.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Financial Functions(since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UCanAccess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 2.0.7.1): PMT, NPER, IPMT, PPMT, RATE, PV, FV, DDB, SYD, SLN.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Also you can use the following functions from the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hsqldb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 implementation: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COS, SIN, LTRIM, RTRIM, UCASE, LCASE;</w:t>
      </w:r>
      <w:r w:rsidRPr="00687498">
        <w:rPr>
          <w:rFonts w:ascii="Verdana" w:eastAsia="Times New Roman" w:hAnsi="Verdana" w:cs="Times New Roman"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Aggregate Functions: COUNT, AVG, SUM, MAX, MIN, STDEV, STDEVP, VAR, VARP.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User defined functions</w:t>
      </w:r>
    </w:p>
    <w:p w:rsidR="00687498" w:rsidRPr="00687498" w:rsidRDefault="00687498" w:rsidP="00687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Step 1: implementation of a new function: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lastRenderedPageBreak/>
        <w:t>public class XXX{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...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 @FunctionType(functionName="justconcat",argumentTypes={AccessType.TEXT,AccessType.TEXT},returnType=AccessType.TEXT)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  public static String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concat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(String s1,String s2){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  return s1+" &gt;&gt;&gt;&gt;"+s2;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 } …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}</w:t>
      </w:r>
    </w:p>
    <w:p w:rsidR="00687498" w:rsidRPr="00687498" w:rsidRDefault="00687498" w:rsidP="00687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Step 2: registration: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UcanaccessConnection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uc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=(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UcanaccessConnection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)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this.ucaConn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;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uc.addFunctions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XXX.class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);</w:t>
      </w:r>
    </w:p>
    <w:p w:rsidR="00687498" w:rsidRPr="00687498" w:rsidRDefault="00687498" w:rsidP="00687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 xml:space="preserve">Step 3: trying your new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fuction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D"/>
        </w:rPr>
        <w:t>: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ResultSet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st.executeQuery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("SELECT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justConcat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descr,''&amp;now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()) from example1");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Using criteria in like clause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ResultSet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st.executeQuery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("select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descr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from example2 where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descr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like 'P%'");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//access * jolly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st.executeQuery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("select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descr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from example2 where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descr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like 'P*'");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//number and interval patterns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st.executeQuery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("select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descr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from example2 where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descr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like 'P[A-F]###'");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//number pattern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st.executeQuery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("select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descr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from example2 where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descr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like 'C#V##'");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Limit and offset SQL pagination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st.executeQuery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("SELECT * FROM example2 order by id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desc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limit 5 offset 1");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st.executeQuery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("SELECT TOP 10 * FROM example2 order by id");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Performing transactions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conn.setAutoCommit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(false);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this.ucaConn.createStatement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st.executeUpdate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("update example4 set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descr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='Lugo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di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Romagna'");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st.execute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("insert into example4 (ID,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descr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) values(5,'DALLAS')");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conn.commit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();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Using updatable </w:t>
      </w:r>
      <w:proofErr w:type="spellStart"/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ResultSet</w:t>
      </w:r>
      <w:proofErr w:type="spellEnd"/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lastRenderedPageBreak/>
        <w:t>PreparedStatement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=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super.ucanaccess.prepareStatement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 "SELECT * FROM T1",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ResultSet.TYPE_FORWARD_ONLY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ResultSet.CONCUR_UPDATABLE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ResultSet.CLOSE_CURSORS_AT_COMMIT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=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ps.executeQuery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rs.next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rs.updateString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(2, "show must go off");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rs.updateRow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();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Working with date type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st.execute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("INSERT INTO example1 (descr,number,date0) VALUES( \"Show must go up and down\",-113.55446,#11/22/2003 10:42:58 PM#)");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Working with OLE type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InputStream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isDB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=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rs.getBinaryStream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('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OleColumn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');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File fl = new File("CopyElisaArt.JPG");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OutputStream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outFile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= new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FileOutputStream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(fl);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ba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= new byte[4096];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while ((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len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=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isDB.read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ba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)) != -1) {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outFile.write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ba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, 0,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len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); }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out.flush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out.close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System.out.println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("CopyElisaArt.JPG was created in " +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fl.getAbsolutePath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());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About ' and " escaping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 xml:space="preserve">Both ' and " are valid string </w:t>
      </w:r>
      <w:proofErr w:type="spellStart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delimeters</w:t>
      </w:r>
      <w:proofErr w:type="spellEnd"/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  <w:t>So the following SQL statements are correct: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UPDATE TABLE1 SET SURN='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D''Ambrogio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';(value saved=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D'Ambrogio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)</w:t>
      </w:r>
      <w:r w:rsidRPr="0068749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UPDATE TABLE1 SET SURN="""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D'Ambrogio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""";(value saved="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D'Ambrogio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")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Working with Complex Types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...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PreparedStatement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conn.prepareStatement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("INSERT INTO TABLE1(ID , MEMO_DATA , APPEND_MEMO_DATA , MULTI_VALUE_DATA , ATTACH_DATA) VALUES (?,?,?,?,?)");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ps.setString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(1, "row12");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ps.setString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(2,"ciao");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ps.setString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(3,"to version");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lastRenderedPageBreak/>
        <w:t>SingleValue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[]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svs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=new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SingleValue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[]{new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SingleValue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("ccc16"),new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SingleValue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("ccc24") };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//Array of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net.ucanaccess.complex.SingleValue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ps.setObject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(4,svs);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Attachment[]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atcs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=new Attachment[]{new Attachment(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null,"ccc.txt","txt","ddddd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ddd".getBytes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(), new Date(),null),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new Attachment(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null,"ccczz.txt","txt","ddddd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zzddd".getBytes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(), new Date(),null) };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//Array of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net.ucanaccess.complex.Attachment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ps.setObject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(5,atcs);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ps.execute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...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conn.prepareStatement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("UPDATE TABLE1 SET APPEND_MEMO_DATA='THE CAT' 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//APPEND_MEMO_DATA is an append only column: a new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net.ucanaccess.complex.Version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will be added to the version array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ps.execute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...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super.ucanaccess.prepareStatement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("UPDATE TABLE1 SET ATTACH_DATA=? 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Attachment[]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atc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ps.setObject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(1,atc=new Attachment[]{new Attachment(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null,"cccsss.cvs","cvs","ddddd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;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sssssssssssssssssssddd".getBytes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(), new Date(),null) });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ps.execute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 xml:space="preserve">//you can't use = operator here: use the Equals or the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EqualsIgnoreOrder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functions instead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conn.prepareStatement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("select * from Table1 where Equals(ATTACH_DATA,?);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ps.setObject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(1,atc);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ResultSet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ps.executeQuery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while(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rs.next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()){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  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System.out.println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rs.getObject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("ATTACH_DATA"));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//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rs.getObject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("ATTACH_DATA") will return an array of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net.ucanaccess.complex.Attachment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}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...</w:t>
      </w:r>
    </w:p>
    <w:p w:rsidR="00687498" w:rsidRPr="00687498" w:rsidRDefault="00687498" w:rsidP="00687498">
      <w:pPr>
        <w:shd w:val="clear" w:color="auto" w:fill="FFFFF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Filtering on Complex Type Columns (feature available since </w:t>
      </w:r>
      <w:proofErr w:type="spellStart"/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UCanAccess</w:t>
      </w:r>
      <w:proofErr w:type="spellEnd"/>
      <w:r w:rsidRPr="0068749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2.0.9)</w:t>
      </w:r>
    </w:p>
    <w:p w:rsidR="00687498" w:rsidRPr="00687498" w:rsidRDefault="00687498" w:rsidP="00687498">
      <w:pPr>
        <w:shd w:val="clear" w:color="auto" w:fill="FFFFD0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The equality operator (=) can't be used on complex type columns, use the following functions instead.</w:t>
      </w:r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br/>
        <w:t xml:space="preserve">-Equals. It returns true if the two specified arrays of </w:t>
      </w:r>
      <w:proofErr w:type="spellStart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SingleValue</w:t>
      </w:r>
      <w:proofErr w:type="spellEnd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, Attachment or Version are equal to one another, false otherwise.</w:t>
      </w:r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lastRenderedPageBreak/>
        <w:t>In other words they are equal if all corresponding pairs of elements in the two arrays are equal.</w:t>
      </w:r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//true for all records whose MULTI_VALUE_COLUMN value equals [value1,value2]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...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PreparedStatement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conn.prepareStatement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("select * from TABLE1 WHERE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Equals(MULTI_VALUE_COLUMN,?)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ps.setObject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(1,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SingleValue.multipleValue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("value1","value2",));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ResultSet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ps.executeQuery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...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-</w:t>
      </w:r>
      <w:proofErr w:type="spellStart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EqualsIgnoreOrder</w:t>
      </w:r>
      <w:proofErr w:type="spellEnd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 xml:space="preserve">. It returns true if the two specified arrays of </w:t>
      </w:r>
      <w:proofErr w:type="spellStart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SingleValue</w:t>
      </w:r>
      <w:proofErr w:type="spellEnd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, Attachment or Version are equal to one another regardless the order, false otherwise.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//true for all records whose MULTI_VALUE_COLUMN value equals [value1,value2] or [value2,value1]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...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PreparedStatement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conn.prepareStatement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("select * from TABLE1 WHERE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proofErr w:type="spellStart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EqualsIgnoreOrder</w:t>
      </w:r>
      <w:proofErr w:type="spellEnd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(MULTI_VALUE_COLUMN,?)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ps.setObject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(1,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SingleValue.multipleValue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("value1","value2",));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ResultSet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ps.executeQuery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...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 xml:space="preserve">-Contains. It returns true if the Array of </w:t>
      </w:r>
      <w:proofErr w:type="spellStart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SingleValue</w:t>
      </w:r>
      <w:proofErr w:type="spellEnd"/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, Attachment or Version(column value) passed as first argument contains</w:t>
      </w:r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br/>
        <w:t>all the element of the Array passed as second argument.</w:t>
      </w:r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//true for all records whose MULTI_VALUE_COLUMN value contains both value1 and value2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...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PreparedStatement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conn.prepareStatement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("select * from TABLE1 WHERE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Contains(MULTI_VALUE_COLUMN,?)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</w:rPr>
        <w:t> 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");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ps.setObject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(1,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SingleValue.multipleValue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("value1","value3"));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ResultSet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rs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=</w:t>
      </w:r>
      <w:proofErr w:type="spellStart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ps.executeQuery</w:t>
      </w:r>
      <w:proofErr w:type="spellEnd"/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();</w:t>
      </w:r>
      <w:r w:rsidRPr="006874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...</w:t>
      </w:r>
    </w:p>
    <w:p w:rsidR="00687498" w:rsidRDefault="00687498"/>
    <w:sectPr w:rsidR="00687498" w:rsidSect="00227767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87F1E"/>
    <w:multiLevelType w:val="multilevel"/>
    <w:tmpl w:val="8EBA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AB43CC"/>
    <w:multiLevelType w:val="multilevel"/>
    <w:tmpl w:val="40F8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27767"/>
    <w:rsid w:val="00227767"/>
    <w:rsid w:val="00253DBF"/>
    <w:rsid w:val="00687498"/>
    <w:rsid w:val="00892019"/>
    <w:rsid w:val="00BB1689"/>
    <w:rsid w:val="00E71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796"/>
  </w:style>
  <w:style w:type="paragraph" w:styleId="Heading1">
    <w:name w:val="heading 1"/>
    <w:basedOn w:val="Normal"/>
    <w:link w:val="Heading1Char"/>
    <w:uiPriority w:val="9"/>
    <w:qFormat/>
    <w:rsid w:val="002277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77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77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27767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227767"/>
  </w:style>
  <w:style w:type="paragraph" w:styleId="NormalWeb">
    <w:name w:val="Normal (Web)"/>
    <w:basedOn w:val="Normal"/>
    <w:uiPriority w:val="99"/>
    <w:unhideWhenUsed/>
    <w:rsid w:val="00227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27767"/>
  </w:style>
  <w:style w:type="character" w:customStyle="1" w:styleId="lsep">
    <w:name w:val="lsep"/>
    <w:basedOn w:val="DefaultParagraphFont"/>
    <w:rsid w:val="00227767"/>
  </w:style>
  <w:style w:type="character" w:customStyle="1" w:styleId="relativetime">
    <w:name w:val="relativetime"/>
    <w:basedOn w:val="DefaultParagraphFont"/>
    <w:rsid w:val="00227767"/>
  </w:style>
  <w:style w:type="character" w:customStyle="1" w:styleId="reputation-score">
    <w:name w:val="reputation-score"/>
    <w:basedOn w:val="DefaultParagraphFont"/>
    <w:rsid w:val="00227767"/>
  </w:style>
  <w:style w:type="character" w:customStyle="1" w:styleId="badgecount">
    <w:name w:val="badgecount"/>
    <w:basedOn w:val="DefaultParagraphFont"/>
    <w:rsid w:val="00227767"/>
  </w:style>
  <w:style w:type="character" w:customStyle="1" w:styleId="comment-copy">
    <w:name w:val="comment-copy"/>
    <w:basedOn w:val="DefaultParagraphFont"/>
    <w:rsid w:val="00227767"/>
  </w:style>
  <w:style w:type="character" w:customStyle="1" w:styleId="comment-date">
    <w:name w:val="comment-date"/>
    <w:basedOn w:val="DefaultParagraphFont"/>
    <w:rsid w:val="00227767"/>
  </w:style>
  <w:style w:type="character" w:customStyle="1" w:styleId="relativetime-clean">
    <w:name w:val="relativetime-clean"/>
    <w:basedOn w:val="DefaultParagraphFont"/>
    <w:rsid w:val="00227767"/>
  </w:style>
  <w:style w:type="character" w:customStyle="1" w:styleId="vote-accepted-on">
    <w:name w:val="vote-accepted-on"/>
    <w:basedOn w:val="DefaultParagraphFont"/>
    <w:rsid w:val="002277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7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776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27767"/>
  </w:style>
  <w:style w:type="character" w:styleId="Strong">
    <w:name w:val="Strong"/>
    <w:basedOn w:val="DefaultParagraphFont"/>
    <w:uiPriority w:val="22"/>
    <w:qFormat/>
    <w:rsid w:val="00227767"/>
    <w:rPr>
      <w:b/>
      <w:bCs/>
    </w:rPr>
  </w:style>
  <w:style w:type="character" w:customStyle="1" w:styleId="com">
    <w:name w:val="com"/>
    <w:basedOn w:val="DefaultParagraphFont"/>
    <w:rsid w:val="00227767"/>
  </w:style>
  <w:style w:type="character" w:customStyle="1" w:styleId="typ">
    <w:name w:val="typ"/>
    <w:basedOn w:val="DefaultParagraphFont"/>
    <w:rsid w:val="00227767"/>
  </w:style>
  <w:style w:type="character" w:customStyle="1" w:styleId="pun">
    <w:name w:val="pun"/>
    <w:basedOn w:val="DefaultParagraphFont"/>
    <w:rsid w:val="00227767"/>
  </w:style>
  <w:style w:type="character" w:customStyle="1" w:styleId="str">
    <w:name w:val="str"/>
    <w:basedOn w:val="DefaultParagraphFont"/>
    <w:rsid w:val="00227767"/>
  </w:style>
  <w:style w:type="character" w:customStyle="1" w:styleId="kwd">
    <w:name w:val="kwd"/>
    <w:basedOn w:val="DefaultParagraphFont"/>
    <w:rsid w:val="00227767"/>
  </w:style>
  <w:style w:type="character" w:customStyle="1" w:styleId="lit">
    <w:name w:val="lit"/>
    <w:basedOn w:val="DefaultParagraphFont"/>
    <w:rsid w:val="00227767"/>
  </w:style>
  <w:style w:type="paragraph" w:styleId="BalloonText">
    <w:name w:val="Balloon Text"/>
    <w:basedOn w:val="Normal"/>
    <w:link w:val="BalloonTextChar"/>
    <w:uiPriority w:val="99"/>
    <w:semiHidden/>
    <w:unhideWhenUsed/>
    <w:rsid w:val="00227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76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168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8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3984828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7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6599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47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95935">
                          <w:marLeft w:val="0"/>
                          <w:marRight w:val="0"/>
                          <w:marTop w:val="3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9590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2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3124">
                          <w:marLeft w:val="0"/>
                          <w:marRight w:val="0"/>
                          <w:marTop w:val="3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934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773223">
                  <w:marLeft w:val="0"/>
                  <w:marRight w:val="0"/>
                  <w:marTop w:val="150"/>
                  <w:marBottom w:val="0"/>
                  <w:divBdr>
                    <w:top w:val="dotted" w:sz="6" w:space="0" w:color="AAAAAA"/>
                    <w:left w:val="none" w:sz="0" w:space="0" w:color="auto"/>
                    <w:bottom w:val="none" w:sz="0" w:space="8" w:color="auto"/>
                    <w:right w:val="none" w:sz="0" w:space="0" w:color="auto"/>
                  </w:divBdr>
                  <w:divsChild>
                    <w:div w:id="8191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1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69103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6748611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0" w:color="auto"/>
                    <w:bottom w:val="single" w:sz="6" w:space="15" w:color="AAAAAA"/>
                    <w:right w:val="none" w:sz="0" w:space="0" w:color="auto"/>
                  </w:divBdr>
                  <w:divsChild>
                    <w:div w:id="1729302597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252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1472137587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36059549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88868952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1142384634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2055885910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254485989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1250693973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568459764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2024940009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1765033164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153696058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2047900393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188691471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415594746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79294284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1894343759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1602448340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1177575232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1357385014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1828663496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268439600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468135279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1955256/manipulating-an-access-database-from-java-without-odbc" TargetMode="External"/><Relationship Id="rId13" Type="http://schemas.openxmlformats.org/officeDocument/2006/relationships/hyperlink" Target="http://stackoverflow.com/questions/tagged/ms-access" TargetMode="External"/><Relationship Id="rId18" Type="http://schemas.openxmlformats.org/officeDocument/2006/relationships/hyperlink" Target="http://stackoverflow.com/users/2144390/gord-thompson" TargetMode="External"/><Relationship Id="rId26" Type="http://schemas.openxmlformats.org/officeDocument/2006/relationships/hyperlink" Target="http://hsqldb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21955256/manipulating-an-access-database-from-java-without-odbc" TargetMode="External"/><Relationship Id="rId34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hyperlink" Target="http://stackoverflow.com/questions/tagged/eclipse" TargetMode="External"/><Relationship Id="rId17" Type="http://schemas.openxmlformats.org/officeDocument/2006/relationships/hyperlink" Target="http://stackoverflow.com/posts/21955256/revisions" TargetMode="External"/><Relationship Id="rId25" Type="http://schemas.openxmlformats.org/officeDocument/2006/relationships/hyperlink" Target="http://ucanaccess.sourceforge.net/site.html" TargetMode="External"/><Relationship Id="rId33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stackoverflow.com/posts/21955256/edit" TargetMode="External"/><Relationship Id="rId20" Type="http://schemas.openxmlformats.org/officeDocument/2006/relationships/hyperlink" Target="http://stackoverflow.com/users/2144390/gord-thompson" TargetMode="External"/><Relationship Id="rId29" Type="http://schemas.openxmlformats.org/officeDocument/2006/relationships/hyperlink" Target="http://hsqldb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gine.adzerk.net/r?e=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&amp;s=XP4T0OI6o8mm3E9W4-bc1L9Nu8k" TargetMode="External"/><Relationship Id="rId11" Type="http://schemas.openxmlformats.org/officeDocument/2006/relationships/hyperlink" Target="http://stackoverflow.com/questions/tagged/java" TargetMode="External"/><Relationship Id="rId24" Type="http://schemas.openxmlformats.org/officeDocument/2006/relationships/hyperlink" Target="http://stackoverflow.com/questions/21955256/manipulating-an-access-database-from-java-without-odbc?answertab=votes" TargetMode="External"/><Relationship Id="rId32" Type="http://schemas.openxmlformats.org/officeDocument/2006/relationships/hyperlink" Target="http://commons.apache.org/proper/commons-logging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stackoverflow.com/questions/21955256/manipulating-an-access-database-from-java-without-odbc" TargetMode="External"/><Relationship Id="rId15" Type="http://schemas.openxmlformats.org/officeDocument/2006/relationships/hyperlink" Target="http://stackoverflow.com/q/21955256" TargetMode="External"/><Relationship Id="rId23" Type="http://schemas.openxmlformats.org/officeDocument/2006/relationships/hyperlink" Target="http://stackoverflow.com/questions/21955256/manipulating-an-access-database-from-java-without-odbc?answertab=oldest" TargetMode="External"/><Relationship Id="rId28" Type="http://schemas.openxmlformats.org/officeDocument/2006/relationships/hyperlink" Target="http://ucanaccess.sourceforge.net/site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tackoverflow.com/a/20982205/2144390" TargetMode="External"/><Relationship Id="rId19" Type="http://schemas.openxmlformats.org/officeDocument/2006/relationships/image" Target="media/image2.jpeg"/><Relationship Id="rId31" Type="http://schemas.openxmlformats.org/officeDocument/2006/relationships/hyperlink" Target="http://commons.apache.org/proper/commons-la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technotes/guides/jdbc/bridge.html" TargetMode="External"/><Relationship Id="rId14" Type="http://schemas.openxmlformats.org/officeDocument/2006/relationships/hyperlink" Target="http://stackoverflow.com/questions/tagged/netbeans-7" TargetMode="External"/><Relationship Id="rId22" Type="http://schemas.openxmlformats.org/officeDocument/2006/relationships/hyperlink" Target="http://stackoverflow.com/questions/21955256/manipulating-an-access-database-from-java-without-odbc?answertab=active" TargetMode="External"/><Relationship Id="rId27" Type="http://schemas.openxmlformats.org/officeDocument/2006/relationships/hyperlink" Target="http://jackcess.sourceforge.net/dependencies.html" TargetMode="External"/><Relationship Id="rId30" Type="http://schemas.openxmlformats.org/officeDocument/2006/relationships/hyperlink" Target="http://jackcess.sourceforge.net/" TargetMode="External"/><Relationship Id="rId35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3128</Words>
  <Characters>17833</Characters>
  <Application>Microsoft Office Word</Application>
  <DocSecurity>0</DocSecurity>
  <Lines>148</Lines>
  <Paragraphs>41</Paragraphs>
  <ScaleCrop>false</ScaleCrop>
  <Company/>
  <LinksUpToDate>false</LinksUpToDate>
  <CharactersWithSpaces>20920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</dc:creator>
  <cp:keywords/>
  <dc:description/>
  <cp:lastModifiedBy>Jayanta</cp:lastModifiedBy>
  <cp:revision>4</cp:revision>
  <dcterms:created xsi:type="dcterms:W3CDTF">2014-10-24T18:20:00Z</dcterms:created>
  <dcterms:modified xsi:type="dcterms:W3CDTF">2014-10-25T13:43:00Z</dcterms:modified>
</cp:coreProperties>
</file>