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EF588" w14:textId="0461B91D" w:rsidR="003D5BE3" w:rsidRDefault="003D5BE3" w:rsidP="003D5BE3">
      <w:pPr>
        <w:shd w:val="clear" w:color="auto" w:fill="FFFFFF"/>
        <w:spacing w:before="180" w:after="180" w:line="240" w:lineRule="auto"/>
        <w:rPr>
          <w:rFonts w:ascii="Helvetica" w:eastAsia="Times New Roman" w:hAnsi="Helvetica" w:cs="Helvetica"/>
          <w:b/>
          <w:bCs/>
          <w:color w:val="2D3B45"/>
          <w:sz w:val="24"/>
          <w:szCs w:val="24"/>
        </w:rPr>
      </w:pPr>
      <w:r>
        <w:rPr>
          <w:rFonts w:ascii="Helvetica" w:eastAsia="Times New Roman" w:hAnsi="Helvetica" w:cs="Helvetica"/>
          <w:b/>
          <w:bCs/>
          <w:color w:val="2D3B45"/>
          <w:sz w:val="24"/>
          <w:szCs w:val="24"/>
        </w:rPr>
        <w:t>Title: Automated Classification of Medical Documents</w:t>
      </w:r>
    </w:p>
    <w:p w14:paraId="340736E6" w14:textId="7B82EB6C" w:rsidR="003D5BE3" w:rsidRDefault="003D5BE3" w:rsidP="003D5BE3">
      <w:pPr>
        <w:shd w:val="clear" w:color="auto" w:fill="FFFFFF"/>
        <w:spacing w:before="180" w:after="180" w:line="240" w:lineRule="auto"/>
        <w:rPr>
          <w:rFonts w:ascii="Helvetica" w:eastAsia="Times New Roman" w:hAnsi="Helvetica" w:cs="Helvetica"/>
          <w:b/>
          <w:bCs/>
          <w:color w:val="2D3B45"/>
          <w:sz w:val="24"/>
          <w:szCs w:val="24"/>
        </w:rPr>
      </w:pPr>
      <w:r>
        <w:rPr>
          <w:rFonts w:ascii="Helvetica" w:eastAsia="Times New Roman" w:hAnsi="Helvetica" w:cs="Helvetica"/>
          <w:b/>
          <w:bCs/>
          <w:color w:val="2D3B45"/>
          <w:sz w:val="24"/>
          <w:szCs w:val="24"/>
        </w:rPr>
        <w:t>Team: John Savage</w:t>
      </w:r>
    </w:p>
    <w:p w14:paraId="498DFADD" w14:textId="14A39F84" w:rsidR="003D5BE3" w:rsidRDefault="003D5BE3" w:rsidP="003D5BE3">
      <w:pPr>
        <w:shd w:val="clear" w:color="auto" w:fill="FFFFFF"/>
        <w:spacing w:before="180" w:after="180" w:line="240" w:lineRule="auto"/>
        <w:rPr>
          <w:rFonts w:ascii="Helvetica" w:eastAsia="Times New Roman" w:hAnsi="Helvetica" w:cs="Helvetica"/>
          <w:b/>
          <w:bCs/>
          <w:color w:val="2D3B45"/>
          <w:sz w:val="24"/>
          <w:szCs w:val="24"/>
        </w:rPr>
      </w:pPr>
      <w:r>
        <w:rPr>
          <w:rFonts w:ascii="Helvetica" w:eastAsia="Times New Roman" w:hAnsi="Helvetica" w:cs="Helvetica"/>
          <w:b/>
          <w:bCs/>
          <w:color w:val="2D3B45"/>
          <w:sz w:val="24"/>
          <w:szCs w:val="24"/>
        </w:rPr>
        <w:t>Project Description:</w:t>
      </w:r>
    </w:p>
    <w:p w14:paraId="642B555B" w14:textId="1DEE3545" w:rsidR="003D5BE3" w:rsidRDefault="003D5BE3" w:rsidP="003D5BE3">
      <w:pPr>
        <w:shd w:val="clear" w:color="auto" w:fill="FFFFFF"/>
        <w:spacing w:before="180" w:after="180" w:line="240" w:lineRule="auto"/>
        <w:rPr>
          <w:rFonts w:ascii="Helvetica" w:eastAsia="Times New Roman" w:hAnsi="Helvetica" w:cs="Helvetica"/>
          <w:b/>
          <w:bCs/>
          <w:color w:val="2D3B45"/>
          <w:sz w:val="24"/>
          <w:szCs w:val="24"/>
        </w:rPr>
      </w:pPr>
      <w:r>
        <w:rPr>
          <w:rFonts w:ascii="Helvetica" w:eastAsia="Times New Roman" w:hAnsi="Helvetica" w:cs="Helvetica"/>
          <w:b/>
          <w:bCs/>
          <w:color w:val="2D3B45"/>
          <w:sz w:val="24"/>
          <w:szCs w:val="24"/>
        </w:rPr>
        <w:t>Objective:</w:t>
      </w:r>
    </w:p>
    <w:p w14:paraId="6087E923" w14:textId="72526B1C" w:rsidR="00042454" w:rsidRDefault="003D5BE3" w:rsidP="003D5BE3">
      <w:pPr>
        <w:shd w:val="clear" w:color="auto" w:fill="FFFFFF"/>
        <w:spacing w:before="180" w:after="180" w:line="240" w:lineRule="auto"/>
        <w:rPr>
          <w:rFonts w:ascii="Helvetica" w:eastAsia="Times New Roman" w:hAnsi="Helvetica" w:cs="Helvetica"/>
          <w:b/>
          <w:bCs/>
          <w:color w:val="2D3B45"/>
          <w:sz w:val="24"/>
          <w:szCs w:val="24"/>
        </w:rPr>
      </w:pPr>
      <w:r>
        <w:rPr>
          <w:rFonts w:ascii="Helvetica" w:eastAsia="Times New Roman" w:hAnsi="Helvetica" w:cs="Helvetica"/>
          <w:b/>
          <w:bCs/>
          <w:color w:val="2D3B45"/>
          <w:sz w:val="24"/>
          <w:szCs w:val="24"/>
        </w:rPr>
        <w:t xml:space="preserve">This project will classify textual medical documents that have typically been transcribed by transcriptionists or voice recognition systems. </w:t>
      </w:r>
      <w:r w:rsidR="003B75C1">
        <w:rPr>
          <w:rFonts w:ascii="Helvetica" w:eastAsia="Times New Roman" w:hAnsi="Helvetica" w:cs="Helvetica"/>
          <w:b/>
          <w:bCs/>
          <w:color w:val="2D3B45"/>
          <w:sz w:val="24"/>
          <w:szCs w:val="24"/>
        </w:rPr>
        <w:t xml:space="preserve">The goal is to classify the documents as office visits (e.g., consult, </w:t>
      </w:r>
      <w:r w:rsidR="00D90B66">
        <w:rPr>
          <w:rFonts w:ascii="Helvetica" w:eastAsia="Times New Roman" w:hAnsi="Helvetica" w:cs="Helvetica"/>
          <w:b/>
          <w:bCs/>
          <w:color w:val="2D3B45"/>
          <w:sz w:val="24"/>
          <w:szCs w:val="24"/>
        </w:rPr>
        <w:t xml:space="preserve">history and physicals, discharge summaries), procedures (e.g., surgeries, endoscopies, epidural </w:t>
      </w:r>
      <w:proofErr w:type="spellStart"/>
      <w:r w:rsidR="00D90B66">
        <w:rPr>
          <w:rFonts w:ascii="Helvetica" w:eastAsia="Times New Roman" w:hAnsi="Helvetica" w:cs="Helvetica"/>
          <w:b/>
          <w:bCs/>
          <w:color w:val="2D3B45"/>
          <w:sz w:val="24"/>
          <w:szCs w:val="24"/>
        </w:rPr>
        <w:t>injecitons</w:t>
      </w:r>
      <w:proofErr w:type="spellEnd"/>
      <w:r w:rsidR="00D90B66">
        <w:rPr>
          <w:rFonts w:ascii="Helvetica" w:eastAsia="Times New Roman" w:hAnsi="Helvetica" w:cs="Helvetica"/>
          <w:b/>
          <w:bCs/>
          <w:color w:val="2D3B45"/>
          <w:sz w:val="24"/>
          <w:szCs w:val="24"/>
        </w:rPr>
        <w:t xml:space="preserve">), or tests (e.g., imaging, stress tests, </w:t>
      </w:r>
      <w:proofErr w:type="spellStart"/>
      <w:r w:rsidR="00D90B66">
        <w:rPr>
          <w:rFonts w:ascii="Helvetica" w:eastAsia="Times New Roman" w:hAnsi="Helvetica" w:cs="Helvetica"/>
          <w:b/>
          <w:bCs/>
          <w:color w:val="2D3B45"/>
          <w:sz w:val="24"/>
          <w:szCs w:val="24"/>
        </w:rPr>
        <w:t>electromyelograms</w:t>
      </w:r>
      <w:proofErr w:type="spellEnd"/>
      <w:r w:rsidR="00D90B66">
        <w:rPr>
          <w:rFonts w:ascii="Helvetica" w:eastAsia="Times New Roman" w:hAnsi="Helvetica" w:cs="Helvetica"/>
          <w:b/>
          <w:bCs/>
          <w:color w:val="2D3B45"/>
          <w:sz w:val="24"/>
          <w:szCs w:val="24"/>
        </w:rPr>
        <w:t>)</w:t>
      </w:r>
    </w:p>
    <w:p w14:paraId="198C9BEC" w14:textId="7FA84F34" w:rsidR="00042454" w:rsidRDefault="00042454" w:rsidP="003D5BE3">
      <w:pPr>
        <w:shd w:val="clear" w:color="auto" w:fill="FFFFFF"/>
        <w:spacing w:before="180" w:after="180" w:line="240" w:lineRule="auto"/>
        <w:rPr>
          <w:rFonts w:ascii="Helvetica" w:eastAsia="Times New Roman" w:hAnsi="Helvetica" w:cs="Helvetica"/>
          <w:b/>
          <w:bCs/>
          <w:color w:val="2D3B45"/>
          <w:sz w:val="24"/>
          <w:szCs w:val="24"/>
        </w:rPr>
      </w:pPr>
      <w:r>
        <w:rPr>
          <w:rFonts w:ascii="Helvetica" w:eastAsia="Times New Roman" w:hAnsi="Helvetica" w:cs="Helvetica"/>
          <w:b/>
          <w:bCs/>
          <w:color w:val="2D3B45"/>
          <w:sz w:val="24"/>
          <w:szCs w:val="24"/>
        </w:rPr>
        <w:t xml:space="preserve">Usefulness: This classification application would eliminate need for medical office clerical workers to assign </w:t>
      </w:r>
      <w:proofErr w:type="gramStart"/>
      <w:r>
        <w:rPr>
          <w:rFonts w:ascii="Helvetica" w:eastAsia="Times New Roman" w:hAnsi="Helvetica" w:cs="Helvetica"/>
          <w:b/>
          <w:bCs/>
          <w:color w:val="2D3B45"/>
          <w:sz w:val="24"/>
          <w:szCs w:val="24"/>
        </w:rPr>
        <w:t>an</w:t>
      </w:r>
      <w:proofErr w:type="gramEnd"/>
      <w:r>
        <w:rPr>
          <w:rFonts w:ascii="Helvetica" w:eastAsia="Times New Roman" w:hAnsi="Helvetica" w:cs="Helvetica"/>
          <w:b/>
          <w:bCs/>
          <w:color w:val="2D3B45"/>
          <w:sz w:val="24"/>
          <w:szCs w:val="24"/>
        </w:rPr>
        <w:t xml:space="preserve"> class to medical documents arriving at the office for entry into the proper partition within the electronic medical record (EMR). </w:t>
      </w:r>
      <w:proofErr w:type="gramStart"/>
      <w:r>
        <w:rPr>
          <w:rFonts w:ascii="Helvetica" w:eastAsia="Times New Roman" w:hAnsi="Helvetica" w:cs="Helvetica"/>
          <w:b/>
          <w:bCs/>
          <w:color w:val="2D3B45"/>
          <w:sz w:val="24"/>
          <w:szCs w:val="24"/>
        </w:rPr>
        <w:t>This applications</w:t>
      </w:r>
      <w:proofErr w:type="gramEnd"/>
      <w:r>
        <w:rPr>
          <w:rFonts w:ascii="Helvetica" w:eastAsia="Times New Roman" w:hAnsi="Helvetica" w:cs="Helvetica"/>
          <w:b/>
          <w:bCs/>
          <w:color w:val="2D3B45"/>
          <w:sz w:val="24"/>
          <w:szCs w:val="24"/>
        </w:rPr>
        <w:t xml:space="preserve"> also allows the medical provider to prioritize the review of incoming patient documents. The classification allows </w:t>
      </w:r>
      <w:r w:rsidR="00E70E59">
        <w:rPr>
          <w:rFonts w:ascii="Helvetica" w:eastAsia="Times New Roman" w:hAnsi="Helvetica" w:cs="Helvetica"/>
          <w:b/>
          <w:bCs/>
          <w:color w:val="2D3B45"/>
          <w:sz w:val="24"/>
          <w:szCs w:val="24"/>
        </w:rPr>
        <w:t>automated scanning of the EMR for medical procedures or tests that are performed at specific intervals for disease surveillance as a part of preventive care.</w:t>
      </w:r>
      <w:r>
        <w:rPr>
          <w:rFonts w:ascii="Helvetica" w:eastAsia="Times New Roman" w:hAnsi="Helvetica" w:cs="Helvetica"/>
          <w:b/>
          <w:bCs/>
          <w:color w:val="2D3B45"/>
          <w:sz w:val="24"/>
          <w:szCs w:val="24"/>
        </w:rPr>
        <w:t xml:space="preserve"> </w:t>
      </w:r>
    </w:p>
    <w:p w14:paraId="567E5C1A" w14:textId="6997C726" w:rsidR="003D5BE3" w:rsidRDefault="003D5BE3" w:rsidP="003D5BE3">
      <w:pPr>
        <w:shd w:val="clear" w:color="auto" w:fill="FFFFFF"/>
        <w:spacing w:before="180" w:after="180" w:line="240" w:lineRule="auto"/>
      </w:pPr>
      <w:r>
        <w:rPr>
          <w:rFonts w:ascii="Helvetica" w:eastAsia="Times New Roman" w:hAnsi="Helvetica" w:cs="Helvetica"/>
          <w:b/>
          <w:bCs/>
          <w:color w:val="2D3B45"/>
          <w:sz w:val="24"/>
          <w:szCs w:val="24"/>
        </w:rPr>
        <w:t xml:space="preserve">This automated classification would eliminate the need for office staff to assign a class to each document entered in the </w:t>
      </w:r>
      <w:r w:rsidR="00042454">
        <w:rPr>
          <w:rFonts w:ascii="Helvetica" w:eastAsia="Times New Roman" w:hAnsi="Helvetica" w:cs="Helvetica"/>
          <w:b/>
          <w:bCs/>
          <w:color w:val="2D3B45"/>
          <w:sz w:val="24"/>
          <w:szCs w:val="24"/>
        </w:rPr>
        <w:t xml:space="preserve">electronic medical record. The classification would also allow </w:t>
      </w:r>
      <w:r w:rsidR="00CB5770">
        <w:rPr>
          <w:rFonts w:ascii="Helvetica" w:eastAsia="Times New Roman" w:hAnsi="Helvetica" w:cs="Helvetica"/>
          <w:b/>
          <w:bCs/>
          <w:color w:val="2D3B45"/>
          <w:sz w:val="24"/>
          <w:szCs w:val="24"/>
        </w:rPr>
        <w:t>healthcare providers to prioritize the documents that they review based on the classification.</w:t>
      </w:r>
      <w:r w:rsidR="00D97176">
        <w:rPr>
          <w:rFonts w:ascii="Helvetica" w:eastAsia="Times New Roman" w:hAnsi="Helvetica" w:cs="Helvetica"/>
          <w:b/>
          <w:bCs/>
          <w:color w:val="2D3B45"/>
          <w:sz w:val="24"/>
          <w:szCs w:val="24"/>
        </w:rPr>
        <w:t xml:space="preserve"> Most classification. is used for billing and coding of medical tasks and procedures. </w:t>
      </w:r>
      <w:r w:rsidR="004D1577">
        <w:rPr>
          <w:rFonts w:ascii="Helvetica" w:eastAsia="Times New Roman" w:hAnsi="Helvetica" w:cs="Helvetica"/>
          <w:b/>
          <w:bCs/>
          <w:color w:val="2D3B45"/>
          <w:sz w:val="24"/>
          <w:szCs w:val="24"/>
        </w:rPr>
        <w:t xml:space="preserve">Hyland Healthcare describes a system for classifying documents </w:t>
      </w:r>
      <w:proofErr w:type="gramStart"/>
      <w:r w:rsidR="004D1577">
        <w:rPr>
          <w:rFonts w:ascii="Helvetica" w:eastAsia="Times New Roman" w:hAnsi="Helvetica" w:cs="Helvetica"/>
          <w:b/>
          <w:bCs/>
          <w:color w:val="2D3B45"/>
          <w:sz w:val="24"/>
          <w:szCs w:val="24"/>
        </w:rPr>
        <w:t>similar to</w:t>
      </w:r>
      <w:proofErr w:type="gramEnd"/>
      <w:r w:rsidR="004D1577">
        <w:rPr>
          <w:rFonts w:ascii="Helvetica" w:eastAsia="Times New Roman" w:hAnsi="Helvetica" w:cs="Helvetica"/>
          <w:b/>
          <w:bCs/>
          <w:color w:val="2D3B45"/>
          <w:sz w:val="24"/>
          <w:szCs w:val="24"/>
        </w:rPr>
        <w:t xml:space="preserve"> the goals of the project.  </w:t>
      </w:r>
      <w:hyperlink r:id="rId5" w:tgtFrame="_blank" w:history="1">
        <w:r w:rsidR="004D1577" w:rsidRPr="004D1577">
          <w:rPr>
            <w:rStyle w:val="Hyperlink"/>
            <w:color w:val="auto"/>
            <w:sz w:val="27"/>
            <w:szCs w:val="27"/>
            <w:bdr w:val="none" w:sz="0" w:space="0" w:color="auto" w:frame="1"/>
          </w:rPr>
          <w:t xml:space="preserve">A System </w:t>
        </w:r>
        <w:proofErr w:type="gramStart"/>
        <w:r w:rsidR="004D1577" w:rsidRPr="004D1577">
          <w:rPr>
            <w:rStyle w:val="Hyperlink"/>
            <w:color w:val="auto"/>
            <w:sz w:val="27"/>
            <w:szCs w:val="27"/>
            <w:bdr w:val="none" w:sz="0" w:space="0" w:color="auto" w:frame="1"/>
          </w:rPr>
          <w:t>For</w:t>
        </w:r>
        <w:proofErr w:type="gramEnd"/>
        <w:r w:rsidR="004D1577" w:rsidRPr="004D1577">
          <w:rPr>
            <w:rStyle w:val="Hyperlink"/>
            <w:color w:val="auto"/>
            <w:sz w:val="27"/>
            <w:szCs w:val="27"/>
            <w:bdr w:val="none" w:sz="0" w:space="0" w:color="auto" w:frame="1"/>
          </w:rPr>
          <w:t xml:space="preserve"> Health Document Classification Using Machine Learning</w:t>
        </w:r>
      </w:hyperlink>
      <w:r w:rsidR="004D1577">
        <w:t xml:space="preserve"> is described on the Saphina.com.ng website. </w:t>
      </w:r>
      <w:r w:rsidR="006E3493">
        <w:t xml:space="preserve">This project is different in that the documents will be classified for the purposes of expediting healthcare provider </w:t>
      </w:r>
      <w:proofErr w:type="gramStart"/>
      <w:r w:rsidR="006E3493">
        <w:t>work flows</w:t>
      </w:r>
      <w:proofErr w:type="gramEnd"/>
      <w:r w:rsidR="006E3493">
        <w:t xml:space="preserve">. The target users are primary care providers which number approximately 295,000 in the US. </w:t>
      </w:r>
      <w:r w:rsidR="00FD39BE">
        <w:t>Primary care providers are targeted because of the high flow of medical documents through primary care offices. Effective use of NLP could save more than $3 billion in the US annually. (</w:t>
      </w:r>
      <w:proofErr w:type="gramStart"/>
      <w:r w:rsidR="00FD39BE">
        <w:t>my</w:t>
      </w:r>
      <w:proofErr w:type="gramEnd"/>
      <w:r w:rsidR="00FD39BE">
        <w:t xml:space="preserve"> estimate, 2 hours weekly, $100/</w:t>
      </w:r>
      <w:proofErr w:type="spellStart"/>
      <w:r w:rsidR="00FD39BE">
        <w:t>hr</w:t>
      </w:r>
      <w:proofErr w:type="spellEnd"/>
      <w:r w:rsidR="00FD39BE">
        <w:t>, 295,000 providers)</w:t>
      </w:r>
    </w:p>
    <w:p w14:paraId="06BE4BE7" w14:textId="72A2B356" w:rsidR="00FD39BE" w:rsidRDefault="00FD39BE" w:rsidP="003D5BE3">
      <w:pPr>
        <w:shd w:val="clear" w:color="auto" w:fill="FFFFFF"/>
        <w:spacing w:before="180" w:after="180" w:line="240" w:lineRule="auto"/>
      </w:pPr>
      <w:r>
        <w:t xml:space="preserve">Data: </w:t>
      </w:r>
    </w:p>
    <w:p w14:paraId="38F4D4AB" w14:textId="710AC144" w:rsidR="0013739D" w:rsidRDefault="00A61F00" w:rsidP="0013739D">
      <w:pPr>
        <w:pStyle w:val="sc-cxabcf"/>
        <w:numPr>
          <w:ilvl w:val="0"/>
          <w:numId w:val="5"/>
        </w:numPr>
        <w:shd w:val="clear" w:color="auto" w:fill="F1F3F4"/>
        <w:spacing w:before="0" w:beforeAutospacing="0" w:after="0" w:afterAutospacing="0" w:line="300" w:lineRule="atLeast"/>
        <w:ind w:right="60"/>
        <w:textAlignment w:val="baseline"/>
        <w:rPr>
          <w:rFonts w:ascii="inherit" w:hAnsi="inherit" w:cs="Arial"/>
          <w:color w:val="202124"/>
          <w:sz w:val="21"/>
          <w:szCs w:val="21"/>
        </w:rPr>
      </w:pPr>
      <w:r>
        <w:t xml:space="preserve">Dataset is </w:t>
      </w:r>
      <w:r w:rsidRPr="00A61F00">
        <w:rPr>
          <w:rFonts w:ascii="Arial" w:hAnsi="Arial" w:cs="Arial"/>
          <w:color w:val="202124"/>
        </w:rPr>
        <w:t>Medical Transcriptions</w:t>
      </w:r>
      <w:r>
        <w:rPr>
          <w:rFonts w:ascii="Arial" w:hAnsi="Arial" w:cs="Arial"/>
          <w:color w:val="202124"/>
        </w:rPr>
        <w:t xml:space="preserve"> fou</w:t>
      </w:r>
      <w:r w:rsidR="0013739D">
        <w:rPr>
          <w:rFonts w:ascii="Arial" w:hAnsi="Arial" w:cs="Arial"/>
          <w:color w:val="202124"/>
        </w:rPr>
        <w:t xml:space="preserve">nd </w:t>
      </w:r>
      <w:r>
        <w:rPr>
          <w:rFonts w:ascii="Arial" w:hAnsi="Arial" w:cs="Arial"/>
          <w:color w:val="202124"/>
        </w:rPr>
        <w:t>on</w:t>
      </w:r>
      <w:r w:rsidR="0013739D">
        <w:rPr>
          <w:rFonts w:ascii="Arial" w:hAnsi="Arial" w:cs="Arial"/>
          <w:color w:val="202124"/>
        </w:rPr>
        <w:t xml:space="preserve"> </w:t>
      </w:r>
      <w:r>
        <w:rPr>
          <w:rFonts w:ascii="Arial" w:hAnsi="Arial" w:cs="Arial"/>
          <w:color w:val="202124"/>
        </w:rPr>
        <w:t xml:space="preserve">the Kaggle website taken from </w:t>
      </w:r>
      <w:r>
        <w:rPr>
          <w:rFonts w:ascii="inherit" w:hAnsi="inherit" w:cs="Arial"/>
          <w:color w:val="202124"/>
          <w:sz w:val="21"/>
          <w:szCs w:val="21"/>
        </w:rPr>
        <w:t>mtsamples.csv</w:t>
      </w:r>
      <w:r>
        <w:rPr>
          <w:rFonts w:ascii="inherit" w:hAnsi="inherit" w:cs="Arial"/>
          <w:color w:val="202124"/>
          <w:sz w:val="21"/>
          <w:szCs w:val="21"/>
        </w:rPr>
        <w:t xml:space="preserve"> which can be found elsewhere on the web. This data set has 4998 </w:t>
      </w:r>
      <w:r w:rsidR="003B75C1">
        <w:rPr>
          <w:rFonts w:ascii="inherit" w:hAnsi="inherit" w:cs="Arial"/>
          <w:color w:val="202124"/>
          <w:sz w:val="21"/>
          <w:szCs w:val="21"/>
        </w:rPr>
        <w:t>s</w:t>
      </w:r>
      <w:r>
        <w:rPr>
          <w:rFonts w:ascii="inherit" w:hAnsi="inherit" w:cs="Arial"/>
          <w:color w:val="202124"/>
          <w:sz w:val="21"/>
          <w:szCs w:val="21"/>
        </w:rPr>
        <w:t xml:space="preserve">amples consisting of </w:t>
      </w:r>
      <w:r w:rsidR="003B75C1">
        <w:rPr>
          <w:rFonts w:ascii="inherit" w:hAnsi="inherit" w:cs="Arial"/>
          <w:color w:val="202124"/>
          <w:sz w:val="21"/>
          <w:szCs w:val="21"/>
        </w:rPr>
        <w:t>a brief description, label of medical specialty, sample name</w:t>
      </w:r>
      <w:proofErr w:type="gramStart"/>
      <w:r w:rsidR="003B75C1">
        <w:rPr>
          <w:rFonts w:ascii="inherit" w:hAnsi="inherit" w:cs="Arial"/>
          <w:color w:val="202124"/>
          <w:sz w:val="21"/>
          <w:szCs w:val="21"/>
        </w:rPr>
        <w:t>, ,</w:t>
      </w:r>
      <w:proofErr w:type="gramEnd"/>
      <w:r w:rsidR="003B75C1">
        <w:rPr>
          <w:rFonts w:ascii="inherit" w:hAnsi="inherit" w:cs="Arial"/>
          <w:color w:val="202124"/>
          <w:sz w:val="21"/>
          <w:szCs w:val="21"/>
        </w:rPr>
        <w:t xml:space="preserve"> transcription, and keywords. The data is labeled by specialty and sample </w:t>
      </w:r>
      <w:proofErr w:type="gramStart"/>
      <w:r w:rsidR="003B75C1">
        <w:rPr>
          <w:rFonts w:ascii="inherit" w:hAnsi="inherit" w:cs="Arial"/>
          <w:color w:val="202124"/>
          <w:sz w:val="21"/>
          <w:szCs w:val="21"/>
        </w:rPr>
        <w:t>name</w:t>
      </w:r>
      <w:proofErr w:type="gramEnd"/>
      <w:r w:rsidR="003B75C1">
        <w:rPr>
          <w:rFonts w:ascii="inherit" w:hAnsi="inherit" w:cs="Arial"/>
          <w:color w:val="202124"/>
          <w:sz w:val="21"/>
          <w:szCs w:val="21"/>
        </w:rPr>
        <w:t xml:space="preserve"> but these are not useful to be used for labels for the purposes of this project. </w:t>
      </w:r>
      <w:r w:rsidR="00D90B66">
        <w:rPr>
          <w:rFonts w:ascii="inherit" w:hAnsi="inherit" w:cs="Arial"/>
          <w:color w:val="202124"/>
          <w:sz w:val="21"/>
          <w:szCs w:val="21"/>
        </w:rPr>
        <w:t xml:space="preserve">Therefore, the data will be the </w:t>
      </w:r>
      <w:proofErr w:type="spellStart"/>
      <w:r w:rsidR="00D90B66">
        <w:rPr>
          <w:rFonts w:ascii="inherit" w:hAnsi="inherit" w:cs="Arial"/>
          <w:color w:val="202124"/>
          <w:sz w:val="21"/>
          <w:szCs w:val="21"/>
        </w:rPr>
        <w:t>unlabelled</w:t>
      </w:r>
      <w:proofErr w:type="spellEnd"/>
      <w:r w:rsidR="00D90B66">
        <w:rPr>
          <w:rFonts w:ascii="inherit" w:hAnsi="inherit" w:cs="Arial"/>
          <w:color w:val="202124"/>
          <w:sz w:val="21"/>
          <w:szCs w:val="21"/>
        </w:rPr>
        <w:t xml:space="preserve"> transcription and unsupervised learning will be used to group the document in 3 classes. Labels will be created for validation and test data for purposes of evaluation and assigning classes.</w:t>
      </w:r>
      <w:r w:rsidR="0013739D">
        <w:rPr>
          <w:rFonts w:ascii="inherit" w:hAnsi="inherit" w:cs="Arial"/>
          <w:color w:val="202124"/>
          <w:sz w:val="21"/>
          <w:szCs w:val="21"/>
        </w:rPr>
        <w:t xml:space="preserve"> </w:t>
      </w:r>
      <w:r w:rsidR="0013739D" w:rsidRPr="0013739D">
        <w:rPr>
          <w:rFonts w:ascii="inherit" w:hAnsi="inherit" w:cs="Arial"/>
          <w:color w:val="202124"/>
          <w:sz w:val="21"/>
          <w:szCs w:val="21"/>
        </w:rPr>
        <w:t xml:space="preserve">The data is transcription data so symbols, numbers, and punctation will need to be removed. </w:t>
      </w:r>
    </w:p>
    <w:p w14:paraId="44A53F38" w14:textId="64C4FE6B" w:rsidR="0013739D" w:rsidRDefault="0013739D" w:rsidP="0013739D">
      <w:pPr>
        <w:pStyle w:val="sc-cxabcf"/>
        <w:shd w:val="clear" w:color="auto" w:fill="F1F3F4"/>
        <w:spacing w:before="0" w:beforeAutospacing="0" w:after="0" w:afterAutospacing="0" w:line="300" w:lineRule="atLeast"/>
        <w:ind w:right="60"/>
        <w:textAlignment w:val="baseline"/>
        <w:rPr>
          <w:rFonts w:ascii="inherit" w:hAnsi="inherit" w:cs="Arial"/>
          <w:color w:val="202124"/>
          <w:sz w:val="21"/>
          <w:szCs w:val="21"/>
        </w:rPr>
      </w:pPr>
    </w:p>
    <w:p w14:paraId="6D39C509" w14:textId="77777777" w:rsidR="0033636A" w:rsidRDefault="0013739D" w:rsidP="0013739D">
      <w:pPr>
        <w:pStyle w:val="sc-cxabcf"/>
        <w:shd w:val="clear" w:color="auto" w:fill="F1F3F4"/>
        <w:spacing w:before="0" w:beforeAutospacing="0" w:after="0" w:afterAutospacing="0" w:line="300" w:lineRule="atLeast"/>
        <w:ind w:right="60"/>
        <w:textAlignment w:val="baseline"/>
        <w:rPr>
          <w:rFonts w:ascii="inherit" w:hAnsi="inherit" w:cs="Arial"/>
          <w:color w:val="202124"/>
          <w:sz w:val="21"/>
          <w:szCs w:val="21"/>
        </w:rPr>
      </w:pPr>
      <w:r>
        <w:rPr>
          <w:rFonts w:ascii="inherit" w:hAnsi="inherit" w:cs="Arial"/>
          <w:color w:val="202124"/>
          <w:sz w:val="21"/>
          <w:szCs w:val="21"/>
        </w:rPr>
        <w:lastRenderedPageBreak/>
        <w:t>NLP functions: The main objective will be to classify the documents as office visit, procedure, or test. An extension the classification would be to classify the test data as urgent (</w:t>
      </w:r>
      <w:proofErr w:type="spellStart"/>
      <w:proofErr w:type="gramStart"/>
      <w:r>
        <w:rPr>
          <w:rFonts w:ascii="inherit" w:hAnsi="inherit" w:cs="Arial"/>
          <w:color w:val="202124"/>
          <w:sz w:val="21"/>
          <w:szCs w:val="21"/>
        </w:rPr>
        <w:t>eg</w:t>
      </w:r>
      <w:proofErr w:type="spellEnd"/>
      <w:proofErr w:type="gramEnd"/>
      <w:r>
        <w:rPr>
          <w:rFonts w:ascii="inherit" w:hAnsi="inherit" w:cs="Arial"/>
          <w:color w:val="202124"/>
          <w:sz w:val="21"/>
          <w:szCs w:val="21"/>
        </w:rPr>
        <w:t xml:space="preserve"> cardiac tamponad</w:t>
      </w:r>
      <w:r w:rsidR="0033636A">
        <w:rPr>
          <w:rFonts w:ascii="inherit" w:hAnsi="inherit" w:cs="Arial"/>
          <w:color w:val="202124"/>
          <w:sz w:val="21"/>
          <w:szCs w:val="21"/>
        </w:rPr>
        <w:t>e, pneumothorax), critical (</w:t>
      </w:r>
      <w:proofErr w:type="spellStart"/>
      <w:r w:rsidR="0033636A">
        <w:rPr>
          <w:rFonts w:ascii="inherit" w:hAnsi="inherit" w:cs="Arial"/>
          <w:color w:val="202124"/>
          <w:sz w:val="21"/>
          <w:szCs w:val="21"/>
        </w:rPr>
        <w:t>eg</w:t>
      </w:r>
      <w:proofErr w:type="spellEnd"/>
      <w:r w:rsidR="0033636A">
        <w:rPr>
          <w:rFonts w:ascii="inherit" w:hAnsi="inherit" w:cs="Arial"/>
          <w:color w:val="202124"/>
          <w:sz w:val="21"/>
          <w:szCs w:val="21"/>
        </w:rPr>
        <w:t>, cancer diagnosis, follow-up is needed)), or unremarkable but this may not be achievable as the data is not labeled; however, perhaps unsupervised sentiment analysis techniques could be utilized as the importance of test results is somewhat analogous to sentiment</w:t>
      </w:r>
    </w:p>
    <w:p w14:paraId="72ABA90C" w14:textId="77777777" w:rsidR="0033636A" w:rsidRDefault="0033636A" w:rsidP="0013739D">
      <w:pPr>
        <w:pStyle w:val="sc-cxabcf"/>
        <w:shd w:val="clear" w:color="auto" w:fill="F1F3F4"/>
        <w:spacing w:before="0" w:beforeAutospacing="0" w:after="0" w:afterAutospacing="0" w:line="300" w:lineRule="atLeast"/>
        <w:ind w:right="60"/>
        <w:textAlignment w:val="baseline"/>
        <w:rPr>
          <w:rFonts w:ascii="inherit" w:hAnsi="inherit" w:cs="Arial"/>
          <w:color w:val="202124"/>
          <w:sz w:val="21"/>
          <w:szCs w:val="21"/>
        </w:rPr>
      </w:pPr>
    </w:p>
    <w:p w14:paraId="74614C4C" w14:textId="07AA065A" w:rsidR="0013739D" w:rsidRDefault="0033636A" w:rsidP="0013739D">
      <w:pPr>
        <w:pStyle w:val="sc-cxabcf"/>
        <w:shd w:val="clear" w:color="auto" w:fill="F1F3F4"/>
        <w:spacing w:before="0" w:beforeAutospacing="0" w:after="0" w:afterAutospacing="0" w:line="300" w:lineRule="atLeast"/>
        <w:ind w:right="60"/>
        <w:textAlignment w:val="baseline"/>
        <w:rPr>
          <w:rFonts w:ascii="inherit" w:hAnsi="inherit" w:cs="Arial"/>
          <w:color w:val="202124"/>
          <w:sz w:val="21"/>
          <w:szCs w:val="21"/>
        </w:rPr>
      </w:pPr>
      <w:proofErr w:type="gramStart"/>
      <w:r>
        <w:rPr>
          <w:rFonts w:ascii="inherit" w:hAnsi="inherit" w:cs="Arial"/>
          <w:color w:val="202124"/>
          <w:sz w:val="21"/>
          <w:szCs w:val="21"/>
        </w:rPr>
        <w:t>.</w:t>
      </w:r>
      <w:r w:rsidR="00A37CBB">
        <w:rPr>
          <w:rFonts w:ascii="inherit" w:hAnsi="inherit" w:cs="Arial"/>
          <w:color w:val="202124"/>
          <w:sz w:val="21"/>
          <w:szCs w:val="21"/>
        </w:rPr>
        <w:t>User</w:t>
      </w:r>
      <w:proofErr w:type="gramEnd"/>
      <w:r w:rsidR="00A37CBB">
        <w:rPr>
          <w:rFonts w:ascii="inherit" w:hAnsi="inherit" w:cs="Arial"/>
          <w:color w:val="202124"/>
          <w:sz w:val="21"/>
          <w:szCs w:val="21"/>
        </w:rPr>
        <w:t xml:space="preserve"> interaction will consist of loading documents and sorting these documents by class. Retrieving the documents by class.</w:t>
      </w:r>
    </w:p>
    <w:p w14:paraId="20C254BB" w14:textId="55EC3626" w:rsidR="00A37CBB" w:rsidRDefault="00A37CBB" w:rsidP="0013739D">
      <w:pPr>
        <w:pStyle w:val="sc-cxabcf"/>
        <w:shd w:val="clear" w:color="auto" w:fill="F1F3F4"/>
        <w:spacing w:before="0" w:beforeAutospacing="0" w:after="0" w:afterAutospacing="0" w:line="300" w:lineRule="atLeast"/>
        <w:ind w:right="60"/>
        <w:textAlignment w:val="baseline"/>
        <w:rPr>
          <w:rFonts w:ascii="inherit" w:hAnsi="inherit" w:cs="Arial"/>
          <w:color w:val="202124"/>
          <w:sz w:val="21"/>
          <w:szCs w:val="21"/>
        </w:rPr>
      </w:pPr>
    </w:p>
    <w:p w14:paraId="61E63050" w14:textId="780AC21A" w:rsidR="00A37CBB" w:rsidRDefault="00A37CBB" w:rsidP="0013739D">
      <w:pPr>
        <w:pStyle w:val="sc-cxabcf"/>
        <w:shd w:val="clear" w:color="auto" w:fill="F1F3F4"/>
        <w:spacing w:before="0" w:beforeAutospacing="0" w:after="0" w:afterAutospacing="0" w:line="300" w:lineRule="atLeast"/>
        <w:ind w:right="60"/>
        <w:textAlignment w:val="baseline"/>
        <w:rPr>
          <w:rFonts w:ascii="inherit" w:hAnsi="inherit" w:cs="Arial"/>
          <w:color w:val="202124"/>
          <w:sz w:val="21"/>
          <w:szCs w:val="21"/>
        </w:rPr>
      </w:pPr>
      <w:r>
        <w:rPr>
          <w:rFonts w:ascii="inherit" w:hAnsi="inherit" w:cs="Arial"/>
          <w:color w:val="202124"/>
          <w:sz w:val="21"/>
          <w:szCs w:val="21"/>
        </w:rPr>
        <w:t>Communication and Sharing: This is an individual effort so there is no plan for communication.</w:t>
      </w:r>
    </w:p>
    <w:p w14:paraId="4FC554EF" w14:textId="77777777" w:rsidR="00A37CBB" w:rsidRPr="0013739D" w:rsidRDefault="00A37CBB" w:rsidP="0013739D">
      <w:pPr>
        <w:pStyle w:val="sc-cxabcf"/>
        <w:shd w:val="clear" w:color="auto" w:fill="F1F3F4"/>
        <w:spacing w:before="0" w:beforeAutospacing="0" w:after="0" w:afterAutospacing="0" w:line="300" w:lineRule="atLeast"/>
        <w:ind w:right="60"/>
        <w:textAlignment w:val="baseline"/>
        <w:rPr>
          <w:rFonts w:ascii="inherit" w:hAnsi="inherit" w:cs="Arial"/>
          <w:color w:val="202124"/>
          <w:sz w:val="21"/>
          <w:szCs w:val="21"/>
        </w:rPr>
      </w:pPr>
    </w:p>
    <w:p w14:paraId="3C71A178" w14:textId="07200F67" w:rsidR="00A61F00" w:rsidRPr="00A61F00" w:rsidRDefault="003B75C1" w:rsidP="00A61F00">
      <w:pPr>
        <w:pStyle w:val="sc-cxabcf"/>
        <w:numPr>
          <w:ilvl w:val="0"/>
          <w:numId w:val="5"/>
        </w:numPr>
        <w:shd w:val="clear" w:color="auto" w:fill="F1F3F4"/>
        <w:spacing w:before="0" w:beforeAutospacing="0" w:after="0" w:afterAutospacing="0" w:line="300" w:lineRule="atLeast"/>
        <w:ind w:right="60"/>
        <w:textAlignment w:val="baseline"/>
        <w:rPr>
          <w:rFonts w:ascii="inherit" w:hAnsi="inherit" w:cs="Arial"/>
          <w:color w:val="202124"/>
          <w:sz w:val="21"/>
          <w:szCs w:val="21"/>
        </w:rPr>
      </w:pPr>
      <w:r>
        <w:rPr>
          <w:rFonts w:ascii="inherit" w:hAnsi="inherit" w:cs="Arial"/>
          <w:color w:val="202124"/>
          <w:sz w:val="21"/>
          <w:szCs w:val="21"/>
        </w:rPr>
        <w:t xml:space="preserve"> which varies considerably and appears to be the reason for the transcription</w:t>
      </w:r>
    </w:p>
    <w:tbl>
      <w:tblPr>
        <w:tblW w:w="6085" w:type="dxa"/>
        <w:tblLook w:val="04A0" w:firstRow="1" w:lastRow="0" w:firstColumn="1" w:lastColumn="0" w:noHBand="0" w:noVBand="1"/>
      </w:tblPr>
      <w:tblGrid>
        <w:gridCol w:w="1219"/>
        <w:gridCol w:w="1810"/>
        <w:gridCol w:w="1475"/>
        <w:gridCol w:w="1365"/>
        <w:gridCol w:w="1077"/>
      </w:tblGrid>
      <w:tr w:rsidR="00A61F00" w:rsidRPr="00A61F00" w14:paraId="3EE3F898" w14:textId="77777777" w:rsidTr="00A61F00">
        <w:trPr>
          <w:trHeight w:val="288"/>
        </w:trPr>
        <w:tc>
          <w:tcPr>
            <w:tcW w:w="1033" w:type="dxa"/>
            <w:tcBorders>
              <w:top w:val="nil"/>
              <w:left w:val="nil"/>
              <w:bottom w:val="nil"/>
              <w:right w:val="nil"/>
            </w:tcBorders>
            <w:shd w:val="clear" w:color="auto" w:fill="auto"/>
            <w:noWrap/>
            <w:vAlign w:val="bottom"/>
            <w:hideMark/>
          </w:tcPr>
          <w:p w14:paraId="6E4C4D43" w14:textId="77777777" w:rsidR="00A61F00" w:rsidRPr="00A61F00" w:rsidRDefault="00A61F00" w:rsidP="00A61F00">
            <w:pPr>
              <w:spacing w:after="0" w:line="240" w:lineRule="auto"/>
              <w:rPr>
                <w:rFonts w:ascii="Calibri" w:eastAsia="Times New Roman" w:hAnsi="Calibri" w:cs="Calibri"/>
                <w:color w:val="000000"/>
              </w:rPr>
            </w:pPr>
            <w:r w:rsidRPr="00A61F00">
              <w:rPr>
                <w:rFonts w:ascii="Calibri" w:eastAsia="Times New Roman" w:hAnsi="Calibri" w:cs="Calibri"/>
                <w:color w:val="000000"/>
              </w:rPr>
              <w:t>description</w:t>
            </w:r>
          </w:p>
        </w:tc>
        <w:tc>
          <w:tcPr>
            <w:tcW w:w="1624" w:type="dxa"/>
            <w:tcBorders>
              <w:top w:val="nil"/>
              <w:left w:val="nil"/>
              <w:bottom w:val="nil"/>
              <w:right w:val="nil"/>
            </w:tcBorders>
            <w:shd w:val="clear" w:color="auto" w:fill="auto"/>
            <w:noWrap/>
            <w:vAlign w:val="bottom"/>
            <w:hideMark/>
          </w:tcPr>
          <w:p w14:paraId="003CE6EC" w14:textId="77777777" w:rsidR="00A61F00" w:rsidRPr="00A61F00" w:rsidRDefault="00A61F00" w:rsidP="00A61F00">
            <w:pPr>
              <w:spacing w:after="0" w:line="240" w:lineRule="auto"/>
              <w:rPr>
                <w:rFonts w:ascii="Calibri" w:eastAsia="Times New Roman" w:hAnsi="Calibri" w:cs="Calibri"/>
                <w:color w:val="000000"/>
              </w:rPr>
            </w:pPr>
            <w:proofErr w:type="spellStart"/>
            <w:r w:rsidRPr="00A61F00">
              <w:rPr>
                <w:rFonts w:ascii="Calibri" w:eastAsia="Times New Roman" w:hAnsi="Calibri" w:cs="Calibri"/>
                <w:color w:val="000000"/>
              </w:rPr>
              <w:t>medical_specialty</w:t>
            </w:r>
            <w:proofErr w:type="spellEnd"/>
          </w:p>
        </w:tc>
        <w:tc>
          <w:tcPr>
            <w:tcW w:w="1289" w:type="dxa"/>
            <w:tcBorders>
              <w:top w:val="nil"/>
              <w:left w:val="nil"/>
              <w:bottom w:val="nil"/>
              <w:right w:val="nil"/>
            </w:tcBorders>
            <w:shd w:val="clear" w:color="auto" w:fill="auto"/>
            <w:noWrap/>
            <w:vAlign w:val="bottom"/>
            <w:hideMark/>
          </w:tcPr>
          <w:p w14:paraId="3B73AEA5" w14:textId="77777777" w:rsidR="00A61F00" w:rsidRPr="00A61F00" w:rsidRDefault="00A61F00" w:rsidP="00A61F00">
            <w:pPr>
              <w:spacing w:after="0" w:line="240" w:lineRule="auto"/>
              <w:rPr>
                <w:rFonts w:ascii="Calibri" w:eastAsia="Times New Roman" w:hAnsi="Calibri" w:cs="Calibri"/>
                <w:color w:val="000000"/>
              </w:rPr>
            </w:pPr>
            <w:proofErr w:type="spellStart"/>
            <w:r w:rsidRPr="00A61F00">
              <w:rPr>
                <w:rFonts w:ascii="Calibri" w:eastAsia="Times New Roman" w:hAnsi="Calibri" w:cs="Calibri"/>
                <w:color w:val="000000"/>
              </w:rPr>
              <w:t>sample_name</w:t>
            </w:r>
            <w:proofErr w:type="spellEnd"/>
          </w:p>
        </w:tc>
        <w:tc>
          <w:tcPr>
            <w:tcW w:w="1179" w:type="dxa"/>
            <w:tcBorders>
              <w:top w:val="nil"/>
              <w:left w:val="nil"/>
              <w:bottom w:val="nil"/>
              <w:right w:val="nil"/>
            </w:tcBorders>
            <w:shd w:val="clear" w:color="auto" w:fill="auto"/>
            <w:noWrap/>
            <w:vAlign w:val="bottom"/>
            <w:hideMark/>
          </w:tcPr>
          <w:p w14:paraId="5FFFD1A6" w14:textId="77777777" w:rsidR="00A61F00" w:rsidRPr="00A61F00" w:rsidRDefault="00A61F00" w:rsidP="00A61F00">
            <w:pPr>
              <w:spacing w:after="0" w:line="240" w:lineRule="auto"/>
              <w:rPr>
                <w:rFonts w:ascii="Calibri" w:eastAsia="Times New Roman" w:hAnsi="Calibri" w:cs="Calibri"/>
                <w:color w:val="000000"/>
              </w:rPr>
            </w:pPr>
            <w:r w:rsidRPr="00A61F00">
              <w:rPr>
                <w:rFonts w:ascii="Calibri" w:eastAsia="Times New Roman" w:hAnsi="Calibri" w:cs="Calibri"/>
                <w:color w:val="000000"/>
              </w:rPr>
              <w:t>transcription</w:t>
            </w:r>
          </w:p>
        </w:tc>
        <w:tc>
          <w:tcPr>
            <w:tcW w:w="960" w:type="dxa"/>
            <w:tcBorders>
              <w:top w:val="nil"/>
              <w:left w:val="nil"/>
              <w:bottom w:val="nil"/>
              <w:right w:val="nil"/>
            </w:tcBorders>
            <w:shd w:val="clear" w:color="auto" w:fill="auto"/>
            <w:noWrap/>
            <w:vAlign w:val="bottom"/>
            <w:hideMark/>
          </w:tcPr>
          <w:p w14:paraId="741AB022" w14:textId="77777777" w:rsidR="00A61F00" w:rsidRPr="00A61F00" w:rsidRDefault="00A61F00" w:rsidP="00A61F00">
            <w:pPr>
              <w:spacing w:after="0" w:line="240" w:lineRule="auto"/>
              <w:rPr>
                <w:rFonts w:ascii="Calibri" w:eastAsia="Times New Roman" w:hAnsi="Calibri" w:cs="Calibri"/>
                <w:color w:val="000000"/>
              </w:rPr>
            </w:pPr>
            <w:r w:rsidRPr="00A61F00">
              <w:rPr>
                <w:rFonts w:ascii="Calibri" w:eastAsia="Times New Roman" w:hAnsi="Calibri" w:cs="Calibri"/>
                <w:color w:val="000000"/>
              </w:rPr>
              <w:t>keywords</w:t>
            </w:r>
          </w:p>
        </w:tc>
      </w:tr>
    </w:tbl>
    <w:p w14:paraId="23E8EB40" w14:textId="1BD7AF6D" w:rsidR="00A61F00" w:rsidRPr="00A61F00" w:rsidRDefault="00A61F00" w:rsidP="00A61F00">
      <w:pPr>
        <w:pStyle w:val="sc-cxabcf"/>
        <w:numPr>
          <w:ilvl w:val="0"/>
          <w:numId w:val="5"/>
        </w:numPr>
        <w:shd w:val="clear" w:color="auto" w:fill="F1F3F4"/>
        <w:spacing w:before="0" w:beforeAutospacing="0" w:after="0" w:afterAutospacing="0" w:line="300" w:lineRule="atLeast"/>
        <w:ind w:right="60"/>
        <w:textAlignment w:val="baseline"/>
        <w:rPr>
          <w:rFonts w:ascii="inherit" w:hAnsi="inherit" w:cs="Arial"/>
          <w:color w:val="202124"/>
          <w:sz w:val="21"/>
          <w:szCs w:val="21"/>
        </w:rPr>
      </w:pPr>
    </w:p>
    <w:p w14:paraId="66C6E26D" w14:textId="3995ADD9" w:rsidR="00A61F00" w:rsidRDefault="00A61F00" w:rsidP="003D5BE3">
      <w:pPr>
        <w:shd w:val="clear" w:color="auto" w:fill="FFFFFF"/>
        <w:spacing w:before="180" w:after="180" w:line="240" w:lineRule="auto"/>
        <w:rPr>
          <w:rFonts w:ascii="Helvetica" w:eastAsia="Times New Roman" w:hAnsi="Helvetica" w:cs="Helvetica"/>
          <w:b/>
          <w:bCs/>
          <w:color w:val="2D3B45"/>
          <w:sz w:val="24"/>
          <w:szCs w:val="24"/>
        </w:rPr>
      </w:pPr>
    </w:p>
    <w:p w14:paraId="60BD5601" w14:textId="77777777" w:rsidR="003D5BE3" w:rsidRDefault="003D5BE3" w:rsidP="003D5BE3">
      <w:pPr>
        <w:shd w:val="clear" w:color="auto" w:fill="FFFFFF"/>
        <w:spacing w:before="180" w:after="180" w:line="240" w:lineRule="auto"/>
        <w:rPr>
          <w:rFonts w:ascii="Helvetica" w:eastAsia="Times New Roman" w:hAnsi="Helvetica" w:cs="Helvetica"/>
          <w:b/>
          <w:bCs/>
          <w:color w:val="2D3B45"/>
          <w:sz w:val="24"/>
          <w:szCs w:val="24"/>
        </w:rPr>
      </w:pPr>
    </w:p>
    <w:p w14:paraId="50CD2BBA" w14:textId="530E2564" w:rsidR="003D5BE3" w:rsidRPr="003D5BE3" w:rsidRDefault="003D5BE3" w:rsidP="003D5BE3">
      <w:pPr>
        <w:shd w:val="clear" w:color="auto" w:fill="FFFFFF"/>
        <w:spacing w:before="180" w:after="180" w:line="240" w:lineRule="auto"/>
        <w:rPr>
          <w:rFonts w:ascii="Helvetica" w:eastAsia="Times New Roman" w:hAnsi="Helvetica" w:cs="Helvetica"/>
          <w:color w:val="2D3B45"/>
          <w:sz w:val="24"/>
          <w:szCs w:val="24"/>
        </w:rPr>
      </w:pPr>
      <w:r w:rsidRPr="003D5BE3">
        <w:rPr>
          <w:rFonts w:ascii="Helvetica" w:eastAsia="Times New Roman" w:hAnsi="Helvetica" w:cs="Helvetica"/>
          <w:b/>
          <w:bCs/>
          <w:color w:val="2D3B45"/>
          <w:sz w:val="24"/>
          <w:szCs w:val="24"/>
        </w:rPr>
        <w:t>1. Project Title (5pts)</w:t>
      </w:r>
    </w:p>
    <w:p w14:paraId="6A13515D" w14:textId="77777777" w:rsidR="003D5BE3" w:rsidRPr="003D5BE3" w:rsidRDefault="003D5BE3" w:rsidP="003D5BE3">
      <w:pPr>
        <w:shd w:val="clear" w:color="auto" w:fill="FFFFFF"/>
        <w:spacing w:before="180" w:after="180" w:line="240" w:lineRule="auto"/>
        <w:rPr>
          <w:rFonts w:ascii="Helvetica" w:eastAsia="Times New Roman" w:hAnsi="Helvetica" w:cs="Helvetica"/>
          <w:color w:val="2D3B45"/>
          <w:sz w:val="24"/>
          <w:szCs w:val="24"/>
        </w:rPr>
      </w:pPr>
      <w:r w:rsidRPr="003D5BE3">
        <w:rPr>
          <w:rFonts w:ascii="Helvetica" w:eastAsia="Times New Roman" w:hAnsi="Helvetica" w:cs="Helvetica"/>
          <w:b/>
          <w:bCs/>
          <w:color w:val="2D3B45"/>
          <w:sz w:val="24"/>
          <w:szCs w:val="24"/>
        </w:rPr>
        <w:t>2. Team (Names)</w:t>
      </w:r>
    </w:p>
    <w:p w14:paraId="022551FA" w14:textId="77777777" w:rsidR="003D5BE3" w:rsidRPr="003D5BE3" w:rsidRDefault="003D5BE3" w:rsidP="003D5BE3">
      <w:pPr>
        <w:shd w:val="clear" w:color="auto" w:fill="FFFFFF"/>
        <w:spacing w:before="180" w:after="180" w:line="240" w:lineRule="auto"/>
        <w:rPr>
          <w:rFonts w:ascii="Helvetica" w:eastAsia="Times New Roman" w:hAnsi="Helvetica" w:cs="Helvetica"/>
          <w:color w:val="2D3B45"/>
          <w:sz w:val="24"/>
          <w:szCs w:val="24"/>
        </w:rPr>
      </w:pPr>
      <w:r w:rsidRPr="003D5BE3">
        <w:rPr>
          <w:rFonts w:ascii="Helvetica" w:eastAsia="Times New Roman" w:hAnsi="Helvetica" w:cs="Helvetica"/>
          <w:b/>
          <w:bCs/>
          <w:color w:val="2D3B45"/>
          <w:sz w:val="24"/>
          <w:szCs w:val="24"/>
        </w:rPr>
        <w:t>3. Project Description (80pts)</w:t>
      </w:r>
    </w:p>
    <w:p w14:paraId="6CC69A97" w14:textId="77777777" w:rsidR="003D5BE3" w:rsidRPr="003D5BE3" w:rsidRDefault="003D5BE3" w:rsidP="003D5BE3">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D5BE3">
        <w:rPr>
          <w:rFonts w:ascii="Helvetica" w:eastAsia="Times New Roman" w:hAnsi="Helvetica" w:cs="Helvetica"/>
          <w:color w:val="2D3B45"/>
          <w:sz w:val="24"/>
          <w:szCs w:val="24"/>
          <w:u w:val="single"/>
        </w:rPr>
        <w:t>Objectives 10pts</w:t>
      </w:r>
      <w:r w:rsidRPr="003D5BE3">
        <w:rPr>
          <w:rFonts w:ascii="Helvetica" w:eastAsia="Times New Roman" w:hAnsi="Helvetica" w:cs="Helvetica"/>
          <w:color w:val="2D3B45"/>
          <w:sz w:val="24"/>
          <w:szCs w:val="24"/>
        </w:rPr>
        <w:t xml:space="preserve">: State as clearly as possible what you want to do. What problem do you solve and </w:t>
      </w:r>
      <w:proofErr w:type="spellStart"/>
      <w:r w:rsidRPr="003D5BE3">
        <w:rPr>
          <w:rFonts w:ascii="Helvetica" w:eastAsia="Times New Roman" w:hAnsi="Helvetica" w:cs="Helvetica"/>
          <w:color w:val="2D3B45"/>
          <w:sz w:val="24"/>
          <w:szCs w:val="24"/>
        </w:rPr>
        <w:t>etc</w:t>
      </w:r>
      <w:proofErr w:type="spellEnd"/>
      <w:r w:rsidRPr="003D5BE3">
        <w:rPr>
          <w:rFonts w:ascii="Helvetica" w:eastAsia="Times New Roman" w:hAnsi="Helvetica" w:cs="Helvetica"/>
          <w:color w:val="2D3B45"/>
          <w:sz w:val="24"/>
          <w:szCs w:val="24"/>
        </w:rPr>
        <w:t>?</w:t>
      </w:r>
    </w:p>
    <w:p w14:paraId="1A258A99" w14:textId="77777777" w:rsidR="003D5BE3" w:rsidRPr="003D5BE3" w:rsidRDefault="003D5BE3" w:rsidP="003D5BE3">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D5BE3">
        <w:rPr>
          <w:rFonts w:ascii="Helvetica" w:eastAsia="Times New Roman" w:hAnsi="Helvetica" w:cs="Helvetica"/>
          <w:color w:val="2D3B45"/>
          <w:sz w:val="24"/>
          <w:szCs w:val="24"/>
          <w:u w:val="single"/>
        </w:rPr>
        <w:t>Usefulness 10pts</w:t>
      </w:r>
      <w:r w:rsidRPr="003D5BE3">
        <w:rPr>
          <w:rFonts w:ascii="Helvetica" w:eastAsia="Times New Roman" w:hAnsi="Helvetica" w:cs="Helvetica"/>
          <w:color w:val="2D3B45"/>
          <w:sz w:val="24"/>
          <w:szCs w:val="24"/>
        </w:rPr>
        <w:t>: State as clearly as possible why your chosen application is useful. Make sure to answer the following questions: Are there any similar or equivalent applications out here?  If so, what are they and how is yours different? Which user group/stakeholders is your application targeting?</w:t>
      </w:r>
    </w:p>
    <w:p w14:paraId="2D42BDD0" w14:textId="77777777" w:rsidR="003D5BE3" w:rsidRPr="003D5BE3" w:rsidRDefault="003D5BE3" w:rsidP="003D5BE3">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D5BE3">
        <w:rPr>
          <w:rFonts w:ascii="Helvetica" w:eastAsia="Times New Roman" w:hAnsi="Helvetica" w:cs="Helvetica"/>
          <w:color w:val="2D3B45"/>
          <w:sz w:val="24"/>
          <w:szCs w:val="24"/>
          <w:u w:val="single"/>
        </w:rPr>
        <w:t>Data 30pts</w:t>
      </w:r>
      <w:r w:rsidRPr="003D5BE3">
        <w:rPr>
          <w:rFonts w:ascii="Helvetica" w:eastAsia="Times New Roman" w:hAnsi="Helvetica" w:cs="Helvetica"/>
          <w:color w:val="2D3B45"/>
          <w:sz w:val="24"/>
          <w:szCs w:val="24"/>
        </w:rPr>
        <w:t>: </w:t>
      </w:r>
    </w:p>
    <w:p w14:paraId="7478B12C" w14:textId="77777777" w:rsidR="003D5BE3" w:rsidRPr="003D5BE3" w:rsidRDefault="003D5BE3" w:rsidP="003D5BE3">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3D5BE3">
        <w:rPr>
          <w:rFonts w:ascii="Helvetica" w:eastAsia="Times New Roman" w:hAnsi="Helvetica" w:cs="Helvetica"/>
          <w:color w:val="2D3B45"/>
          <w:sz w:val="24"/>
          <w:szCs w:val="24"/>
        </w:rPr>
        <w:t xml:space="preserve">Describe dataset origin (who collected, when, and for what purpose). Do not use data without any information provided. Do not use text-preprocessed clean data. What is data format: csv, </w:t>
      </w:r>
      <w:proofErr w:type="spellStart"/>
      <w:r w:rsidRPr="003D5BE3">
        <w:rPr>
          <w:rFonts w:ascii="Helvetica" w:eastAsia="Times New Roman" w:hAnsi="Helvetica" w:cs="Helvetica"/>
          <w:color w:val="2D3B45"/>
          <w:sz w:val="24"/>
          <w:szCs w:val="24"/>
        </w:rPr>
        <w:t>json</w:t>
      </w:r>
      <w:proofErr w:type="spellEnd"/>
      <w:r w:rsidRPr="003D5BE3">
        <w:rPr>
          <w:rFonts w:ascii="Helvetica" w:eastAsia="Times New Roman" w:hAnsi="Helvetica" w:cs="Helvetica"/>
          <w:color w:val="2D3B45"/>
          <w:sz w:val="24"/>
          <w:szCs w:val="24"/>
        </w:rPr>
        <w:t xml:space="preserve"> ...</w:t>
      </w:r>
    </w:p>
    <w:p w14:paraId="5531D24E" w14:textId="77777777" w:rsidR="003D5BE3" w:rsidRPr="003D5BE3" w:rsidRDefault="003D5BE3" w:rsidP="003D5BE3">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3D5BE3">
        <w:rPr>
          <w:rFonts w:ascii="Helvetica" w:eastAsia="Times New Roman" w:hAnsi="Helvetica" w:cs="Helvetica"/>
          <w:color w:val="2D3B45"/>
          <w:sz w:val="24"/>
          <w:szCs w:val="24"/>
        </w:rPr>
        <w:t>Provide initial data description.</w:t>
      </w:r>
    </w:p>
    <w:p w14:paraId="735DD4C6" w14:textId="77777777" w:rsidR="003D5BE3" w:rsidRPr="003D5BE3" w:rsidRDefault="003D5BE3" w:rsidP="003D5BE3">
      <w:pPr>
        <w:numPr>
          <w:ilvl w:val="2"/>
          <w:numId w:val="1"/>
        </w:numPr>
        <w:shd w:val="clear" w:color="auto" w:fill="FFFFFF"/>
        <w:spacing w:before="100" w:beforeAutospacing="1" w:after="100" w:afterAutospacing="1" w:line="240" w:lineRule="auto"/>
        <w:ind w:left="3285"/>
        <w:rPr>
          <w:rFonts w:ascii="Helvetica" w:eastAsia="Times New Roman" w:hAnsi="Helvetica" w:cs="Helvetica"/>
          <w:color w:val="2D3B45"/>
          <w:sz w:val="24"/>
          <w:szCs w:val="24"/>
        </w:rPr>
      </w:pPr>
      <w:r w:rsidRPr="003D5BE3">
        <w:rPr>
          <w:rFonts w:ascii="Helvetica" w:eastAsia="Times New Roman" w:hAnsi="Helvetica" w:cs="Helvetica"/>
          <w:color w:val="2D3B45"/>
          <w:sz w:val="24"/>
          <w:szCs w:val="24"/>
        </w:rPr>
        <w:t xml:space="preserve">Besides a text field, what other information do you have (for example, review data -&gt; location, stars, users; twitter data -&gt; user, </w:t>
      </w:r>
      <w:proofErr w:type="gramStart"/>
      <w:r w:rsidRPr="003D5BE3">
        <w:rPr>
          <w:rFonts w:ascii="Helvetica" w:eastAsia="Times New Roman" w:hAnsi="Helvetica" w:cs="Helvetica"/>
          <w:color w:val="2D3B45"/>
          <w:sz w:val="24"/>
          <w:szCs w:val="24"/>
        </w:rPr>
        <w:t>likes;...</w:t>
      </w:r>
      <w:proofErr w:type="gramEnd"/>
      <w:r w:rsidRPr="003D5BE3">
        <w:rPr>
          <w:rFonts w:ascii="Helvetica" w:eastAsia="Times New Roman" w:hAnsi="Helvetica" w:cs="Helvetica"/>
          <w:color w:val="2D3B45"/>
          <w:sz w:val="24"/>
          <w:szCs w:val="24"/>
        </w:rPr>
        <w:t>)</w:t>
      </w:r>
    </w:p>
    <w:p w14:paraId="71B892FB" w14:textId="77777777" w:rsidR="003D5BE3" w:rsidRPr="003D5BE3" w:rsidRDefault="003D5BE3" w:rsidP="003D5BE3">
      <w:pPr>
        <w:numPr>
          <w:ilvl w:val="2"/>
          <w:numId w:val="1"/>
        </w:numPr>
        <w:shd w:val="clear" w:color="auto" w:fill="FFFFFF"/>
        <w:spacing w:before="100" w:beforeAutospacing="1" w:after="100" w:afterAutospacing="1" w:line="240" w:lineRule="auto"/>
        <w:ind w:left="3285"/>
        <w:rPr>
          <w:rFonts w:ascii="Helvetica" w:eastAsia="Times New Roman" w:hAnsi="Helvetica" w:cs="Helvetica"/>
          <w:color w:val="2D3B45"/>
          <w:sz w:val="24"/>
          <w:szCs w:val="24"/>
        </w:rPr>
      </w:pPr>
      <w:r w:rsidRPr="003D5BE3">
        <w:rPr>
          <w:rFonts w:ascii="Helvetica" w:eastAsia="Times New Roman" w:hAnsi="Helvetica" w:cs="Helvetica"/>
          <w:color w:val="2D3B45"/>
          <w:sz w:val="24"/>
          <w:szCs w:val="24"/>
        </w:rPr>
        <w:t>do you have labeled data?</w:t>
      </w:r>
    </w:p>
    <w:p w14:paraId="50EBAC7B" w14:textId="77777777" w:rsidR="003D5BE3" w:rsidRPr="003D5BE3" w:rsidRDefault="003D5BE3" w:rsidP="003D5BE3">
      <w:pPr>
        <w:numPr>
          <w:ilvl w:val="2"/>
          <w:numId w:val="1"/>
        </w:numPr>
        <w:shd w:val="clear" w:color="auto" w:fill="FFFFFF"/>
        <w:spacing w:before="100" w:beforeAutospacing="1" w:after="100" w:afterAutospacing="1" w:line="240" w:lineRule="auto"/>
        <w:ind w:left="3285"/>
        <w:rPr>
          <w:rFonts w:ascii="Helvetica" w:eastAsia="Times New Roman" w:hAnsi="Helvetica" w:cs="Helvetica"/>
          <w:color w:val="2D3B45"/>
          <w:sz w:val="24"/>
          <w:szCs w:val="24"/>
        </w:rPr>
      </w:pPr>
      <w:r w:rsidRPr="003D5BE3">
        <w:rPr>
          <w:rFonts w:ascii="Helvetica" w:eastAsia="Times New Roman" w:hAnsi="Helvetica" w:cs="Helvetica"/>
          <w:color w:val="2D3B45"/>
          <w:sz w:val="24"/>
          <w:szCs w:val="24"/>
        </w:rPr>
        <w:t>#</w:t>
      </w:r>
      <w:proofErr w:type="gramStart"/>
      <w:r w:rsidRPr="003D5BE3">
        <w:rPr>
          <w:rFonts w:ascii="Helvetica" w:eastAsia="Times New Roman" w:hAnsi="Helvetica" w:cs="Helvetica"/>
          <w:color w:val="2D3B45"/>
          <w:sz w:val="24"/>
          <w:szCs w:val="24"/>
        </w:rPr>
        <w:t>records</w:t>
      </w:r>
      <w:proofErr w:type="gramEnd"/>
      <w:r w:rsidRPr="003D5BE3">
        <w:rPr>
          <w:rFonts w:ascii="Helvetica" w:eastAsia="Times New Roman" w:hAnsi="Helvetica" w:cs="Helvetica"/>
          <w:color w:val="2D3B45"/>
          <w:sz w:val="24"/>
          <w:szCs w:val="24"/>
        </w:rPr>
        <w:t>, #fields (columns if available), #NA values</w:t>
      </w:r>
    </w:p>
    <w:p w14:paraId="7C44C9EA" w14:textId="77777777" w:rsidR="003D5BE3" w:rsidRPr="003D5BE3" w:rsidRDefault="003D5BE3" w:rsidP="003D5BE3">
      <w:pPr>
        <w:numPr>
          <w:ilvl w:val="2"/>
          <w:numId w:val="1"/>
        </w:numPr>
        <w:shd w:val="clear" w:color="auto" w:fill="FFFFFF"/>
        <w:spacing w:before="100" w:beforeAutospacing="1" w:after="100" w:afterAutospacing="1" w:line="240" w:lineRule="auto"/>
        <w:ind w:left="3285"/>
        <w:rPr>
          <w:rFonts w:ascii="Helvetica" w:eastAsia="Times New Roman" w:hAnsi="Helvetica" w:cs="Helvetica"/>
          <w:color w:val="2D3B45"/>
          <w:sz w:val="24"/>
          <w:szCs w:val="24"/>
        </w:rPr>
      </w:pPr>
      <w:r w:rsidRPr="003D5BE3">
        <w:rPr>
          <w:rFonts w:ascii="Helvetica" w:eastAsia="Times New Roman" w:hAnsi="Helvetica" w:cs="Helvetica"/>
          <w:color w:val="2D3B45"/>
          <w:sz w:val="24"/>
          <w:szCs w:val="24"/>
        </w:rPr>
        <w:t>What type of cleaning does it require? For example, do you need to customize stop words, symbols (e.g. keeping symbols for sentiment</w:t>
      </w:r>
      <w:proofErr w:type="gramStart"/>
      <w:r w:rsidRPr="003D5BE3">
        <w:rPr>
          <w:rFonts w:ascii="Helvetica" w:eastAsia="Times New Roman" w:hAnsi="Helvetica" w:cs="Helvetica"/>
          <w:color w:val="2D3B45"/>
          <w:sz w:val="24"/>
          <w:szCs w:val="24"/>
        </w:rPr>
        <w:t>)..</w:t>
      </w:r>
      <w:proofErr w:type="gramEnd"/>
    </w:p>
    <w:p w14:paraId="76031109" w14:textId="77777777" w:rsidR="003D5BE3" w:rsidRPr="003D5BE3" w:rsidRDefault="003D5BE3" w:rsidP="003D5BE3">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D5BE3">
        <w:rPr>
          <w:rFonts w:ascii="Helvetica" w:eastAsia="Times New Roman" w:hAnsi="Helvetica" w:cs="Helvetica"/>
          <w:color w:val="2D3B45"/>
          <w:sz w:val="24"/>
          <w:szCs w:val="24"/>
        </w:rPr>
        <w:t> </w:t>
      </w:r>
      <w:r w:rsidRPr="003D5BE3">
        <w:rPr>
          <w:rFonts w:ascii="Helvetica" w:eastAsia="Times New Roman" w:hAnsi="Helvetica" w:cs="Helvetica"/>
          <w:color w:val="2D3B45"/>
          <w:sz w:val="24"/>
          <w:szCs w:val="24"/>
          <w:u w:val="single"/>
        </w:rPr>
        <w:t>Functionalities 20pts</w:t>
      </w:r>
      <w:r w:rsidRPr="003D5BE3">
        <w:rPr>
          <w:rFonts w:ascii="Helvetica" w:eastAsia="Times New Roman" w:hAnsi="Helvetica" w:cs="Helvetica"/>
          <w:color w:val="2D3B45"/>
          <w:sz w:val="24"/>
          <w:szCs w:val="24"/>
        </w:rPr>
        <w:t>:</w:t>
      </w:r>
      <w:r w:rsidRPr="003D5BE3">
        <w:rPr>
          <w:rFonts w:ascii="Helvetica" w:eastAsia="Times New Roman" w:hAnsi="Helvetica" w:cs="Helvetica"/>
          <w:b/>
          <w:bCs/>
          <w:color w:val="2D3B45"/>
          <w:sz w:val="24"/>
          <w:szCs w:val="24"/>
        </w:rPr>
        <w:t> </w:t>
      </w:r>
      <w:r w:rsidRPr="003D5BE3">
        <w:rPr>
          <w:rFonts w:ascii="Helvetica" w:eastAsia="Times New Roman" w:hAnsi="Helvetica" w:cs="Helvetica"/>
          <w:color w:val="2D3B45"/>
          <w:sz w:val="24"/>
          <w:szCs w:val="24"/>
        </w:rPr>
        <w:t> Describe tentatively what tasks your application will perform. There are two types of functions you would need to offer:</w:t>
      </w:r>
    </w:p>
    <w:p w14:paraId="6EB1905C" w14:textId="77777777" w:rsidR="003D5BE3" w:rsidRPr="003D5BE3" w:rsidRDefault="003D5BE3" w:rsidP="003D5BE3">
      <w:pPr>
        <w:numPr>
          <w:ilvl w:val="1"/>
          <w:numId w:val="1"/>
        </w:numPr>
        <w:shd w:val="clear" w:color="auto" w:fill="FFFFFF"/>
        <w:spacing w:after="0" w:line="240" w:lineRule="auto"/>
        <w:ind w:left="3285"/>
        <w:rPr>
          <w:rFonts w:ascii="Helvetica" w:eastAsia="Times New Roman" w:hAnsi="Helvetica" w:cs="Helvetica"/>
          <w:color w:val="2D3B45"/>
          <w:sz w:val="24"/>
          <w:szCs w:val="24"/>
        </w:rPr>
      </w:pPr>
    </w:p>
    <w:p w14:paraId="2CFC10A2" w14:textId="77777777" w:rsidR="003D5BE3" w:rsidRPr="003D5BE3" w:rsidRDefault="003D5BE3" w:rsidP="003D5BE3">
      <w:pPr>
        <w:numPr>
          <w:ilvl w:val="2"/>
          <w:numId w:val="1"/>
        </w:numPr>
        <w:shd w:val="clear" w:color="auto" w:fill="FFFFFF"/>
        <w:spacing w:before="100" w:beforeAutospacing="1" w:after="100" w:afterAutospacing="1" w:line="240" w:lineRule="auto"/>
        <w:ind w:left="3285"/>
        <w:rPr>
          <w:rFonts w:ascii="Helvetica" w:eastAsia="Times New Roman" w:hAnsi="Helvetica" w:cs="Helvetica"/>
          <w:color w:val="2D3B45"/>
          <w:sz w:val="24"/>
          <w:szCs w:val="24"/>
        </w:rPr>
      </w:pPr>
      <w:r w:rsidRPr="003D5BE3">
        <w:rPr>
          <w:rFonts w:ascii="Helvetica" w:eastAsia="Times New Roman" w:hAnsi="Helvetica" w:cs="Helvetica"/>
          <w:b/>
          <w:bCs/>
          <w:color w:val="2D3B45"/>
          <w:sz w:val="24"/>
          <w:szCs w:val="24"/>
        </w:rPr>
        <w:lastRenderedPageBreak/>
        <w:t>NLP Functions</w:t>
      </w:r>
      <w:r w:rsidRPr="003D5BE3">
        <w:rPr>
          <w:rFonts w:ascii="Helvetica" w:eastAsia="Times New Roman" w:hAnsi="Helvetica" w:cs="Helvetica"/>
          <w:color w:val="2D3B45"/>
          <w:sz w:val="24"/>
          <w:szCs w:val="24"/>
        </w:rPr>
        <w:t>: specific to your NLP tasks</w:t>
      </w:r>
    </w:p>
    <w:p w14:paraId="5D16F064" w14:textId="77777777" w:rsidR="003D5BE3" w:rsidRPr="003D5BE3" w:rsidRDefault="003D5BE3" w:rsidP="003D5BE3">
      <w:pPr>
        <w:numPr>
          <w:ilvl w:val="2"/>
          <w:numId w:val="1"/>
        </w:numPr>
        <w:shd w:val="clear" w:color="auto" w:fill="FFFFFF"/>
        <w:spacing w:before="100" w:beforeAutospacing="1" w:after="100" w:afterAutospacing="1" w:line="240" w:lineRule="auto"/>
        <w:ind w:left="3285"/>
        <w:rPr>
          <w:rFonts w:ascii="Helvetica" w:eastAsia="Times New Roman" w:hAnsi="Helvetica" w:cs="Helvetica"/>
          <w:color w:val="2D3B45"/>
          <w:sz w:val="24"/>
          <w:szCs w:val="24"/>
        </w:rPr>
      </w:pPr>
      <w:r w:rsidRPr="003D5BE3">
        <w:rPr>
          <w:rFonts w:ascii="Helvetica" w:eastAsia="Times New Roman" w:hAnsi="Helvetica" w:cs="Helvetica"/>
          <w:b/>
          <w:bCs/>
          <w:color w:val="2D3B45"/>
          <w:sz w:val="24"/>
          <w:szCs w:val="24"/>
        </w:rPr>
        <w:t>User interaction: </w:t>
      </w:r>
      <w:r w:rsidRPr="003D5BE3">
        <w:rPr>
          <w:rFonts w:ascii="Helvetica" w:eastAsia="Times New Roman" w:hAnsi="Helvetica" w:cs="Helvetica"/>
          <w:color w:val="2D3B45"/>
          <w:sz w:val="24"/>
          <w:szCs w:val="24"/>
        </w:rPr>
        <w:t>For example, allowing users to select/filter/search ...</w:t>
      </w:r>
    </w:p>
    <w:p w14:paraId="5411087D" w14:textId="77777777" w:rsidR="003D5BE3" w:rsidRPr="003D5BE3" w:rsidRDefault="003D5BE3" w:rsidP="003D5BE3">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3D5BE3">
        <w:rPr>
          <w:rFonts w:ascii="Helvetica" w:eastAsia="Times New Roman" w:hAnsi="Helvetica" w:cs="Helvetica"/>
          <w:color w:val="2D3B45"/>
          <w:sz w:val="24"/>
          <w:szCs w:val="24"/>
        </w:rPr>
        <w:t>Note - your application should be focused on NLP methods</w:t>
      </w:r>
    </w:p>
    <w:p w14:paraId="2C7F8D49" w14:textId="77777777" w:rsidR="003D5BE3" w:rsidRPr="003D5BE3" w:rsidRDefault="003D5BE3" w:rsidP="003D5BE3">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D5BE3">
        <w:rPr>
          <w:rFonts w:ascii="Helvetica" w:eastAsia="Times New Roman" w:hAnsi="Helvetica" w:cs="Helvetica"/>
          <w:color w:val="2D3B45"/>
          <w:sz w:val="24"/>
          <w:szCs w:val="24"/>
          <w:u w:val="single"/>
        </w:rPr>
        <w:t>Communication and Sharing 10pts</w:t>
      </w:r>
      <w:r w:rsidRPr="003D5BE3">
        <w:rPr>
          <w:rFonts w:ascii="Helvetica" w:eastAsia="Times New Roman" w:hAnsi="Helvetica" w:cs="Helvetica"/>
          <w:color w:val="2D3B45"/>
          <w:sz w:val="24"/>
          <w:szCs w:val="24"/>
        </w:rPr>
        <w:t xml:space="preserve">: Set up your preferred communication methods (zoom, teams, discord ...) and provide a </w:t>
      </w:r>
      <w:proofErr w:type="spellStart"/>
      <w:r w:rsidRPr="003D5BE3">
        <w:rPr>
          <w:rFonts w:ascii="Helvetica" w:eastAsia="Times New Roman" w:hAnsi="Helvetica" w:cs="Helvetica"/>
          <w:color w:val="2D3B45"/>
          <w:sz w:val="24"/>
          <w:szCs w:val="24"/>
        </w:rPr>
        <w:t>github</w:t>
      </w:r>
      <w:proofErr w:type="spellEnd"/>
      <w:r w:rsidRPr="003D5BE3">
        <w:rPr>
          <w:rFonts w:ascii="Helvetica" w:eastAsia="Times New Roman" w:hAnsi="Helvetica" w:cs="Helvetica"/>
          <w:color w:val="2D3B45"/>
          <w:sz w:val="24"/>
          <w:szCs w:val="24"/>
        </w:rPr>
        <w:t xml:space="preserve"> repository link for the project:</w:t>
      </w:r>
    </w:p>
    <w:p w14:paraId="345BF63F" w14:textId="77777777" w:rsidR="003D5BE3" w:rsidRPr="003D5BE3" w:rsidRDefault="003D5BE3" w:rsidP="003D5BE3">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3D5BE3">
        <w:rPr>
          <w:rFonts w:ascii="Helvetica" w:eastAsia="Times New Roman" w:hAnsi="Helvetica" w:cs="Helvetica"/>
          <w:color w:val="2D3B45"/>
          <w:sz w:val="24"/>
          <w:szCs w:val="24"/>
        </w:rPr>
        <w:t>create a Read.me file with the initial project description</w:t>
      </w:r>
    </w:p>
    <w:p w14:paraId="4702A8BA" w14:textId="77777777" w:rsidR="003D5BE3" w:rsidRPr="003D5BE3" w:rsidRDefault="003D5BE3" w:rsidP="003D5BE3">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2D3B45"/>
          <w:sz w:val="24"/>
          <w:szCs w:val="24"/>
        </w:rPr>
      </w:pPr>
      <w:r w:rsidRPr="003D5BE3">
        <w:rPr>
          <w:rFonts w:ascii="Helvetica" w:eastAsia="Times New Roman" w:hAnsi="Helvetica" w:cs="Helvetica"/>
          <w:color w:val="2D3B45"/>
          <w:sz w:val="24"/>
          <w:szCs w:val="24"/>
        </w:rPr>
        <w:t>upload dataset</w:t>
      </w:r>
    </w:p>
    <w:p w14:paraId="4C0FB93E" w14:textId="77777777" w:rsidR="003D5BE3" w:rsidRPr="003D5BE3" w:rsidRDefault="003D5BE3" w:rsidP="003D5BE3">
      <w:pPr>
        <w:shd w:val="clear" w:color="auto" w:fill="FFFFFF"/>
        <w:spacing w:before="180" w:after="180" w:line="240" w:lineRule="auto"/>
        <w:rPr>
          <w:rFonts w:ascii="Helvetica" w:eastAsia="Times New Roman" w:hAnsi="Helvetica" w:cs="Helvetica"/>
          <w:color w:val="2D3B45"/>
          <w:sz w:val="24"/>
          <w:szCs w:val="24"/>
        </w:rPr>
      </w:pPr>
      <w:r w:rsidRPr="003D5BE3">
        <w:rPr>
          <w:rFonts w:ascii="Helvetica" w:eastAsia="Times New Roman" w:hAnsi="Helvetica" w:cs="Helvetica"/>
          <w:b/>
          <w:bCs/>
          <w:color w:val="2D3B45"/>
          <w:sz w:val="24"/>
          <w:szCs w:val="24"/>
        </w:rPr>
        <w:t>4. Personal Contribution Statement (10pts)</w:t>
      </w:r>
    </w:p>
    <w:p w14:paraId="124258EA" w14:textId="77777777" w:rsidR="003D5BE3" w:rsidRPr="003D5BE3" w:rsidRDefault="003D5BE3" w:rsidP="003D5BE3">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D5BE3">
        <w:rPr>
          <w:rFonts w:ascii="Helvetica" w:eastAsia="Times New Roman" w:hAnsi="Helvetica" w:cs="Helvetica"/>
          <w:color w:val="2D3B45"/>
          <w:sz w:val="24"/>
          <w:szCs w:val="24"/>
        </w:rPr>
        <w:t>team project: What was your contribution during the Planning stage (Part 1)</w:t>
      </w:r>
    </w:p>
    <w:p w14:paraId="1659D73C" w14:textId="77777777" w:rsidR="003D5BE3" w:rsidRPr="003D5BE3" w:rsidRDefault="003D5BE3" w:rsidP="003D5BE3">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D5BE3">
        <w:rPr>
          <w:rFonts w:ascii="Helvetica" w:eastAsia="Times New Roman" w:hAnsi="Helvetica" w:cs="Helvetica"/>
          <w:color w:val="2D3B45"/>
          <w:sz w:val="24"/>
          <w:szCs w:val="24"/>
        </w:rPr>
        <w:t>individual project: Reflect on how you will manage time/tasks to complete milestones</w:t>
      </w:r>
    </w:p>
    <w:p w14:paraId="0FA2E48D" w14:textId="77777777" w:rsidR="003D5BE3" w:rsidRPr="003D5BE3" w:rsidRDefault="003D5BE3" w:rsidP="003D5BE3">
      <w:pPr>
        <w:shd w:val="clear" w:color="auto" w:fill="FFFFFF"/>
        <w:spacing w:before="180" w:after="180" w:line="240" w:lineRule="auto"/>
        <w:rPr>
          <w:rFonts w:ascii="Helvetica" w:eastAsia="Times New Roman" w:hAnsi="Helvetica" w:cs="Helvetica"/>
          <w:color w:val="2D3B45"/>
          <w:sz w:val="24"/>
          <w:szCs w:val="24"/>
        </w:rPr>
      </w:pPr>
      <w:r w:rsidRPr="003D5BE3">
        <w:rPr>
          <w:rFonts w:ascii="Helvetica" w:eastAsia="Times New Roman" w:hAnsi="Helvetica" w:cs="Helvetica"/>
          <w:b/>
          <w:bCs/>
          <w:color w:val="2D3B45"/>
          <w:sz w:val="24"/>
          <w:szCs w:val="24"/>
        </w:rPr>
        <w:t>Writing (5pts)</w:t>
      </w:r>
    </w:p>
    <w:p w14:paraId="7726C132" w14:textId="77777777" w:rsidR="003D5BE3" w:rsidRPr="003D5BE3" w:rsidRDefault="003D5BE3" w:rsidP="003D5BE3">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D5BE3">
        <w:rPr>
          <w:rFonts w:ascii="Helvetica" w:eastAsia="Times New Roman" w:hAnsi="Helvetica" w:cs="Helvetica"/>
          <w:color w:val="2D3B45"/>
          <w:sz w:val="24"/>
          <w:szCs w:val="24"/>
        </w:rPr>
        <w:t>Make sure it is free from spelling mistakes - consider it as your development proposal for your company</w:t>
      </w:r>
    </w:p>
    <w:p w14:paraId="24CEA269" w14:textId="77777777" w:rsidR="003D5BE3" w:rsidRPr="003D5BE3" w:rsidRDefault="003D5BE3" w:rsidP="003D5BE3">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3D5BE3">
        <w:rPr>
          <w:rFonts w:ascii="Helvetica" w:eastAsia="Times New Roman" w:hAnsi="Helvetica" w:cs="Helvetica"/>
          <w:color w:val="2D3B45"/>
          <w:sz w:val="24"/>
          <w:szCs w:val="24"/>
        </w:rPr>
        <w:t>Format your submission according to graduate school standard: APA style. </w:t>
      </w:r>
    </w:p>
    <w:p w14:paraId="26396ABE" w14:textId="77777777" w:rsidR="003D5BE3" w:rsidRPr="003D5BE3" w:rsidRDefault="003D5BE3" w:rsidP="003D5BE3">
      <w:pPr>
        <w:shd w:val="clear" w:color="auto" w:fill="FFFFFF"/>
        <w:spacing w:before="180" w:after="180" w:line="240" w:lineRule="auto"/>
        <w:rPr>
          <w:rFonts w:ascii="Helvetica" w:eastAsia="Times New Roman" w:hAnsi="Helvetica" w:cs="Helvetica"/>
          <w:color w:val="2D3B45"/>
          <w:sz w:val="24"/>
          <w:szCs w:val="24"/>
        </w:rPr>
      </w:pPr>
      <w:r w:rsidRPr="003D5BE3">
        <w:rPr>
          <w:rFonts w:ascii="Helvetica" w:eastAsia="Times New Roman" w:hAnsi="Helvetica" w:cs="Helvetica"/>
          <w:color w:val="2D3B45"/>
          <w:sz w:val="24"/>
          <w:szCs w:val="24"/>
        </w:rPr>
        <w:t> </w:t>
      </w:r>
    </w:p>
    <w:p w14:paraId="03C0B147" w14:textId="77777777" w:rsidR="003D5BE3" w:rsidRPr="003D5BE3" w:rsidRDefault="003D5BE3" w:rsidP="003D5BE3">
      <w:pPr>
        <w:shd w:val="clear" w:color="auto" w:fill="FFFFFF"/>
        <w:spacing w:before="180" w:after="180" w:line="240" w:lineRule="auto"/>
        <w:rPr>
          <w:rFonts w:ascii="Helvetica" w:eastAsia="Times New Roman" w:hAnsi="Helvetica" w:cs="Helvetica"/>
          <w:color w:val="2D3B45"/>
          <w:sz w:val="24"/>
          <w:szCs w:val="24"/>
        </w:rPr>
      </w:pPr>
      <w:r w:rsidRPr="003D5BE3">
        <w:rPr>
          <w:rFonts w:ascii="Helvetica" w:eastAsia="Times New Roman" w:hAnsi="Helvetica" w:cs="Helvetica"/>
          <w:b/>
          <w:bCs/>
          <w:color w:val="2D3B45"/>
          <w:sz w:val="24"/>
          <w:szCs w:val="24"/>
        </w:rPr>
        <w:t>Be responsible for your assigned tasks and team deadlines</w:t>
      </w:r>
      <w:r w:rsidRPr="003D5BE3">
        <w:rPr>
          <w:rFonts w:ascii="Helvetica" w:eastAsia="Times New Roman" w:hAnsi="Helvetica" w:cs="Helvetica"/>
          <w:color w:val="2D3B45"/>
          <w:sz w:val="24"/>
          <w:szCs w:val="24"/>
        </w:rPr>
        <w:t>. The final grades will be based on each person's contribution.</w:t>
      </w:r>
    </w:p>
    <w:p w14:paraId="125D9164" w14:textId="77777777" w:rsidR="003D5BE3" w:rsidRPr="003D5BE3" w:rsidRDefault="003D5BE3" w:rsidP="003D5BE3">
      <w:pPr>
        <w:shd w:val="clear" w:color="auto" w:fill="FFFFFF"/>
        <w:spacing w:before="180" w:after="180" w:line="240" w:lineRule="auto"/>
        <w:rPr>
          <w:rFonts w:ascii="Helvetica" w:eastAsia="Times New Roman" w:hAnsi="Helvetica" w:cs="Helvetica"/>
          <w:color w:val="2D3B45"/>
          <w:sz w:val="24"/>
          <w:szCs w:val="24"/>
        </w:rPr>
      </w:pPr>
      <w:r w:rsidRPr="003D5BE3">
        <w:rPr>
          <w:rFonts w:ascii="Helvetica" w:eastAsia="Times New Roman" w:hAnsi="Helvetica" w:cs="Helvetica"/>
          <w:color w:val="2D3B45"/>
          <w:sz w:val="24"/>
          <w:szCs w:val="24"/>
        </w:rPr>
        <w:t xml:space="preserve">Note - do not copy and reuse existing apps and projects (from </w:t>
      </w:r>
      <w:proofErr w:type="spellStart"/>
      <w:r w:rsidRPr="003D5BE3">
        <w:rPr>
          <w:rFonts w:ascii="Helvetica" w:eastAsia="Times New Roman" w:hAnsi="Helvetica" w:cs="Helvetica"/>
          <w:color w:val="2D3B45"/>
          <w:sz w:val="24"/>
          <w:szCs w:val="24"/>
        </w:rPr>
        <w:t>kaggle</w:t>
      </w:r>
      <w:proofErr w:type="spellEnd"/>
      <w:r w:rsidRPr="003D5BE3">
        <w:rPr>
          <w:rFonts w:ascii="Helvetica" w:eastAsia="Times New Roman" w:hAnsi="Helvetica" w:cs="Helvetica"/>
          <w:color w:val="2D3B45"/>
          <w:sz w:val="24"/>
          <w:szCs w:val="24"/>
        </w:rPr>
        <w:t xml:space="preserve">, </w:t>
      </w:r>
      <w:proofErr w:type="spellStart"/>
      <w:r w:rsidRPr="003D5BE3">
        <w:rPr>
          <w:rFonts w:ascii="Helvetica" w:eastAsia="Times New Roman" w:hAnsi="Helvetica" w:cs="Helvetica"/>
          <w:color w:val="2D3B45"/>
          <w:sz w:val="24"/>
          <w:szCs w:val="24"/>
        </w:rPr>
        <w:t>github</w:t>
      </w:r>
      <w:proofErr w:type="spellEnd"/>
      <w:r w:rsidRPr="003D5BE3">
        <w:rPr>
          <w:rFonts w:ascii="Helvetica" w:eastAsia="Times New Roman" w:hAnsi="Helvetica" w:cs="Helvetica"/>
          <w:color w:val="2D3B45"/>
          <w:sz w:val="24"/>
          <w:szCs w:val="24"/>
        </w:rPr>
        <w:t xml:space="preserve"> </w:t>
      </w:r>
      <w:proofErr w:type="spellStart"/>
      <w:r w:rsidRPr="003D5BE3">
        <w:rPr>
          <w:rFonts w:ascii="Helvetica" w:eastAsia="Times New Roman" w:hAnsi="Helvetica" w:cs="Helvetica"/>
          <w:color w:val="2D3B45"/>
          <w:sz w:val="24"/>
          <w:szCs w:val="24"/>
        </w:rPr>
        <w:t>etc</w:t>
      </w:r>
      <w:proofErr w:type="spellEnd"/>
      <w:r w:rsidRPr="003D5BE3">
        <w:rPr>
          <w:rFonts w:ascii="Helvetica" w:eastAsia="Times New Roman" w:hAnsi="Helvetica" w:cs="Helvetica"/>
          <w:color w:val="2D3B45"/>
          <w:sz w:val="24"/>
          <w:szCs w:val="24"/>
        </w:rPr>
        <w:t>). Penalty will apply (see students handbook on academic dishonesty).</w:t>
      </w:r>
    </w:p>
    <w:p w14:paraId="4E24F689" w14:textId="76F38A87" w:rsidR="00073F8D" w:rsidRDefault="00000000"/>
    <w:p w14:paraId="78165AFF" w14:textId="71C81CFF" w:rsidR="00E70E59" w:rsidRDefault="00E70E59">
      <w:pPr>
        <w:rPr>
          <w:rFonts w:ascii="Arial" w:hAnsi="Arial" w:cs="Arial"/>
          <w:color w:val="000000"/>
          <w:sz w:val="27"/>
          <w:szCs w:val="27"/>
          <w:shd w:val="clear" w:color="auto" w:fill="FFFFFF"/>
        </w:rPr>
      </w:pPr>
      <w:proofErr w:type="spellStart"/>
      <w:r>
        <w:rPr>
          <w:rFonts w:ascii="Arial" w:hAnsi="Arial" w:cs="Arial"/>
          <w:color w:val="000000"/>
          <w:sz w:val="27"/>
          <w:szCs w:val="27"/>
          <w:shd w:val="clear" w:color="auto" w:fill="FFFFFF"/>
        </w:rPr>
        <w:t>Shrutha</w:t>
      </w:r>
      <w:proofErr w:type="spellEnd"/>
      <w:r>
        <w:rPr>
          <w:rFonts w:ascii="Arial" w:hAnsi="Arial" w:cs="Arial"/>
          <w:color w:val="000000"/>
          <w:sz w:val="27"/>
          <w:szCs w:val="27"/>
          <w:shd w:val="clear" w:color="auto" w:fill="FFFFFF"/>
        </w:rPr>
        <w:t xml:space="preserve"> Kashyap, Sushma M G, Varsha Rajaram, Vibha S, 2015, Medical Document Classification, INTERNATIONAL JOURNAL OF ENGINEERING RESEARCH &amp; TECHNOLOGY (IJERT) NCRTS – 2015 (Volume 3 – Issue 27),</w:t>
      </w:r>
    </w:p>
    <w:p w14:paraId="250D4851" w14:textId="099C11A3" w:rsidR="00DA4720" w:rsidRDefault="00DA4720">
      <w:pPr>
        <w:rPr>
          <w:rFonts w:ascii="Arial" w:hAnsi="Arial" w:cs="Arial"/>
          <w:color w:val="000000"/>
          <w:sz w:val="27"/>
          <w:szCs w:val="27"/>
          <w:shd w:val="clear" w:color="auto" w:fill="FFFFFF"/>
        </w:rPr>
      </w:pPr>
    </w:p>
    <w:p w14:paraId="435D5542" w14:textId="0DCCDE9D" w:rsidR="00DA4720" w:rsidRDefault="00DA4720">
      <w:pPr>
        <w:rPr>
          <w:rFonts w:ascii="Arial" w:hAnsi="Arial" w:cs="Arial"/>
          <w:color w:val="000000"/>
          <w:sz w:val="27"/>
          <w:szCs w:val="27"/>
          <w:shd w:val="clear" w:color="auto" w:fill="FFFFFF"/>
        </w:rPr>
      </w:pPr>
      <w:hyperlink r:id="rId6" w:history="1">
        <w:r>
          <w:rPr>
            <w:rStyle w:val="Hyperlink"/>
          </w:rPr>
          <w:t>Medical Document Classification – IJERT</w:t>
        </w:r>
      </w:hyperlink>
    </w:p>
    <w:p w14:paraId="4AAF871C" w14:textId="4ADF20AD" w:rsidR="00E70E59" w:rsidRDefault="00E70E59">
      <w:pPr>
        <w:rPr>
          <w:rFonts w:ascii="Arial" w:hAnsi="Arial" w:cs="Arial"/>
          <w:color w:val="000000"/>
          <w:sz w:val="27"/>
          <w:szCs w:val="27"/>
          <w:shd w:val="clear" w:color="auto" w:fill="FFFFFF"/>
        </w:rPr>
      </w:pPr>
    </w:p>
    <w:p w14:paraId="6CF56F14" w14:textId="211EB5DE" w:rsidR="00E70E59" w:rsidRDefault="00C11D76">
      <w:pPr>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Classifies document as </w:t>
      </w:r>
      <w:r>
        <w:rPr>
          <w:rFonts w:ascii="Arial" w:hAnsi="Arial" w:cs="Arial"/>
          <w:color w:val="000000"/>
          <w:sz w:val="27"/>
          <w:szCs w:val="27"/>
          <w:shd w:val="clear" w:color="auto" w:fill="FFFFFF"/>
        </w:rPr>
        <w:t>Respiratory, Digestive, Cardiology, Neurology</w:t>
      </w:r>
      <w:r>
        <w:rPr>
          <w:rFonts w:ascii="Arial" w:hAnsi="Arial" w:cs="Arial"/>
          <w:color w:val="000000"/>
          <w:sz w:val="27"/>
          <w:szCs w:val="27"/>
          <w:shd w:val="clear" w:color="auto" w:fill="FFFFFF"/>
        </w:rPr>
        <w:t xml:space="preserve"> and seems to be based on term frequency clustering </w:t>
      </w:r>
      <w:r w:rsidR="00DA4720">
        <w:rPr>
          <w:rFonts w:ascii="Arial" w:hAnsi="Arial" w:cs="Arial"/>
          <w:color w:val="000000"/>
          <w:sz w:val="27"/>
          <w:szCs w:val="27"/>
          <w:shd w:val="clear" w:color="auto" w:fill="FFFFFF"/>
        </w:rPr>
        <w:t>classification</w:t>
      </w:r>
    </w:p>
    <w:p w14:paraId="536A5E8B" w14:textId="3233DAC5" w:rsidR="00DA4720" w:rsidRDefault="00DA4720">
      <w:pPr>
        <w:pBdr>
          <w:bottom w:val="single" w:sz="6" w:space="1" w:color="auto"/>
        </w:pBdr>
        <w:rPr>
          <w:rFonts w:ascii="Arial" w:hAnsi="Arial" w:cs="Arial"/>
          <w:color w:val="000000"/>
          <w:sz w:val="27"/>
          <w:szCs w:val="27"/>
          <w:shd w:val="clear" w:color="auto" w:fill="FFFFFF"/>
        </w:rPr>
      </w:pPr>
    </w:p>
    <w:p w14:paraId="6713B9A7" w14:textId="77777777" w:rsidR="00DA4720" w:rsidRDefault="00DA4720" w:rsidP="00DA4720">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lastRenderedPageBreak/>
        <w:t xml:space="preserve">Abdullah Muhammad </w:t>
      </w:r>
      <w:proofErr w:type="spellStart"/>
      <w:r>
        <w:rPr>
          <w:rFonts w:ascii="Arial" w:hAnsi="Arial" w:cs="Arial"/>
          <w:color w:val="000000"/>
          <w:sz w:val="27"/>
          <w:szCs w:val="27"/>
        </w:rPr>
        <w:t>Alghoson</w:t>
      </w:r>
      <w:proofErr w:type="spellEnd"/>
      <w:r>
        <w:rPr>
          <w:rFonts w:ascii="Arial" w:hAnsi="Arial" w:cs="Arial"/>
          <w:color w:val="000000"/>
          <w:sz w:val="27"/>
          <w:szCs w:val="27"/>
        </w:rPr>
        <w:t xml:space="preserve"> from Claremont Graduate University has proposed a method to classify the medical documents [1]. The classification was done using predefined terms from Medical Subject Headings (</w:t>
      </w:r>
      <w:proofErr w:type="spellStart"/>
      <w:r>
        <w:rPr>
          <w:rFonts w:ascii="Arial" w:hAnsi="Arial" w:cs="Arial"/>
          <w:color w:val="000000"/>
          <w:sz w:val="27"/>
          <w:szCs w:val="27"/>
        </w:rPr>
        <w:t>MeSH</w:t>
      </w:r>
      <w:proofErr w:type="spellEnd"/>
      <w:r>
        <w:rPr>
          <w:rFonts w:ascii="Arial" w:hAnsi="Arial" w:cs="Arial"/>
          <w:color w:val="000000"/>
          <w:sz w:val="27"/>
          <w:szCs w:val="27"/>
        </w:rPr>
        <w:t xml:space="preserve">). It used a corpus of 50 full-text journal articles (N=50) from MEDLINE, which were already indexed by experts based on </w:t>
      </w:r>
      <w:proofErr w:type="spellStart"/>
      <w:r>
        <w:rPr>
          <w:rFonts w:ascii="Arial" w:hAnsi="Arial" w:cs="Arial"/>
          <w:color w:val="000000"/>
          <w:sz w:val="27"/>
          <w:szCs w:val="27"/>
        </w:rPr>
        <w:t>MeSH</w:t>
      </w:r>
      <w:proofErr w:type="spellEnd"/>
      <w:r>
        <w:rPr>
          <w:rFonts w:ascii="Arial" w:hAnsi="Arial" w:cs="Arial"/>
          <w:color w:val="000000"/>
          <w:sz w:val="27"/>
          <w:szCs w:val="27"/>
        </w:rPr>
        <w:t xml:space="preserve">. Using natural language processing (NLP), the algorithm classifies the collected articles under </w:t>
      </w:r>
      <w:proofErr w:type="spellStart"/>
      <w:r>
        <w:rPr>
          <w:rFonts w:ascii="Arial" w:hAnsi="Arial" w:cs="Arial"/>
          <w:color w:val="000000"/>
          <w:sz w:val="27"/>
          <w:szCs w:val="27"/>
        </w:rPr>
        <w:t>MeSH</w:t>
      </w:r>
      <w:proofErr w:type="spellEnd"/>
      <w:r>
        <w:rPr>
          <w:rFonts w:ascii="Arial" w:hAnsi="Arial" w:cs="Arial"/>
          <w:color w:val="000000"/>
          <w:sz w:val="27"/>
          <w:szCs w:val="27"/>
        </w:rPr>
        <w:t xml:space="preserve"> subject headings. The algorithms outcome was evaluated by measuring</w:t>
      </w:r>
    </w:p>
    <w:p w14:paraId="7AC6307A" w14:textId="77777777" w:rsidR="00DA4720" w:rsidRDefault="00DA4720" w:rsidP="00DA4720">
      <w:pPr>
        <w:pStyle w:val="NormalWeb"/>
        <w:pBdr>
          <w:bottom w:val="single" w:sz="6" w:space="1" w:color="auto"/>
        </w:pBdr>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its precision and recall of resulting subject headings from the algorithm, comparing results to the actual documents subject headings. The algorithm classified the articles correctly under 45% to 60% of the actual subject headings and got 40% to 53% of the total subject headings correct. This holds promising solutions for the global health arena to index and classify medical documents expeditiously.</w:t>
      </w:r>
    </w:p>
    <w:p w14:paraId="10B7C41E" w14:textId="77777777" w:rsidR="00DA4720" w:rsidRDefault="00DA4720" w:rsidP="00DA4720">
      <w:pPr>
        <w:pStyle w:val="NormalWeb"/>
        <w:shd w:val="clear" w:color="auto" w:fill="FFFFFF"/>
        <w:spacing w:before="0" w:beforeAutospacing="0" w:after="312" w:afterAutospacing="0"/>
        <w:jc w:val="both"/>
        <w:rPr>
          <w:rFonts w:ascii="Arial" w:hAnsi="Arial" w:cs="Arial"/>
          <w:color w:val="000000"/>
          <w:sz w:val="27"/>
          <w:szCs w:val="27"/>
        </w:rPr>
      </w:pPr>
      <w:proofErr w:type="spellStart"/>
      <w:proofErr w:type="gramStart"/>
      <w:r>
        <w:rPr>
          <w:rFonts w:ascii="Arial" w:hAnsi="Arial" w:cs="Arial"/>
          <w:color w:val="000000"/>
          <w:sz w:val="27"/>
          <w:szCs w:val="27"/>
        </w:rPr>
        <w:t>Bodenreider</w:t>
      </w:r>
      <w:proofErr w:type="spellEnd"/>
      <w:r>
        <w:rPr>
          <w:rFonts w:ascii="Arial" w:hAnsi="Arial" w:cs="Arial"/>
          <w:color w:val="000000"/>
          <w:sz w:val="27"/>
          <w:szCs w:val="27"/>
        </w:rPr>
        <w:t>[</w:t>
      </w:r>
      <w:proofErr w:type="gramEnd"/>
      <w:r>
        <w:rPr>
          <w:rFonts w:ascii="Arial" w:hAnsi="Arial" w:cs="Arial"/>
          <w:color w:val="000000"/>
          <w:sz w:val="27"/>
          <w:szCs w:val="27"/>
        </w:rPr>
        <w:t xml:space="preserve">2], uses The Unified Medical Language System (UMLS) which contains semantic information about terms from various sources; each concept can be understood and located by its relationships to other concepts. According to </w:t>
      </w:r>
      <w:proofErr w:type="spellStart"/>
      <w:r>
        <w:rPr>
          <w:rFonts w:ascii="Arial" w:hAnsi="Arial" w:cs="Arial"/>
          <w:color w:val="000000"/>
          <w:sz w:val="27"/>
          <w:szCs w:val="27"/>
        </w:rPr>
        <w:t>Bodenreider</w:t>
      </w:r>
      <w:proofErr w:type="spellEnd"/>
      <w:r>
        <w:rPr>
          <w:rFonts w:ascii="Arial" w:hAnsi="Arial" w:cs="Arial"/>
          <w:color w:val="000000"/>
          <w:sz w:val="27"/>
          <w:szCs w:val="27"/>
        </w:rPr>
        <w:t xml:space="preserve">, the UMLS concepts are used to classify condition terms in the Clinical Trials database into broad disease categories in the </w:t>
      </w:r>
      <w:proofErr w:type="spellStart"/>
      <w:r>
        <w:rPr>
          <w:rFonts w:ascii="Arial" w:hAnsi="Arial" w:cs="Arial"/>
          <w:color w:val="000000"/>
          <w:sz w:val="27"/>
          <w:szCs w:val="27"/>
        </w:rPr>
        <w:t>MeSH</w:t>
      </w:r>
      <w:proofErr w:type="spellEnd"/>
      <w:r>
        <w:rPr>
          <w:rFonts w:ascii="Arial" w:hAnsi="Arial" w:cs="Arial"/>
          <w:color w:val="000000"/>
          <w:sz w:val="27"/>
          <w:szCs w:val="27"/>
        </w:rPr>
        <w:t xml:space="preserve"> database in three major steps:</w:t>
      </w:r>
    </w:p>
    <w:p w14:paraId="74EB7C1A" w14:textId="77777777" w:rsidR="00DA4720" w:rsidRDefault="00DA4720" w:rsidP="00DA4720">
      <w:pPr>
        <w:pStyle w:val="NormalWeb"/>
        <w:numPr>
          <w:ilvl w:val="0"/>
          <w:numId w:val="4"/>
        </w:numPr>
        <w:shd w:val="clear" w:color="auto" w:fill="FFFFFF"/>
        <w:spacing w:before="0" w:beforeAutospacing="0" w:after="312" w:afterAutospacing="0"/>
        <w:ind w:left="1752"/>
        <w:jc w:val="both"/>
        <w:rPr>
          <w:rFonts w:ascii="Arial" w:hAnsi="Arial" w:cs="Arial"/>
          <w:color w:val="000000"/>
          <w:sz w:val="27"/>
          <w:szCs w:val="27"/>
        </w:rPr>
      </w:pPr>
      <w:r>
        <w:rPr>
          <w:rFonts w:ascii="Arial" w:hAnsi="Arial" w:cs="Arial"/>
          <w:color w:val="000000"/>
          <w:sz w:val="27"/>
          <w:szCs w:val="27"/>
        </w:rPr>
        <w:t>matching condition terms to the UMLS concepts using the exact match technique or normalization techniques such as inflection, punctuation, and case sensitivity.</w:t>
      </w:r>
    </w:p>
    <w:p w14:paraId="0904DD0C" w14:textId="77777777" w:rsidR="00DA4720" w:rsidRDefault="00DA4720" w:rsidP="00DA4720">
      <w:pPr>
        <w:pStyle w:val="NormalWeb"/>
        <w:numPr>
          <w:ilvl w:val="0"/>
          <w:numId w:val="4"/>
        </w:numPr>
        <w:shd w:val="clear" w:color="auto" w:fill="FFFFFF"/>
        <w:spacing w:before="0" w:beforeAutospacing="0" w:after="312" w:afterAutospacing="0"/>
        <w:ind w:left="1752"/>
        <w:jc w:val="both"/>
        <w:rPr>
          <w:rFonts w:ascii="Arial" w:hAnsi="Arial" w:cs="Arial"/>
          <w:color w:val="000000"/>
          <w:sz w:val="27"/>
          <w:szCs w:val="27"/>
        </w:rPr>
      </w:pPr>
      <w:r>
        <w:rPr>
          <w:rFonts w:ascii="Arial" w:hAnsi="Arial" w:cs="Arial"/>
          <w:color w:val="000000"/>
          <w:sz w:val="27"/>
          <w:szCs w:val="27"/>
        </w:rPr>
        <w:t xml:space="preserve">Limiting the UMLS concepts to </w:t>
      </w:r>
      <w:proofErr w:type="spellStart"/>
      <w:r>
        <w:rPr>
          <w:rFonts w:ascii="Arial" w:hAnsi="Arial" w:cs="Arial"/>
          <w:color w:val="000000"/>
          <w:sz w:val="27"/>
          <w:szCs w:val="27"/>
        </w:rPr>
        <w:t>MeSH</w:t>
      </w:r>
      <w:proofErr w:type="spellEnd"/>
      <w:r>
        <w:rPr>
          <w:rFonts w:ascii="Arial" w:hAnsi="Arial" w:cs="Arial"/>
          <w:color w:val="000000"/>
          <w:sz w:val="27"/>
          <w:szCs w:val="27"/>
        </w:rPr>
        <w:t xml:space="preserve"> subject headings by passing through four consequent steps until the matching process succeeds. The four steps are: using </w:t>
      </w:r>
      <w:proofErr w:type="spellStart"/>
      <w:r>
        <w:rPr>
          <w:rFonts w:ascii="Arial" w:hAnsi="Arial" w:cs="Arial"/>
          <w:color w:val="000000"/>
          <w:sz w:val="27"/>
          <w:szCs w:val="27"/>
        </w:rPr>
        <w:t>MeSH</w:t>
      </w:r>
      <w:proofErr w:type="spellEnd"/>
      <w:r>
        <w:rPr>
          <w:rFonts w:ascii="Arial" w:hAnsi="Arial" w:cs="Arial"/>
          <w:color w:val="000000"/>
          <w:sz w:val="27"/>
          <w:szCs w:val="27"/>
        </w:rPr>
        <w:t xml:space="preserve"> term synonyms, choosing an associated expression as a translation, selecting a </w:t>
      </w:r>
      <w:proofErr w:type="spellStart"/>
      <w:r>
        <w:rPr>
          <w:rFonts w:ascii="Arial" w:hAnsi="Arial" w:cs="Arial"/>
          <w:color w:val="000000"/>
          <w:sz w:val="27"/>
          <w:szCs w:val="27"/>
        </w:rPr>
        <w:t>MeSH</w:t>
      </w:r>
      <w:proofErr w:type="spellEnd"/>
      <w:r>
        <w:rPr>
          <w:rFonts w:ascii="Arial" w:hAnsi="Arial" w:cs="Arial"/>
          <w:color w:val="000000"/>
          <w:sz w:val="27"/>
          <w:szCs w:val="27"/>
        </w:rPr>
        <w:t xml:space="preserve"> term using the </w:t>
      </w:r>
      <w:proofErr w:type="spellStart"/>
      <w:r>
        <w:rPr>
          <w:rFonts w:ascii="Arial" w:hAnsi="Arial" w:cs="Arial"/>
          <w:color w:val="000000"/>
          <w:sz w:val="27"/>
          <w:szCs w:val="27"/>
        </w:rPr>
        <w:t>MeSH</w:t>
      </w:r>
      <w:proofErr w:type="spellEnd"/>
      <w:r>
        <w:rPr>
          <w:rFonts w:ascii="Arial" w:hAnsi="Arial" w:cs="Arial"/>
          <w:color w:val="000000"/>
          <w:sz w:val="27"/>
          <w:szCs w:val="27"/>
        </w:rPr>
        <w:t xml:space="preserve"> hierarchy of concepts, and selecting the non-hierarchical related concept.</w:t>
      </w:r>
    </w:p>
    <w:p w14:paraId="1AA0C28B" w14:textId="77777777" w:rsidR="00DA4720" w:rsidRDefault="00DA4720" w:rsidP="00DA4720">
      <w:pPr>
        <w:pStyle w:val="NormalWeb"/>
        <w:numPr>
          <w:ilvl w:val="0"/>
          <w:numId w:val="4"/>
        </w:numPr>
        <w:shd w:val="clear" w:color="auto" w:fill="FFFFFF"/>
        <w:spacing w:before="0" w:beforeAutospacing="0" w:after="312" w:afterAutospacing="0"/>
        <w:ind w:left="1752"/>
        <w:jc w:val="both"/>
        <w:rPr>
          <w:rFonts w:ascii="Arial" w:hAnsi="Arial" w:cs="Arial"/>
          <w:color w:val="000000"/>
          <w:sz w:val="27"/>
          <w:szCs w:val="27"/>
        </w:rPr>
      </w:pPr>
      <w:r>
        <w:rPr>
          <w:rFonts w:ascii="Arial" w:hAnsi="Arial" w:cs="Arial"/>
          <w:color w:val="000000"/>
          <w:sz w:val="27"/>
          <w:szCs w:val="27"/>
        </w:rPr>
        <w:t xml:space="preserve">Assigning </w:t>
      </w:r>
      <w:proofErr w:type="spellStart"/>
      <w:r>
        <w:rPr>
          <w:rFonts w:ascii="Arial" w:hAnsi="Arial" w:cs="Arial"/>
          <w:color w:val="000000"/>
          <w:sz w:val="27"/>
          <w:szCs w:val="27"/>
        </w:rPr>
        <w:t>MeSH</w:t>
      </w:r>
      <w:proofErr w:type="spellEnd"/>
      <w:r>
        <w:rPr>
          <w:rFonts w:ascii="Arial" w:hAnsi="Arial" w:cs="Arial"/>
          <w:color w:val="000000"/>
          <w:sz w:val="27"/>
          <w:szCs w:val="27"/>
        </w:rPr>
        <w:t xml:space="preserve"> subject headings to the major categories of </w:t>
      </w:r>
      <w:proofErr w:type="spellStart"/>
      <w:r>
        <w:rPr>
          <w:rFonts w:ascii="Arial" w:hAnsi="Arial" w:cs="Arial"/>
          <w:color w:val="000000"/>
          <w:sz w:val="27"/>
          <w:szCs w:val="27"/>
        </w:rPr>
        <w:t>MeSH</w:t>
      </w:r>
      <w:proofErr w:type="spellEnd"/>
      <w:r>
        <w:rPr>
          <w:rFonts w:ascii="Arial" w:hAnsi="Arial" w:cs="Arial"/>
          <w:color w:val="000000"/>
          <w:sz w:val="27"/>
          <w:szCs w:val="27"/>
        </w:rPr>
        <w:t xml:space="preserve"> subject headings that represent the major disease categories using </w:t>
      </w:r>
      <w:proofErr w:type="spellStart"/>
      <w:r>
        <w:rPr>
          <w:rFonts w:ascii="Arial" w:hAnsi="Arial" w:cs="Arial"/>
          <w:color w:val="000000"/>
          <w:sz w:val="27"/>
          <w:szCs w:val="27"/>
        </w:rPr>
        <w:t>MeSH</w:t>
      </w:r>
      <w:proofErr w:type="spellEnd"/>
      <w:r>
        <w:rPr>
          <w:rFonts w:ascii="Arial" w:hAnsi="Arial" w:cs="Arial"/>
          <w:color w:val="000000"/>
          <w:sz w:val="27"/>
          <w:szCs w:val="27"/>
        </w:rPr>
        <w:t xml:space="preserve"> trees of hierarchy. The author uses "condition term" as an evaluation unit where the algorithm was applied to classify 12,612 condition terms in the Clinical Trials database, in which 1,823 terms were distinct. The evaluation of the algorithm outcomes was manually reviewed, and the evaluation metrics precision and recall were used. The results </w:t>
      </w:r>
      <w:r>
        <w:rPr>
          <w:rFonts w:ascii="Arial" w:hAnsi="Arial" w:cs="Arial"/>
          <w:color w:val="000000"/>
          <w:sz w:val="27"/>
          <w:szCs w:val="27"/>
        </w:rPr>
        <w:lastRenderedPageBreak/>
        <w:t xml:space="preserve">were astonishing: 96% of the 1,823 condition terms were successfully classified in </w:t>
      </w:r>
      <w:proofErr w:type="spellStart"/>
      <w:r>
        <w:rPr>
          <w:rFonts w:ascii="Arial" w:hAnsi="Arial" w:cs="Arial"/>
          <w:color w:val="000000"/>
          <w:sz w:val="27"/>
          <w:szCs w:val="27"/>
        </w:rPr>
        <w:t>MeSH</w:t>
      </w:r>
      <w:proofErr w:type="spellEnd"/>
      <w:r>
        <w:rPr>
          <w:rFonts w:ascii="Arial" w:hAnsi="Arial" w:cs="Arial"/>
          <w:color w:val="000000"/>
          <w:sz w:val="27"/>
          <w:szCs w:val="27"/>
        </w:rPr>
        <w:t>.</w:t>
      </w:r>
    </w:p>
    <w:p w14:paraId="63114D54" w14:textId="0A97094D" w:rsidR="00DA4720" w:rsidRDefault="00DA4720">
      <w:pPr>
        <w:pBdr>
          <w:bottom w:val="single" w:sz="12" w:space="1" w:color="auto"/>
        </w:pBdr>
      </w:pPr>
    </w:p>
    <w:p w14:paraId="52824170" w14:textId="443996CB" w:rsidR="00DA4720" w:rsidRDefault="00CB5770">
      <w:r>
        <w:t>Highland Healthcare</w:t>
      </w:r>
    </w:p>
    <w:p w14:paraId="705AD245" w14:textId="4355E33A" w:rsidR="00CB5770" w:rsidRDefault="00CB5770">
      <w:hyperlink r:id="rId7" w:history="1">
        <w:r>
          <w:rPr>
            <w:rStyle w:val="Hyperlink"/>
          </w:rPr>
          <w:t>Medical Records Classification | Healthcare | Hyland</w:t>
        </w:r>
      </w:hyperlink>
    </w:p>
    <w:p w14:paraId="50FAFD1D" w14:textId="1F99F620" w:rsidR="00CB5770" w:rsidRDefault="00CB5770">
      <w:pPr>
        <w:rPr>
          <w:rFonts w:ascii="Segoe UI" w:hAnsi="Segoe UI" w:cs="Segoe UI"/>
          <w:color w:val="27282A"/>
        </w:rPr>
      </w:pPr>
      <w:r>
        <w:rPr>
          <w:rFonts w:ascii="Segoe UI" w:hAnsi="Segoe UI" w:cs="Segoe UI"/>
          <w:color w:val="27282A"/>
        </w:rPr>
        <w:t xml:space="preserve">Hyland Intelligent </w:t>
      </w:r>
      <w:proofErr w:type="spellStart"/>
      <w:r>
        <w:rPr>
          <w:rFonts w:ascii="Segoe UI" w:hAnsi="Segoe UI" w:cs="Segoe UI"/>
          <w:color w:val="27282A"/>
        </w:rPr>
        <w:t>MedRecords</w:t>
      </w:r>
      <w:proofErr w:type="spellEnd"/>
      <w:r>
        <w:rPr>
          <w:rFonts w:ascii="Segoe UI" w:hAnsi="Segoe UI" w:cs="Segoe UI"/>
          <w:color w:val="27282A"/>
        </w:rPr>
        <w:t> utilizes Intelligent Classification technology and </w:t>
      </w:r>
      <w:hyperlink r:id="rId8" w:history="1">
        <w:r>
          <w:rPr>
            <w:rStyle w:val="Hyperlink"/>
            <w:rFonts w:ascii="Segoe UI" w:hAnsi="Segoe UI" w:cs="Segoe UI"/>
            <w:color w:val="005A70"/>
            <w:bdr w:val="single" w:sz="2" w:space="0" w:color="F1EFEF" w:frame="1"/>
          </w:rPr>
          <w:t>automatically captures</w:t>
        </w:r>
      </w:hyperlink>
      <w:r>
        <w:rPr>
          <w:rFonts w:ascii="Segoe UI" w:hAnsi="Segoe UI" w:cs="Segoe UI"/>
          <w:color w:val="27282A"/>
        </w:rPr>
        <w:t xml:space="preserve">, identifies and assigns document types – with the option to assign visit numbers and patient identifiers – and routes exceptions to staff for review. It improves the accuracy, </w:t>
      </w:r>
      <w:proofErr w:type="gramStart"/>
      <w:r>
        <w:rPr>
          <w:rFonts w:ascii="Segoe UI" w:hAnsi="Segoe UI" w:cs="Segoe UI"/>
          <w:color w:val="27282A"/>
        </w:rPr>
        <w:t>speed</w:t>
      </w:r>
      <w:proofErr w:type="gramEnd"/>
      <w:r>
        <w:rPr>
          <w:rFonts w:ascii="Segoe UI" w:hAnsi="Segoe UI" w:cs="Segoe UI"/>
          <w:color w:val="27282A"/>
        </w:rPr>
        <w:t xml:space="preserve"> and consistency of critical Health Information Management (HIM) tasks.</w:t>
      </w:r>
    </w:p>
    <w:p w14:paraId="7083F4C7" w14:textId="2AFF6971" w:rsidR="00CB5770" w:rsidRDefault="00CB5770">
      <w:r>
        <w:rPr>
          <w:rFonts w:ascii="Segoe UI" w:hAnsi="Segoe UI" w:cs="Segoe UI"/>
          <w:color w:val="27282A"/>
        </w:rPr>
        <w:t>_____________________________________________________________________________________________________</w:t>
      </w:r>
    </w:p>
    <w:p w14:paraId="59DFBBB9" w14:textId="416F6C3D" w:rsidR="00CB5770" w:rsidRDefault="00DF74B4">
      <w:hyperlink r:id="rId9" w:history="1">
        <w:r>
          <w:rPr>
            <w:rStyle w:val="Hyperlink"/>
          </w:rPr>
          <w:t xml:space="preserve">A System </w:t>
        </w:r>
        <w:proofErr w:type="gramStart"/>
        <w:r>
          <w:rPr>
            <w:rStyle w:val="Hyperlink"/>
          </w:rPr>
          <w:t>For</w:t>
        </w:r>
        <w:proofErr w:type="gramEnd"/>
        <w:r>
          <w:rPr>
            <w:rStyle w:val="Hyperlink"/>
          </w:rPr>
          <w:t xml:space="preserve"> Health Document Classification Using Machine Learning (samphina.com.ng)</w:t>
        </w:r>
      </w:hyperlink>
    </w:p>
    <w:p w14:paraId="6A984503" w14:textId="7C9F1945" w:rsidR="00DF74B4" w:rsidRDefault="00DF74B4">
      <w:r>
        <w:rPr>
          <w:color w:val="666666"/>
          <w:sz w:val="27"/>
          <w:szCs w:val="27"/>
        </w:rPr>
        <w:t>© samphina.com.ng | All rights reserved</w:t>
      </w:r>
      <w:r>
        <w:rPr>
          <w:color w:val="666666"/>
          <w:sz w:val="27"/>
          <w:szCs w:val="27"/>
        </w:rPr>
        <w:br/>
      </w:r>
      <w:r>
        <w:rPr>
          <w:color w:val="666666"/>
          <w:sz w:val="27"/>
          <w:szCs w:val="27"/>
        </w:rPr>
        <w:br/>
      </w:r>
      <w:hyperlink r:id="rId10" w:tgtFrame="_blank" w:history="1">
        <w:r>
          <w:rPr>
            <w:rStyle w:val="Hyperlink"/>
            <w:color w:val="E8003D"/>
            <w:sz w:val="27"/>
            <w:szCs w:val="27"/>
            <w:bdr w:val="none" w:sz="0" w:space="0" w:color="auto" w:frame="1"/>
          </w:rPr>
          <w:t>A System For Health Document Classification Using Machine Learning</w:t>
        </w:r>
      </w:hyperlink>
    </w:p>
    <w:p w14:paraId="7E996F30" w14:textId="5F4B7FD8" w:rsidR="006E3493" w:rsidRDefault="006E3493">
      <w:pPr>
        <w:pBdr>
          <w:bottom w:val="single" w:sz="12" w:space="1" w:color="auto"/>
        </w:pBdr>
      </w:pPr>
    </w:p>
    <w:p w14:paraId="08487D2A" w14:textId="5C9AE3E4" w:rsidR="006E3493" w:rsidRDefault="006E3493">
      <w:pPr>
        <w:rPr>
          <w:rFonts w:ascii="Roboto" w:hAnsi="Roboto"/>
          <w:color w:val="111111"/>
          <w:sz w:val="27"/>
          <w:szCs w:val="27"/>
          <w:shd w:val="clear" w:color="auto" w:fill="FFFFFF"/>
        </w:rPr>
      </w:pPr>
      <w:r>
        <w:rPr>
          <w:rFonts w:ascii="Roboto" w:hAnsi="Roboto"/>
          <w:color w:val="111111"/>
          <w:sz w:val="27"/>
          <w:szCs w:val="27"/>
          <w:shd w:val="clear" w:color="auto" w:fill="FFFFFF"/>
        </w:rPr>
        <w:t>The U.S. primary care workforce includes approximately 209,000 practicing primary care physicians, 56,000 nurse practitioners (NPs), and 30,000 physician assistants (PAs) practicing primary care, for a total of nearly</w:t>
      </w:r>
      <w:r>
        <w:rPr>
          <w:rStyle w:val="Strong"/>
          <w:rFonts w:ascii="Roboto" w:hAnsi="Roboto"/>
          <w:color w:val="111111"/>
          <w:sz w:val="27"/>
          <w:szCs w:val="27"/>
          <w:shd w:val="clear" w:color="auto" w:fill="FFFFFF"/>
        </w:rPr>
        <w:t> 295,000 primary care professionals</w:t>
      </w:r>
      <w:r>
        <w:rPr>
          <w:rFonts w:ascii="Roboto" w:hAnsi="Roboto"/>
          <w:color w:val="111111"/>
          <w:sz w:val="27"/>
          <w:szCs w:val="27"/>
          <w:shd w:val="clear" w:color="auto" w:fill="FFFFFF"/>
        </w:rPr>
        <w:t> </w:t>
      </w:r>
      <w:proofErr w:type="gramStart"/>
      <w:r>
        <w:rPr>
          <w:rFonts w:ascii="Roboto" w:hAnsi="Roboto"/>
          <w:color w:val="111111"/>
          <w:sz w:val="27"/>
          <w:szCs w:val="27"/>
          <w:shd w:val="clear" w:color="auto" w:fill="FFFFFF"/>
        </w:rPr>
        <w:t>( Table</w:t>
      </w:r>
      <w:proofErr w:type="gramEnd"/>
      <w:r>
        <w:rPr>
          <w:rFonts w:ascii="Roboto" w:hAnsi="Roboto"/>
          <w:color w:val="111111"/>
          <w:sz w:val="27"/>
          <w:szCs w:val="27"/>
          <w:shd w:val="clear" w:color="auto" w:fill="FFFFFF"/>
        </w:rPr>
        <w:t xml:space="preserve"> 1 ).</w:t>
      </w:r>
    </w:p>
    <w:p w14:paraId="3D25864F" w14:textId="490382D2" w:rsidR="006E3493" w:rsidRDefault="006E3493">
      <w:pPr>
        <w:rPr>
          <w:rFonts w:ascii="Roboto" w:hAnsi="Roboto"/>
          <w:color w:val="006621"/>
          <w:shd w:val="clear" w:color="auto" w:fill="FFFFFF"/>
        </w:rPr>
      </w:pPr>
      <w:hyperlink r:id="rId11" w:history="1">
        <w:r w:rsidRPr="005D2A81">
          <w:rPr>
            <w:rStyle w:val="Hyperlink"/>
            <w:rFonts w:ascii="Roboto" w:hAnsi="Roboto"/>
            <w:shd w:val="clear" w:color="auto" w:fill="FFFFFF"/>
          </w:rPr>
          <w:t>www.ahrq.gov/research/findings/factsheets/primary/pcwork3/index.html</w:t>
        </w:r>
      </w:hyperlink>
    </w:p>
    <w:p w14:paraId="404870FB" w14:textId="288CCC76" w:rsidR="006E3493" w:rsidRDefault="006E3493">
      <w:pPr>
        <w:rPr>
          <w:rFonts w:ascii="Roboto" w:hAnsi="Roboto"/>
          <w:color w:val="006621"/>
          <w:shd w:val="clear" w:color="auto" w:fill="FFFFFF"/>
        </w:rPr>
      </w:pPr>
      <w:r w:rsidRPr="006E3493">
        <w:rPr>
          <w:rFonts w:ascii="Roboto" w:hAnsi="Roboto"/>
          <w:color w:val="006621"/>
          <w:shd w:val="clear" w:color="auto" w:fill="FFFFFF"/>
        </w:rPr>
        <w:t>https://www.bing.com/ck/a?!&amp;&amp;p=903e94b44df56545JmltdHM9MTY2NDkyODAwMCZpZ3VpZD0xZGJhYzU3Zi05ZDhiLTY5ZmItMmMzNS1jYTUyOWMyMzY4YjYmaW5zaWQ9NTQyMg&amp;ptn=3&amp;hsh=3&amp;fclid=1dbac57f-9d8b-69fb-2c35-ca529c2368b6&amp;psq=how+many+primary+care+providers+are+in+the+us&amp;u=a1aHR0cHM6Ly93d3cuYWhycS5nb3YvcmVzZWFyY2gvZmluZGluZ3MvZmFjdHNoZWV0cy9wcmltYXJ5L3Bjd29yazMvaW5kZXguaHRtbCM6fjp0ZXh0PVRoZSUyMFUuUy4lMjBwcmltYXJ5JTIwY2FyZSUyMHdvcmtmb3JjZSUyMGluY2x1ZGVzJTIwYXBwcm94aW1hdGVseSUyMDIwOSUyQzAwMCwyOTUlMkMwMDAlMjBwcmltYXJ5JTIwY2FyZSUyMHByb2Zlc3Npb25hbHMlMjAlMjglMjBUYWJsZSUyMDElMjAlMjku&amp;ntb=1</w:t>
      </w:r>
    </w:p>
    <w:p w14:paraId="265C4F5F" w14:textId="77777777" w:rsidR="006E3493" w:rsidRDefault="006E3493"/>
    <w:sectPr w:rsidR="006E3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3914"/>
    <w:multiLevelType w:val="multilevel"/>
    <w:tmpl w:val="D4F8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F25C2"/>
    <w:multiLevelType w:val="multilevel"/>
    <w:tmpl w:val="5A8E6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D001B"/>
    <w:multiLevelType w:val="multilevel"/>
    <w:tmpl w:val="78F4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B4E73"/>
    <w:multiLevelType w:val="multilevel"/>
    <w:tmpl w:val="9F1C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5F2213"/>
    <w:multiLevelType w:val="multilevel"/>
    <w:tmpl w:val="D07E2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5079371">
    <w:abstractNumId w:val="4"/>
  </w:num>
  <w:num w:numId="2" w16cid:durableId="1008101546">
    <w:abstractNumId w:val="3"/>
  </w:num>
  <w:num w:numId="3" w16cid:durableId="166410203">
    <w:abstractNumId w:val="2"/>
  </w:num>
  <w:num w:numId="4" w16cid:durableId="346908060">
    <w:abstractNumId w:val="1"/>
  </w:num>
  <w:num w:numId="5" w16cid:durableId="90244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BE3"/>
    <w:rsid w:val="00042454"/>
    <w:rsid w:val="0013739D"/>
    <w:rsid w:val="002F015F"/>
    <w:rsid w:val="0033636A"/>
    <w:rsid w:val="003B75C1"/>
    <w:rsid w:val="003D5BE3"/>
    <w:rsid w:val="004D1577"/>
    <w:rsid w:val="006E3493"/>
    <w:rsid w:val="009C77F2"/>
    <w:rsid w:val="00A37CBB"/>
    <w:rsid w:val="00A61F00"/>
    <w:rsid w:val="00C11D76"/>
    <w:rsid w:val="00CB5770"/>
    <w:rsid w:val="00D90B66"/>
    <w:rsid w:val="00D97176"/>
    <w:rsid w:val="00DA4720"/>
    <w:rsid w:val="00DF74B4"/>
    <w:rsid w:val="00E70E59"/>
    <w:rsid w:val="00EB3031"/>
    <w:rsid w:val="00FD3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FA1D1"/>
  <w15:chartTrackingRefBased/>
  <w15:docId w15:val="{4B86EAB1-DFBD-4720-8F2C-AFD4C40FF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1F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5B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5BE3"/>
    <w:rPr>
      <w:b/>
      <w:bCs/>
    </w:rPr>
  </w:style>
  <w:style w:type="character" w:styleId="Hyperlink">
    <w:name w:val="Hyperlink"/>
    <w:basedOn w:val="DefaultParagraphFont"/>
    <w:uiPriority w:val="99"/>
    <w:unhideWhenUsed/>
    <w:rsid w:val="00DA4720"/>
    <w:rPr>
      <w:color w:val="0000FF"/>
      <w:u w:val="single"/>
    </w:rPr>
  </w:style>
  <w:style w:type="character" w:styleId="UnresolvedMention">
    <w:name w:val="Unresolved Mention"/>
    <w:basedOn w:val="DefaultParagraphFont"/>
    <w:uiPriority w:val="99"/>
    <w:semiHidden/>
    <w:unhideWhenUsed/>
    <w:rsid w:val="006E3493"/>
    <w:rPr>
      <w:color w:val="605E5C"/>
      <w:shd w:val="clear" w:color="auto" w:fill="E1DFDD"/>
    </w:rPr>
  </w:style>
  <w:style w:type="character" w:customStyle="1" w:styleId="Heading2Char">
    <w:name w:val="Heading 2 Char"/>
    <w:basedOn w:val="DefaultParagraphFont"/>
    <w:link w:val="Heading2"/>
    <w:uiPriority w:val="9"/>
    <w:rsid w:val="00A61F00"/>
    <w:rPr>
      <w:rFonts w:ascii="Times New Roman" w:eastAsia="Times New Roman" w:hAnsi="Times New Roman" w:cs="Times New Roman"/>
      <w:b/>
      <w:bCs/>
      <w:sz w:val="36"/>
      <w:szCs w:val="36"/>
    </w:rPr>
  </w:style>
  <w:style w:type="paragraph" w:customStyle="1" w:styleId="sc-cxabcf">
    <w:name w:val="sc-cxabcf"/>
    <w:basedOn w:val="Normal"/>
    <w:rsid w:val="00A61F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875862">
      <w:bodyDiv w:val="1"/>
      <w:marLeft w:val="0"/>
      <w:marRight w:val="0"/>
      <w:marTop w:val="0"/>
      <w:marBottom w:val="0"/>
      <w:divBdr>
        <w:top w:val="none" w:sz="0" w:space="0" w:color="auto"/>
        <w:left w:val="none" w:sz="0" w:space="0" w:color="auto"/>
        <w:bottom w:val="none" w:sz="0" w:space="0" w:color="auto"/>
        <w:right w:val="none" w:sz="0" w:space="0" w:color="auto"/>
      </w:divBdr>
    </w:div>
    <w:div w:id="1263495401">
      <w:bodyDiv w:val="1"/>
      <w:marLeft w:val="0"/>
      <w:marRight w:val="0"/>
      <w:marTop w:val="0"/>
      <w:marBottom w:val="0"/>
      <w:divBdr>
        <w:top w:val="none" w:sz="0" w:space="0" w:color="auto"/>
        <w:left w:val="none" w:sz="0" w:space="0" w:color="auto"/>
        <w:bottom w:val="none" w:sz="0" w:space="0" w:color="auto"/>
        <w:right w:val="none" w:sz="0" w:space="0" w:color="auto"/>
      </w:divBdr>
    </w:div>
    <w:div w:id="1361659729">
      <w:bodyDiv w:val="1"/>
      <w:marLeft w:val="0"/>
      <w:marRight w:val="0"/>
      <w:marTop w:val="0"/>
      <w:marBottom w:val="0"/>
      <w:divBdr>
        <w:top w:val="none" w:sz="0" w:space="0" w:color="auto"/>
        <w:left w:val="none" w:sz="0" w:space="0" w:color="auto"/>
        <w:bottom w:val="none" w:sz="0" w:space="0" w:color="auto"/>
        <w:right w:val="none" w:sz="0" w:space="0" w:color="auto"/>
      </w:divBdr>
    </w:div>
    <w:div w:id="1562132699">
      <w:bodyDiv w:val="1"/>
      <w:marLeft w:val="0"/>
      <w:marRight w:val="0"/>
      <w:marTop w:val="0"/>
      <w:marBottom w:val="0"/>
      <w:divBdr>
        <w:top w:val="none" w:sz="0" w:space="0" w:color="auto"/>
        <w:left w:val="none" w:sz="0" w:space="0" w:color="auto"/>
        <w:bottom w:val="none" w:sz="0" w:space="0" w:color="auto"/>
        <w:right w:val="none" w:sz="0" w:space="0" w:color="auto"/>
      </w:divBdr>
    </w:div>
    <w:div w:id="1995639434">
      <w:bodyDiv w:val="1"/>
      <w:marLeft w:val="0"/>
      <w:marRight w:val="0"/>
      <w:marTop w:val="0"/>
      <w:marBottom w:val="0"/>
      <w:divBdr>
        <w:top w:val="none" w:sz="0" w:space="0" w:color="auto"/>
        <w:left w:val="none" w:sz="0" w:space="0" w:color="auto"/>
        <w:bottom w:val="none" w:sz="0" w:space="0" w:color="auto"/>
        <w:right w:val="none" w:sz="0" w:space="0" w:color="auto"/>
      </w:divBdr>
      <w:divsChild>
        <w:div w:id="1423142799">
          <w:marLeft w:val="0"/>
          <w:marRight w:val="0"/>
          <w:marTop w:val="0"/>
          <w:marBottom w:val="60"/>
          <w:divBdr>
            <w:top w:val="none" w:sz="0" w:space="0" w:color="auto"/>
            <w:left w:val="none" w:sz="0" w:space="0" w:color="auto"/>
            <w:bottom w:val="none" w:sz="0" w:space="0" w:color="auto"/>
            <w:right w:val="none" w:sz="0" w:space="0" w:color="auto"/>
          </w:divBdr>
          <w:divsChild>
            <w:div w:id="465395764">
              <w:marLeft w:val="0"/>
              <w:marRight w:val="0"/>
              <w:marTop w:val="0"/>
              <w:marBottom w:val="0"/>
              <w:divBdr>
                <w:top w:val="none" w:sz="0" w:space="0" w:color="auto"/>
                <w:left w:val="none" w:sz="0" w:space="0" w:color="auto"/>
                <w:bottom w:val="none" w:sz="0" w:space="0" w:color="auto"/>
                <w:right w:val="none" w:sz="0" w:space="0" w:color="auto"/>
              </w:divBdr>
              <w:divsChild>
                <w:div w:id="73073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87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yland.com/en/platform/capabilities-and-features/capture/intelligent-capture-and-automated-data-extraction/data-captu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yland.com/en/healthcare/content-services/health-information-management/medical-records-classific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jert.org/medical-document-classification" TargetMode="External"/><Relationship Id="rId11" Type="http://schemas.openxmlformats.org/officeDocument/2006/relationships/hyperlink" Target="http://www.ahrq.gov/research/findings/factsheets/primary/pcwork3/index.html" TargetMode="External"/><Relationship Id="rId5" Type="http://schemas.openxmlformats.org/officeDocument/2006/relationships/hyperlink" Target="https://samphina.com.ng/system-health-document-classification-machine-learning/" TargetMode="External"/><Relationship Id="rId10" Type="http://schemas.openxmlformats.org/officeDocument/2006/relationships/hyperlink" Target="https://samphina.com.ng/system-health-document-classification-machine-learning/" TargetMode="External"/><Relationship Id="rId4" Type="http://schemas.openxmlformats.org/officeDocument/2006/relationships/webSettings" Target="webSettings.xml"/><Relationship Id="rId9" Type="http://schemas.openxmlformats.org/officeDocument/2006/relationships/hyperlink" Target="https://samphina.com.ng/system-health-document-classificatio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5</Pages>
  <Words>1655</Words>
  <Characters>9437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Savage</dc:creator>
  <cp:keywords/>
  <dc:description/>
  <cp:lastModifiedBy>John Savage</cp:lastModifiedBy>
  <cp:revision>1</cp:revision>
  <dcterms:created xsi:type="dcterms:W3CDTF">2022-10-05T23:47:00Z</dcterms:created>
  <dcterms:modified xsi:type="dcterms:W3CDTF">2022-10-06T01:45:00Z</dcterms:modified>
</cp:coreProperties>
</file>