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750" w:rsidRDefault="00C60750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Abstract</w:t>
      </w:r>
    </w:p>
    <w:p w:rsidR="00C60750" w:rsidRDefault="00C60750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:rsidR="00C60750" w:rsidRDefault="00C60750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Methods</w:t>
      </w:r>
    </w:p>
    <w:p w:rsidR="00C60750" w:rsidRDefault="00C60750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Results</w:t>
      </w:r>
    </w:p>
    <w:p w:rsidR="00C60750" w:rsidRDefault="00C60750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Conclusion</w:t>
      </w:r>
    </w:p>
    <w:p w:rsidR="00C60750" w:rsidRDefault="00C60750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</w:p>
    <w:p w:rsidR="00C60750" w:rsidRDefault="00C60750" w:rsidP="00C607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AGU style</w:t>
      </w:r>
    </w:p>
    <w:p w:rsidR="00C60750" w:rsidRDefault="00C60750" w:rsidP="00C60750">
      <w:pPr>
        <w:spacing w:after="0" w:line="240" w:lineRule="auto"/>
        <w:rPr>
          <w:sz w:val="24"/>
          <w:szCs w:val="24"/>
        </w:rPr>
      </w:pPr>
    </w:p>
    <w:p w:rsidR="00C60750" w:rsidRPr="00C60750" w:rsidRDefault="00C60750" w:rsidP="00C607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Lu</w:t>
      </w:r>
      <w:r w:rsidR="0068421B">
        <w:rPr>
          <w:sz w:val="24"/>
          <w:szCs w:val="24"/>
        </w:rPr>
        <w:t xml:space="preserve"> re: temp effect filter</w:t>
      </w:r>
      <w:bookmarkStart w:id="0" w:name="_GoBack"/>
      <w:bookmarkEnd w:id="0"/>
    </w:p>
    <w:sectPr w:rsidR="00C60750" w:rsidRPr="00C60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50"/>
    <w:rsid w:val="00435CAE"/>
    <w:rsid w:val="0068421B"/>
    <w:rsid w:val="009F035E"/>
    <w:rsid w:val="00C6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50428-BEF7-417E-B46F-1B57661A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Shuler</dc:creator>
  <cp:keywords/>
  <dc:description/>
  <cp:lastModifiedBy>John Shuler</cp:lastModifiedBy>
  <cp:revision>3</cp:revision>
  <dcterms:created xsi:type="dcterms:W3CDTF">2016-12-01T20:59:00Z</dcterms:created>
  <dcterms:modified xsi:type="dcterms:W3CDTF">2016-12-01T23:37:00Z</dcterms:modified>
</cp:coreProperties>
</file>