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9711FD" w:rsidP="00551E21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1pt;visibility:visible;mso-wrap-style:square">
                  <v:imagedata r:id="rId6" o:title=""/>
                </v:shape>
              </w:pict>
            </w: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1"/>
              <w:jc w:val="left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Documento:</w:t>
            </w:r>
          </w:p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666EF3">
            <w:pPr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  <w:vertAlign w:val="superscript"/>
              </w:rPr>
              <w:t>Formulário:</w:t>
            </w:r>
          </w:p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proofErr w:type="gramStart"/>
            <w:r w:rsidR="004710AC">
              <w:rPr>
                <w:b/>
                <w:bCs/>
                <w:sz w:val="20"/>
              </w:rPr>
              <w:t>3</w:t>
            </w:r>
            <w:proofErr w:type="gramEnd"/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9711FD" w:rsidP="003B5E0F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17</w:t>
            </w:r>
            <w:bookmarkStart w:id="0" w:name="_GoBack"/>
            <w:bookmarkEnd w:id="0"/>
            <w:r w:rsidR="004710AC">
              <w:rPr>
                <w:sz w:val="20"/>
              </w:rPr>
              <w:t>/10</w:t>
            </w:r>
            <w:r w:rsidR="003B5E0F">
              <w:rPr>
                <w:sz w:val="20"/>
              </w:rPr>
              <w:t>/2015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B2208D" w:rsidTr="00BD0EF0">
        <w:trPr>
          <w:cantSplit/>
          <w:trHeight w:val="180"/>
        </w:trPr>
        <w:tc>
          <w:tcPr>
            <w:tcW w:w="2398" w:type="dxa"/>
            <w:vMerge w:val="restart"/>
          </w:tcPr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SmartCase</w:t>
            </w:r>
            <w:proofErr w:type="spellEnd"/>
            <w:proofErr w:type="gramEnd"/>
          </w:p>
        </w:tc>
      </w:tr>
      <w:tr w:rsidR="00B2208D" w:rsidTr="00BD0EF0">
        <w:trPr>
          <w:cantSplit/>
          <w:trHeight w:val="214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Bruno</w:t>
            </w:r>
          </w:p>
        </w:tc>
      </w:tr>
      <w:tr w:rsidR="00B2208D" w:rsidTr="00BD0EF0">
        <w:trPr>
          <w:cantSplit/>
          <w:trHeight w:val="240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B2208D" w:rsidP="00B2208D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B2208D" w:rsidTr="00BD0EF0">
        <w:trPr>
          <w:cantSplit/>
          <w:trHeight w:val="228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A7284E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B2208D" w:rsidTr="00BD0EF0">
        <w:trPr>
          <w:cantSplit/>
          <w:trHeight w:val="47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25/08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2015</w:t>
            </w:r>
          </w:p>
        </w:tc>
        <w:tc>
          <w:tcPr>
            <w:tcW w:w="3692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9711FD" w:rsidP="009711F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Histórias de usuários e integração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A7284E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9711FD" w:rsidP="00666EF3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Hangouts</w:t>
            </w:r>
            <w:proofErr w:type="spellEnd"/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0F3C23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Data:</w:t>
            </w:r>
            <w:proofErr w:type="gramEnd"/>
            <w:r w:rsidR="009711FD">
              <w:rPr>
                <w:sz w:val="16"/>
                <w:szCs w:val="16"/>
              </w:rPr>
              <w:t>17</w:t>
            </w:r>
            <w:r w:rsidR="004710AC">
              <w:rPr>
                <w:sz w:val="16"/>
                <w:szCs w:val="16"/>
              </w:rPr>
              <w:t>/10</w:t>
            </w:r>
            <w:r>
              <w:rPr>
                <w:sz w:val="16"/>
                <w:szCs w:val="16"/>
              </w:rPr>
              <w:t>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Inicio:</w:t>
            </w:r>
            <w:r w:rsidR="000F3C23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:</w:t>
            </w:r>
            <w:r w:rsidR="004710AC">
              <w:rPr>
                <w:sz w:val="16"/>
                <w:szCs w:val="16"/>
              </w:rPr>
              <w:t>3</w:t>
            </w:r>
            <w:r w:rsidR="000F235D">
              <w:rPr>
                <w:sz w:val="16"/>
                <w:szCs w:val="16"/>
              </w:rPr>
              <w:t>0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9711FD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Fim:00</w:t>
            </w:r>
            <w:r w:rsidR="00A7284E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15</w:t>
            </w:r>
            <w:r w:rsidR="00A7284E">
              <w:rPr>
                <w:sz w:val="16"/>
                <w:szCs w:val="16"/>
              </w:rPr>
              <w:t xml:space="preserve">       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3B5E0F" w:rsidRPr="00B2208D" w:rsidRDefault="009711FD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3B5E0F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0F3C23" w:rsidRDefault="00D732B6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</w:t>
            </w:r>
            <w:r w:rsidR="0020158E">
              <w:rPr>
                <w:sz w:val="20"/>
                <w:szCs w:val="20"/>
              </w:rPr>
              <w:t xml:space="preserve"> </w:t>
            </w:r>
            <w:r w:rsidR="009711FD">
              <w:rPr>
                <w:sz w:val="20"/>
                <w:szCs w:val="20"/>
              </w:rPr>
              <w:t>histórias de usuário</w:t>
            </w:r>
          </w:p>
          <w:p w:rsidR="009711FD" w:rsidRPr="00B2208D" w:rsidRDefault="009711FD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 de ferramentas</w:t>
            </w:r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Valdi</w:t>
            </w:r>
            <w:proofErr w:type="spellEnd"/>
            <w:r>
              <w:rPr>
                <w:sz w:val="20"/>
                <w:szCs w:val="20"/>
              </w:rPr>
              <w:t xml:space="preserve"> Ferreira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 Maria</w:t>
            </w:r>
          </w:p>
          <w:p w:rsidR="003B5E0F" w:rsidRPr="00B2208D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Barbosa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3C2925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9711FD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Criamos as histórias de usuário para o desenvolvimento do sistema bem como integramos as ferramentas para auxiliar no gerenciamento das atividades da equipe pelo nosso gerente, podendo ele acompanhar a evolução de cada integrante da equipe bem como do projeto também. </w:t>
            </w:r>
          </w:p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4710AC" w:rsidP="009711FD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1</w:t>
            </w:r>
            <w:r w:rsidR="009711FD">
              <w:rPr>
                <w:sz w:val="18"/>
                <w:szCs w:val="18"/>
                <w:vertAlign w:val="superscript"/>
              </w:rPr>
              <w:t>7</w:t>
            </w:r>
            <w:r w:rsidR="003B5E0F" w:rsidRPr="003B5E0F">
              <w:rPr>
                <w:sz w:val="18"/>
                <w:szCs w:val="18"/>
                <w:vertAlign w:val="superscript"/>
              </w:rPr>
              <w:t>/</w:t>
            </w:r>
            <w:r>
              <w:rPr>
                <w:sz w:val="18"/>
                <w:szCs w:val="18"/>
                <w:vertAlign w:val="superscript"/>
              </w:rPr>
              <w:t>10</w:t>
            </w:r>
            <w:r w:rsidR="003B5E0F" w:rsidRPr="003B5E0F">
              <w:rPr>
                <w:sz w:val="18"/>
                <w:szCs w:val="18"/>
                <w:vertAlign w:val="superscript"/>
              </w:rPr>
              <w:t>/2015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3B5E0F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proofErr w:type="spellStart"/>
            <w:r>
              <w:rPr>
                <w:sz w:val="18"/>
                <w:szCs w:val="18"/>
                <w:vertAlign w:val="superscript"/>
              </w:rPr>
              <w:t>Valdi</w:t>
            </w:r>
            <w:proofErr w:type="spellEnd"/>
            <w:r>
              <w:rPr>
                <w:sz w:val="18"/>
                <w:szCs w:val="18"/>
                <w:vertAlign w:val="superscript"/>
              </w:rPr>
              <w:t xml:space="preserve"> Ferreira do Nascimento Júnior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0F3C23"/>
    <w:rsid w:val="00142615"/>
    <w:rsid w:val="0020158E"/>
    <w:rsid w:val="00287161"/>
    <w:rsid w:val="00330D3C"/>
    <w:rsid w:val="003B247A"/>
    <w:rsid w:val="003B5E0F"/>
    <w:rsid w:val="003C2925"/>
    <w:rsid w:val="004710AC"/>
    <w:rsid w:val="00551E21"/>
    <w:rsid w:val="00562570"/>
    <w:rsid w:val="00666EF3"/>
    <w:rsid w:val="007848A5"/>
    <w:rsid w:val="007C5BBA"/>
    <w:rsid w:val="009711FD"/>
    <w:rsid w:val="009C2BE7"/>
    <w:rsid w:val="00A46ECA"/>
    <w:rsid w:val="00A7284E"/>
    <w:rsid w:val="00AE792A"/>
    <w:rsid w:val="00B2208D"/>
    <w:rsid w:val="00B627F1"/>
    <w:rsid w:val="00BD0EF0"/>
    <w:rsid w:val="00D732B6"/>
    <w:rsid w:val="00D77A27"/>
    <w:rsid w:val="00E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Neto Barbosa</cp:lastModifiedBy>
  <cp:revision>6</cp:revision>
  <cp:lastPrinted>2005-09-26T12:26:00Z</cp:lastPrinted>
  <dcterms:created xsi:type="dcterms:W3CDTF">2015-10-16T02:32:00Z</dcterms:created>
  <dcterms:modified xsi:type="dcterms:W3CDTF">2015-10-17T03:19:00Z</dcterms:modified>
  <cp:category>PMKB</cp:category>
</cp:coreProperties>
</file>