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Jefferson Bui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Paul Kyriakos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10/21/19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Yi Yang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CMPEN 275</w:t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 Bit Adder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Lab 5 Report</w:t>
      </w:r>
    </w:p>
    <w:p w:rsidR="00000000" w:rsidDel="00000000" w:rsidP="00000000" w:rsidRDefault="00000000" w:rsidRPr="00000000" w14:paraId="0000000C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Objective: 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In this lab we will learn how to write a Verilog code for a simple adder circuit using Gate-level modelling, how to use Dataflow and Behavioral modelling to describe the same circuit, and how to test and validate your design on an FPGA.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Codes: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 adder_gate_onebit(A,B,C,Cout,S);</w:t>
        <w:tab/>
        <w:t xml:space="preserve">      *Implements the code and variables to the file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input A,B,C;</w:t>
        <w:tab/>
        <w:tab/>
        <w:tab/>
        <w:tab/>
        <w:t xml:space="preserve">* Sets the input variables as A,B and C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output </w:t>
      </w:r>
      <w:r w:rsidDel="00000000" w:rsidR="00000000" w:rsidRPr="00000000">
        <w:rPr>
          <w:rtl w:val="0"/>
        </w:rPr>
        <w:t xml:space="preserve">S,Cout</w:t>
      </w:r>
      <w:r w:rsidDel="00000000" w:rsidR="00000000" w:rsidRPr="00000000">
        <w:rPr>
          <w:rtl w:val="0"/>
        </w:rPr>
        <w:t xml:space="preserve">;</w:t>
        <w:tab/>
        <w:tab/>
        <w:tab/>
        <w:t xml:space="preserve">* Sets the output variables as S and Cout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wire X,Y,Z;</w:t>
        <w:tab/>
        <w:tab/>
        <w:tab/>
        <w:t xml:space="preserve">* Sets the wire variables as X, Y and Z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xor a1(X,A,B);</w:t>
        <w:tab/>
        <w:tab/>
        <w:t xml:space="preserve">*Uses Xor gate(a1) to connect Variables A,B and X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xor a2(S,X,C);</w:t>
        <w:tab/>
        <w:tab/>
        <w:t xml:space="preserve">*Uses Xor gate(a2) to connect Variables S,X and Z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and a3(Y,C,X);</w:t>
        <w:tab/>
        <w:tab/>
        <w:t xml:space="preserve">*Uses and gate(a3) to connect Variables Y,C and X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and a4(Z,A,B);</w:t>
        <w:tab/>
        <w:tab/>
        <w:t xml:space="preserve">*Uses and gate(a4) to connect Variables Z, A and B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or a5(Cout,Y,Z);        *Uses or gate(a5) to connect Variables Cout Y and Z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Endmodule</w:t>
        <w:tab/>
        <w:tab/>
        <w:tab/>
        <w:t xml:space="preserve">* Ends the code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266700</wp:posOffset>
                </wp:positionV>
                <wp:extent cx="5215830" cy="424338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1325" y="303875"/>
                          <a:ext cx="5381700" cy="4293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module adder_gate(A0,A1,A2,B0,B1,B2,Cin,S0,S1,S2,Cout2);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	input A0,A1,A2,B0,B1,B2,Cin;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	output S0,S1,S2,Cout2;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	wire Cout0,Cout1;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	adder_gate_onebit Adder0(A0,B0,Cin,Cout0,S0);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	adder_gate_onebit Adder1(A1,B1,Cout0,Cout1,S1);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	adder_gate_onebit Adder2(A2,B2,Cout1,Cout2,S2);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266700</wp:posOffset>
                </wp:positionV>
                <wp:extent cx="5215830" cy="424338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5830" cy="42433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 Implements the code and the variables to the file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Sets input variables as A0,A1,A2,B0,B1,B2,Cin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 Sets the output variables as S0,S1,S2,Cout2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4- Sets the wire variables as Cout0 and Cout1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5- Calls back to adder_gate_onebit (Adder0) to run for A0, B0, Cin, Cout0, and S0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6- Calls back to adder_gate_onebit (Adder1) to run for A1, B1, Cout0, Cout1, and S1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7- Calls back to adder_gate_onebit (Adder2) to run for A2, B2, Cout1, Cout2, and S2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8- Ends the code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34038" cy="312795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5195" l="26417" r="47958" t="19566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127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1 - Implements the code and variables to the file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2 - Sets input variables as A1,A0,B1,B0, and Cin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3 - Sets output variables as Sum1,Sum0, and Cout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4 - Sets wires as A3[2],A3[1],A3[0], doing the same for B3 and Sum3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5 - Assigns variable A3 as a one-bit binary # with value of 0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6 - Assigns variable B3 as a one-bit binary # with value of 0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7 - Assigns Sum3 as A3(which is 0)+B3(which is 0)+Cin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8 - Assigns Sum[1] and Sum[0] equal to Sum3[1] and Sum3[0]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9 - Assigns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as Sum3[2]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10 - Ends code</w:t>
      </w:r>
    </w:p>
    <w:p w:rsidR="00000000" w:rsidDel="00000000" w:rsidP="00000000" w:rsidRDefault="00000000" w:rsidRPr="00000000" w14:paraId="0000003F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Behavioral: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15000" cy="601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7842" l="15334" r="51491" t="100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 Implements the code and the variables to the file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Sets input variables as A1, A0, B1, B0, and Cin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 Sets the output variables as S0,S1,S2,Cout2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4- Sets output variables as Sum1,Sum0, and Cout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5- Sets temporary variables for Cout as 2, and for Sum as 1 and 2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6- Starts the code always at A, B and Cin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7- Sets the variables (A,B,Cin) that affect the procedure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8- Converts 5 bit binary into 3 bit binary for temporarys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9- Ends the case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10- ends the code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