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D047" w14:textId="77777777" w:rsidR="007C23E4" w:rsidRPr="007C23E4" w:rsidRDefault="007C23E4" w:rsidP="007C23E4">
      <w:pPr>
        <w:shd w:val="clear" w:color="auto" w:fill="343541"/>
        <w:spacing w:after="100" w:line="240" w:lineRule="auto"/>
        <w:rPr>
          <w:rFonts w:ascii="Segoe UI" w:eastAsia="Times New Roman" w:hAnsi="Segoe UI" w:cs="Segoe UI"/>
          <w:sz w:val="21"/>
          <w:szCs w:val="21"/>
          <w:lang w:eastAsia="ru-RU"/>
        </w:rPr>
      </w:pPr>
      <w:r w:rsidRPr="007C23E4">
        <w:rPr>
          <w:rFonts w:ascii="Segoe UI" w:eastAsia="Times New Roman" w:hAnsi="Segoe UI" w:cs="Segoe UI"/>
          <w:sz w:val="21"/>
          <w:szCs w:val="21"/>
          <w:highlight w:val="darkCyan"/>
          <w:lang w:eastAsia="ru-RU"/>
        </w:rPr>
        <w:t xml:space="preserve">проведи моделирование угроз по STRIDE для приложения </w:t>
      </w:r>
      <w:proofErr w:type="spellStart"/>
      <w:r w:rsidRPr="007C23E4">
        <w:rPr>
          <w:rFonts w:ascii="Segoe UI" w:eastAsia="Times New Roman" w:hAnsi="Segoe UI" w:cs="Segoe UI"/>
          <w:sz w:val="21"/>
          <w:szCs w:val="21"/>
          <w:highlight w:val="darkCyan"/>
          <w:lang w:eastAsia="ru-RU"/>
        </w:rPr>
        <w:t>pygoat</w:t>
      </w:r>
      <w:proofErr w:type="spellEnd"/>
      <w:r w:rsidRPr="007C23E4">
        <w:rPr>
          <w:rFonts w:ascii="Segoe UI" w:eastAsia="Times New Roman" w:hAnsi="Segoe UI" w:cs="Segoe UI"/>
          <w:sz w:val="21"/>
          <w:szCs w:val="21"/>
          <w:highlight w:val="darkCyan"/>
          <w:lang w:eastAsia="ru-RU"/>
        </w:rPr>
        <w:t>. нужно: выделить все ключевые компоненты приложения, построить диаграмму потоков данных между ними, обозначить границы доверия, определить актуальные угрозы, оценить связанные с ними риски по шкале STRIDE и сформулировать контрмеры по каждому из них.</w:t>
      </w:r>
    </w:p>
    <w:p w14:paraId="25F50AC9" w14:textId="77777777" w:rsidR="007C23E4" w:rsidRPr="007C23E4" w:rsidRDefault="007C23E4" w:rsidP="007C23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ru-RU"/>
        </w:rPr>
      </w:pPr>
      <w:proofErr w:type="spellStart"/>
      <w:r w:rsidRPr="007C23E4">
        <w:rPr>
          <w:rFonts w:ascii="Segoe UI" w:eastAsia="Times New Roman" w:hAnsi="Segoe UI" w:cs="Segoe UI"/>
          <w:sz w:val="21"/>
          <w:szCs w:val="21"/>
          <w:lang w:eastAsia="ru-RU"/>
        </w:rPr>
        <w:t>PyGoat</w:t>
      </w:r>
      <w:proofErr w:type="spellEnd"/>
      <w:r w:rsidRPr="007C23E4">
        <w:rPr>
          <w:rFonts w:ascii="Segoe UI" w:eastAsia="Times New Roman" w:hAnsi="Segoe UI" w:cs="Segoe UI"/>
          <w:sz w:val="21"/>
          <w:szCs w:val="21"/>
          <w:lang w:eastAsia="ru-RU"/>
        </w:rPr>
        <w:t xml:space="preserve"> является уязвимым веб-приложением, разработанным для обучения веб-безопасности. В данном случае, мы будем проводить моделирование угроз по методологии STRIDE для идентификации и оценки рисков, связанных с основными компонентами приложения </w:t>
      </w:r>
      <w:proofErr w:type="spellStart"/>
      <w:r w:rsidRPr="007C23E4">
        <w:rPr>
          <w:rFonts w:ascii="Segoe UI" w:eastAsia="Times New Roman" w:hAnsi="Segoe UI" w:cs="Segoe UI"/>
          <w:sz w:val="21"/>
          <w:szCs w:val="21"/>
          <w:lang w:eastAsia="ru-RU"/>
        </w:rPr>
        <w:t>PyGoat</w:t>
      </w:r>
      <w:proofErr w:type="spellEnd"/>
      <w:r w:rsidRPr="007C23E4">
        <w:rPr>
          <w:rFonts w:ascii="Segoe UI" w:eastAsia="Times New Roman" w:hAnsi="Segoe UI" w:cs="Segoe UI"/>
          <w:sz w:val="21"/>
          <w:szCs w:val="21"/>
          <w:lang w:eastAsia="ru-RU"/>
        </w:rPr>
        <w:t>.</w:t>
      </w:r>
    </w:p>
    <w:p w14:paraId="44AB9670" w14:textId="77777777" w:rsidR="007C23E4" w:rsidRPr="007C23E4" w:rsidRDefault="007C23E4" w:rsidP="007C23E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7C23E4">
        <w:rPr>
          <w:rFonts w:ascii="Segoe UI" w:eastAsia="Times New Roman" w:hAnsi="Segoe UI" w:cs="Segoe UI"/>
          <w:sz w:val="21"/>
          <w:szCs w:val="21"/>
          <w:lang w:eastAsia="ru-RU"/>
        </w:rPr>
        <w:t>Выделение ключевых компонентов приложения:</w:t>
      </w:r>
    </w:p>
    <w:p w14:paraId="05B7233A" w14:textId="77777777" w:rsidR="007C23E4" w:rsidRPr="007C23E4" w:rsidRDefault="007C23E4" w:rsidP="007C23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7C23E4">
        <w:rPr>
          <w:rFonts w:ascii="Segoe UI" w:eastAsia="Times New Roman" w:hAnsi="Segoe UI" w:cs="Segoe UI"/>
          <w:sz w:val="21"/>
          <w:szCs w:val="21"/>
          <w:lang w:eastAsia="ru-RU"/>
        </w:rPr>
        <w:t>Веб-сервер</w:t>
      </w:r>
    </w:p>
    <w:p w14:paraId="5DCF280F" w14:textId="77777777" w:rsidR="007C23E4" w:rsidRPr="007C23E4" w:rsidRDefault="007C23E4" w:rsidP="007C23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7C23E4">
        <w:rPr>
          <w:rFonts w:ascii="Segoe UI" w:eastAsia="Times New Roman" w:hAnsi="Segoe UI" w:cs="Segoe UI"/>
          <w:sz w:val="21"/>
          <w:szCs w:val="21"/>
          <w:lang w:eastAsia="ru-RU"/>
        </w:rPr>
        <w:t>База данных</w:t>
      </w:r>
    </w:p>
    <w:p w14:paraId="6F40A5EE" w14:textId="77777777" w:rsidR="007C23E4" w:rsidRPr="007C23E4" w:rsidRDefault="007C23E4" w:rsidP="007C23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7C23E4">
        <w:rPr>
          <w:rFonts w:ascii="Segoe UI" w:eastAsia="Times New Roman" w:hAnsi="Segoe UI" w:cs="Segoe UI"/>
          <w:sz w:val="21"/>
          <w:szCs w:val="21"/>
          <w:lang w:eastAsia="ru-RU"/>
        </w:rPr>
        <w:t>Клиентский интерфейс (браузер)</w:t>
      </w:r>
    </w:p>
    <w:p w14:paraId="1E2A9D8A" w14:textId="77777777" w:rsidR="007C23E4" w:rsidRPr="007C23E4" w:rsidRDefault="007C23E4" w:rsidP="007C23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7C23E4">
        <w:rPr>
          <w:rFonts w:ascii="Segoe UI" w:eastAsia="Times New Roman" w:hAnsi="Segoe UI" w:cs="Segoe UI"/>
          <w:sz w:val="21"/>
          <w:szCs w:val="21"/>
          <w:lang w:eastAsia="ru-RU"/>
        </w:rPr>
        <w:t>API</w:t>
      </w:r>
    </w:p>
    <w:p w14:paraId="63EA7732" w14:textId="77777777" w:rsidR="007C23E4" w:rsidRPr="007C23E4" w:rsidRDefault="007C23E4" w:rsidP="007C23E4">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ru-RU"/>
        </w:rPr>
      </w:pPr>
      <w:r w:rsidRPr="007C23E4">
        <w:rPr>
          <w:rFonts w:ascii="Segoe UI" w:eastAsia="Times New Roman" w:hAnsi="Segoe UI" w:cs="Segoe UI"/>
          <w:sz w:val="21"/>
          <w:szCs w:val="21"/>
          <w:lang w:eastAsia="ru-RU"/>
        </w:rPr>
        <w:t>Аутентификация и авторизация</w:t>
      </w:r>
    </w:p>
    <w:p w14:paraId="34EB9E9E" w14:textId="77777777" w:rsidR="007C23E4" w:rsidRPr="007C23E4" w:rsidRDefault="007C23E4" w:rsidP="007C23E4">
      <w:pPr>
        <w:numPr>
          <w:ilvl w:val="0"/>
          <w:numId w:val="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lang w:eastAsia="ru-RU"/>
        </w:rPr>
      </w:pPr>
      <w:r w:rsidRPr="007C23E4">
        <w:rPr>
          <w:rFonts w:ascii="Segoe UI" w:eastAsia="Times New Roman" w:hAnsi="Segoe UI" w:cs="Segoe UI"/>
          <w:sz w:val="21"/>
          <w:szCs w:val="21"/>
          <w:lang w:eastAsia="ru-RU"/>
        </w:rPr>
        <w:t>Диаграмма потоков данных:</w:t>
      </w:r>
    </w:p>
    <w:p w14:paraId="53AC95ED" w14:textId="77777777" w:rsidR="007C23E4" w:rsidRPr="007C23E4" w:rsidRDefault="007C23E4" w:rsidP="007C23E4">
      <w:pPr>
        <w:rPr>
          <w:rFonts w:ascii="Arial" w:hAnsi="Arial" w:cs="Arial"/>
          <w:color w:val="000000"/>
        </w:rPr>
      </w:pPr>
      <w:r w:rsidRPr="007C23E4">
        <w:rPr>
          <w:rFonts w:ascii="Arial" w:hAnsi="Arial" w:cs="Arial"/>
          <w:color w:val="000000"/>
        </w:rPr>
        <w:t>+-----------+       +-------+        +------+         +-----+</w:t>
      </w:r>
    </w:p>
    <w:p w14:paraId="1F0091D2" w14:textId="77777777" w:rsidR="007C23E4" w:rsidRPr="007C23E4" w:rsidRDefault="007C23E4" w:rsidP="007C23E4">
      <w:pPr>
        <w:rPr>
          <w:rFonts w:ascii="Arial" w:hAnsi="Arial" w:cs="Arial"/>
          <w:color w:val="000000"/>
        </w:rPr>
      </w:pPr>
      <w:r w:rsidRPr="007C23E4">
        <w:rPr>
          <w:rFonts w:ascii="Arial" w:hAnsi="Arial" w:cs="Arial"/>
          <w:color w:val="000000"/>
        </w:rPr>
        <w:t xml:space="preserve">| Браузер   </w:t>
      </w:r>
      <w:proofErr w:type="gramStart"/>
      <w:r w:rsidRPr="007C23E4">
        <w:rPr>
          <w:rFonts w:ascii="Arial" w:hAnsi="Arial" w:cs="Arial"/>
          <w:color w:val="000000"/>
        </w:rPr>
        <w:t>|&lt;</w:t>
      </w:r>
      <w:proofErr w:type="gramEnd"/>
      <w:r w:rsidRPr="007C23E4">
        <w:rPr>
          <w:rFonts w:ascii="Arial" w:hAnsi="Arial" w:cs="Arial"/>
          <w:color w:val="000000"/>
        </w:rPr>
        <w:t>-----&gt;| Веб   |&lt;------&gt;| API  |&lt;-------&gt;| БД  |</w:t>
      </w:r>
    </w:p>
    <w:p w14:paraId="73E6EE44" w14:textId="77777777" w:rsidR="007C23E4" w:rsidRPr="007C23E4" w:rsidRDefault="007C23E4" w:rsidP="007C23E4">
      <w:pPr>
        <w:rPr>
          <w:rFonts w:ascii="Arial" w:hAnsi="Arial" w:cs="Arial"/>
          <w:color w:val="000000"/>
        </w:rPr>
      </w:pPr>
      <w:r w:rsidRPr="007C23E4">
        <w:rPr>
          <w:rFonts w:ascii="Arial" w:hAnsi="Arial" w:cs="Arial"/>
          <w:color w:val="000000"/>
        </w:rPr>
        <w:t>| (</w:t>
      </w:r>
      <w:proofErr w:type="gramStart"/>
      <w:r w:rsidRPr="007C23E4">
        <w:rPr>
          <w:rFonts w:ascii="Arial" w:hAnsi="Arial" w:cs="Arial"/>
          <w:color w:val="000000"/>
        </w:rPr>
        <w:t>Клиент)  |</w:t>
      </w:r>
      <w:proofErr w:type="gramEnd"/>
      <w:r w:rsidRPr="007C23E4">
        <w:rPr>
          <w:rFonts w:ascii="Arial" w:hAnsi="Arial" w:cs="Arial"/>
          <w:color w:val="000000"/>
        </w:rPr>
        <w:t xml:space="preserve">       | сервер|        |      |         |     |</w:t>
      </w:r>
    </w:p>
    <w:p w14:paraId="21A2CE89" w14:textId="734A2975" w:rsidR="00676B23" w:rsidRDefault="007C23E4" w:rsidP="007C23E4">
      <w:pPr>
        <w:rPr>
          <w:rFonts w:ascii="Arial" w:hAnsi="Arial" w:cs="Arial"/>
          <w:color w:val="000000"/>
        </w:rPr>
      </w:pPr>
      <w:r w:rsidRPr="007C23E4">
        <w:rPr>
          <w:rFonts w:ascii="Arial" w:hAnsi="Arial" w:cs="Arial"/>
          <w:color w:val="000000"/>
        </w:rPr>
        <w:t>+-----------+       +-------+        +------+         +-----+</w:t>
      </w:r>
    </w:p>
    <w:p w14:paraId="0A499D26" w14:textId="77777777" w:rsidR="007C23E4" w:rsidRPr="007C23E4" w:rsidRDefault="007C23E4" w:rsidP="007C23E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Границы доверия:</w:t>
      </w:r>
    </w:p>
    <w:p w14:paraId="451E837C" w14:textId="77777777" w:rsidR="007C23E4" w:rsidRPr="007C23E4" w:rsidRDefault="007C23E4" w:rsidP="007C23E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Граница между клиентом и веб-сервером</w:t>
      </w:r>
    </w:p>
    <w:p w14:paraId="3EA70D3B" w14:textId="77777777" w:rsidR="007C23E4" w:rsidRPr="007C23E4" w:rsidRDefault="007C23E4" w:rsidP="007C23E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Граница между веб-сервером и API</w:t>
      </w:r>
    </w:p>
    <w:p w14:paraId="29B35A77" w14:textId="77777777" w:rsidR="007C23E4" w:rsidRPr="007C23E4" w:rsidRDefault="007C23E4" w:rsidP="007C23E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Граница между API и базой данных</w:t>
      </w:r>
    </w:p>
    <w:p w14:paraId="60A24C63" w14:textId="77777777" w:rsidR="007C23E4" w:rsidRPr="007C23E4" w:rsidRDefault="007C23E4" w:rsidP="007C23E4">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Угрозы и контрмеры по шкале STRIDE:</w:t>
      </w:r>
    </w:p>
    <w:p w14:paraId="4D5964E8" w14:textId="77777777" w:rsidR="007C23E4" w:rsidRPr="007C23E4" w:rsidRDefault="007C23E4" w:rsidP="007C23E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proofErr w:type="spellStart"/>
      <w:r w:rsidRPr="007C23E4">
        <w:rPr>
          <w:rFonts w:ascii="Segoe UI" w:eastAsia="Times New Roman" w:hAnsi="Segoe UI" w:cs="Segoe UI"/>
          <w:color w:val="D1D5DB"/>
          <w:sz w:val="24"/>
          <w:szCs w:val="24"/>
          <w:lang w:eastAsia="ru-RU"/>
        </w:rPr>
        <w:t>Spoofing</w:t>
      </w:r>
      <w:proofErr w:type="spellEnd"/>
      <w:r w:rsidRPr="007C23E4">
        <w:rPr>
          <w:rFonts w:ascii="Segoe UI" w:eastAsia="Times New Roman" w:hAnsi="Segoe UI" w:cs="Segoe UI"/>
          <w:color w:val="D1D5DB"/>
          <w:sz w:val="24"/>
          <w:szCs w:val="24"/>
          <w:lang w:eastAsia="ru-RU"/>
        </w:rPr>
        <w:t xml:space="preserve"> (Подмена):</w:t>
      </w:r>
    </w:p>
    <w:p w14:paraId="7980E42E"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Угроза: Злоумышленник может попытаться подменить свою идентичность, чтобы получить доступ к чужим данным.</w:t>
      </w:r>
    </w:p>
    <w:p w14:paraId="60BEB8FD"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Контрмеры: Использование HTTPS, аутентификация пользователей и сертификаты клиентов.</w:t>
      </w:r>
    </w:p>
    <w:p w14:paraId="0FCB9A8E" w14:textId="77777777" w:rsidR="007C23E4" w:rsidRPr="007C23E4" w:rsidRDefault="007C23E4" w:rsidP="007C23E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proofErr w:type="spellStart"/>
      <w:r w:rsidRPr="007C23E4">
        <w:rPr>
          <w:rFonts w:ascii="Segoe UI" w:eastAsia="Times New Roman" w:hAnsi="Segoe UI" w:cs="Segoe UI"/>
          <w:color w:val="D1D5DB"/>
          <w:sz w:val="24"/>
          <w:szCs w:val="24"/>
          <w:lang w:eastAsia="ru-RU"/>
        </w:rPr>
        <w:t>Tampering</w:t>
      </w:r>
      <w:proofErr w:type="spellEnd"/>
      <w:r w:rsidRPr="007C23E4">
        <w:rPr>
          <w:rFonts w:ascii="Segoe UI" w:eastAsia="Times New Roman" w:hAnsi="Segoe UI" w:cs="Segoe UI"/>
          <w:color w:val="D1D5DB"/>
          <w:sz w:val="24"/>
          <w:szCs w:val="24"/>
          <w:lang w:eastAsia="ru-RU"/>
        </w:rPr>
        <w:t xml:space="preserve"> (Вмешательство):</w:t>
      </w:r>
    </w:p>
    <w:p w14:paraId="10F4E87F"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Угроза: Злоумышленник может изменить данные, передаваемые между компонентами приложения.</w:t>
      </w:r>
    </w:p>
    <w:p w14:paraId="1E87F860"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Контрмеры: Использование HTTPS, контроль целостности данных с помощью хэширования и цифровых подписей.</w:t>
      </w:r>
    </w:p>
    <w:p w14:paraId="6150431B" w14:textId="77777777" w:rsidR="007C23E4" w:rsidRPr="007C23E4" w:rsidRDefault="007C23E4" w:rsidP="007C23E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proofErr w:type="spellStart"/>
      <w:r w:rsidRPr="007C23E4">
        <w:rPr>
          <w:rFonts w:ascii="Segoe UI" w:eastAsia="Times New Roman" w:hAnsi="Segoe UI" w:cs="Segoe UI"/>
          <w:color w:val="D1D5DB"/>
          <w:sz w:val="24"/>
          <w:szCs w:val="24"/>
          <w:lang w:eastAsia="ru-RU"/>
        </w:rPr>
        <w:t>Repudiation</w:t>
      </w:r>
      <w:proofErr w:type="spellEnd"/>
      <w:r w:rsidRPr="007C23E4">
        <w:rPr>
          <w:rFonts w:ascii="Segoe UI" w:eastAsia="Times New Roman" w:hAnsi="Segoe UI" w:cs="Segoe UI"/>
          <w:color w:val="D1D5DB"/>
          <w:sz w:val="24"/>
          <w:szCs w:val="24"/>
          <w:lang w:eastAsia="ru-RU"/>
        </w:rPr>
        <w:t xml:space="preserve"> (Отказ от ответственности):</w:t>
      </w:r>
    </w:p>
    <w:p w14:paraId="5F2B408B"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Угроза: Злоумышленник может совершить действия, а затем отрицать их совершение.</w:t>
      </w:r>
    </w:p>
    <w:p w14:paraId="1957F741"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Контрмеры: Логирование действий пользователей, аудит и мониторинг.</w:t>
      </w:r>
    </w:p>
    <w:p w14:paraId="5EB53B86" w14:textId="77777777" w:rsidR="007C23E4" w:rsidRPr="007C23E4" w:rsidRDefault="007C23E4" w:rsidP="007C23E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 xml:space="preserve">Information </w:t>
      </w:r>
      <w:proofErr w:type="spellStart"/>
      <w:r w:rsidRPr="007C23E4">
        <w:rPr>
          <w:rFonts w:ascii="Segoe UI" w:eastAsia="Times New Roman" w:hAnsi="Segoe UI" w:cs="Segoe UI"/>
          <w:color w:val="D1D5DB"/>
          <w:sz w:val="24"/>
          <w:szCs w:val="24"/>
          <w:lang w:eastAsia="ru-RU"/>
        </w:rPr>
        <w:t>Disclosure</w:t>
      </w:r>
      <w:proofErr w:type="spellEnd"/>
      <w:r w:rsidRPr="007C23E4">
        <w:rPr>
          <w:rFonts w:ascii="Segoe UI" w:eastAsia="Times New Roman" w:hAnsi="Segoe UI" w:cs="Segoe UI"/>
          <w:color w:val="D1D5DB"/>
          <w:sz w:val="24"/>
          <w:szCs w:val="24"/>
          <w:lang w:eastAsia="ru-RU"/>
        </w:rPr>
        <w:t xml:space="preserve"> (Разглашение информации):</w:t>
      </w:r>
    </w:p>
    <w:p w14:paraId="69B96562"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Угроза: Злоумышленник может получить доступ к конфиденциальной информации.</w:t>
      </w:r>
    </w:p>
    <w:p w14:paraId="08735B6A"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 xml:space="preserve">Контрмеры: Шифрование данных, контроль доступа, сегментация сети и </w:t>
      </w:r>
      <w:proofErr w:type="spellStart"/>
      <w:r w:rsidRPr="007C23E4">
        <w:rPr>
          <w:rFonts w:ascii="Segoe UI" w:eastAsia="Times New Roman" w:hAnsi="Segoe UI" w:cs="Segoe UI"/>
          <w:color w:val="D1D5DB"/>
          <w:sz w:val="24"/>
          <w:szCs w:val="24"/>
          <w:lang w:eastAsia="ru-RU"/>
        </w:rPr>
        <w:t>санитизация</w:t>
      </w:r>
      <w:proofErr w:type="spellEnd"/>
      <w:r w:rsidRPr="007C23E4">
        <w:rPr>
          <w:rFonts w:ascii="Segoe UI" w:eastAsia="Times New Roman" w:hAnsi="Segoe UI" w:cs="Segoe UI"/>
          <w:color w:val="D1D5DB"/>
          <w:sz w:val="24"/>
          <w:szCs w:val="24"/>
          <w:lang w:eastAsia="ru-RU"/>
        </w:rPr>
        <w:t xml:space="preserve"> ввода.</w:t>
      </w:r>
    </w:p>
    <w:p w14:paraId="4C8699D2" w14:textId="77777777" w:rsidR="007C23E4" w:rsidRPr="007C23E4" w:rsidRDefault="007C23E4" w:rsidP="007C23E4">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eastAsia="ru-RU"/>
        </w:rPr>
      </w:pPr>
      <w:r w:rsidRPr="007C23E4">
        <w:rPr>
          <w:rFonts w:ascii="Segoe UI" w:eastAsia="Times New Roman" w:hAnsi="Segoe UI" w:cs="Segoe UI"/>
          <w:color w:val="D1D5DB"/>
          <w:sz w:val="24"/>
          <w:szCs w:val="24"/>
          <w:lang w:val="en-US" w:eastAsia="ru-RU"/>
        </w:rPr>
        <w:lastRenderedPageBreak/>
        <w:t>Denial of Service (DoS) (</w:t>
      </w:r>
      <w:r w:rsidRPr="007C23E4">
        <w:rPr>
          <w:rFonts w:ascii="Segoe UI" w:eastAsia="Times New Roman" w:hAnsi="Segoe UI" w:cs="Segoe UI"/>
          <w:color w:val="D1D5DB"/>
          <w:sz w:val="24"/>
          <w:szCs w:val="24"/>
          <w:lang w:eastAsia="ru-RU"/>
        </w:rPr>
        <w:t>Отказ</w:t>
      </w:r>
      <w:r w:rsidRPr="007C23E4">
        <w:rPr>
          <w:rFonts w:ascii="Segoe UI" w:eastAsia="Times New Roman" w:hAnsi="Segoe UI" w:cs="Segoe UI"/>
          <w:color w:val="D1D5DB"/>
          <w:sz w:val="24"/>
          <w:szCs w:val="24"/>
          <w:lang w:val="en-US" w:eastAsia="ru-RU"/>
        </w:rPr>
        <w:t xml:space="preserve"> </w:t>
      </w:r>
      <w:r w:rsidRPr="007C23E4">
        <w:rPr>
          <w:rFonts w:ascii="Segoe UI" w:eastAsia="Times New Roman" w:hAnsi="Segoe UI" w:cs="Segoe UI"/>
          <w:color w:val="D1D5DB"/>
          <w:sz w:val="24"/>
          <w:szCs w:val="24"/>
          <w:lang w:eastAsia="ru-RU"/>
        </w:rPr>
        <w:t>в</w:t>
      </w:r>
      <w:r w:rsidRPr="007C23E4">
        <w:rPr>
          <w:rFonts w:ascii="Segoe UI" w:eastAsia="Times New Roman" w:hAnsi="Segoe UI" w:cs="Segoe UI"/>
          <w:color w:val="D1D5DB"/>
          <w:sz w:val="24"/>
          <w:szCs w:val="24"/>
          <w:lang w:val="en-US" w:eastAsia="ru-RU"/>
        </w:rPr>
        <w:t xml:space="preserve"> </w:t>
      </w:r>
      <w:r w:rsidRPr="007C23E4">
        <w:rPr>
          <w:rFonts w:ascii="Segoe UI" w:eastAsia="Times New Roman" w:hAnsi="Segoe UI" w:cs="Segoe UI"/>
          <w:color w:val="D1D5DB"/>
          <w:sz w:val="24"/>
          <w:szCs w:val="24"/>
          <w:lang w:eastAsia="ru-RU"/>
        </w:rPr>
        <w:t>обслуживании</w:t>
      </w:r>
      <w:r w:rsidRPr="007C23E4">
        <w:rPr>
          <w:rFonts w:ascii="Segoe UI" w:eastAsia="Times New Roman" w:hAnsi="Segoe UI" w:cs="Segoe UI"/>
          <w:color w:val="D1D5DB"/>
          <w:sz w:val="24"/>
          <w:szCs w:val="24"/>
          <w:lang w:val="en-US" w:eastAsia="ru-RU"/>
        </w:rPr>
        <w:t>):</w:t>
      </w:r>
    </w:p>
    <w:p w14:paraId="62C7DC7D"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Угроза: Злоумышленник может перегрузить систему, делая ее недоступной для пользователей.</w:t>
      </w:r>
    </w:p>
    <w:p w14:paraId="41219542" w14:textId="77777777" w:rsid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 xml:space="preserve">Контрмеры: </w:t>
      </w:r>
    </w:p>
    <w:p w14:paraId="5261DF02" w14:textId="2A58135A"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Pr>
          <w:rFonts w:ascii="Segoe UI" w:eastAsia="Times New Roman" w:hAnsi="Segoe UI" w:cs="Segoe UI"/>
          <w:color w:val="D1D5DB"/>
          <w:sz w:val="24"/>
          <w:szCs w:val="24"/>
          <w:lang w:eastAsia="ru-RU"/>
        </w:rPr>
        <w:t xml:space="preserve">    - </w:t>
      </w:r>
      <w:r w:rsidRPr="007C23E4">
        <w:rPr>
          <w:rFonts w:ascii="Segoe UI" w:eastAsia="Times New Roman" w:hAnsi="Segoe UI" w:cs="Segoe UI"/>
          <w:color w:val="D1D5DB"/>
          <w:sz w:val="24"/>
          <w:szCs w:val="24"/>
          <w:lang w:eastAsia="ru-RU"/>
        </w:rPr>
        <w:t>Ограничение</w:t>
      </w:r>
      <w:r>
        <w:rPr>
          <w:rFonts w:ascii="Segoe UI" w:eastAsia="Times New Roman" w:hAnsi="Segoe UI" w:cs="Segoe UI"/>
          <w:color w:val="D1D5DB"/>
          <w:sz w:val="24"/>
          <w:szCs w:val="24"/>
          <w:lang w:eastAsia="ru-RU"/>
        </w:rPr>
        <w:t xml:space="preserve"> </w:t>
      </w:r>
      <w:r w:rsidRPr="007C23E4">
        <w:rPr>
          <w:rFonts w:ascii="Segoe UI" w:eastAsia="Times New Roman" w:hAnsi="Segoe UI" w:cs="Segoe UI"/>
          <w:color w:val="D1D5DB"/>
          <w:sz w:val="24"/>
          <w:szCs w:val="24"/>
          <w:lang w:eastAsia="ru-RU"/>
        </w:rPr>
        <w:t>частоты запросов (</w:t>
      </w:r>
      <w:proofErr w:type="spellStart"/>
      <w:r w:rsidRPr="007C23E4">
        <w:rPr>
          <w:rFonts w:ascii="Segoe UI" w:eastAsia="Times New Roman" w:hAnsi="Segoe UI" w:cs="Segoe UI"/>
          <w:color w:val="D1D5DB"/>
          <w:sz w:val="24"/>
          <w:szCs w:val="24"/>
          <w:lang w:eastAsia="ru-RU"/>
        </w:rPr>
        <w:t>rate</w:t>
      </w:r>
      <w:proofErr w:type="spellEnd"/>
      <w:r w:rsidRPr="007C23E4">
        <w:rPr>
          <w:rFonts w:ascii="Segoe UI" w:eastAsia="Times New Roman" w:hAnsi="Segoe UI" w:cs="Segoe UI"/>
          <w:color w:val="D1D5DB"/>
          <w:sz w:val="24"/>
          <w:szCs w:val="24"/>
          <w:lang w:eastAsia="ru-RU"/>
        </w:rPr>
        <w:t xml:space="preserve"> </w:t>
      </w:r>
      <w:proofErr w:type="spellStart"/>
      <w:r w:rsidRPr="007C23E4">
        <w:rPr>
          <w:rFonts w:ascii="Segoe UI" w:eastAsia="Times New Roman" w:hAnsi="Segoe UI" w:cs="Segoe UI"/>
          <w:color w:val="D1D5DB"/>
          <w:sz w:val="24"/>
          <w:szCs w:val="24"/>
          <w:lang w:eastAsia="ru-RU"/>
        </w:rPr>
        <w:t>limiting</w:t>
      </w:r>
      <w:proofErr w:type="spellEnd"/>
      <w:r w:rsidRPr="007C23E4">
        <w:rPr>
          <w:rFonts w:ascii="Segoe UI" w:eastAsia="Times New Roman" w:hAnsi="Segoe UI" w:cs="Segoe UI"/>
          <w:color w:val="D1D5DB"/>
          <w:sz w:val="24"/>
          <w:szCs w:val="24"/>
          <w:lang w:eastAsia="ru-RU"/>
        </w:rPr>
        <w:t>)</w:t>
      </w:r>
    </w:p>
    <w:p w14:paraId="0FB5375B"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 xml:space="preserve">    - Мониторинг и блокировка подозрительного трафика</w:t>
      </w:r>
    </w:p>
    <w:p w14:paraId="3619598D"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 xml:space="preserve">    - Внедрение систем предотвращения </w:t>
      </w:r>
      <w:proofErr w:type="spellStart"/>
      <w:r w:rsidRPr="007C23E4">
        <w:rPr>
          <w:rFonts w:ascii="Segoe UI" w:eastAsia="Times New Roman" w:hAnsi="Segoe UI" w:cs="Segoe UI"/>
          <w:color w:val="D1D5DB"/>
          <w:sz w:val="24"/>
          <w:szCs w:val="24"/>
          <w:lang w:eastAsia="ru-RU"/>
        </w:rPr>
        <w:t>DDoS</w:t>
      </w:r>
      <w:proofErr w:type="spellEnd"/>
      <w:r w:rsidRPr="007C23E4">
        <w:rPr>
          <w:rFonts w:ascii="Segoe UI" w:eastAsia="Times New Roman" w:hAnsi="Segoe UI" w:cs="Segoe UI"/>
          <w:color w:val="D1D5DB"/>
          <w:sz w:val="24"/>
          <w:szCs w:val="24"/>
          <w:lang w:eastAsia="ru-RU"/>
        </w:rPr>
        <w:t>-атак</w:t>
      </w:r>
    </w:p>
    <w:p w14:paraId="058D589B" w14:textId="77777777"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 xml:space="preserve">    - Горизонтальное масштабирование приложения</w:t>
      </w:r>
    </w:p>
    <w:p w14:paraId="28628107" w14:textId="1A8CF8BE" w:rsidR="007C23E4" w:rsidRPr="007C23E4" w:rsidRDefault="007C23E4" w:rsidP="007C23E4">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7C23E4">
        <w:rPr>
          <w:rFonts w:ascii="Segoe UI" w:eastAsia="Times New Roman" w:hAnsi="Segoe UI" w:cs="Segoe UI"/>
          <w:color w:val="D1D5DB"/>
          <w:sz w:val="24"/>
          <w:szCs w:val="24"/>
          <w:lang w:eastAsia="ru-RU"/>
        </w:rPr>
        <w:t xml:space="preserve">    - Резервное копирование и регулярное тестирование планов восстановления</w:t>
      </w:r>
    </w:p>
    <w:p w14:paraId="7C9C30F9" w14:textId="77777777" w:rsidR="00E22088" w:rsidRPr="00E22088" w:rsidRDefault="00E22088" w:rsidP="00E22088">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val="en-US" w:eastAsia="ru-RU"/>
        </w:rPr>
      </w:pPr>
      <w:r w:rsidRPr="00E22088">
        <w:rPr>
          <w:rFonts w:ascii="Segoe UI" w:eastAsia="Times New Roman" w:hAnsi="Segoe UI" w:cs="Segoe UI"/>
          <w:color w:val="D1D5DB"/>
          <w:sz w:val="24"/>
          <w:szCs w:val="24"/>
          <w:lang w:val="en-US" w:eastAsia="ru-RU"/>
        </w:rPr>
        <w:t>Elevation of Privilege (</w:t>
      </w:r>
      <w:r w:rsidRPr="00E22088">
        <w:rPr>
          <w:rFonts w:ascii="Segoe UI" w:eastAsia="Times New Roman" w:hAnsi="Segoe UI" w:cs="Segoe UI"/>
          <w:color w:val="D1D5DB"/>
          <w:sz w:val="24"/>
          <w:szCs w:val="24"/>
          <w:lang w:eastAsia="ru-RU"/>
        </w:rPr>
        <w:t>Повышение</w:t>
      </w:r>
      <w:r w:rsidRPr="00E22088">
        <w:rPr>
          <w:rFonts w:ascii="Segoe UI" w:eastAsia="Times New Roman" w:hAnsi="Segoe UI" w:cs="Segoe UI"/>
          <w:color w:val="D1D5DB"/>
          <w:sz w:val="24"/>
          <w:szCs w:val="24"/>
          <w:lang w:val="en-US" w:eastAsia="ru-RU"/>
        </w:rPr>
        <w:t xml:space="preserve"> </w:t>
      </w:r>
      <w:r w:rsidRPr="00E22088">
        <w:rPr>
          <w:rFonts w:ascii="Segoe UI" w:eastAsia="Times New Roman" w:hAnsi="Segoe UI" w:cs="Segoe UI"/>
          <w:color w:val="D1D5DB"/>
          <w:sz w:val="24"/>
          <w:szCs w:val="24"/>
          <w:lang w:eastAsia="ru-RU"/>
        </w:rPr>
        <w:t>привилегий</w:t>
      </w:r>
      <w:r w:rsidRPr="00E22088">
        <w:rPr>
          <w:rFonts w:ascii="Segoe UI" w:eastAsia="Times New Roman" w:hAnsi="Segoe UI" w:cs="Segoe UI"/>
          <w:color w:val="D1D5DB"/>
          <w:sz w:val="24"/>
          <w:szCs w:val="24"/>
          <w:lang w:val="en-US" w:eastAsia="ru-RU"/>
        </w:rPr>
        <w:t>):</w:t>
      </w:r>
    </w:p>
    <w:p w14:paraId="0F0FC23C" w14:textId="77777777" w:rsidR="00E22088" w:rsidRPr="00E22088" w:rsidRDefault="00E22088" w:rsidP="00E2208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Угроза: Злоумышленник может получить доступ к ресурсам или выполнять действия, на которые у него нет прав.</w:t>
      </w:r>
    </w:p>
    <w:p w14:paraId="6A9B4259" w14:textId="77777777" w:rsidR="00E22088" w:rsidRPr="00E22088" w:rsidRDefault="00E22088" w:rsidP="00E22088">
      <w:pPr>
        <w:numPr>
          <w:ilvl w:val="1"/>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Контрмеры:</w:t>
      </w:r>
    </w:p>
    <w:p w14:paraId="614D4644" w14:textId="77777777" w:rsidR="00E22088" w:rsidRPr="00E22088" w:rsidRDefault="00E22088" w:rsidP="00E22088">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Принцип наименьших привилегий</w:t>
      </w:r>
    </w:p>
    <w:p w14:paraId="6C8D9B28" w14:textId="77777777" w:rsidR="00E22088" w:rsidRPr="00E22088" w:rsidRDefault="00E22088" w:rsidP="00E22088">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Регулярное обновление и применение патчей безопасности</w:t>
      </w:r>
    </w:p>
    <w:p w14:paraId="0F86426C" w14:textId="77777777" w:rsidR="00E22088" w:rsidRPr="00E22088" w:rsidRDefault="00E22088" w:rsidP="00E22088">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Использование системы контроля доступа на основе ролей (RBAC)</w:t>
      </w:r>
    </w:p>
    <w:p w14:paraId="2CAEEA80" w14:textId="77777777" w:rsidR="00E22088" w:rsidRPr="00E22088" w:rsidRDefault="00E22088" w:rsidP="00E22088">
      <w:pPr>
        <w:numPr>
          <w:ilvl w:val="2"/>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Ограничение внешних и внутренних возможностей для повышения привилегий</w:t>
      </w:r>
    </w:p>
    <w:p w14:paraId="4D66EBFE" w14:textId="77777777"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 xml:space="preserve">Проведя моделирование угроз по методологии STRIDE для приложения </w:t>
      </w:r>
      <w:proofErr w:type="spellStart"/>
      <w:r w:rsidRPr="00E22088">
        <w:rPr>
          <w:rFonts w:ascii="Segoe UI" w:eastAsia="Times New Roman" w:hAnsi="Segoe UI" w:cs="Segoe UI"/>
          <w:color w:val="D1D5DB"/>
          <w:sz w:val="24"/>
          <w:szCs w:val="24"/>
          <w:lang w:eastAsia="ru-RU"/>
        </w:rPr>
        <w:t>PyGoat</w:t>
      </w:r>
      <w:proofErr w:type="spellEnd"/>
      <w:r w:rsidRPr="00E22088">
        <w:rPr>
          <w:rFonts w:ascii="Segoe UI" w:eastAsia="Times New Roman" w:hAnsi="Segoe UI" w:cs="Segoe UI"/>
          <w:color w:val="D1D5DB"/>
          <w:sz w:val="24"/>
          <w:szCs w:val="24"/>
          <w:lang w:eastAsia="ru-RU"/>
        </w:rPr>
        <w:t>, мы выделили ключевые компоненты, построили диаграмму потоков данных и определили границы доверия. Определены актуальные угрозы и оценены связанные с ними риски, а также сформулированы контрмеры для уменьшения возможных рисков и улучшения безопасности приложения.</w:t>
      </w:r>
    </w:p>
    <w:p w14:paraId="7F256190" w14:textId="5F022D38" w:rsidR="007C23E4" w:rsidRDefault="007C23E4" w:rsidP="007C23E4">
      <w:pPr>
        <w:rPr>
          <w:rFonts w:ascii="Arial" w:hAnsi="Arial" w:cs="Arial"/>
          <w:color w:val="000000"/>
        </w:rPr>
      </w:pPr>
    </w:p>
    <w:p w14:paraId="718DB78D" w14:textId="26061286" w:rsidR="00E22088" w:rsidRDefault="00E22088" w:rsidP="007C23E4">
      <w:pPr>
        <w:rPr>
          <w:rFonts w:ascii="Segoe UI" w:hAnsi="Segoe UI" w:cs="Segoe UI"/>
          <w:color w:val="ECECF1"/>
          <w:shd w:val="clear" w:color="auto" w:fill="343541"/>
        </w:rPr>
      </w:pPr>
      <w:r w:rsidRPr="00E22088">
        <w:rPr>
          <w:rFonts w:ascii="Segoe UI" w:hAnsi="Segoe UI" w:cs="Segoe UI"/>
          <w:color w:val="ECECF1"/>
          <w:highlight w:val="darkCyan"/>
          <w:shd w:val="clear" w:color="auto" w:fill="343541"/>
        </w:rPr>
        <w:t xml:space="preserve">в чем разница между веб-сервером и API в данном случае. детализируй диаграмму данных с учетом специфики работы </w:t>
      </w:r>
      <w:proofErr w:type="spellStart"/>
      <w:r w:rsidRPr="00E22088">
        <w:rPr>
          <w:rFonts w:ascii="Segoe UI" w:hAnsi="Segoe UI" w:cs="Segoe UI"/>
          <w:color w:val="ECECF1"/>
          <w:highlight w:val="darkCyan"/>
          <w:shd w:val="clear" w:color="auto" w:fill="343541"/>
        </w:rPr>
        <w:t>django</w:t>
      </w:r>
      <w:proofErr w:type="spellEnd"/>
      <w:r w:rsidRPr="00E22088">
        <w:rPr>
          <w:rFonts w:ascii="Segoe UI" w:hAnsi="Segoe UI" w:cs="Segoe UI"/>
          <w:color w:val="ECECF1"/>
          <w:highlight w:val="darkCyan"/>
          <w:shd w:val="clear" w:color="auto" w:fill="343541"/>
        </w:rPr>
        <w:t xml:space="preserve"> при обработке запросов пользователей</w:t>
      </w:r>
      <w:r w:rsidRPr="00E22088">
        <w:rPr>
          <w:rFonts w:ascii="Segoe UI" w:hAnsi="Segoe UI" w:cs="Segoe UI"/>
          <w:color w:val="ECECF1"/>
          <w:highlight w:val="darkCyan"/>
          <w:shd w:val="clear" w:color="auto" w:fill="343541"/>
        </w:rPr>
        <w:t>?</w:t>
      </w:r>
    </w:p>
    <w:p w14:paraId="2C99173C" w14:textId="77777777"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В данном контексте, веб-сервер и API выполняют разные функции. Веб-сервер отвечает за обработку и передачу HTTP-запросов и ответов между клиентом и сервером, в то время как API предоставляет набор функций и методов для доступа к данным и сервисам внутри приложения.</w:t>
      </w:r>
    </w:p>
    <w:p w14:paraId="081D16C4" w14:textId="77777777"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ru-RU"/>
        </w:rPr>
      </w:pPr>
      <w:proofErr w:type="spellStart"/>
      <w:r w:rsidRPr="00E22088">
        <w:rPr>
          <w:rFonts w:ascii="Segoe UI" w:eastAsia="Times New Roman" w:hAnsi="Segoe UI" w:cs="Segoe UI"/>
          <w:color w:val="D1D5DB"/>
          <w:sz w:val="24"/>
          <w:szCs w:val="24"/>
          <w:lang w:eastAsia="ru-RU"/>
        </w:rPr>
        <w:t>Django</w:t>
      </w:r>
      <w:proofErr w:type="spellEnd"/>
      <w:r w:rsidRPr="00E22088">
        <w:rPr>
          <w:rFonts w:ascii="Segoe UI" w:eastAsia="Times New Roman" w:hAnsi="Segoe UI" w:cs="Segoe UI"/>
          <w:color w:val="D1D5DB"/>
          <w:sz w:val="24"/>
          <w:szCs w:val="24"/>
          <w:lang w:eastAsia="ru-RU"/>
        </w:rPr>
        <w:t xml:space="preserve"> </w:t>
      </w:r>
      <w:proofErr w:type="gramStart"/>
      <w:r w:rsidRPr="00E22088">
        <w:rPr>
          <w:rFonts w:ascii="Segoe UI" w:eastAsia="Times New Roman" w:hAnsi="Segoe UI" w:cs="Segoe UI"/>
          <w:color w:val="D1D5DB"/>
          <w:sz w:val="24"/>
          <w:szCs w:val="24"/>
          <w:lang w:eastAsia="ru-RU"/>
        </w:rPr>
        <w:t>- это</w:t>
      </w:r>
      <w:proofErr w:type="gramEnd"/>
      <w:r w:rsidRPr="00E22088">
        <w:rPr>
          <w:rFonts w:ascii="Segoe UI" w:eastAsia="Times New Roman" w:hAnsi="Segoe UI" w:cs="Segoe UI"/>
          <w:color w:val="D1D5DB"/>
          <w:sz w:val="24"/>
          <w:szCs w:val="24"/>
          <w:lang w:eastAsia="ru-RU"/>
        </w:rPr>
        <w:t xml:space="preserve"> высокоуровневый веб-фреймворк на языке Python, который следует шаблону проектирования "Модель-Представление-Контроллер" (MVC). В </w:t>
      </w:r>
      <w:proofErr w:type="spellStart"/>
      <w:r w:rsidRPr="00E22088">
        <w:rPr>
          <w:rFonts w:ascii="Segoe UI" w:eastAsia="Times New Roman" w:hAnsi="Segoe UI" w:cs="Segoe UI"/>
          <w:color w:val="D1D5DB"/>
          <w:sz w:val="24"/>
          <w:szCs w:val="24"/>
          <w:lang w:eastAsia="ru-RU"/>
        </w:rPr>
        <w:t>Django</w:t>
      </w:r>
      <w:proofErr w:type="spellEnd"/>
      <w:r w:rsidRPr="00E22088">
        <w:rPr>
          <w:rFonts w:ascii="Segoe UI" w:eastAsia="Times New Roman" w:hAnsi="Segoe UI" w:cs="Segoe UI"/>
          <w:color w:val="D1D5DB"/>
          <w:sz w:val="24"/>
          <w:szCs w:val="24"/>
          <w:lang w:eastAsia="ru-RU"/>
        </w:rPr>
        <w:t xml:space="preserve"> есть некоторые отличия в названиях компонентов: "Модель" остается "Моделью", "Представление" становится "Контроллером", а "Контроллер" становится "Шаблоном" (</w:t>
      </w:r>
      <w:proofErr w:type="spellStart"/>
      <w:r w:rsidRPr="00E22088">
        <w:rPr>
          <w:rFonts w:ascii="Segoe UI" w:eastAsia="Times New Roman" w:hAnsi="Segoe UI" w:cs="Segoe UI"/>
          <w:color w:val="D1D5DB"/>
          <w:sz w:val="24"/>
          <w:szCs w:val="24"/>
          <w:lang w:eastAsia="ru-RU"/>
        </w:rPr>
        <w:t>Template</w:t>
      </w:r>
      <w:proofErr w:type="spellEnd"/>
      <w:r w:rsidRPr="00E22088">
        <w:rPr>
          <w:rFonts w:ascii="Segoe UI" w:eastAsia="Times New Roman" w:hAnsi="Segoe UI" w:cs="Segoe UI"/>
          <w:color w:val="D1D5DB"/>
          <w:sz w:val="24"/>
          <w:szCs w:val="24"/>
          <w:lang w:eastAsia="ru-RU"/>
        </w:rPr>
        <w:t>).</w:t>
      </w:r>
    </w:p>
    <w:p w14:paraId="5EFF18FF" w14:textId="77777777"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 xml:space="preserve">С учетом специфики работы </w:t>
      </w:r>
      <w:proofErr w:type="spellStart"/>
      <w:r w:rsidRPr="00E22088">
        <w:rPr>
          <w:rFonts w:ascii="Segoe UI" w:eastAsia="Times New Roman" w:hAnsi="Segoe UI" w:cs="Segoe UI"/>
          <w:color w:val="D1D5DB"/>
          <w:sz w:val="24"/>
          <w:szCs w:val="24"/>
          <w:lang w:eastAsia="ru-RU"/>
        </w:rPr>
        <w:t>Django</w:t>
      </w:r>
      <w:proofErr w:type="spellEnd"/>
      <w:r w:rsidRPr="00E22088">
        <w:rPr>
          <w:rFonts w:ascii="Segoe UI" w:eastAsia="Times New Roman" w:hAnsi="Segoe UI" w:cs="Segoe UI"/>
          <w:color w:val="D1D5DB"/>
          <w:sz w:val="24"/>
          <w:szCs w:val="24"/>
          <w:lang w:eastAsia="ru-RU"/>
        </w:rPr>
        <w:t>, диаграмма потоков данных будет выглядеть следующим образом:</w:t>
      </w:r>
    </w:p>
    <w:p w14:paraId="7B6EC686" w14:textId="22EC8994" w:rsidR="00E22088" w:rsidRDefault="00E22088" w:rsidP="00E2208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ru-RU"/>
        </w:rPr>
      </w:pPr>
    </w:p>
    <w:p w14:paraId="6766C1D0" w14:textId="77777777"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ru-RU"/>
        </w:rPr>
      </w:pPr>
    </w:p>
    <w:p w14:paraId="161D1EAA" w14:textId="77777777" w:rsidR="00E22088" w:rsidRPr="00E22088" w:rsidRDefault="00E22088" w:rsidP="00E22088">
      <w:pPr>
        <w:rPr>
          <w:rFonts w:ascii="Arial" w:hAnsi="Arial" w:cs="Arial"/>
          <w:color w:val="000000"/>
        </w:rPr>
      </w:pPr>
      <w:r w:rsidRPr="00E22088">
        <w:rPr>
          <w:rFonts w:ascii="Arial" w:hAnsi="Arial" w:cs="Arial"/>
          <w:color w:val="000000"/>
        </w:rPr>
        <w:lastRenderedPageBreak/>
        <w:t>+-----------+      +-----------+      +-------------+      +----------+      +-----+</w:t>
      </w:r>
    </w:p>
    <w:p w14:paraId="762E140E" w14:textId="77777777" w:rsidR="00E22088" w:rsidRPr="00E22088" w:rsidRDefault="00E22088" w:rsidP="00E22088">
      <w:pPr>
        <w:rPr>
          <w:rFonts w:ascii="Arial" w:hAnsi="Arial" w:cs="Arial"/>
          <w:color w:val="000000"/>
        </w:rPr>
      </w:pPr>
      <w:r w:rsidRPr="00E22088">
        <w:rPr>
          <w:rFonts w:ascii="Arial" w:hAnsi="Arial" w:cs="Arial"/>
          <w:color w:val="000000"/>
        </w:rPr>
        <w:t xml:space="preserve">| Браузер   </w:t>
      </w:r>
      <w:proofErr w:type="gramStart"/>
      <w:r w:rsidRPr="00E22088">
        <w:rPr>
          <w:rFonts w:ascii="Arial" w:hAnsi="Arial" w:cs="Arial"/>
          <w:color w:val="000000"/>
        </w:rPr>
        <w:t>|&lt;</w:t>
      </w:r>
      <w:proofErr w:type="gramEnd"/>
      <w:r w:rsidRPr="00E22088">
        <w:rPr>
          <w:rFonts w:ascii="Arial" w:hAnsi="Arial" w:cs="Arial"/>
          <w:color w:val="000000"/>
        </w:rPr>
        <w:t>----&gt;| Веб-сервер|&lt;----&gt;| Контроллеры |&lt;----&gt;| Модели   |&lt;----&gt;| БД  |</w:t>
      </w:r>
    </w:p>
    <w:p w14:paraId="60C4550B" w14:textId="77777777" w:rsidR="00E22088" w:rsidRPr="00E22088" w:rsidRDefault="00E22088" w:rsidP="00E22088">
      <w:pPr>
        <w:rPr>
          <w:rFonts w:ascii="Arial" w:hAnsi="Arial" w:cs="Arial"/>
          <w:color w:val="000000"/>
        </w:rPr>
      </w:pPr>
      <w:r w:rsidRPr="00E22088">
        <w:rPr>
          <w:rFonts w:ascii="Arial" w:hAnsi="Arial" w:cs="Arial"/>
          <w:color w:val="000000"/>
        </w:rPr>
        <w:t>| (</w:t>
      </w:r>
      <w:proofErr w:type="gramStart"/>
      <w:r w:rsidRPr="00E22088">
        <w:rPr>
          <w:rFonts w:ascii="Arial" w:hAnsi="Arial" w:cs="Arial"/>
          <w:color w:val="000000"/>
        </w:rPr>
        <w:t>Клиент)  |</w:t>
      </w:r>
      <w:proofErr w:type="gramEnd"/>
      <w:r w:rsidRPr="00E22088">
        <w:rPr>
          <w:rFonts w:ascii="Arial" w:hAnsi="Arial" w:cs="Arial"/>
          <w:color w:val="000000"/>
        </w:rPr>
        <w:t xml:space="preserve">      | (</w:t>
      </w:r>
      <w:proofErr w:type="spellStart"/>
      <w:r w:rsidRPr="00E22088">
        <w:rPr>
          <w:rFonts w:ascii="Arial" w:hAnsi="Arial" w:cs="Arial"/>
          <w:color w:val="000000"/>
        </w:rPr>
        <w:t>Nginx</w:t>
      </w:r>
      <w:proofErr w:type="spellEnd"/>
      <w:r w:rsidRPr="00E22088">
        <w:rPr>
          <w:rFonts w:ascii="Arial" w:hAnsi="Arial" w:cs="Arial"/>
          <w:color w:val="000000"/>
        </w:rPr>
        <w:t>)   |      | (</w:t>
      </w:r>
      <w:proofErr w:type="spellStart"/>
      <w:r w:rsidRPr="00E22088">
        <w:rPr>
          <w:rFonts w:ascii="Arial" w:hAnsi="Arial" w:cs="Arial"/>
          <w:color w:val="000000"/>
        </w:rPr>
        <w:t>Views</w:t>
      </w:r>
      <w:proofErr w:type="spellEnd"/>
      <w:r w:rsidRPr="00E22088">
        <w:rPr>
          <w:rFonts w:ascii="Arial" w:hAnsi="Arial" w:cs="Arial"/>
          <w:color w:val="000000"/>
        </w:rPr>
        <w:t>)     |      | (</w:t>
      </w:r>
      <w:proofErr w:type="spellStart"/>
      <w:r w:rsidRPr="00E22088">
        <w:rPr>
          <w:rFonts w:ascii="Arial" w:hAnsi="Arial" w:cs="Arial"/>
          <w:color w:val="000000"/>
        </w:rPr>
        <w:t>Models</w:t>
      </w:r>
      <w:proofErr w:type="spellEnd"/>
      <w:r w:rsidRPr="00E22088">
        <w:rPr>
          <w:rFonts w:ascii="Arial" w:hAnsi="Arial" w:cs="Arial"/>
          <w:color w:val="000000"/>
        </w:rPr>
        <w:t>) |      |     |</w:t>
      </w:r>
    </w:p>
    <w:p w14:paraId="66FF7FDA" w14:textId="77777777" w:rsidR="00E22088" w:rsidRPr="00E22088" w:rsidRDefault="00E22088" w:rsidP="00E22088">
      <w:pPr>
        <w:rPr>
          <w:rFonts w:ascii="Arial" w:hAnsi="Arial" w:cs="Arial"/>
          <w:color w:val="000000"/>
        </w:rPr>
      </w:pPr>
      <w:r w:rsidRPr="00E22088">
        <w:rPr>
          <w:rFonts w:ascii="Arial" w:hAnsi="Arial" w:cs="Arial"/>
          <w:color w:val="000000"/>
        </w:rPr>
        <w:t>+-----------+      +-----------+      +-------------+      +----------+      +-----+</w:t>
      </w:r>
    </w:p>
    <w:p w14:paraId="72D8CDDF" w14:textId="77777777" w:rsidR="00E22088" w:rsidRPr="00E22088" w:rsidRDefault="00E22088" w:rsidP="00E22088">
      <w:pPr>
        <w:rPr>
          <w:rFonts w:ascii="Arial" w:hAnsi="Arial" w:cs="Arial"/>
          <w:color w:val="000000"/>
        </w:rPr>
      </w:pPr>
      <w:r w:rsidRPr="00E22088">
        <w:rPr>
          <w:rFonts w:ascii="Arial" w:hAnsi="Arial" w:cs="Arial"/>
          <w:color w:val="000000"/>
        </w:rPr>
        <w:t xml:space="preserve">                             |</w:t>
      </w:r>
    </w:p>
    <w:p w14:paraId="025ED1A3" w14:textId="77777777" w:rsidR="00E22088" w:rsidRPr="00E22088" w:rsidRDefault="00E22088" w:rsidP="00E22088">
      <w:pPr>
        <w:rPr>
          <w:rFonts w:ascii="Arial" w:hAnsi="Arial" w:cs="Arial"/>
          <w:color w:val="000000"/>
        </w:rPr>
      </w:pPr>
      <w:r w:rsidRPr="00E22088">
        <w:rPr>
          <w:rFonts w:ascii="Arial" w:hAnsi="Arial" w:cs="Arial"/>
          <w:color w:val="000000"/>
        </w:rPr>
        <w:t xml:space="preserve">                             v</w:t>
      </w:r>
    </w:p>
    <w:p w14:paraId="0A9D03CE" w14:textId="77777777" w:rsidR="00E22088" w:rsidRPr="00E22088" w:rsidRDefault="00E22088" w:rsidP="00E22088">
      <w:pPr>
        <w:rPr>
          <w:rFonts w:ascii="Arial" w:hAnsi="Arial" w:cs="Arial"/>
          <w:color w:val="000000"/>
        </w:rPr>
      </w:pPr>
      <w:r w:rsidRPr="00E22088">
        <w:rPr>
          <w:rFonts w:ascii="Arial" w:hAnsi="Arial" w:cs="Arial"/>
          <w:color w:val="000000"/>
        </w:rPr>
        <w:t xml:space="preserve">                   +----------------+</w:t>
      </w:r>
    </w:p>
    <w:p w14:paraId="44A7A20C" w14:textId="77777777" w:rsidR="00E22088" w:rsidRPr="00E22088" w:rsidRDefault="00E22088" w:rsidP="00E22088">
      <w:pPr>
        <w:rPr>
          <w:rFonts w:ascii="Arial" w:hAnsi="Arial" w:cs="Arial"/>
          <w:color w:val="000000"/>
        </w:rPr>
      </w:pPr>
      <w:r w:rsidRPr="00E22088">
        <w:rPr>
          <w:rFonts w:ascii="Arial" w:hAnsi="Arial" w:cs="Arial"/>
          <w:color w:val="000000"/>
        </w:rPr>
        <w:t xml:space="preserve">                   | Шаблоны (</w:t>
      </w:r>
      <w:proofErr w:type="spellStart"/>
      <w:r w:rsidRPr="00E22088">
        <w:rPr>
          <w:rFonts w:ascii="Arial" w:hAnsi="Arial" w:cs="Arial"/>
          <w:color w:val="000000"/>
        </w:rPr>
        <w:t>Templates</w:t>
      </w:r>
      <w:proofErr w:type="spellEnd"/>
      <w:r w:rsidRPr="00E22088">
        <w:rPr>
          <w:rFonts w:ascii="Arial" w:hAnsi="Arial" w:cs="Arial"/>
          <w:color w:val="000000"/>
        </w:rPr>
        <w:t>)|</w:t>
      </w:r>
    </w:p>
    <w:p w14:paraId="52015CF2" w14:textId="6C263A9A" w:rsidR="00E22088" w:rsidRDefault="00E22088" w:rsidP="00E22088">
      <w:pPr>
        <w:rPr>
          <w:rFonts w:ascii="Arial" w:hAnsi="Arial" w:cs="Arial"/>
          <w:color w:val="000000"/>
        </w:rPr>
      </w:pPr>
      <w:r w:rsidRPr="00E22088">
        <w:rPr>
          <w:rFonts w:ascii="Arial" w:hAnsi="Arial" w:cs="Arial"/>
          <w:color w:val="000000"/>
        </w:rPr>
        <w:t xml:space="preserve">                   +----------------+</w:t>
      </w:r>
    </w:p>
    <w:p w14:paraId="11A31152" w14:textId="2E945237" w:rsidR="00E22088" w:rsidRDefault="00E22088" w:rsidP="00E22088">
      <w:pPr>
        <w:rPr>
          <w:rFonts w:ascii="Arial" w:hAnsi="Arial" w:cs="Arial"/>
          <w:color w:val="000000"/>
        </w:rPr>
      </w:pPr>
    </w:p>
    <w:p w14:paraId="3889E9DC" w14:textId="77777777" w:rsidR="00E22088" w:rsidRPr="00E22088" w:rsidRDefault="00E22088" w:rsidP="00E2208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Браузер (клиент) отправляет HTTP-запрос на веб-сервер (</w:t>
      </w:r>
      <w:proofErr w:type="spellStart"/>
      <w:r w:rsidRPr="00E22088">
        <w:rPr>
          <w:rFonts w:ascii="Segoe UI" w:eastAsia="Times New Roman" w:hAnsi="Segoe UI" w:cs="Segoe UI"/>
          <w:color w:val="D1D5DB"/>
          <w:sz w:val="24"/>
          <w:szCs w:val="24"/>
          <w:lang w:eastAsia="ru-RU"/>
        </w:rPr>
        <w:t>Nginx</w:t>
      </w:r>
      <w:proofErr w:type="spellEnd"/>
      <w:r w:rsidRPr="00E22088">
        <w:rPr>
          <w:rFonts w:ascii="Segoe UI" w:eastAsia="Times New Roman" w:hAnsi="Segoe UI" w:cs="Segoe UI"/>
          <w:color w:val="D1D5DB"/>
          <w:sz w:val="24"/>
          <w:szCs w:val="24"/>
          <w:lang w:eastAsia="ru-RU"/>
        </w:rPr>
        <w:t xml:space="preserve"> или другой).</w:t>
      </w:r>
    </w:p>
    <w:p w14:paraId="1DDD72CB" w14:textId="77777777" w:rsidR="00E22088" w:rsidRPr="00E22088" w:rsidRDefault="00E22088" w:rsidP="00E2208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Веб-сервер передает запрос на контроллеры (</w:t>
      </w:r>
      <w:proofErr w:type="spellStart"/>
      <w:r w:rsidRPr="00E22088">
        <w:rPr>
          <w:rFonts w:ascii="Segoe UI" w:eastAsia="Times New Roman" w:hAnsi="Segoe UI" w:cs="Segoe UI"/>
          <w:color w:val="D1D5DB"/>
          <w:sz w:val="24"/>
          <w:szCs w:val="24"/>
          <w:lang w:eastAsia="ru-RU"/>
        </w:rPr>
        <w:t>Views</w:t>
      </w:r>
      <w:proofErr w:type="spellEnd"/>
      <w:r w:rsidRPr="00E22088">
        <w:rPr>
          <w:rFonts w:ascii="Segoe UI" w:eastAsia="Times New Roman" w:hAnsi="Segoe UI" w:cs="Segoe UI"/>
          <w:color w:val="D1D5DB"/>
          <w:sz w:val="24"/>
          <w:szCs w:val="24"/>
          <w:lang w:eastAsia="ru-RU"/>
        </w:rPr>
        <w:t xml:space="preserve">) в </w:t>
      </w:r>
      <w:proofErr w:type="spellStart"/>
      <w:r w:rsidRPr="00E22088">
        <w:rPr>
          <w:rFonts w:ascii="Segoe UI" w:eastAsia="Times New Roman" w:hAnsi="Segoe UI" w:cs="Segoe UI"/>
          <w:color w:val="D1D5DB"/>
          <w:sz w:val="24"/>
          <w:szCs w:val="24"/>
          <w:lang w:eastAsia="ru-RU"/>
        </w:rPr>
        <w:t>Django</w:t>
      </w:r>
      <w:proofErr w:type="spellEnd"/>
      <w:r w:rsidRPr="00E22088">
        <w:rPr>
          <w:rFonts w:ascii="Segoe UI" w:eastAsia="Times New Roman" w:hAnsi="Segoe UI" w:cs="Segoe UI"/>
          <w:color w:val="D1D5DB"/>
          <w:sz w:val="24"/>
          <w:szCs w:val="24"/>
          <w:lang w:eastAsia="ru-RU"/>
        </w:rPr>
        <w:t>-приложении.</w:t>
      </w:r>
    </w:p>
    <w:p w14:paraId="53898F5D" w14:textId="77777777" w:rsidR="00E22088" w:rsidRPr="00E22088" w:rsidRDefault="00E22088" w:rsidP="00E2208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Контроллеры обрабатывают запрос, вызывают соответствующие модели (</w:t>
      </w:r>
      <w:proofErr w:type="spellStart"/>
      <w:r w:rsidRPr="00E22088">
        <w:rPr>
          <w:rFonts w:ascii="Segoe UI" w:eastAsia="Times New Roman" w:hAnsi="Segoe UI" w:cs="Segoe UI"/>
          <w:color w:val="D1D5DB"/>
          <w:sz w:val="24"/>
          <w:szCs w:val="24"/>
          <w:lang w:eastAsia="ru-RU"/>
        </w:rPr>
        <w:t>Models</w:t>
      </w:r>
      <w:proofErr w:type="spellEnd"/>
      <w:r w:rsidRPr="00E22088">
        <w:rPr>
          <w:rFonts w:ascii="Segoe UI" w:eastAsia="Times New Roman" w:hAnsi="Segoe UI" w:cs="Segoe UI"/>
          <w:color w:val="D1D5DB"/>
          <w:sz w:val="24"/>
          <w:szCs w:val="24"/>
          <w:lang w:eastAsia="ru-RU"/>
        </w:rPr>
        <w:t>) для доступа к данным в базе данных (БД) и возвращают результаты.</w:t>
      </w:r>
    </w:p>
    <w:p w14:paraId="5F4DD6C6" w14:textId="77777777" w:rsidR="00E22088" w:rsidRPr="00E22088" w:rsidRDefault="00E22088" w:rsidP="00E2208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Модели взаимодействуют с базой данных, выполняют операции CRUD (создание, чтение, обновление, удаление) и передают результаты обратно контроллерам.</w:t>
      </w:r>
    </w:p>
    <w:p w14:paraId="48354AA9" w14:textId="77777777" w:rsidR="00E22088" w:rsidRPr="00E22088" w:rsidRDefault="00E22088" w:rsidP="00E2208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Контроллеры используют шаблоны (</w:t>
      </w:r>
      <w:proofErr w:type="spellStart"/>
      <w:r w:rsidRPr="00E22088">
        <w:rPr>
          <w:rFonts w:ascii="Segoe UI" w:eastAsia="Times New Roman" w:hAnsi="Segoe UI" w:cs="Segoe UI"/>
          <w:color w:val="D1D5DB"/>
          <w:sz w:val="24"/>
          <w:szCs w:val="24"/>
          <w:lang w:eastAsia="ru-RU"/>
        </w:rPr>
        <w:t>Templates</w:t>
      </w:r>
      <w:proofErr w:type="spellEnd"/>
      <w:r w:rsidRPr="00E22088">
        <w:rPr>
          <w:rFonts w:ascii="Segoe UI" w:eastAsia="Times New Roman" w:hAnsi="Segoe UI" w:cs="Segoe UI"/>
          <w:color w:val="D1D5DB"/>
          <w:sz w:val="24"/>
          <w:szCs w:val="24"/>
          <w:lang w:eastAsia="ru-RU"/>
        </w:rPr>
        <w:t>) для формирования HTML-ответа и отправляют его через веб-сервер обратно в браузер.</w:t>
      </w:r>
    </w:p>
    <w:p w14:paraId="3F7E2257" w14:textId="77777777"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 xml:space="preserve">Таким образом, диаграмма потоков данных с учетом специфики работы </w:t>
      </w:r>
      <w:proofErr w:type="spellStart"/>
      <w:r w:rsidRPr="00E22088">
        <w:rPr>
          <w:rFonts w:ascii="Segoe UI" w:eastAsia="Times New Roman" w:hAnsi="Segoe UI" w:cs="Segoe UI"/>
          <w:color w:val="D1D5DB"/>
          <w:sz w:val="24"/>
          <w:szCs w:val="24"/>
          <w:lang w:eastAsia="ru-RU"/>
        </w:rPr>
        <w:t>Django</w:t>
      </w:r>
      <w:proofErr w:type="spellEnd"/>
      <w:r w:rsidRPr="00E22088">
        <w:rPr>
          <w:rFonts w:ascii="Segoe UI" w:eastAsia="Times New Roman" w:hAnsi="Segoe UI" w:cs="Segoe UI"/>
          <w:color w:val="D1D5DB"/>
          <w:sz w:val="24"/>
          <w:szCs w:val="24"/>
          <w:lang w:eastAsia="ru-RU"/>
        </w:rPr>
        <w:t xml:space="preserve"> показывает разделение обязанностей между веб-сервером и API (в данном случае контроллерами </w:t>
      </w:r>
      <w:proofErr w:type="spellStart"/>
      <w:r w:rsidRPr="00E22088">
        <w:rPr>
          <w:rFonts w:ascii="Segoe UI" w:eastAsia="Times New Roman" w:hAnsi="Segoe UI" w:cs="Segoe UI"/>
          <w:color w:val="D1D5DB"/>
          <w:sz w:val="24"/>
          <w:szCs w:val="24"/>
          <w:lang w:eastAsia="ru-RU"/>
        </w:rPr>
        <w:t>Django</w:t>
      </w:r>
      <w:proofErr w:type="spellEnd"/>
      <w:r w:rsidRPr="00E22088">
        <w:rPr>
          <w:rFonts w:ascii="Segoe UI" w:eastAsia="Times New Roman" w:hAnsi="Segoe UI" w:cs="Segoe UI"/>
          <w:color w:val="D1D5DB"/>
          <w:sz w:val="24"/>
          <w:szCs w:val="24"/>
          <w:lang w:eastAsia="ru-RU"/>
        </w:rPr>
        <w:t>), и процесс обработки запросов пользователей от клиента до базы данных и обратно.</w:t>
      </w:r>
    </w:p>
    <w:p w14:paraId="0B22CC18" w14:textId="103E677A" w:rsidR="00E22088" w:rsidRDefault="00E22088" w:rsidP="00E22088">
      <w:pPr>
        <w:rPr>
          <w:rFonts w:ascii="Arial" w:hAnsi="Arial" w:cs="Arial"/>
          <w:color w:val="000000"/>
        </w:rPr>
      </w:pPr>
    </w:p>
    <w:p w14:paraId="45145D94" w14:textId="09FC037A" w:rsidR="00E22088" w:rsidRDefault="00E22088" w:rsidP="00E22088">
      <w:pPr>
        <w:rPr>
          <w:rFonts w:ascii="Segoe UI" w:hAnsi="Segoe UI" w:cs="Segoe UI"/>
          <w:color w:val="ECECF1"/>
          <w:shd w:val="clear" w:color="auto" w:fill="343541"/>
        </w:rPr>
      </w:pPr>
      <w:r w:rsidRPr="00E22088">
        <w:rPr>
          <w:rFonts w:ascii="Segoe UI" w:hAnsi="Segoe UI" w:cs="Segoe UI"/>
          <w:color w:val="ECECF1"/>
          <w:highlight w:val="darkCyan"/>
          <w:shd w:val="clear" w:color="auto" w:fill="343541"/>
        </w:rPr>
        <w:t xml:space="preserve">Меняются ли в таком случае границы доверия из-за специфики работы </w:t>
      </w:r>
      <w:proofErr w:type="spellStart"/>
      <w:r w:rsidRPr="00E22088">
        <w:rPr>
          <w:rFonts w:ascii="Segoe UI" w:hAnsi="Segoe UI" w:cs="Segoe UI"/>
          <w:color w:val="ECECF1"/>
          <w:highlight w:val="darkCyan"/>
          <w:shd w:val="clear" w:color="auto" w:fill="343541"/>
        </w:rPr>
        <w:t>django</w:t>
      </w:r>
      <w:proofErr w:type="spellEnd"/>
      <w:r w:rsidRPr="00E22088">
        <w:rPr>
          <w:rFonts w:ascii="Segoe UI" w:hAnsi="Segoe UI" w:cs="Segoe UI"/>
          <w:color w:val="ECECF1"/>
          <w:highlight w:val="darkCyan"/>
          <w:shd w:val="clear" w:color="auto" w:fill="343541"/>
        </w:rPr>
        <w:t>?</w:t>
      </w:r>
    </w:p>
    <w:p w14:paraId="241E07EF" w14:textId="2F232089" w:rsidR="00E22088" w:rsidRDefault="00E22088" w:rsidP="00E22088">
      <w:pPr>
        <w:rPr>
          <w:rFonts w:ascii="Segoe UI" w:hAnsi="Segoe UI" w:cs="Segoe UI"/>
          <w:color w:val="ECECF1"/>
          <w:shd w:val="clear" w:color="auto" w:fill="343541"/>
        </w:rPr>
      </w:pPr>
    </w:p>
    <w:p w14:paraId="086495B9" w14:textId="77777777"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 xml:space="preserve">Специфика работы </w:t>
      </w:r>
      <w:proofErr w:type="spellStart"/>
      <w:r w:rsidRPr="00E22088">
        <w:rPr>
          <w:rFonts w:ascii="Segoe UI" w:eastAsia="Times New Roman" w:hAnsi="Segoe UI" w:cs="Segoe UI"/>
          <w:color w:val="D1D5DB"/>
          <w:sz w:val="24"/>
          <w:szCs w:val="24"/>
          <w:lang w:eastAsia="ru-RU"/>
        </w:rPr>
        <w:t>Django</w:t>
      </w:r>
      <w:proofErr w:type="spellEnd"/>
      <w:r w:rsidRPr="00E22088">
        <w:rPr>
          <w:rFonts w:ascii="Segoe UI" w:eastAsia="Times New Roman" w:hAnsi="Segoe UI" w:cs="Segoe UI"/>
          <w:color w:val="D1D5DB"/>
          <w:sz w:val="24"/>
          <w:szCs w:val="24"/>
          <w:lang w:eastAsia="ru-RU"/>
        </w:rPr>
        <w:t xml:space="preserve"> не меняет границы доверия, определенные ранее. Однако можно уточнить их, основываясь на более детализированной диаграмме потоков данных:</w:t>
      </w:r>
    </w:p>
    <w:p w14:paraId="15D087D7" w14:textId="77777777" w:rsidR="00E22088" w:rsidRPr="00E22088" w:rsidRDefault="00E22088" w:rsidP="00E22088">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Граница между клиентом (браузером) и веб-сервером (</w:t>
      </w:r>
      <w:proofErr w:type="spellStart"/>
      <w:r w:rsidRPr="00E22088">
        <w:rPr>
          <w:rFonts w:ascii="Segoe UI" w:eastAsia="Times New Roman" w:hAnsi="Segoe UI" w:cs="Segoe UI"/>
          <w:color w:val="D1D5DB"/>
          <w:sz w:val="24"/>
          <w:szCs w:val="24"/>
          <w:lang w:eastAsia="ru-RU"/>
        </w:rPr>
        <w:t>Nginx</w:t>
      </w:r>
      <w:proofErr w:type="spellEnd"/>
      <w:r w:rsidRPr="00E22088">
        <w:rPr>
          <w:rFonts w:ascii="Segoe UI" w:eastAsia="Times New Roman" w:hAnsi="Segoe UI" w:cs="Segoe UI"/>
          <w:color w:val="D1D5DB"/>
          <w:sz w:val="24"/>
          <w:szCs w:val="24"/>
          <w:lang w:eastAsia="ru-RU"/>
        </w:rPr>
        <w:t xml:space="preserve"> или другой).</w:t>
      </w:r>
    </w:p>
    <w:p w14:paraId="7BF80E55" w14:textId="77777777" w:rsidR="00E22088" w:rsidRPr="00E22088" w:rsidRDefault="00E22088" w:rsidP="00E22088">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Граница между веб-сервером и контроллерами (</w:t>
      </w:r>
      <w:proofErr w:type="spellStart"/>
      <w:r w:rsidRPr="00E22088">
        <w:rPr>
          <w:rFonts w:ascii="Segoe UI" w:eastAsia="Times New Roman" w:hAnsi="Segoe UI" w:cs="Segoe UI"/>
          <w:color w:val="D1D5DB"/>
          <w:sz w:val="24"/>
          <w:szCs w:val="24"/>
          <w:lang w:eastAsia="ru-RU"/>
        </w:rPr>
        <w:t>Views</w:t>
      </w:r>
      <w:proofErr w:type="spellEnd"/>
      <w:r w:rsidRPr="00E22088">
        <w:rPr>
          <w:rFonts w:ascii="Segoe UI" w:eastAsia="Times New Roman" w:hAnsi="Segoe UI" w:cs="Segoe UI"/>
          <w:color w:val="D1D5DB"/>
          <w:sz w:val="24"/>
          <w:szCs w:val="24"/>
          <w:lang w:eastAsia="ru-RU"/>
        </w:rPr>
        <w:t xml:space="preserve">) в </w:t>
      </w:r>
      <w:proofErr w:type="spellStart"/>
      <w:r w:rsidRPr="00E22088">
        <w:rPr>
          <w:rFonts w:ascii="Segoe UI" w:eastAsia="Times New Roman" w:hAnsi="Segoe UI" w:cs="Segoe UI"/>
          <w:color w:val="D1D5DB"/>
          <w:sz w:val="24"/>
          <w:szCs w:val="24"/>
          <w:lang w:eastAsia="ru-RU"/>
        </w:rPr>
        <w:t>Django</w:t>
      </w:r>
      <w:proofErr w:type="spellEnd"/>
      <w:r w:rsidRPr="00E22088">
        <w:rPr>
          <w:rFonts w:ascii="Segoe UI" w:eastAsia="Times New Roman" w:hAnsi="Segoe UI" w:cs="Segoe UI"/>
          <w:color w:val="D1D5DB"/>
          <w:sz w:val="24"/>
          <w:szCs w:val="24"/>
          <w:lang w:eastAsia="ru-RU"/>
        </w:rPr>
        <w:t>-приложении.</w:t>
      </w:r>
    </w:p>
    <w:p w14:paraId="764ABACD" w14:textId="77777777" w:rsidR="00E22088" w:rsidRPr="00E22088" w:rsidRDefault="00E22088" w:rsidP="00E22088">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Граница между контроллерами (</w:t>
      </w:r>
      <w:proofErr w:type="spellStart"/>
      <w:r w:rsidRPr="00E22088">
        <w:rPr>
          <w:rFonts w:ascii="Segoe UI" w:eastAsia="Times New Roman" w:hAnsi="Segoe UI" w:cs="Segoe UI"/>
          <w:color w:val="D1D5DB"/>
          <w:sz w:val="24"/>
          <w:szCs w:val="24"/>
          <w:lang w:eastAsia="ru-RU"/>
        </w:rPr>
        <w:t>Views</w:t>
      </w:r>
      <w:proofErr w:type="spellEnd"/>
      <w:r w:rsidRPr="00E22088">
        <w:rPr>
          <w:rFonts w:ascii="Segoe UI" w:eastAsia="Times New Roman" w:hAnsi="Segoe UI" w:cs="Segoe UI"/>
          <w:color w:val="D1D5DB"/>
          <w:sz w:val="24"/>
          <w:szCs w:val="24"/>
          <w:lang w:eastAsia="ru-RU"/>
        </w:rPr>
        <w:t>) и моделями (</w:t>
      </w:r>
      <w:proofErr w:type="spellStart"/>
      <w:r w:rsidRPr="00E22088">
        <w:rPr>
          <w:rFonts w:ascii="Segoe UI" w:eastAsia="Times New Roman" w:hAnsi="Segoe UI" w:cs="Segoe UI"/>
          <w:color w:val="D1D5DB"/>
          <w:sz w:val="24"/>
          <w:szCs w:val="24"/>
          <w:lang w:eastAsia="ru-RU"/>
        </w:rPr>
        <w:t>Models</w:t>
      </w:r>
      <w:proofErr w:type="spellEnd"/>
      <w:r w:rsidRPr="00E22088">
        <w:rPr>
          <w:rFonts w:ascii="Segoe UI" w:eastAsia="Times New Roman" w:hAnsi="Segoe UI" w:cs="Segoe UI"/>
          <w:color w:val="D1D5DB"/>
          <w:sz w:val="24"/>
          <w:szCs w:val="24"/>
          <w:lang w:eastAsia="ru-RU"/>
        </w:rPr>
        <w:t xml:space="preserve">) в </w:t>
      </w:r>
      <w:proofErr w:type="spellStart"/>
      <w:r w:rsidRPr="00E22088">
        <w:rPr>
          <w:rFonts w:ascii="Segoe UI" w:eastAsia="Times New Roman" w:hAnsi="Segoe UI" w:cs="Segoe UI"/>
          <w:color w:val="D1D5DB"/>
          <w:sz w:val="24"/>
          <w:szCs w:val="24"/>
          <w:lang w:eastAsia="ru-RU"/>
        </w:rPr>
        <w:t>Django</w:t>
      </w:r>
      <w:proofErr w:type="spellEnd"/>
      <w:r w:rsidRPr="00E22088">
        <w:rPr>
          <w:rFonts w:ascii="Segoe UI" w:eastAsia="Times New Roman" w:hAnsi="Segoe UI" w:cs="Segoe UI"/>
          <w:color w:val="D1D5DB"/>
          <w:sz w:val="24"/>
          <w:szCs w:val="24"/>
          <w:lang w:eastAsia="ru-RU"/>
        </w:rPr>
        <w:t>-приложении.</w:t>
      </w:r>
    </w:p>
    <w:p w14:paraId="2BED4847" w14:textId="77777777" w:rsidR="00E22088" w:rsidRPr="00E22088" w:rsidRDefault="00E22088" w:rsidP="00E22088">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Граница между моделями (</w:t>
      </w:r>
      <w:proofErr w:type="spellStart"/>
      <w:r w:rsidRPr="00E22088">
        <w:rPr>
          <w:rFonts w:ascii="Segoe UI" w:eastAsia="Times New Roman" w:hAnsi="Segoe UI" w:cs="Segoe UI"/>
          <w:color w:val="D1D5DB"/>
          <w:sz w:val="24"/>
          <w:szCs w:val="24"/>
          <w:lang w:eastAsia="ru-RU"/>
        </w:rPr>
        <w:t>Models</w:t>
      </w:r>
      <w:proofErr w:type="spellEnd"/>
      <w:r w:rsidRPr="00E22088">
        <w:rPr>
          <w:rFonts w:ascii="Segoe UI" w:eastAsia="Times New Roman" w:hAnsi="Segoe UI" w:cs="Segoe UI"/>
          <w:color w:val="D1D5DB"/>
          <w:sz w:val="24"/>
          <w:szCs w:val="24"/>
          <w:lang w:eastAsia="ru-RU"/>
        </w:rPr>
        <w:t>) и базой данных (БД).</w:t>
      </w:r>
    </w:p>
    <w:p w14:paraId="48FAA4BC" w14:textId="77777777"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 xml:space="preserve">Как видите, на самом деле границы доверия остаются практически неизменными. Основная разница заключается в том, что мы теперь определили границу между </w:t>
      </w:r>
      <w:r w:rsidRPr="00E22088">
        <w:rPr>
          <w:rFonts w:ascii="Segoe UI" w:eastAsia="Times New Roman" w:hAnsi="Segoe UI" w:cs="Segoe UI"/>
          <w:color w:val="D1D5DB"/>
          <w:sz w:val="24"/>
          <w:szCs w:val="24"/>
          <w:lang w:eastAsia="ru-RU"/>
        </w:rPr>
        <w:lastRenderedPageBreak/>
        <w:t xml:space="preserve">контроллерами и моделями в </w:t>
      </w:r>
      <w:proofErr w:type="spellStart"/>
      <w:r w:rsidRPr="00E22088">
        <w:rPr>
          <w:rFonts w:ascii="Segoe UI" w:eastAsia="Times New Roman" w:hAnsi="Segoe UI" w:cs="Segoe UI"/>
          <w:color w:val="D1D5DB"/>
          <w:sz w:val="24"/>
          <w:szCs w:val="24"/>
          <w:lang w:eastAsia="ru-RU"/>
        </w:rPr>
        <w:t>Django</w:t>
      </w:r>
      <w:proofErr w:type="spellEnd"/>
      <w:r w:rsidRPr="00E22088">
        <w:rPr>
          <w:rFonts w:ascii="Segoe UI" w:eastAsia="Times New Roman" w:hAnsi="Segoe UI" w:cs="Segoe UI"/>
          <w:color w:val="D1D5DB"/>
          <w:sz w:val="24"/>
          <w:szCs w:val="24"/>
          <w:lang w:eastAsia="ru-RU"/>
        </w:rPr>
        <w:t xml:space="preserve">-приложении. Это может быть важно для реализации дополнительных мер безопасности на уровне кода приложения, таких как валидация данных и </w:t>
      </w:r>
      <w:proofErr w:type="spellStart"/>
      <w:r w:rsidRPr="00E22088">
        <w:rPr>
          <w:rFonts w:ascii="Segoe UI" w:eastAsia="Times New Roman" w:hAnsi="Segoe UI" w:cs="Segoe UI"/>
          <w:color w:val="D1D5DB"/>
          <w:sz w:val="24"/>
          <w:szCs w:val="24"/>
          <w:lang w:eastAsia="ru-RU"/>
        </w:rPr>
        <w:t>санитизация</w:t>
      </w:r>
      <w:proofErr w:type="spellEnd"/>
      <w:r w:rsidRPr="00E22088">
        <w:rPr>
          <w:rFonts w:ascii="Segoe UI" w:eastAsia="Times New Roman" w:hAnsi="Segoe UI" w:cs="Segoe UI"/>
          <w:color w:val="D1D5DB"/>
          <w:sz w:val="24"/>
          <w:szCs w:val="24"/>
          <w:lang w:eastAsia="ru-RU"/>
        </w:rPr>
        <w:t xml:space="preserve"> входящих запросов.</w:t>
      </w:r>
    </w:p>
    <w:p w14:paraId="528E8B13" w14:textId="77777777"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 xml:space="preserve">Однако в общем случае, границы доверия для приложения, основанного на </w:t>
      </w:r>
      <w:proofErr w:type="spellStart"/>
      <w:r w:rsidRPr="00E22088">
        <w:rPr>
          <w:rFonts w:ascii="Segoe UI" w:eastAsia="Times New Roman" w:hAnsi="Segoe UI" w:cs="Segoe UI"/>
          <w:color w:val="D1D5DB"/>
          <w:sz w:val="24"/>
          <w:szCs w:val="24"/>
          <w:lang w:eastAsia="ru-RU"/>
        </w:rPr>
        <w:t>Django</w:t>
      </w:r>
      <w:proofErr w:type="spellEnd"/>
      <w:r w:rsidRPr="00E22088">
        <w:rPr>
          <w:rFonts w:ascii="Segoe UI" w:eastAsia="Times New Roman" w:hAnsi="Segoe UI" w:cs="Segoe UI"/>
          <w:color w:val="D1D5DB"/>
          <w:sz w:val="24"/>
          <w:szCs w:val="24"/>
          <w:lang w:eastAsia="ru-RU"/>
        </w:rPr>
        <w:t>, по-прежнему включают в себя границы между клиентом, сервером и базой данных, как и в других типах веб-приложений.</w:t>
      </w:r>
    </w:p>
    <w:p w14:paraId="71A3F0E6" w14:textId="4F0A1F8A" w:rsidR="00E22088" w:rsidRDefault="00E22088" w:rsidP="00E22088">
      <w:pPr>
        <w:rPr>
          <w:rFonts w:ascii="Arial" w:hAnsi="Arial" w:cs="Arial"/>
          <w:color w:val="000000"/>
        </w:rPr>
      </w:pPr>
    </w:p>
    <w:p w14:paraId="5268E199" w14:textId="62D3F794" w:rsidR="00E22088" w:rsidRDefault="00E22088" w:rsidP="00E22088">
      <w:pPr>
        <w:rPr>
          <w:rFonts w:ascii="Segoe UI" w:hAnsi="Segoe UI" w:cs="Segoe UI"/>
          <w:color w:val="ECECF1"/>
          <w:shd w:val="clear" w:color="auto" w:fill="343541"/>
        </w:rPr>
      </w:pPr>
      <w:r w:rsidRPr="00E22088">
        <w:rPr>
          <w:rFonts w:ascii="Segoe UI" w:hAnsi="Segoe UI" w:cs="Segoe UI"/>
          <w:color w:val="ECECF1"/>
          <w:highlight w:val="darkCyan"/>
          <w:shd w:val="clear" w:color="auto" w:fill="343541"/>
        </w:rPr>
        <w:t>с учетом твоих ответов необходимо нарисовать таблицу рисков, содержащую: референс риска на архитектуру приложения (в виде ссылки произвольного формата на диаграмму потоков данных), тип защищаемого актива, тип угрозы, оценку вероятности реализации угрозы, рекомендации по противодействию угрозе или минимизации риска её реализации, дополнительные комментарии с информацией, которую следует донести до разработчиков по данному риску</w:t>
      </w:r>
    </w:p>
    <w:p w14:paraId="78CDCB38" w14:textId="09FA171D" w:rsidR="00E22088" w:rsidRDefault="00E22088" w:rsidP="00E22088">
      <w:pPr>
        <w:rPr>
          <w:rFonts w:ascii="Segoe UI" w:hAnsi="Segoe UI" w:cs="Segoe UI"/>
          <w:color w:val="ECECF1"/>
          <w:shd w:val="clear" w:color="auto" w:fill="343541"/>
        </w:rPr>
      </w:pPr>
    </w:p>
    <w:tbl>
      <w:tblPr>
        <w:tblW w:w="992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48"/>
        <w:gridCol w:w="1467"/>
        <w:gridCol w:w="1508"/>
        <w:gridCol w:w="1204"/>
        <w:gridCol w:w="1373"/>
        <w:gridCol w:w="1854"/>
        <w:gridCol w:w="2171"/>
      </w:tblGrid>
      <w:tr w:rsidR="00E22088" w:rsidRPr="00E22088" w14:paraId="50BF9A7F" w14:textId="77777777" w:rsidTr="00E2208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0D68683" w14:textId="77777777" w:rsidR="00E22088" w:rsidRPr="00E22088" w:rsidRDefault="00E22088" w:rsidP="00E22088">
            <w:pPr>
              <w:spacing w:after="480" w:line="240" w:lineRule="auto"/>
              <w:jc w:val="center"/>
              <w:rPr>
                <w:rFonts w:ascii="Segoe UI" w:eastAsia="Times New Roman" w:hAnsi="Segoe UI" w:cs="Segoe UI"/>
                <w:b/>
                <w:bCs/>
                <w:color w:val="D1D5DB"/>
                <w:sz w:val="21"/>
                <w:szCs w:val="21"/>
                <w:lang w:eastAsia="ru-RU"/>
              </w:rPr>
            </w:pPr>
            <w:r w:rsidRPr="00E22088">
              <w:rPr>
                <w:rFonts w:ascii="Segoe UI" w:eastAsia="Times New Roman" w:hAnsi="Segoe UI" w:cs="Segoe UI"/>
                <w:b/>
                <w:bCs/>
                <w:color w:val="D1D5DB"/>
                <w:sz w:val="21"/>
                <w:szCs w:val="21"/>
                <w:lang w:eastAsia="ru-RU"/>
              </w:rPr>
              <w:t>№</w:t>
            </w:r>
          </w:p>
        </w:tc>
        <w:tc>
          <w:tcPr>
            <w:tcW w:w="143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0F33C3D" w14:textId="77777777" w:rsidR="00E22088" w:rsidRPr="00E22088" w:rsidRDefault="00E22088" w:rsidP="00E22088">
            <w:pPr>
              <w:spacing w:after="480" w:line="240" w:lineRule="auto"/>
              <w:jc w:val="center"/>
              <w:rPr>
                <w:rFonts w:ascii="Segoe UI" w:eastAsia="Times New Roman" w:hAnsi="Segoe UI" w:cs="Segoe UI"/>
                <w:b/>
                <w:bCs/>
                <w:color w:val="D1D5DB"/>
                <w:sz w:val="21"/>
                <w:szCs w:val="21"/>
                <w:lang w:eastAsia="ru-RU"/>
              </w:rPr>
            </w:pPr>
            <w:r w:rsidRPr="00E22088">
              <w:rPr>
                <w:rFonts w:ascii="Segoe UI" w:eastAsia="Times New Roman" w:hAnsi="Segoe UI" w:cs="Segoe UI"/>
                <w:b/>
                <w:bCs/>
                <w:color w:val="D1D5DB"/>
                <w:sz w:val="21"/>
                <w:szCs w:val="21"/>
                <w:lang w:eastAsia="ru-RU"/>
              </w:rPr>
              <w:t>Референс риска</w:t>
            </w:r>
          </w:p>
        </w:tc>
        <w:tc>
          <w:tcPr>
            <w:tcW w:w="1478"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E5AB22C" w14:textId="77777777" w:rsidR="00E22088" w:rsidRPr="00E22088" w:rsidRDefault="00E22088" w:rsidP="00E22088">
            <w:pPr>
              <w:spacing w:after="480" w:line="240" w:lineRule="auto"/>
              <w:jc w:val="center"/>
              <w:rPr>
                <w:rFonts w:ascii="Segoe UI" w:eastAsia="Times New Roman" w:hAnsi="Segoe UI" w:cs="Segoe UI"/>
                <w:b/>
                <w:bCs/>
                <w:color w:val="D1D5DB"/>
                <w:sz w:val="21"/>
                <w:szCs w:val="21"/>
                <w:lang w:eastAsia="ru-RU"/>
              </w:rPr>
            </w:pPr>
            <w:r w:rsidRPr="00E22088">
              <w:rPr>
                <w:rFonts w:ascii="Segoe UI" w:eastAsia="Times New Roman" w:hAnsi="Segoe UI" w:cs="Segoe UI"/>
                <w:b/>
                <w:bCs/>
                <w:color w:val="D1D5DB"/>
                <w:sz w:val="21"/>
                <w:szCs w:val="21"/>
                <w:lang w:eastAsia="ru-RU"/>
              </w:rPr>
              <w:t>Тип актива</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8721CCC" w14:textId="77777777" w:rsidR="00E22088" w:rsidRPr="00E22088" w:rsidRDefault="00E22088" w:rsidP="00E22088">
            <w:pPr>
              <w:spacing w:after="480" w:line="240" w:lineRule="auto"/>
              <w:jc w:val="center"/>
              <w:rPr>
                <w:rFonts w:ascii="Segoe UI" w:eastAsia="Times New Roman" w:hAnsi="Segoe UI" w:cs="Segoe UI"/>
                <w:b/>
                <w:bCs/>
                <w:color w:val="D1D5DB"/>
                <w:sz w:val="21"/>
                <w:szCs w:val="21"/>
                <w:lang w:eastAsia="ru-RU"/>
              </w:rPr>
            </w:pPr>
            <w:r w:rsidRPr="00E22088">
              <w:rPr>
                <w:rFonts w:ascii="Segoe UI" w:eastAsia="Times New Roman" w:hAnsi="Segoe UI" w:cs="Segoe UI"/>
                <w:b/>
                <w:bCs/>
                <w:color w:val="D1D5DB"/>
                <w:sz w:val="21"/>
                <w:szCs w:val="21"/>
                <w:lang w:eastAsia="ru-RU"/>
              </w:rPr>
              <w:t>Тип угрозы (STRIDE)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CC79DA4" w14:textId="77777777" w:rsidR="00E22088" w:rsidRPr="00E22088" w:rsidRDefault="00E22088" w:rsidP="00E22088">
            <w:pPr>
              <w:spacing w:after="480" w:line="240" w:lineRule="auto"/>
              <w:jc w:val="center"/>
              <w:rPr>
                <w:rFonts w:ascii="Segoe UI" w:eastAsia="Times New Roman" w:hAnsi="Segoe UI" w:cs="Segoe UI"/>
                <w:b/>
                <w:bCs/>
                <w:color w:val="D1D5DB"/>
                <w:sz w:val="21"/>
                <w:szCs w:val="21"/>
                <w:lang w:eastAsia="ru-RU"/>
              </w:rPr>
            </w:pPr>
            <w:r w:rsidRPr="00E22088">
              <w:rPr>
                <w:rFonts w:ascii="Segoe UI" w:eastAsia="Times New Roman" w:hAnsi="Segoe UI" w:cs="Segoe UI"/>
                <w:b/>
                <w:bCs/>
                <w:color w:val="D1D5DB"/>
                <w:sz w:val="21"/>
                <w:szCs w:val="21"/>
                <w:lang w:eastAsia="ru-RU"/>
              </w:rPr>
              <w:t>Вероятность</w:t>
            </w:r>
          </w:p>
        </w:tc>
        <w:tc>
          <w:tcPr>
            <w:tcW w:w="1824"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0F78D20" w14:textId="77777777" w:rsidR="00E22088" w:rsidRPr="00E22088" w:rsidRDefault="00E22088" w:rsidP="00E22088">
            <w:pPr>
              <w:spacing w:after="480" w:line="240" w:lineRule="auto"/>
              <w:jc w:val="center"/>
              <w:rPr>
                <w:rFonts w:ascii="Segoe UI" w:eastAsia="Times New Roman" w:hAnsi="Segoe UI" w:cs="Segoe UI"/>
                <w:b/>
                <w:bCs/>
                <w:color w:val="D1D5DB"/>
                <w:sz w:val="21"/>
                <w:szCs w:val="21"/>
                <w:lang w:eastAsia="ru-RU"/>
              </w:rPr>
            </w:pPr>
            <w:r w:rsidRPr="00E22088">
              <w:rPr>
                <w:rFonts w:ascii="Segoe UI" w:eastAsia="Times New Roman" w:hAnsi="Segoe UI" w:cs="Segoe UI"/>
                <w:b/>
                <w:bCs/>
                <w:color w:val="D1D5DB"/>
                <w:sz w:val="21"/>
                <w:szCs w:val="21"/>
                <w:lang w:eastAsia="ru-RU"/>
              </w:rPr>
              <w:t>Рекомендации</w:t>
            </w:r>
          </w:p>
        </w:tc>
        <w:tc>
          <w:tcPr>
            <w:tcW w:w="2126"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3EDB183" w14:textId="77777777" w:rsidR="00E22088" w:rsidRPr="00E22088" w:rsidRDefault="00E22088" w:rsidP="00E22088">
            <w:pPr>
              <w:spacing w:after="480" w:line="240" w:lineRule="auto"/>
              <w:jc w:val="center"/>
              <w:rPr>
                <w:rFonts w:ascii="Segoe UI" w:eastAsia="Times New Roman" w:hAnsi="Segoe UI" w:cs="Segoe UI"/>
                <w:b/>
                <w:bCs/>
                <w:color w:val="D1D5DB"/>
                <w:sz w:val="21"/>
                <w:szCs w:val="21"/>
                <w:lang w:eastAsia="ru-RU"/>
              </w:rPr>
            </w:pPr>
            <w:r w:rsidRPr="00E22088">
              <w:rPr>
                <w:rFonts w:ascii="Segoe UI" w:eastAsia="Times New Roman" w:hAnsi="Segoe UI" w:cs="Segoe UI"/>
                <w:b/>
                <w:bCs/>
                <w:color w:val="D1D5DB"/>
                <w:sz w:val="21"/>
                <w:szCs w:val="21"/>
                <w:lang w:eastAsia="ru-RU"/>
              </w:rPr>
              <w:t>Доп. комментарии</w:t>
            </w:r>
          </w:p>
        </w:tc>
      </w:tr>
      <w:tr w:rsidR="00E22088" w:rsidRPr="00E22088" w14:paraId="14BE0AB0" w14:textId="77777777" w:rsidTr="00E2208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96E4E8"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1</w:t>
            </w:r>
          </w:p>
        </w:tc>
        <w:tc>
          <w:tcPr>
            <w:tcW w:w="143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4D89243"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Клиент-Веб-сервер</w:t>
            </w:r>
          </w:p>
        </w:tc>
        <w:tc>
          <w:tcPr>
            <w:tcW w:w="147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3700974"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Персональные данные</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C277D61"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proofErr w:type="spellStart"/>
            <w:r w:rsidRPr="00E22088">
              <w:rPr>
                <w:rFonts w:ascii="Segoe UI" w:eastAsia="Times New Roman" w:hAnsi="Segoe UI" w:cs="Segoe UI"/>
                <w:color w:val="D1D5DB"/>
                <w:sz w:val="21"/>
                <w:szCs w:val="21"/>
                <w:lang w:eastAsia="ru-RU"/>
              </w:rPr>
              <w:t>Spoofing</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01F510"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Высокая</w:t>
            </w:r>
          </w:p>
        </w:tc>
        <w:tc>
          <w:tcPr>
            <w:tcW w:w="1824"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0234658"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Использовать HTTPS, аутентификацию пользователей и сертификаты клиентов</w:t>
            </w:r>
          </w:p>
        </w:tc>
        <w:tc>
          <w:tcPr>
            <w:tcW w:w="2126"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44E8E83"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HTTPS помогает обеспечить конфиденциальность и целостность передачи данных</w:t>
            </w:r>
          </w:p>
        </w:tc>
      </w:tr>
      <w:tr w:rsidR="00E22088" w:rsidRPr="00E22088" w14:paraId="28E0A0AC" w14:textId="77777777" w:rsidTr="00E2208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9ACC645"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2</w:t>
            </w:r>
          </w:p>
        </w:tc>
        <w:tc>
          <w:tcPr>
            <w:tcW w:w="143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43F3815"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Веб-сервер-Контроллеры</w:t>
            </w:r>
          </w:p>
        </w:tc>
        <w:tc>
          <w:tcPr>
            <w:tcW w:w="147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75081"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Данные приложения</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B8144A"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proofErr w:type="spellStart"/>
            <w:r w:rsidRPr="00E22088">
              <w:rPr>
                <w:rFonts w:ascii="Segoe UI" w:eastAsia="Times New Roman" w:hAnsi="Segoe UI" w:cs="Segoe UI"/>
                <w:color w:val="D1D5DB"/>
                <w:sz w:val="21"/>
                <w:szCs w:val="21"/>
                <w:lang w:eastAsia="ru-RU"/>
              </w:rPr>
              <w:t>Tampering</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8EF5A42"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Средняя</w:t>
            </w:r>
          </w:p>
        </w:tc>
        <w:tc>
          <w:tcPr>
            <w:tcW w:w="1824"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1668E17"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Использовать HTTPS, хэширование и цифровые подписи для контроля целостности данных</w:t>
            </w:r>
          </w:p>
        </w:tc>
        <w:tc>
          <w:tcPr>
            <w:tcW w:w="2126"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665C26D"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Ограничить доступ к данным только авторизованным пользователям</w:t>
            </w:r>
          </w:p>
        </w:tc>
      </w:tr>
      <w:tr w:rsidR="00E22088" w:rsidRPr="00E22088" w14:paraId="0E67A4E3" w14:textId="77777777" w:rsidTr="00E2208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C80AE7D"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3</w:t>
            </w:r>
          </w:p>
        </w:tc>
        <w:tc>
          <w:tcPr>
            <w:tcW w:w="143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FB2E09A"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Контроллеры-Модели</w:t>
            </w:r>
          </w:p>
        </w:tc>
        <w:tc>
          <w:tcPr>
            <w:tcW w:w="147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5F6311"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proofErr w:type="spellStart"/>
            <w:r w:rsidRPr="00E22088">
              <w:rPr>
                <w:rFonts w:ascii="Segoe UI" w:eastAsia="Times New Roman" w:hAnsi="Segoe UI" w:cs="Segoe UI"/>
                <w:color w:val="D1D5DB"/>
                <w:sz w:val="21"/>
                <w:szCs w:val="21"/>
                <w:lang w:eastAsia="ru-RU"/>
              </w:rPr>
              <w:t>Логи</w:t>
            </w:r>
            <w:proofErr w:type="spellEnd"/>
            <w:r w:rsidRPr="00E22088">
              <w:rPr>
                <w:rFonts w:ascii="Segoe UI" w:eastAsia="Times New Roman" w:hAnsi="Segoe UI" w:cs="Segoe UI"/>
                <w:color w:val="D1D5DB"/>
                <w:sz w:val="21"/>
                <w:szCs w:val="21"/>
                <w:lang w:eastAsia="ru-RU"/>
              </w:rPr>
              <w:t xml:space="preserve"> и метаданные</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68450A"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proofErr w:type="spellStart"/>
            <w:r w:rsidRPr="00E22088">
              <w:rPr>
                <w:rFonts w:ascii="Segoe UI" w:eastAsia="Times New Roman" w:hAnsi="Segoe UI" w:cs="Segoe UI"/>
                <w:color w:val="D1D5DB"/>
                <w:sz w:val="21"/>
                <w:szCs w:val="21"/>
                <w:lang w:eastAsia="ru-RU"/>
              </w:rPr>
              <w:t>Repudiation</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52D5D83"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Низкая</w:t>
            </w:r>
          </w:p>
        </w:tc>
        <w:tc>
          <w:tcPr>
            <w:tcW w:w="1824"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692C01"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Логирование действий, аудит и мониторинг</w:t>
            </w:r>
          </w:p>
        </w:tc>
        <w:tc>
          <w:tcPr>
            <w:tcW w:w="2126"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5C9EBCB"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 xml:space="preserve">Вести </w:t>
            </w:r>
            <w:proofErr w:type="spellStart"/>
            <w:r w:rsidRPr="00E22088">
              <w:rPr>
                <w:rFonts w:ascii="Segoe UI" w:eastAsia="Times New Roman" w:hAnsi="Segoe UI" w:cs="Segoe UI"/>
                <w:color w:val="D1D5DB"/>
                <w:sz w:val="21"/>
                <w:szCs w:val="21"/>
                <w:lang w:eastAsia="ru-RU"/>
              </w:rPr>
              <w:t>логи</w:t>
            </w:r>
            <w:proofErr w:type="spellEnd"/>
            <w:r w:rsidRPr="00E22088">
              <w:rPr>
                <w:rFonts w:ascii="Segoe UI" w:eastAsia="Times New Roman" w:hAnsi="Segoe UI" w:cs="Segoe UI"/>
                <w:color w:val="D1D5DB"/>
                <w:sz w:val="21"/>
                <w:szCs w:val="21"/>
                <w:lang w:eastAsia="ru-RU"/>
              </w:rPr>
              <w:t xml:space="preserve"> в безопасном и защищенном хранилище</w:t>
            </w:r>
          </w:p>
        </w:tc>
      </w:tr>
      <w:tr w:rsidR="00E22088" w:rsidRPr="00E22088" w14:paraId="33B16DF4" w14:textId="77777777" w:rsidTr="00E2208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92D5FA6"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4</w:t>
            </w:r>
          </w:p>
        </w:tc>
        <w:tc>
          <w:tcPr>
            <w:tcW w:w="143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CBB2C36"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Контроллеры-Модели</w:t>
            </w:r>
          </w:p>
        </w:tc>
        <w:tc>
          <w:tcPr>
            <w:tcW w:w="147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39BE357"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Персональные данные</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E6D64A3"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 xml:space="preserve">Information </w:t>
            </w:r>
            <w:proofErr w:type="spellStart"/>
            <w:r w:rsidRPr="00E22088">
              <w:rPr>
                <w:rFonts w:ascii="Segoe UI" w:eastAsia="Times New Roman" w:hAnsi="Segoe UI" w:cs="Segoe UI"/>
                <w:color w:val="D1D5DB"/>
                <w:sz w:val="21"/>
                <w:szCs w:val="21"/>
                <w:lang w:eastAsia="ru-RU"/>
              </w:rPr>
              <w:t>Disclosure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5BA877F"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Высокая</w:t>
            </w:r>
          </w:p>
        </w:tc>
        <w:tc>
          <w:tcPr>
            <w:tcW w:w="1824"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ECFB83"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 xml:space="preserve">Шифрование данных, контроль доступа, сегментация сети </w:t>
            </w:r>
            <w:r w:rsidRPr="00E22088">
              <w:rPr>
                <w:rFonts w:ascii="Segoe UI" w:eastAsia="Times New Roman" w:hAnsi="Segoe UI" w:cs="Segoe UI"/>
                <w:color w:val="D1D5DB"/>
                <w:sz w:val="21"/>
                <w:szCs w:val="21"/>
                <w:lang w:eastAsia="ru-RU"/>
              </w:rPr>
              <w:lastRenderedPageBreak/>
              <w:t xml:space="preserve">и </w:t>
            </w:r>
            <w:proofErr w:type="spellStart"/>
            <w:r w:rsidRPr="00E22088">
              <w:rPr>
                <w:rFonts w:ascii="Segoe UI" w:eastAsia="Times New Roman" w:hAnsi="Segoe UI" w:cs="Segoe UI"/>
                <w:color w:val="D1D5DB"/>
                <w:sz w:val="21"/>
                <w:szCs w:val="21"/>
                <w:lang w:eastAsia="ru-RU"/>
              </w:rPr>
              <w:t>санитизация</w:t>
            </w:r>
            <w:proofErr w:type="spellEnd"/>
            <w:r w:rsidRPr="00E22088">
              <w:rPr>
                <w:rFonts w:ascii="Segoe UI" w:eastAsia="Times New Roman" w:hAnsi="Segoe UI" w:cs="Segoe UI"/>
                <w:color w:val="D1D5DB"/>
                <w:sz w:val="21"/>
                <w:szCs w:val="21"/>
                <w:lang w:eastAsia="ru-RU"/>
              </w:rPr>
              <w:t xml:space="preserve"> ввода</w:t>
            </w:r>
          </w:p>
        </w:tc>
        <w:tc>
          <w:tcPr>
            <w:tcW w:w="2126"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179AB68"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lastRenderedPageBreak/>
              <w:t xml:space="preserve">Ограничить доступ к данным только </w:t>
            </w:r>
            <w:r w:rsidRPr="00E22088">
              <w:rPr>
                <w:rFonts w:ascii="Segoe UI" w:eastAsia="Times New Roman" w:hAnsi="Segoe UI" w:cs="Segoe UI"/>
                <w:color w:val="D1D5DB"/>
                <w:sz w:val="21"/>
                <w:szCs w:val="21"/>
                <w:lang w:eastAsia="ru-RU"/>
              </w:rPr>
              <w:lastRenderedPageBreak/>
              <w:t>авторизованным пользователям</w:t>
            </w:r>
          </w:p>
        </w:tc>
      </w:tr>
      <w:tr w:rsidR="00E22088" w:rsidRPr="00E22088" w14:paraId="0D8BE7F0" w14:textId="77777777" w:rsidTr="00E2208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8D3F3D2"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5</w:t>
            </w:r>
          </w:p>
        </w:tc>
        <w:tc>
          <w:tcPr>
            <w:tcW w:w="143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63D9DE3"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Веб-сервер-Контроллеры</w:t>
            </w:r>
          </w:p>
        </w:tc>
        <w:tc>
          <w:tcPr>
            <w:tcW w:w="147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4DEE07C"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Системные ресурсы</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556D8C7"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proofErr w:type="spellStart"/>
            <w:r w:rsidRPr="00E22088">
              <w:rPr>
                <w:rFonts w:ascii="Segoe UI" w:eastAsia="Times New Roman" w:hAnsi="Segoe UI" w:cs="Segoe UI"/>
                <w:color w:val="D1D5DB"/>
                <w:sz w:val="21"/>
                <w:szCs w:val="21"/>
                <w:lang w:eastAsia="ru-RU"/>
              </w:rPr>
              <w:t>Denial</w:t>
            </w:r>
            <w:proofErr w:type="spellEnd"/>
            <w:r w:rsidRPr="00E22088">
              <w:rPr>
                <w:rFonts w:ascii="Segoe UI" w:eastAsia="Times New Roman" w:hAnsi="Segoe UI" w:cs="Segoe UI"/>
                <w:color w:val="D1D5DB"/>
                <w:sz w:val="21"/>
                <w:szCs w:val="21"/>
                <w:lang w:eastAsia="ru-RU"/>
              </w:rPr>
              <w:t xml:space="preserve"> </w:t>
            </w:r>
            <w:proofErr w:type="spellStart"/>
            <w:r w:rsidRPr="00E22088">
              <w:rPr>
                <w:rFonts w:ascii="Segoe UI" w:eastAsia="Times New Roman" w:hAnsi="Segoe UI" w:cs="Segoe UI"/>
                <w:color w:val="D1D5DB"/>
                <w:sz w:val="21"/>
                <w:szCs w:val="21"/>
                <w:lang w:eastAsia="ru-RU"/>
              </w:rPr>
              <w:t>of</w:t>
            </w:r>
            <w:proofErr w:type="spellEnd"/>
            <w:r w:rsidRPr="00E22088">
              <w:rPr>
                <w:rFonts w:ascii="Segoe UI" w:eastAsia="Times New Roman" w:hAnsi="Segoe UI" w:cs="Segoe UI"/>
                <w:color w:val="D1D5DB"/>
                <w:sz w:val="21"/>
                <w:szCs w:val="21"/>
                <w:lang w:eastAsia="ru-RU"/>
              </w:rPr>
              <w:t xml:space="preserve"> Service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FC71B25"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Средняя</w:t>
            </w:r>
          </w:p>
        </w:tc>
        <w:tc>
          <w:tcPr>
            <w:tcW w:w="1824"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4690D8A"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Ограничение частоты запросов, мониторинг и блокировка подозрительного трафика, масштабирование</w:t>
            </w:r>
          </w:p>
        </w:tc>
        <w:tc>
          <w:tcPr>
            <w:tcW w:w="2126"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D3962B1"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Регулярно проверять производительность и нагрузку на систему</w:t>
            </w:r>
          </w:p>
        </w:tc>
      </w:tr>
      <w:tr w:rsidR="00E22088" w:rsidRPr="00E22088" w14:paraId="47182BB6" w14:textId="77777777" w:rsidTr="00E2208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B4D882D"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6</w:t>
            </w:r>
          </w:p>
        </w:tc>
        <w:tc>
          <w:tcPr>
            <w:tcW w:w="143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86E03B5"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Контроллеры-Модели</w:t>
            </w:r>
          </w:p>
        </w:tc>
        <w:tc>
          <w:tcPr>
            <w:tcW w:w="1478"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F911D08"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Привилегии</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13937F"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proofErr w:type="spellStart"/>
            <w:r w:rsidRPr="00E22088">
              <w:rPr>
                <w:rFonts w:ascii="Segoe UI" w:eastAsia="Times New Roman" w:hAnsi="Segoe UI" w:cs="Segoe UI"/>
                <w:color w:val="D1D5DB"/>
                <w:sz w:val="21"/>
                <w:szCs w:val="21"/>
                <w:lang w:eastAsia="ru-RU"/>
              </w:rPr>
              <w:t>Elevation</w:t>
            </w:r>
            <w:proofErr w:type="spellEnd"/>
            <w:r w:rsidRPr="00E22088">
              <w:rPr>
                <w:rFonts w:ascii="Segoe UI" w:eastAsia="Times New Roman" w:hAnsi="Segoe UI" w:cs="Segoe UI"/>
                <w:color w:val="D1D5DB"/>
                <w:sz w:val="21"/>
                <w:szCs w:val="21"/>
                <w:lang w:eastAsia="ru-RU"/>
              </w:rPr>
              <w:t xml:space="preserve"> </w:t>
            </w:r>
            <w:proofErr w:type="spellStart"/>
            <w:r w:rsidRPr="00E22088">
              <w:rPr>
                <w:rFonts w:ascii="Segoe UI" w:eastAsia="Times New Roman" w:hAnsi="Segoe UI" w:cs="Segoe UI"/>
                <w:color w:val="D1D5DB"/>
                <w:sz w:val="21"/>
                <w:szCs w:val="21"/>
                <w:lang w:eastAsia="ru-RU"/>
              </w:rPr>
              <w:t>of</w:t>
            </w:r>
            <w:proofErr w:type="spellEnd"/>
            <w:r w:rsidRPr="00E22088">
              <w:rPr>
                <w:rFonts w:ascii="Segoe UI" w:eastAsia="Times New Roman" w:hAnsi="Segoe UI" w:cs="Segoe UI"/>
                <w:color w:val="D1D5DB"/>
                <w:sz w:val="21"/>
                <w:szCs w:val="21"/>
                <w:lang w:eastAsia="ru-RU"/>
              </w:rPr>
              <w:t xml:space="preserve"> </w:t>
            </w:r>
            <w:proofErr w:type="spellStart"/>
            <w:r w:rsidRPr="00E22088">
              <w:rPr>
                <w:rFonts w:ascii="Segoe UI" w:eastAsia="Times New Roman" w:hAnsi="Segoe UI" w:cs="Segoe UI"/>
                <w:color w:val="D1D5DB"/>
                <w:sz w:val="21"/>
                <w:szCs w:val="21"/>
                <w:lang w:eastAsia="ru-RU"/>
              </w:rPr>
              <w:t>Privilege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0E55F1"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Средняя</w:t>
            </w:r>
          </w:p>
        </w:tc>
        <w:tc>
          <w:tcPr>
            <w:tcW w:w="1824"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803BA1E"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Принцип наименьших привилегий, RBAC, обновление и патчи безопасности</w:t>
            </w:r>
          </w:p>
        </w:tc>
        <w:tc>
          <w:tcPr>
            <w:tcW w:w="2126"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07FA3F" w14:textId="77777777" w:rsidR="00E22088" w:rsidRPr="00E22088" w:rsidRDefault="00E22088" w:rsidP="00E22088">
            <w:pPr>
              <w:spacing w:after="480" w:line="240" w:lineRule="auto"/>
              <w:rPr>
                <w:rFonts w:ascii="Segoe UI" w:eastAsia="Times New Roman" w:hAnsi="Segoe UI" w:cs="Segoe UI"/>
                <w:color w:val="D1D5DB"/>
                <w:sz w:val="21"/>
                <w:szCs w:val="21"/>
                <w:lang w:eastAsia="ru-RU"/>
              </w:rPr>
            </w:pPr>
            <w:r w:rsidRPr="00E22088">
              <w:rPr>
                <w:rFonts w:ascii="Segoe UI" w:eastAsia="Times New Roman" w:hAnsi="Segoe UI" w:cs="Segoe UI"/>
                <w:color w:val="D1D5DB"/>
                <w:sz w:val="21"/>
                <w:szCs w:val="21"/>
                <w:lang w:eastAsia="ru-RU"/>
              </w:rPr>
              <w:t>Регулярно проверять разрешения и доступы в приложении</w:t>
            </w:r>
          </w:p>
        </w:tc>
      </w:tr>
    </w:tbl>
    <w:p w14:paraId="0551C362" w14:textId="77777777"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Примечание: Вероятность угрозы может варьироваться в зависимости от конкретного контекста и настроек вашего приложения. В таблице указаны примерные значения вероятности для каждой угрозы.</w:t>
      </w:r>
    </w:p>
    <w:p w14:paraId="4424EAEB" w14:textId="77777777" w:rsidR="00E22088" w:rsidRPr="00E22088" w:rsidRDefault="00E22088" w:rsidP="00E22088">
      <w:pPr>
        <w:pStyle w:val="a5"/>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sidRPr="00E22088">
        <w:rPr>
          <w:rFonts w:ascii="Segoe UI" w:hAnsi="Segoe UI" w:cs="Segoe UI"/>
          <w:color w:val="D1D5DB"/>
        </w:rPr>
        <w:t>Для каждого риска из таблицы, разработчикам следует обратить внимание на рекомендации по противодействию угрозам и минимизации риска их реализации. Также стоит учесть дополнительные комментарии,</w:t>
      </w:r>
      <w:r>
        <w:rPr>
          <w:rFonts w:ascii="Segoe UI" w:hAnsi="Segoe UI" w:cs="Segoe UI"/>
          <w:color w:val="D1D5DB"/>
        </w:rPr>
        <w:t xml:space="preserve"> </w:t>
      </w:r>
      <w:r w:rsidRPr="00E22088">
        <w:rPr>
          <w:rFonts w:ascii="Segoe UI" w:hAnsi="Segoe UI" w:cs="Segoe UI"/>
          <w:color w:val="D1D5DB"/>
        </w:rPr>
        <w:t>которые предоставляют дополнительную информацию или контекст, которые могут быть полезными при реализации контрмер:</w:t>
      </w:r>
    </w:p>
    <w:p w14:paraId="5755069F" w14:textId="77777777" w:rsidR="00E22088" w:rsidRPr="00E22088" w:rsidRDefault="00E22088" w:rsidP="00E22088">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Разработчики должны убедиться, что используют HTTPS на всех уровнях приложения для защиты конфиденциальности и обеспечения целостности передаваемых данных.</w:t>
      </w:r>
    </w:p>
    <w:p w14:paraId="73EBE603" w14:textId="77777777" w:rsidR="00E22088" w:rsidRPr="00E22088" w:rsidRDefault="00E22088" w:rsidP="00E22088">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Реализовать механизмы аутентификации и авторизации для доступа к защищенным данным, и применять принцип наименьших привилегий.</w:t>
      </w:r>
    </w:p>
    <w:p w14:paraId="3BE402A4" w14:textId="77777777" w:rsidR="00E22088" w:rsidRPr="00E22088" w:rsidRDefault="00E22088" w:rsidP="00E22088">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Убедиться в правильной реализации механизмов логирования, аудита и мониторинга в приложении, что позволит обнаруживать и предотвращать несанкционированные действия.</w:t>
      </w:r>
    </w:p>
    <w:p w14:paraId="354629AA" w14:textId="77777777" w:rsidR="00E22088" w:rsidRPr="00E22088" w:rsidRDefault="00E22088" w:rsidP="00E22088">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Применять шифрование данных при хранении и передаче, особенно для персональных данных пользователей.</w:t>
      </w:r>
    </w:p>
    <w:p w14:paraId="5FB941A9" w14:textId="77777777" w:rsidR="00E22088" w:rsidRPr="00E22088" w:rsidRDefault="00E22088" w:rsidP="00E22088">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lastRenderedPageBreak/>
        <w:t xml:space="preserve">Использовать </w:t>
      </w:r>
      <w:proofErr w:type="spellStart"/>
      <w:r w:rsidRPr="00E22088">
        <w:rPr>
          <w:rFonts w:ascii="Segoe UI" w:eastAsia="Times New Roman" w:hAnsi="Segoe UI" w:cs="Segoe UI"/>
          <w:color w:val="D1D5DB"/>
          <w:sz w:val="24"/>
          <w:szCs w:val="24"/>
          <w:lang w:eastAsia="ru-RU"/>
        </w:rPr>
        <w:t>санитизацию</w:t>
      </w:r>
      <w:proofErr w:type="spellEnd"/>
      <w:r w:rsidRPr="00E22088">
        <w:rPr>
          <w:rFonts w:ascii="Segoe UI" w:eastAsia="Times New Roman" w:hAnsi="Segoe UI" w:cs="Segoe UI"/>
          <w:color w:val="D1D5DB"/>
          <w:sz w:val="24"/>
          <w:szCs w:val="24"/>
          <w:lang w:eastAsia="ru-RU"/>
        </w:rPr>
        <w:t xml:space="preserve"> ввода для предотвращения атак, таких как SQL-инъекции и XSS.</w:t>
      </w:r>
    </w:p>
    <w:p w14:paraId="6118E79B" w14:textId="77777777" w:rsidR="00E22088" w:rsidRPr="00E22088" w:rsidRDefault="00E22088" w:rsidP="00E22088">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Регулярно проверять и анализировать уровни доступа, разрешения и роли пользователей в приложении, чтобы избегать возможного утечки данных или злоупотребления привилегиями.</w:t>
      </w:r>
    </w:p>
    <w:p w14:paraId="1379FEC7" w14:textId="77777777"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ru-RU"/>
        </w:rPr>
      </w:pPr>
      <w:r w:rsidRPr="00E22088">
        <w:rPr>
          <w:rFonts w:ascii="Segoe UI" w:eastAsia="Times New Roman" w:hAnsi="Segoe UI" w:cs="Segoe UI"/>
          <w:color w:val="D1D5DB"/>
          <w:sz w:val="24"/>
          <w:szCs w:val="24"/>
          <w:lang w:eastAsia="ru-RU"/>
        </w:rPr>
        <w:t>Следуя этим рекомендациям и учитывая дополнительные комментарии, разработчики смогут обеспечить более безопасное и надежное приложение, минимизировать риски, связанные с угрозами, и защитить данные и ресурсы пользователей.</w:t>
      </w:r>
    </w:p>
    <w:p w14:paraId="2CC1270C" w14:textId="4A2FC71F" w:rsidR="00E22088" w:rsidRPr="00E22088" w:rsidRDefault="00E22088" w:rsidP="00E2208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ru-RU"/>
        </w:rPr>
      </w:pPr>
    </w:p>
    <w:p w14:paraId="5A555913" w14:textId="1C6574B0" w:rsidR="00E22088" w:rsidRDefault="00E22088" w:rsidP="00E22088">
      <w:pPr>
        <w:rPr>
          <w:rFonts w:ascii="Segoe UI" w:hAnsi="Segoe UI" w:cs="Segoe UI"/>
          <w:color w:val="ECECF1"/>
          <w:shd w:val="clear" w:color="auto" w:fill="343541"/>
        </w:rPr>
      </w:pPr>
      <w:r w:rsidRPr="00E22088">
        <w:rPr>
          <w:rFonts w:ascii="Segoe UI" w:hAnsi="Segoe UI" w:cs="Segoe UI"/>
          <w:color w:val="ECECF1"/>
          <w:highlight w:val="darkCyan"/>
          <w:shd w:val="clear" w:color="auto" w:fill="343541"/>
        </w:rPr>
        <w:t xml:space="preserve">Дай примеры уязвимого кода </w:t>
      </w:r>
      <w:proofErr w:type="spellStart"/>
      <w:r w:rsidRPr="00E22088">
        <w:rPr>
          <w:rFonts w:ascii="Segoe UI" w:hAnsi="Segoe UI" w:cs="Segoe UI"/>
          <w:color w:val="ECECF1"/>
          <w:highlight w:val="darkCyan"/>
          <w:shd w:val="clear" w:color="auto" w:fill="343541"/>
        </w:rPr>
        <w:t>pygoat</w:t>
      </w:r>
      <w:proofErr w:type="spellEnd"/>
      <w:r w:rsidRPr="00E22088">
        <w:rPr>
          <w:rFonts w:ascii="Segoe UI" w:hAnsi="Segoe UI" w:cs="Segoe UI"/>
          <w:color w:val="ECECF1"/>
          <w:highlight w:val="darkCyan"/>
          <w:shd w:val="clear" w:color="auto" w:fill="343541"/>
        </w:rPr>
        <w:t>, влекущего риски с высокой вероятностью, и предложения по рефакторингу кода, чтобы убрать уязвимость и нивелировать риск</w:t>
      </w:r>
    </w:p>
    <w:p w14:paraId="473AA3D4" w14:textId="77777777" w:rsidR="00E22088" w:rsidRDefault="00E22088" w:rsidP="00E22088">
      <w:pPr>
        <w:pStyle w:val="a5"/>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roofErr w:type="spellStart"/>
      <w:r>
        <w:rPr>
          <w:rFonts w:ascii="Segoe UI" w:hAnsi="Segoe UI" w:cs="Segoe UI"/>
          <w:color w:val="D1D5DB"/>
        </w:rPr>
        <w:t>Pygoat</w:t>
      </w:r>
      <w:proofErr w:type="spellEnd"/>
      <w:r>
        <w:rPr>
          <w:rFonts w:ascii="Segoe UI" w:hAnsi="Segoe UI" w:cs="Segoe UI"/>
          <w:color w:val="D1D5DB"/>
        </w:rPr>
        <w:t xml:space="preserve"> является учебным проектом, и его уязвимости созданы намеренно для обучения. Ниже приведены два примера уязвимого кода и рекомендации по рефакторингу:</w:t>
      </w:r>
    </w:p>
    <w:p w14:paraId="2FABE3DE" w14:textId="77777777" w:rsidR="00E22088" w:rsidRDefault="00E22088" w:rsidP="00E22088">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Style w:val="a7"/>
          <w:rFonts w:ascii="Segoe UI" w:hAnsi="Segoe UI" w:cs="Segoe UI"/>
          <w:color w:val="D1D5DB"/>
          <w:bdr w:val="single" w:sz="2" w:space="0" w:color="D9D9E3" w:frame="1"/>
        </w:rPr>
        <w:t>Пример 1: SQL-инъекция</w:t>
      </w:r>
    </w:p>
    <w:p w14:paraId="70518C0B" w14:textId="77777777" w:rsidR="00E22088" w:rsidRDefault="00E22088" w:rsidP="00E22088">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Уязвимый код:</w:t>
      </w:r>
    </w:p>
    <w:p w14:paraId="1DDB539E"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def </w:t>
      </w:r>
      <w:proofErr w:type="spellStart"/>
      <w:r w:rsidRPr="00E22088">
        <w:rPr>
          <w:rFonts w:ascii="Arial" w:hAnsi="Arial" w:cs="Arial"/>
          <w:color w:val="000000"/>
          <w:lang w:val="en-US"/>
        </w:rPr>
        <w:t>unsafe_sql</w:t>
      </w:r>
      <w:proofErr w:type="spellEnd"/>
      <w:r w:rsidRPr="00E22088">
        <w:rPr>
          <w:rFonts w:ascii="Arial" w:hAnsi="Arial" w:cs="Arial"/>
          <w:color w:val="000000"/>
          <w:lang w:val="en-US"/>
        </w:rPr>
        <w:t>(request):</w:t>
      </w:r>
    </w:p>
    <w:p w14:paraId="02239118"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    username = </w:t>
      </w:r>
      <w:proofErr w:type="spellStart"/>
      <w:proofErr w:type="gramStart"/>
      <w:r w:rsidRPr="00E22088">
        <w:rPr>
          <w:rFonts w:ascii="Arial" w:hAnsi="Arial" w:cs="Arial"/>
          <w:color w:val="000000"/>
          <w:lang w:val="en-US"/>
        </w:rPr>
        <w:t>request.GET.get</w:t>
      </w:r>
      <w:proofErr w:type="spellEnd"/>
      <w:r w:rsidRPr="00E22088">
        <w:rPr>
          <w:rFonts w:ascii="Arial" w:hAnsi="Arial" w:cs="Arial"/>
          <w:color w:val="000000"/>
          <w:lang w:val="en-US"/>
        </w:rPr>
        <w:t>(</w:t>
      </w:r>
      <w:proofErr w:type="gramEnd"/>
      <w:r w:rsidRPr="00E22088">
        <w:rPr>
          <w:rFonts w:ascii="Arial" w:hAnsi="Arial" w:cs="Arial"/>
          <w:color w:val="000000"/>
          <w:lang w:val="en-US"/>
        </w:rPr>
        <w:t>"username", "guest")</w:t>
      </w:r>
    </w:p>
    <w:p w14:paraId="2981FE24"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    password = </w:t>
      </w:r>
      <w:proofErr w:type="spellStart"/>
      <w:proofErr w:type="gramStart"/>
      <w:r w:rsidRPr="00E22088">
        <w:rPr>
          <w:rFonts w:ascii="Arial" w:hAnsi="Arial" w:cs="Arial"/>
          <w:color w:val="000000"/>
          <w:lang w:val="en-US"/>
        </w:rPr>
        <w:t>request.GET.get</w:t>
      </w:r>
      <w:proofErr w:type="spellEnd"/>
      <w:r w:rsidRPr="00E22088">
        <w:rPr>
          <w:rFonts w:ascii="Arial" w:hAnsi="Arial" w:cs="Arial"/>
          <w:color w:val="000000"/>
          <w:lang w:val="en-US"/>
        </w:rPr>
        <w:t>(</w:t>
      </w:r>
      <w:proofErr w:type="gramEnd"/>
      <w:r w:rsidRPr="00E22088">
        <w:rPr>
          <w:rFonts w:ascii="Arial" w:hAnsi="Arial" w:cs="Arial"/>
          <w:color w:val="000000"/>
          <w:lang w:val="en-US"/>
        </w:rPr>
        <w:t>"password", "guest")</w:t>
      </w:r>
    </w:p>
    <w:p w14:paraId="7AFF7C4D" w14:textId="77777777" w:rsidR="00E22088" w:rsidRPr="00E22088" w:rsidRDefault="00E22088" w:rsidP="00E22088">
      <w:pPr>
        <w:rPr>
          <w:rFonts w:ascii="Arial" w:hAnsi="Arial" w:cs="Arial"/>
          <w:color w:val="000000"/>
          <w:lang w:val="en-US"/>
        </w:rPr>
      </w:pPr>
    </w:p>
    <w:p w14:paraId="365082EB"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    query = </w:t>
      </w:r>
      <w:proofErr w:type="spellStart"/>
      <w:r w:rsidRPr="00E22088">
        <w:rPr>
          <w:rFonts w:ascii="Arial" w:hAnsi="Arial" w:cs="Arial"/>
          <w:color w:val="000000"/>
          <w:lang w:val="en-US"/>
        </w:rPr>
        <w:t>f"SELECT</w:t>
      </w:r>
      <w:proofErr w:type="spellEnd"/>
      <w:r w:rsidRPr="00E22088">
        <w:rPr>
          <w:rFonts w:ascii="Arial" w:hAnsi="Arial" w:cs="Arial"/>
          <w:color w:val="000000"/>
          <w:lang w:val="en-US"/>
        </w:rPr>
        <w:t xml:space="preserve"> * FROM users WHERE username = '{username}' AND password = '{password}'"</w:t>
      </w:r>
    </w:p>
    <w:p w14:paraId="49BB4F68"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    users = </w:t>
      </w:r>
      <w:proofErr w:type="spellStart"/>
      <w:r w:rsidRPr="00E22088">
        <w:rPr>
          <w:rFonts w:ascii="Arial" w:hAnsi="Arial" w:cs="Arial"/>
          <w:color w:val="000000"/>
          <w:lang w:val="en-US"/>
        </w:rPr>
        <w:t>User.objects.raw</w:t>
      </w:r>
      <w:proofErr w:type="spellEnd"/>
      <w:r w:rsidRPr="00E22088">
        <w:rPr>
          <w:rFonts w:ascii="Arial" w:hAnsi="Arial" w:cs="Arial"/>
          <w:color w:val="000000"/>
          <w:lang w:val="en-US"/>
        </w:rPr>
        <w:t>(query)</w:t>
      </w:r>
    </w:p>
    <w:p w14:paraId="7B3A4520" w14:textId="4B1AA226"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    ...</w:t>
      </w:r>
    </w:p>
    <w:p w14:paraId="57CB6F02" w14:textId="29F2C5AC" w:rsidR="00E22088" w:rsidRPr="00E22088" w:rsidRDefault="00E22088" w:rsidP="00E22088">
      <w:pPr>
        <w:rPr>
          <w:rFonts w:ascii="Arial" w:hAnsi="Arial" w:cs="Arial"/>
          <w:color w:val="000000"/>
          <w:lang w:val="en-US"/>
        </w:rPr>
      </w:pPr>
      <w:r>
        <w:rPr>
          <w:rFonts w:ascii="Segoe UI" w:hAnsi="Segoe UI" w:cs="Segoe UI"/>
          <w:color w:val="D1D5DB"/>
          <w:shd w:val="clear" w:color="auto" w:fill="444654"/>
        </w:rPr>
        <w:t>Рефакторинг</w:t>
      </w:r>
      <w:r w:rsidRPr="00E22088">
        <w:rPr>
          <w:rFonts w:ascii="Segoe UI" w:hAnsi="Segoe UI" w:cs="Segoe UI"/>
          <w:color w:val="D1D5DB"/>
          <w:shd w:val="clear" w:color="auto" w:fill="444654"/>
          <w:lang w:val="en-US"/>
        </w:rPr>
        <w:t xml:space="preserve"> </w:t>
      </w:r>
      <w:r>
        <w:rPr>
          <w:rFonts w:ascii="Segoe UI" w:hAnsi="Segoe UI" w:cs="Segoe UI"/>
          <w:color w:val="D1D5DB"/>
          <w:shd w:val="clear" w:color="auto" w:fill="444654"/>
        </w:rPr>
        <w:t>кода</w:t>
      </w:r>
      <w:r w:rsidRPr="00E22088">
        <w:rPr>
          <w:rFonts w:ascii="Segoe UI" w:hAnsi="Segoe UI" w:cs="Segoe UI"/>
          <w:color w:val="D1D5DB"/>
          <w:shd w:val="clear" w:color="auto" w:fill="444654"/>
          <w:lang w:val="en-US"/>
        </w:rPr>
        <w:t>:</w:t>
      </w:r>
    </w:p>
    <w:p w14:paraId="2042B8AF"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def </w:t>
      </w:r>
      <w:proofErr w:type="spellStart"/>
      <w:r w:rsidRPr="00E22088">
        <w:rPr>
          <w:rFonts w:ascii="Arial" w:hAnsi="Arial" w:cs="Arial"/>
          <w:color w:val="000000"/>
          <w:lang w:val="en-US"/>
        </w:rPr>
        <w:t>safe_sql</w:t>
      </w:r>
      <w:proofErr w:type="spellEnd"/>
      <w:r w:rsidRPr="00E22088">
        <w:rPr>
          <w:rFonts w:ascii="Arial" w:hAnsi="Arial" w:cs="Arial"/>
          <w:color w:val="000000"/>
          <w:lang w:val="en-US"/>
        </w:rPr>
        <w:t>(request):</w:t>
      </w:r>
    </w:p>
    <w:p w14:paraId="3AB3CC3E"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    username = </w:t>
      </w:r>
      <w:proofErr w:type="spellStart"/>
      <w:proofErr w:type="gramStart"/>
      <w:r w:rsidRPr="00E22088">
        <w:rPr>
          <w:rFonts w:ascii="Arial" w:hAnsi="Arial" w:cs="Arial"/>
          <w:color w:val="000000"/>
          <w:lang w:val="en-US"/>
        </w:rPr>
        <w:t>request.GET.get</w:t>
      </w:r>
      <w:proofErr w:type="spellEnd"/>
      <w:r w:rsidRPr="00E22088">
        <w:rPr>
          <w:rFonts w:ascii="Arial" w:hAnsi="Arial" w:cs="Arial"/>
          <w:color w:val="000000"/>
          <w:lang w:val="en-US"/>
        </w:rPr>
        <w:t>(</w:t>
      </w:r>
      <w:proofErr w:type="gramEnd"/>
      <w:r w:rsidRPr="00E22088">
        <w:rPr>
          <w:rFonts w:ascii="Arial" w:hAnsi="Arial" w:cs="Arial"/>
          <w:color w:val="000000"/>
          <w:lang w:val="en-US"/>
        </w:rPr>
        <w:t>"username", "guest")</w:t>
      </w:r>
    </w:p>
    <w:p w14:paraId="1EAF48FB"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    password = </w:t>
      </w:r>
      <w:proofErr w:type="spellStart"/>
      <w:proofErr w:type="gramStart"/>
      <w:r w:rsidRPr="00E22088">
        <w:rPr>
          <w:rFonts w:ascii="Arial" w:hAnsi="Arial" w:cs="Arial"/>
          <w:color w:val="000000"/>
          <w:lang w:val="en-US"/>
        </w:rPr>
        <w:t>request.GET.get</w:t>
      </w:r>
      <w:proofErr w:type="spellEnd"/>
      <w:r w:rsidRPr="00E22088">
        <w:rPr>
          <w:rFonts w:ascii="Arial" w:hAnsi="Arial" w:cs="Arial"/>
          <w:color w:val="000000"/>
          <w:lang w:val="en-US"/>
        </w:rPr>
        <w:t>(</w:t>
      </w:r>
      <w:proofErr w:type="gramEnd"/>
      <w:r w:rsidRPr="00E22088">
        <w:rPr>
          <w:rFonts w:ascii="Arial" w:hAnsi="Arial" w:cs="Arial"/>
          <w:color w:val="000000"/>
          <w:lang w:val="en-US"/>
        </w:rPr>
        <w:t>"password", "guest")</w:t>
      </w:r>
    </w:p>
    <w:p w14:paraId="458F9296" w14:textId="77777777" w:rsidR="00E22088" w:rsidRPr="00E22088" w:rsidRDefault="00E22088" w:rsidP="00E22088">
      <w:pPr>
        <w:rPr>
          <w:rFonts w:ascii="Arial" w:hAnsi="Arial" w:cs="Arial"/>
          <w:color w:val="000000"/>
          <w:lang w:val="en-US"/>
        </w:rPr>
      </w:pPr>
    </w:p>
    <w:p w14:paraId="2FF75052"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    users = </w:t>
      </w:r>
      <w:proofErr w:type="spellStart"/>
      <w:proofErr w:type="gramStart"/>
      <w:r w:rsidRPr="00E22088">
        <w:rPr>
          <w:rFonts w:ascii="Arial" w:hAnsi="Arial" w:cs="Arial"/>
          <w:color w:val="000000"/>
          <w:lang w:val="en-US"/>
        </w:rPr>
        <w:t>User.objects.filter</w:t>
      </w:r>
      <w:proofErr w:type="spellEnd"/>
      <w:proofErr w:type="gramEnd"/>
      <w:r w:rsidRPr="00E22088">
        <w:rPr>
          <w:rFonts w:ascii="Arial" w:hAnsi="Arial" w:cs="Arial"/>
          <w:color w:val="000000"/>
          <w:lang w:val="en-US"/>
        </w:rPr>
        <w:t>(username=username, password=password)</w:t>
      </w:r>
    </w:p>
    <w:p w14:paraId="560EE0C2" w14:textId="1CAE0510" w:rsidR="00E22088" w:rsidRDefault="00E22088" w:rsidP="00E22088">
      <w:pPr>
        <w:rPr>
          <w:rFonts w:ascii="Arial" w:hAnsi="Arial" w:cs="Arial"/>
          <w:color w:val="000000"/>
        </w:rPr>
      </w:pPr>
      <w:r w:rsidRPr="00E22088">
        <w:rPr>
          <w:rFonts w:ascii="Arial" w:hAnsi="Arial" w:cs="Arial"/>
          <w:color w:val="000000"/>
          <w:lang w:val="en-US"/>
        </w:rPr>
        <w:t xml:space="preserve">    </w:t>
      </w:r>
      <w:r w:rsidRPr="00E22088">
        <w:rPr>
          <w:rFonts w:ascii="Arial" w:hAnsi="Arial" w:cs="Arial"/>
          <w:color w:val="000000"/>
        </w:rPr>
        <w:t>...</w:t>
      </w:r>
    </w:p>
    <w:p w14:paraId="5B04E557" w14:textId="65DF3317" w:rsidR="00E22088" w:rsidRDefault="00E22088" w:rsidP="00E22088">
      <w:pPr>
        <w:rPr>
          <w:rFonts w:ascii="Arial" w:hAnsi="Arial" w:cs="Arial"/>
          <w:color w:val="000000"/>
        </w:rPr>
      </w:pPr>
    </w:p>
    <w:p w14:paraId="66B7F369" w14:textId="77777777" w:rsidR="00E22088" w:rsidRDefault="00E22088" w:rsidP="00E22088">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В уязвимом коде используется прямая вставка пользовательских данных в SQL-запрос, что может привести к SQL-инъекции. В безопасной версии кода используется </w:t>
      </w:r>
      <w:proofErr w:type="spellStart"/>
      <w:r>
        <w:rPr>
          <w:rFonts w:ascii="Segoe UI" w:hAnsi="Segoe UI" w:cs="Segoe UI"/>
          <w:color w:val="D1D5DB"/>
        </w:rPr>
        <w:t>Django</w:t>
      </w:r>
      <w:proofErr w:type="spellEnd"/>
      <w:r>
        <w:rPr>
          <w:rFonts w:ascii="Segoe UI" w:hAnsi="Segoe UI" w:cs="Segoe UI"/>
          <w:color w:val="D1D5DB"/>
        </w:rPr>
        <w:t xml:space="preserve"> ORM, который автоматически экранирует пользовательский ввод и предотвращает SQL-инъекции.</w:t>
      </w:r>
    </w:p>
    <w:p w14:paraId="3A01E0BB" w14:textId="77777777" w:rsidR="00E22088" w:rsidRPr="00E22088" w:rsidRDefault="00E22088" w:rsidP="00E22088">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Pr>
          <w:rStyle w:val="a7"/>
          <w:rFonts w:ascii="Segoe UI" w:hAnsi="Segoe UI" w:cs="Segoe UI"/>
          <w:color w:val="D1D5DB"/>
          <w:bdr w:val="single" w:sz="2" w:space="0" w:color="D9D9E3" w:frame="1"/>
        </w:rPr>
        <w:t>Пример</w:t>
      </w:r>
      <w:r w:rsidRPr="00E22088">
        <w:rPr>
          <w:rStyle w:val="a7"/>
          <w:rFonts w:ascii="Segoe UI" w:hAnsi="Segoe UI" w:cs="Segoe UI"/>
          <w:color w:val="D1D5DB"/>
          <w:bdr w:val="single" w:sz="2" w:space="0" w:color="D9D9E3" w:frame="1"/>
          <w:lang w:val="en-US"/>
        </w:rPr>
        <w:t xml:space="preserve"> 2: Cross-Site Scripting (XSS)</w:t>
      </w:r>
    </w:p>
    <w:p w14:paraId="75173AC0" w14:textId="77777777" w:rsidR="00E22088" w:rsidRPr="00E22088" w:rsidRDefault="00E22088" w:rsidP="00E22088">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lang w:val="en-US"/>
        </w:rPr>
      </w:pPr>
      <w:r>
        <w:rPr>
          <w:rFonts w:ascii="Segoe UI" w:hAnsi="Segoe UI" w:cs="Segoe UI"/>
          <w:color w:val="D1D5DB"/>
        </w:rPr>
        <w:t>Уязвимый</w:t>
      </w:r>
      <w:r w:rsidRPr="00E22088">
        <w:rPr>
          <w:rFonts w:ascii="Segoe UI" w:hAnsi="Segoe UI" w:cs="Segoe UI"/>
          <w:color w:val="D1D5DB"/>
          <w:lang w:val="en-US"/>
        </w:rPr>
        <w:t xml:space="preserve"> </w:t>
      </w:r>
      <w:r>
        <w:rPr>
          <w:rFonts w:ascii="Segoe UI" w:hAnsi="Segoe UI" w:cs="Segoe UI"/>
          <w:color w:val="D1D5DB"/>
        </w:rPr>
        <w:t>код</w:t>
      </w:r>
      <w:r w:rsidRPr="00E22088">
        <w:rPr>
          <w:rFonts w:ascii="Segoe UI" w:hAnsi="Segoe UI" w:cs="Segoe UI"/>
          <w:color w:val="D1D5DB"/>
          <w:lang w:val="en-US"/>
        </w:rPr>
        <w:t>:</w:t>
      </w:r>
    </w:p>
    <w:p w14:paraId="169057AC"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def </w:t>
      </w:r>
      <w:proofErr w:type="spellStart"/>
      <w:r w:rsidRPr="00E22088">
        <w:rPr>
          <w:rFonts w:ascii="Arial" w:hAnsi="Arial" w:cs="Arial"/>
          <w:color w:val="000000"/>
          <w:lang w:val="en-US"/>
        </w:rPr>
        <w:t>unsafe_xss</w:t>
      </w:r>
      <w:proofErr w:type="spellEnd"/>
      <w:r w:rsidRPr="00E22088">
        <w:rPr>
          <w:rFonts w:ascii="Arial" w:hAnsi="Arial" w:cs="Arial"/>
          <w:color w:val="000000"/>
          <w:lang w:val="en-US"/>
        </w:rPr>
        <w:t>(request):</w:t>
      </w:r>
    </w:p>
    <w:p w14:paraId="3A80316F"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    </w:t>
      </w:r>
      <w:proofErr w:type="spellStart"/>
      <w:r w:rsidRPr="00E22088">
        <w:rPr>
          <w:rFonts w:ascii="Arial" w:hAnsi="Arial" w:cs="Arial"/>
          <w:color w:val="000000"/>
          <w:lang w:val="en-US"/>
        </w:rPr>
        <w:t>search_query</w:t>
      </w:r>
      <w:proofErr w:type="spellEnd"/>
      <w:r w:rsidRPr="00E22088">
        <w:rPr>
          <w:rFonts w:ascii="Arial" w:hAnsi="Arial" w:cs="Arial"/>
          <w:color w:val="000000"/>
          <w:lang w:val="en-US"/>
        </w:rPr>
        <w:t xml:space="preserve"> = </w:t>
      </w:r>
      <w:proofErr w:type="spellStart"/>
      <w:proofErr w:type="gramStart"/>
      <w:r w:rsidRPr="00E22088">
        <w:rPr>
          <w:rFonts w:ascii="Arial" w:hAnsi="Arial" w:cs="Arial"/>
          <w:color w:val="000000"/>
          <w:lang w:val="en-US"/>
        </w:rPr>
        <w:t>request.GET.get</w:t>
      </w:r>
      <w:proofErr w:type="spellEnd"/>
      <w:r w:rsidRPr="00E22088">
        <w:rPr>
          <w:rFonts w:ascii="Arial" w:hAnsi="Arial" w:cs="Arial"/>
          <w:color w:val="000000"/>
          <w:lang w:val="en-US"/>
        </w:rPr>
        <w:t>(</w:t>
      </w:r>
      <w:proofErr w:type="gramEnd"/>
      <w:r w:rsidRPr="00E22088">
        <w:rPr>
          <w:rFonts w:ascii="Arial" w:hAnsi="Arial" w:cs="Arial"/>
          <w:color w:val="000000"/>
          <w:lang w:val="en-US"/>
        </w:rPr>
        <w:t>"q", "")</w:t>
      </w:r>
    </w:p>
    <w:p w14:paraId="3EB7D631" w14:textId="75EDCE79" w:rsidR="00E22088" w:rsidRDefault="00E22088" w:rsidP="00E22088">
      <w:pPr>
        <w:rPr>
          <w:rFonts w:ascii="Arial" w:hAnsi="Arial" w:cs="Arial"/>
          <w:color w:val="000000"/>
          <w:lang w:val="en-US"/>
        </w:rPr>
      </w:pPr>
      <w:r w:rsidRPr="00E22088">
        <w:rPr>
          <w:rFonts w:ascii="Arial" w:hAnsi="Arial" w:cs="Arial"/>
          <w:color w:val="000000"/>
          <w:lang w:val="en-US"/>
        </w:rPr>
        <w:t xml:space="preserve">    return </w:t>
      </w:r>
      <w:proofErr w:type="gramStart"/>
      <w:r w:rsidRPr="00E22088">
        <w:rPr>
          <w:rFonts w:ascii="Arial" w:hAnsi="Arial" w:cs="Arial"/>
          <w:color w:val="000000"/>
          <w:lang w:val="en-US"/>
        </w:rPr>
        <w:t>render(</w:t>
      </w:r>
      <w:proofErr w:type="gramEnd"/>
      <w:r w:rsidRPr="00E22088">
        <w:rPr>
          <w:rFonts w:ascii="Arial" w:hAnsi="Arial" w:cs="Arial"/>
          <w:color w:val="000000"/>
          <w:lang w:val="en-US"/>
        </w:rPr>
        <w:t>request, "search_results.html", {"</w:t>
      </w:r>
      <w:proofErr w:type="spellStart"/>
      <w:r w:rsidRPr="00E22088">
        <w:rPr>
          <w:rFonts w:ascii="Arial" w:hAnsi="Arial" w:cs="Arial"/>
          <w:color w:val="000000"/>
          <w:lang w:val="en-US"/>
        </w:rPr>
        <w:t>search_query</w:t>
      </w:r>
      <w:proofErr w:type="spellEnd"/>
      <w:r w:rsidRPr="00E22088">
        <w:rPr>
          <w:rFonts w:ascii="Arial" w:hAnsi="Arial" w:cs="Arial"/>
          <w:color w:val="000000"/>
          <w:lang w:val="en-US"/>
        </w:rPr>
        <w:t xml:space="preserve">": </w:t>
      </w:r>
      <w:proofErr w:type="spellStart"/>
      <w:r w:rsidRPr="00E22088">
        <w:rPr>
          <w:rFonts w:ascii="Arial" w:hAnsi="Arial" w:cs="Arial"/>
          <w:color w:val="000000"/>
          <w:lang w:val="en-US"/>
        </w:rPr>
        <w:t>search_query</w:t>
      </w:r>
      <w:proofErr w:type="spellEnd"/>
      <w:r w:rsidRPr="00E22088">
        <w:rPr>
          <w:rFonts w:ascii="Arial" w:hAnsi="Arial" w:cs="Arial"/>
          <w:color w:val="000000"/>
          <w:lang w:val="en-US"/>
        </w:rPr>
        <w:t>})</w:t>
      </w:r>
    </w:p>
    <w:p w14:paraId="3F16E175" w14:textId="6BD415C0" w:rsidR="00E22088" w:rsidRDefault="00E22088" w:rsidP="00E22088">
      <w:pPr>
        <w:rPr>
          <w:rFonts w:ascii="Arial" w:hAnsi="Arial" w:cs="Arial"/>
          <w:color w:val="000000"/>
          <w:lang w:val="en-US"/>
        </w:rPr>
      </w:pPr>
    </w:p>
    <w:p w14:paraId="42535532" w14:textId="3E28354D" w:rsidR="00E22088" w:rsidRDefault="00E22088" w:rsidP="00E22088">
      <w:pPr>
        <w:rPr>
          <w:rFonts w:ascii="Segoe UI" w:hAnsi="Segoe UI" w:cs="Segoe UI"/>
          <w:color w:val="D1D5DB"/>
          <w:shd w:val="clear" w:color="auto" w:fill="444654"/>
        </w:rPr>
      </w:pPr>
      <w:r>
        <w:rPr>
          <w:rFonts w:ascii="Segoe UI" w:hAnsi="Segoe UI" w:cs="Segoe UI"/>
          <w:color w:val="D1D5DB"/>
          <w:shd w:val="clear" w:color="auto" w:fill="444654"/>
        </w:rPr>
        <w:t>Рефакторинг кода:</w:t>
      </w:r>
    </w:p>
    <w:p w14:paraId="312C1DCB"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from django.utils.html import escape</w:t>
      </w:r>
    </w:p>
    <w:p w14:paraId="047FAFF2" w14:textId="77777777" w:rsidR="00E22088" w:rsidRPr="00E22088" w:rsidRDefault="00E22088" w:rsidP="00E22088">
      <w:pPr>
        <w:rPr>
          <w:rFonts w:ascii="Arial" w:hAnsi="Arial" w:cs="Arial"/>
          <w:color w:val="000000"/>
          <w:lang w:val="en-US"/>
        </w:rPr>
      </w:pPr>
    </w:p>
    <w:p w14:paraId="318D770F"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def </w:t>
      </w:r>
      <w:proofErr w:type="spellStart"/>
      <w:r w:rsidRPr="00E22088">
        <w:rPr>
          <w:rFonts w:ascii="Arial" w:hAnsi="Arial" w:cs="Arial"/>
          <w:color w:val="000000"/>
          <w:lang w:val="en-US"/>
        </w:rPr>
        <w:t>safe_xss</w:t>
      </w:r>
      <w:proofErr w:type="spellEnd"/>
      <w:r w:rsidRPr="00E22088">
        <w:rPr>
          <w:rFonts w:ascii="Arial" w:hAnsi="Arial" w:cs="Arial"/>
          <w:color w:val="000000"/>
          <w:lang w:val="en-US"/>
        </w:rPr>
        <w:t>(request):</w:t>
      </w:r>
    </w:p>
    <w:p w14:paraId="1B1D515E" w14:textId="77777777" w:rsidR="00E22088" w:rsidRPr="00E22088" w:rsidRDefault="00E22088" w:rsidP="00E22088">
      <w:pPr>
        <w:rPr>
          <w:rFonts w:ascii="Arial" w:hAnsi="Arial" w:cs="Arial"/>
          <w:color w:val="000000"/>
          <w:lang w:val="en-US"/>
        </w:rPr>
      </w:pPr>
      <w:r w:rsidRPr="00E22088">
        <w:rPr>
          <w:rFonts w:ascii="Arial" w:hAnsi="Arial" w:cs="Arial"/>
          <w:color w:val="000000"/>
          <w:lang w:val="en-US"/>
        </w:rPr>
        <w:t xml:space="preserve">    </w:t>
      </w:r>
      <w:proofErr w:type="spellStart"/>
      <w:r w:rsidRPr="00E22088">
        <w:rPr>
          <w:rFonts w:ascii="Arial" w:hAnsi="Arial" w:cs="Arial"/>
          <w:color w:val="000000"/>
          <w:lang w:val="en-US"/>
        </w:rPr>
        <w:t>search_query</w:t>
      </w:r>
      <w:proofErr w:type="spellEnd"/>
      <w:r w:rsidRPr="00E22088">
        <w:rPr>
          <w:rFonts w:ascii="Arial" w:hAnsi="Arial" w:cs="Arial"/>
          <w:color w:val="000000"/>
          <w:lang w:val="en-US"/>
        </w:rPr>
        <w:t xml:space="preserve"> = </w:t>
      </w:r>
      <w:proofErr w:type="gramStart"/>
      <w:r w:rsidRPr="00E22088">
        <w:rPr>
          <w:rFonts w:ascii="Arial" w:hAnsi="Arial" w:cs="Arial"/>
          <w:color w:val="000000"/>
          <w:lang w:val="en-US"/>
        </w:rPr>
        <w:t>escape(</w:t>
      </w:r>
      <w:proofErr w:type="spellStart"/>
      <w:proofErr w:type="gramEnd"/>
      <w:r w:rsidRPr="00E22088">
        <w:rPr>
          <w:rFonts w:ascii="Arial" w:hAnsi="Arial" w:cs="Arial"/>
          <w:color w:val="000000"/>
          <w:lang w:val="en-US"/>
        </w:rPr>
        <w:t>request.GET.get</w:t>
      </w:r>
      <w:proofErr w:type="spellEnd"/>
      <w:r w:rsidRPr="00E22088">
        <w:rPr>
          <w:rFonts w:ascii="Arial" w:hAnsi="Arial" w:cs="Arial"/>
          <w:color w:val="000000"/>
          <w:lang w:val="en-US"/>
        </w:rPr>
        <w:t>("q", ""))</w:t>
      </w:r>
    </w:p>
    <w:p w14:paraId="2791A018" w14:textId="4F923B3D" w:rsidR="00E22088" w:rsidRDefault="00E22088" w:rsidP="00E22088">
      <w:pPr>
        <w:rPr>
          <w:rFonts w:ascii="Arial" w:hAnsi="Arial" w:cs="Arial"/>
          <w:color w:val="000000"/>
          <w:lang w:val="en-US"/>
        </w:rPr>
      </w:pPr>
      <w:r w:rsidRPr="00E22088">
        <w:rPr>
          <w:rFonts w:ascii="Arial" w:hAnsi="Arial" w:cs="Arial"/>
          <w:color w:val="000000"/>
          <w:lang w:val="en-US"/>
        </w:rPr>
        <w:t xml:space="preserve">    return </w:t>
      </w:r>
      <w:proofErr w:type="gramStart"/>
      <w:r w:rsidRPr="00E22088">
        <w:rPr>
          <w:rFonts w:ascii="Arial" w:hAnsi="Arial" w:cs="Arial"/>
          <w:color w:val="000000"/>
          <w:lang w:val="en-US"/>
        </w:rPr>
        <w:t>render(</w:t>
      </w:r>
      <w:proofErr w:type="gramEnd"/>
      <w:r w:rsidRPr="00E22088">
        <w:rPr>
          <w:rFonts w:ascii="Arial" w:hAnsi="Arial" w:cs="Arial"/>
          <w:color w:val="000000"/>
          <w:lang w:val="en-US"/>
        </w:rPr>
        <w:t>request, "search_results.html", {"</w:t>
      </w:r>
      <w:proofErr w:type="spellStart"/>
      <w:r w:rsidRPr="00E22088">
        <w:rPr>
          <w:rFonts w:ascii="Arial" w:hAnsi="Arial" w:cs="Arial"/>
          <w:color w:val="000000"/>
          <w:lang w:val="en-US"/>
        </w:rPr>
        <w:t>search_query</w:t>
      </w:r>
      <w:proofErr w:type="spellEnd"/>
      <w:r w:rsidRPr="00E22088">
        <w:rPr>
          <w:rFonts w:ascii="Arial" w:hAnsi="Arial" w:cs="Arial"/>
          <w:color w:val="000000"/>
          <w:lang w:val="en-US"/>
        </w:rPr>
        <w:t xml:space="preserve">": </w:t>
      </w:r>
      <w:proofErr w:type="spellStart"/>
      <w:r w:rsidRPr="00E22088">
        <w:rPr>
          <w:rFonts w:ascii="Arial" w:hAnsi="Arial" w:cs="Arial"/>
          <w:color w:val="000000"/>
          <w:lang w:val="en-US"/>
        </w:rPr>
        <w:t>search_query</w:t>
      </w:r>
      <w:proofErr w:type="spellEnd"/>
      <w:r w:rsidRPr="00E22088">
        <w:rPr>
          <w:rFonts w:ascii="Arial" w:hAnsi="Arial" w:cs="Arial"/>
          <w:color w:val="000000"/>
          <w:lang w:val="en-US"/>
        </w:rPr>
        <w:t>})</w:t>
      </w:r>
    </w:p>
    <w:p w14:paraId="37F77923" w14:textId="2BEF15B9" w:rsidR="00E22088" w:rsidRDefault="00E22088" w:rsidP="00E22088">
      <w:pPr>
        <w:rPr>
          <w:rFonts w:ascii="Arial" w:hAnsi="Arial" w:cs="Arial"/>
          <w:color w:val="000000"/>
          <w:lang w:val="en-US"/>
        </w:rPr>
      </w:pPr>
    </w:p>
    <w:p w14:paraId="341452D5" w14:textId="77777777" w:rsidR="00E22088" w:rsidRDefault="00E22088" w:rsidP="00E22088">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В уязвимом коде пользовательский ввод не экранируется, что может привести к атакам XSS. В безопасной версии кода используется функция </w:t>
      </w:r>
      <w:proofErr w:type="spellStart"/>
      <w:r>
        <w:rPr>
          <w:rStyle w:val="HTML1"/>
          <w:rFonts w:ascii="Monaco" w:hAnsi="Monaco"/>
          <w:b/>
          <w:bCs/>
          <w:color w:val="D1D5DB"/>
          <w:sz w:val="21"/>
          <w:szCs w:val="21"/>
          <w:bdr w:val="single" w:sz="2" w:space="0" w:color="D9D9E3" w:frame="1"/>
        </w:rPr>
        <w:t>escape</w:t>
      </w:r>
      <w:proofErr w:type="spellEnd"/>
      <w:r>
        <w:rPr>
          <w:rFonts w:ascii="Segoe UI" w:hAnsi="Segoe UI" w:cs="Segoe UI"/>
          <w:color w:val="D1D5DB"/>
        </w:rPr>
        <w:t xml:space="preserve"> из </w:t>
      </w:r>
      <w:proofErr w:type="spellStart"/>
      <w:r>
        <w:rPr>
          <w:rFonts w:ascii="Segoe UI" w:hAnsi="Segoe UI" w:cs="Segoe UI"/>
          <w:color w:val="D1D5DB"/>
        </w:rPr>
        <w:t>Django</w:t>
      </w:r>
      <w:proofErr w:type="spellEnd"/>
      <w:r>
        <w:rPr>
          <w:rFonts w:ascii="Segoe UI" w:hAnsi="Segoe UI" w:cs="Segoe UI"/>
          <w:color w:val="D1D5DB"/>
        </w:rPr>
        <w:t xml:space="preserve">, чтобы экранировать специальные символы, такие как </w:t>
      </w:r>
      <w:r>
        <w:rPr>
          <w:rStyle w:val="HTML1"/>
          <w:rFonts w:ascii="Monaco" w:hAnsi="Monaco"/>
          <w:b/>
          <w:bCs/>
          <w:color w:val="D1D5DB"/>
          <w:sz w:val="21"/>
          <w:szCs w:val="21"/>
          <w:bdr w:val="single" w:sz="2" w:space="0" w:color="D9D9E3" w:frame="1"/>
        </w:rPr>
        <w:t>&lt;</w:t>
      </w:r>
      <w:proofErr w:type="gramStart"/>
      <w:r>
        <w:rPr>
          <w:rFonts w:ascii="Segoe UI" w:hAnsi="Segoe UI" w:cs="Segoe UI"/>
          <w:color w:val="D1D5DB"/>
        </w:rPr>
        <w:t xml:space="preserve">, </w:t>
      </w:r>
      <w:r>
        <w:rPr>
          <w:rStyle w:val="HTML1"/>
          <w:rFonts w:ascii="Monaco" w:hAnsi="Monaco"/>
          <w:b/>
          <w:bCs/>
          <w:color w:val="D1D5DB"/>
          <w:sz w:val="21"/>
          <w:szCs w:val="21"/>
          <w:bdr w:val="single" w:sz="2" w:space="0" w:color="D9D9E3" w:frame="1"/>
        </w:rPr>
        <w:t>&gt;</w:t>
      </w:r>
      <w:proofErr w:type="gramEnd"/>
      <w:r>
        <w:rPr>
          <w:rFonts w:ascii="Segoe UI" w:hAnsi="Segoe UI" w:cs="Segoe UI"/>
          <w:color w:val="D1D5DB"/>
        </w:rPr>
        <w:t xml:space="preserve">, </w:t>
      </w:r>
      <w:r>
        <w:rPr>
          <w:rStyle w:val="HTML1"/>
          <w:rFonts w:ascii="Monaco" w:hAnsi="Monaco"/>
          <w:b/>
          <w:bCs/>
          <w:color w:val="D1D5DB"/>
          <w:sz w:val="21"/>
          <w:szCs w:val="21"/>
          <w:bdr w:val="single" w:sz="2" w:space="0" w:color="D9D9E3" w:frame="1"/>
        </w:rPr>
        <w:t>&amp;</w:t>
      </w:r>
      <w:r>
        <w:rPr>
          <w:rFonts w:ascii="Segoe UI" w:hAnsi="Segoe UI" w:cs="Segoe UI"/>
          <w:color w:val="D1D5DB"/>
        </w:rPr>
        <w:t>, и т.д., предотвращая вставку вредоносного кода.</w:t>
      </w:r>
    </w:p>
    <w:p w14:paraId="0ABA89C0" w14:textId="77777777" w:rsidR="00E22088" w:rsidRDefault="00E22088" w:rsidP="00E22088">
      <w:pPr>
        <w:pStyle w:val="a5"/>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Эти рефакторинги улучшают безопасность кода, уменьшая вероятность эксплуатации уязвимостей и нивелируя риски, связанные с ними.</w:t>
      </w:r>
    </w:p>
    <w:p w14:paraId="0E21242A" w14:textId="77777777" w:rsidR="00E22088" w:rsidRPr="00E22088" w:rsidRDefault="00E22088" w:rsidP="00E22088">
      <w:pPr>
        <w:rPr>
          <w:rFonts w:ascii="Arial" w:hAnsi="Arial" w:cs="Arial"/>
          <w:color w:val="000000"/>
        </w:rPr>
      </w:pPr>
    </w:p>
    <w:sectPr w:rsidR="00E22088" w:rsidRPr="00E22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onaco">
    <w:panose1 w:val="00000000000000000000"/>
    <w:charset w:val="00"/>
    <w:family w:val="auto"/>
    <w:pitch w:val="variable"/>
    <w:sig w:usb0="A00002FF" w:usb1="500039FB"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6D5"/>
    <w:multiLevelType w:val="multilevel"/>
    <w:tmpl w:val="50AE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A11B6"/>
    <w:multiLevelType w:val="multilevel"/>
    <w:tmpl w:val="2ACE6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404039"/>
    <w:multiLevelType w:val="hybridMultilevel"/>
    <w:tmpl w:val="1CD6AD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4905DD"/>
    <w:multiLevelType w:val="multilevel"/>
    <w:tmpl w:val="58DAF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722678"/>
    <w:multiLevelType w:val="multilevel"/>
    <w:tmpl w:val="0578415E"/>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8A1D17"/>
    <w:multiLevelType w:val="multilevel"/>
    <w:tmpl w:val="5C60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BF2D89"/>
    <w:multiLevelType w:val="multilevel"/>
    <w:tmpl w:val="533E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292483">
    <w:abstractNumId w:val="2"/>
  </w:num>
  <w:num w:numId="2" w16cid:durableId="1699698628">
    <w:abstractNumId w:val="3"/>
  </w:num>
  <w:num w:numId="3" w16cid:durableId="1048608296">
    <w:abstractNumId w:val="4"/>
  </w:num>
  <w:num w:numId="4" w16cid:durableId="945430128">
    <w:abstractNumId w:val="5"/>
  </w:num>
  <w:num w:numId="5" w16cid:durableId="284702506">
    <w:abstractNumId w:val="1"/>
  </w:num>
  <w:num w:numId="6" w16cid:durableId="1938175782">
    <w:abstractNumId w:val="6"/>
  </w:num>
  <w:num w:numId="7" w16cid:durableId="80330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43F"/>
    <w:rsid w:val="003917A9"/>
    <w:rsid w:val="006304B5"/>
    <w:rsid w:val="00676B23"/>
    <w:rsid w:val="007C23E4"/>
    <w:rsid w:val="009D043F"/>
    <w:rsid w:val="00AD3739"/>
    <w:rsid w:val="00D81392"/>
    <w:rsid w:val="00E22088"/>
    <w:rsid w:val="00E76AB6"/>
    <w:rsid w:val="00EC4709"/>
    <w:rsid w:val="00F83F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F179"/>
  <w15:chartTrackingRefBased/>
  <w15:docId w15:val="{0C1A9561-F2D1-4AAE-A4A5-52522131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043F"/>
    <w:rPr>
      <w:color w:val="0000FF"/>
      <w:u w:val="single"/>
    </w:rPr>
  </w:style>
  <w:style w:type="paragraph" w:styleId="a4">
    <w:name w:val="List Paragraph"/>
    <w:basedOn w:val="a"/>
    <w:uiPriority w:val="34"/>
    <w:qFormat/>
    <w:rsid w:val="009D043F"/>
    <w:pPr>
      <w:ind w:left="720"/>
      <w:contextualSpacing/>
    </w:pPr>
  </w:style>
  <w:style w:type="paragraph" w:styleId="a5">
    <w:name w:val="Normal (Web)"/>
    <w:basedOn w:val="a"/>
    <w:uiPriority w:val="99"/>
    <w:semiHidden/>
    <w:unhideWhenUsed/>
    <w:rsid w:val="007C23E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39"/>
    <w:rsid w:val="007C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22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22088"/>
    <w:rPr>
      <w:rFonts w:ascii="Courier New" w:eastAsia="Times New Roman" w:hAnsi="Courier New" w:cs="Courier New"/>
      <w:sz w:val="20"/>
      <w:szCs w:val="20"/>
      <w:lang w:eastAsia="ru-RU"/>
    </w:rPr>
  </w:style>
  <w:style w:type="character" w:styleId="a7">
    <w:name w:val="Strong"/>
    <w:basedOn w:val="a0"/>
    <w:uiPriority w:val="22"/>
    <w:qFormat/>
    <w:rsid w:val="00E22088"/>
    <w:rPr>
      <w:b/>
      <w:bCs/>
    </w:rPr>
  </w:style>
  <w:style w:type="character" w:styleId="HTML1">
    <w:name w:val="HTML Code"/>
    <w:basedOn w:val="a0"/>
    <w:uiPriority w:val="99"/>
    <w:semiHidden/>
    <w:unhideWhenUsed/>
    <w:rsid w:val="00E22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063014">
      <w:bodyDiv w:val="1"/>
      <w:marLeft w:val="0"/>
      <w:marRight w:val="0"/>
      <w:marTop w:val="0"/>
      <w:marBottom w:val="0"/>
      <w:divBdr>
        <w:top w:val="none" w:sz="0" w:space="0" w:color="auto"/>
        <w:left w:val="none" w:sz="0" w:space="0" w:color="auto"/>
        <w:bottom w:val="none" w:sz="0" w:space="0" w:color="auto"/>
        <w:right w:val="none" w:sz="0" w:space="0" w:color="auto"/>
      </w:divBdr>
    </w:div>
    <w:div w:id="374816452">
      <w:bodyDiv w:val="1"/>
      <w:marLeft w:val="0"/>
      <w:marRight w:val="0"/>
      <w:marTop w:val="0"/>
      <w:marBottom w:val="0"/>
      <w:divBdr>
        <w:top w:val="none" w:sz="0" w:space="0" w:color="auto"/>
        <w:left w:val="none" w:sz="0" w:space="0" w:color="auto"/>
        <w:bottom w:val="none" w:sz="0" w:space="0" w:color="auto"/>
        <w:right w:val="none" w:sz="0" w:space="0" w:color="auto"/>
      </w:divBdr>
    </w:div>
    <w:div w:id="428821243">
      <w:bodyDiv w:val="1"/>
      <w:marLeft w:val="0"/>
      <w:marRight w:val="0"/>
      <w:marTop w:val="0"/>
      <w:marBottom w:val="0"/>
      <w:divBdr>
        <w:top w:val="none" w:sz="0" w:space="0" w:color="auto"/>
        <w:left w:val="none" w:sz="0" w:space="0" w:color="auto"/>
        <w:bottom w:val="none" w:sz="0" w:space="0" w:color="auto"/>
        <w:right w:val="none" w:sz="0" w:space="0" w:color="auto"/>
      </w:divBdr>
    </w:div>
    <w:div w:id="451216067">
      <w:bodyDiv w:val="1"/>
      <w:marLeft w:val="0"/>
      <w:marRight w:val="0"/>
      <w:marTop w:val="0"/>
      <w:marBottom w:val="0"/>
      <w:divBdr>
        <w:top w:val="none" w:sz="0" w:space="0" w:color="auto"/>
        <w:left w:val="none" w:sz="0" w:space="0" w:color="auto"/>
        <w:bottom w:val="none" w:sz="0" w:space="0" w:color="auto"/>
        <w:right w:val="none" w:sz="0" w:space="0" w:color="auto"/>
      </w:divBdr>
    </w:div>
    <w:div w:id="583615571">
      <w:bodyDiv w:val="1"/>
      <w:marLeft w:val="0"/>
      <w:marRight w:val="0"/>
      <w:marTop w:val="0"/>
      <w:marBottom w:val="0"/>
      <w:divBdr>
        <w:top w:val="none" w:sz="0" w:space="0" w:color="auto"/>
        <w:left w:val="none" w:sz="0" w:space="0" w:color="auto"/>
        <w:bottom w:val="none" w:sz="0" w:space="0" w:color="auto"/>
        <w:right w:val="none" w:sz="0" w:space="0" w:color="auto"/>
      </w:divBdr>
      <w:divsChild>
        <w:div w:id="1820000455">
          <w:marLeft w:val="0"/>
          <w:marRight w:val="0"/>
          <w:marTop w:val="0"/>
          <w:marBottom w:val="0"/>
          <w:divBdr>
            <w:top w:val="single" w:sz="2" w:space="0" w:color="auto"/>
            <w:left w:val="single" w:sz="2" w:space="0" w:color="auto"/>
            <w:bottom w:val="single" w:sz="6" w:space="0" w:color="auto"/>
            <w:right w:val="single" w:sz="2" w:space="0" w:color="auto"/>
          </w:divBdr>
          <w:divsChild>
            <w:div w:id="1089694533">
              <w:marLeft w:val="0"/>
              <w:marRight w:val="0"/>
              <w:marTop w:val="100"/>
              <w:marBottom w:val="100"/>
              <w:divBdr>
                <w:top w:val="single" w:sz="2" w:space="0" w:color="D9D9E3"/>
                <w:left w:val="single" w:sz="2" w:space="0" w:color="D9D9E3"/>
                <w:bottom w:val="single" w:sz="2" w:space="0" w:color="D9D9E3"/>
                <w:right w:val="single" w:sz="2" w:space="0" w:color="D9D9E3"/>
              </w:divBdr>
              <w:divsChild>
                <w:div w:id="445318089">
                  <w:marLeft w:val="0"/>
                  <w:marRight w:val="0"/>
                  <w:marTop w:val="0"/>
                  <w:marBottom w:val="0"/>
                  <w:divBdr>
                    <w:top w:val="single" w:sz="2" w:space="0" w:color="D9D9E3"/>
                    <w:left w:val="single" w:sz="2" w:space="0" w:color="D9D9E3"/>
                    <w:bottom w:val="single" w:sz="2" w:space="0" w:color="D9D9E3"/>
                    <w:right w:val="single" w:sz="2" w:space="0" w:color="D9D9E3"/>
                  </w:divBdr>
                  <w:divsChild>
                    <w:div w:id="607927871">
                      <w:marLeft w:val="0"/>
                      <w:marRight w:val="0"/>
                      <w:marTop w:val="0"/>
                      <w:marBottom w:val="0"/>
                      <w:divBdr>
                        <w:top w:val="single" w:sz="2" w:space="0" w:color="D9D9E3"/>
                        <w:left w:val="single" w:sz="2" w:space="0" w:color="D9D9E3"/>
                        <w:bottom w:val="single" w:sz="2" w:space="0" w:color="D9D9E3"/>
                        <w:right w:val="single" w:sz="2" w:space="0" w:color="D9D9E3"/>
                      </w:divBdr>
                      <w:divsChild>
                        <w:div w:id="625114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9499830">
          <w:marLeft w:val="0"/>
          <w:marRight w:val="0"/>
          <w:marTop w:val="0"/>
          <w:marBottom w:val="0"/>
          <w:divBdr>
            <w:top w:val="single" w:sz="2" w:space="0" w:color="auto"/>
            <w:left w:val="single" w:sz="2" w:space="0" w:color="auto"/>
            <w:bottom w:val="single" w:sz="6" w:space="0" w:color="auto"/>
            <w:right w:val="single" w:sz="2" w:space="0" w:color="auto"/>
          </w:divBdr>
          <w:divsChild>
            <w:div w:id="2008289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236987">
                  <w:marLeft w:val="0"/>
                  <w:marRight w:val="0"/>
                  <w:marTop w:val="0"/>
                  <w:marBottom w:val="0"/>
                  <w:divBdr>
                    <w:top w:val="single" w:sz="2" w:space="0" w:color="D9D9E3"/>
                    <w:left w:val="single" w:sz="2" w:space="0" w:color="D9D9E3"/>
                    <w:bottom w:val="single" w:sz="2" w:space="0" w:color="D9D9E3"/>
                    <w:right w:val="single" w:sz="2" w:space="0" w:color="D9D9E3"/>
                  </w:divBdr>
                  <w:divsChild>
                    <w:div w:id="2025940655">
                      <w:marLeft w:val="0"/>
                      <w:marRight w:val="0"/>
                      <w:marTop w:val="0"/>
                      <w:marBottom w:val="0"/>
                      <w:divBdr>
                        <w:top w:val="single" w:sz="2" w:space="0" w:color="D9D9E3"/>
                        <w:left w:val="single" w:sz="2" w:space="0" w:color="D9D9E3"/>
                        <w:bottom w:val="single" w:sz="2" w:space="0" w:color="D9D9E3"/>
                        <w:right w:val="single" w:sz="2" w:space="0" w:color="D9D9E3"/>
                      </w:divBdr>
                      <w:divsChild>
                        <w:div w:id="379407041">
                          <w:marLeft w:val="0"/>
                          <w:marRight w:val="0"/>
                          <w:marTop w:val="0"/>
                          <w:marBottom w:val="0"/>
                          <w:divBdr>
                            <w:top w:val="single" w:sz="2" w:space="0" w:color="D9D9E3"/>
                            <w:left w:val="single" w:sz="2" w:space="0" w:color="D9D9E3"/>
                            <w:bottom w:val="single" w:sz="2" w:space="0" w:color="D9D9E3"/>
                            <w:right w:val="single" w:sz="2" w:space="0" w:color="D9D9E3"/>
                          </w:divBdr>
                          <w:divsChild>
                            <w:div w:id="1411149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5505630">
      <w:bodyDiv w:val="1"/>
      <w:marLeft w:val="0"/>
      <w:marRight w:val="0"/>
      <w:marTop w:val="0"/>
      <w:marBottom w:val="0"/>
      <w:divBdr>
        <w:top w:val="none" w:sz="0" w:space="0" w:color="auto"/>
        <w:left w:val="none" w:sz="0" w:space="0" w:color="auto"/>
        <w:bottom w:val="none" w:sz="0" w:space="0" w:color="auto"/>
        <w:right w:val="none" w:sz="0" w:space="0" w:color="auto"/>
      </w:divBdr>
    </w:div>
    <w:div w:id="731539097">
      <w:bodyDiv w:val="1"/>
      <w:marLeft w:val="0"/>
      <w:marRight w:val="0"/>
      <w:marTop w:val="0"/>
      <w:marBottom w:val="0"/>
      <w:divBdr>
        <w:top w:val="none" w:sz="0" w:space="0" w:color="auto"/>
        <w:left w:val="none" w:sz="0" w:space="0" w:color="auto"/>
        <w:bottom w:val="none" w:sz="0" w:space="0" w:color="auto"/>
        <w:right w:val="none" w:sz="0" w:space="0" w:color="auto"/>
      </w:divBdr>
    </w:div>
    <w:div w:id="732241246">
      <w:bodyDiv w:val="1"/>
      <w:marLeft w:val="0"/>
      <w:marRight w:val="0"/>
      <w:marTop w:val="0"/>
      <w:marBottom w:val="0"/>
      <w:divBdr>
        <w:top w:val="none" w:sz="0" w:space="0" w:color="auto"/>
        <w:left w:val="none" w:sz="0" w:space="0" w:color="auto"/>
        <w:bottom w:val="none" w:sz="0" w:space="0" w:color="auto"/>
        <w:right w:val="none" w:sz="0" w:space="0" w:color="auto"/>
      </w:divBdr>
    </w:div>
    <w:div w:id="826021610">
      <w:bodyDiv w:val="1"/>
      <w:marLeft w:val="0"/>
      <w:marRight w:val="0"/>
      <w:marTop w:val="0"/>
      <w:marBottom w:val="0"/>
      <w:divBdr>
        <w:top w:val="none" w:sz="0" w:space="0" w:color="auto"/>
        <w:left w:val="none" w:sz="0" w:space="0" w:color="auto"/>
        <w:bottom w:val="none" w:sz="0" w:space="0" w:color="auto"/>
        <w:right w:val="none" w:sz="0" w:space="0" w:color="auto"/>
      </w:divBdr>
      <w:divsChild>
        <w:div w:id="2040466217">
          <w:marLeft w:val="0"/>
          <w:marRight w:val="0"/>
          <w:marTop w:val="0"/>
          <w:marBottom w:val="0"/>
          <w:divBdr>
            <w:top w:val="single" w:sz="2" w:space="0" w:color="D9D9E3"/>
            <w:left w:val="single" w:sz="2" w:space="0" w:color="D9D9E3"/>
            <w:bottom w:val="single" w:sz="2" w:space="0" w:color="D9D9E3"/>
            <w:right w:val="single" w:sz="2" w:space="0" w:color="D9D9E3"/>
          </w:divBdr>
          <w:divsChild>
            <w:div w:id="178306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808416">
      <w:bodyDiv w:val="1"/>
      <w:marLeft w:val="0"/>
      <w:marRight w:val="0"/>
      <w:marTop w:val="0"/>
      <w:marBottom w:val="0"/>
      <w:divBdr>
        <w:top w:val="none" w:sz="0" w:space="0" w:color="auto"/>
        <w:left w:val="none" w:sz="0" w:space="0" w:color="auto"/>
        <w:bottom w:val="none" w:sz="0" w:space="0" w:color="auto"/>
        <w:right w:val="none" w:sz="0" w:space="0" w:color="auto"/>
      </w:divBdr>
    </w:div>
    <w:div w:id="869146071">
      <w:bodyDiv w:val="1"/>
      <w:marLeft w:val="0"/>
      <w:marRight w:val="0"/>
      <w:marTop w:val="0"/>
      <w:marBottom w:val="0"/>
      <w:divBdr>
        <w:top w:val="none" w:sz="0" w:space="0" w:color="auto"/>
        <w:left w:val="none" w:sz="0" w:space="0" w:color="auto"/>
        <w:bottom w:val="none" w:sz="0" w:space="0" w:color="auto"/>
        <w:right w:val="none" w:sz="0" w:space="0" w:color="auto"/>
      </w:divBdr>
    </w:div>
    <w:div w:id="1049763242">
      <w:bodyDiv w:val="1"/>
      <w:marLeft w:val="0"/>
      <w:marRight w:val="0"/>
      <w:marTop w:val="0"/>
      <w:marBottom w:val="0"/>
      <w:divBdr>
        <w:top w:val="none" w:sz="0" w:space="0" w:color="auto"/>
        <w:left w:val="none" w:sz="0" w:space="0" w:color="auto"/>
        <w:bottom w:val="none" w:sz="0" w:space="0" w:color="auto"/>
        <w:right w:val="none" w:sz="0" w:space="0" w:color="auto"/>
      </w:divBdr>
    </w:div>
    <w:div w:id="1151866146">
      <w:bodyDiv w:val="1"/>
      <w:marLeft w:val="0"/>
      <w:marRight w:val="0"/>
      <w:marTop w:val="0"/>
      <w:marBottom w:val="0"/>
      <w:divBdr>
        <w:top w:val="none" w:sz="0" w:space="0" w:color="auto"/>
        <w:left w:val="none" w:sz="0" w:space="0" w:color="auto"/>
        <w:bottom w:val="none" w:sz="0" w:space="0" w:color="auto"/>
        <w:right w:val="none" w:sz="0" w:space="0" w:color="auto"/>
      </w:divBdr>
    </w:div>
    <w:div w:id="1210920878">
      <w:bodyDiv w:val="1"/>
      <w:marLeft w:val="0"/>
      <w:marRight w:val="0"/>
      <w:marTop w:val="0"/>
      <w:marBottom w:val="0"/>
      <w:divBdr>
        <w:top w:val="none" w:sz="0" w:space="0" w:color="auto"/>
        <w:left w:val="none" w:sz="0" w:space="0" w:color="auto"/>
        <w:bottom w:val="none" w:sz="0" w:space="0" w:color="auto"/>
        <w:right w:val="none" w:sz="0" w:space="0" w:color="auto"/>
      </w:divBdr>
    </w:div>
    <w:div w:id="1302079877">
      <w:bodyDiv w:val="1"/>
      <w:marLeft w:val="0"/>
      <w:marRight w:val="0"/>
      <w:marTop w:val="0"/>
      <w:marBottom w:val="0"/>
      <w:divBdr>
        <w:top w:val="none" w:sz="0" w:space="0" w:color="auto"/>
        <w:left w:val="none" w:sz="0" w:space="0" w:color="auto"/>
        <w:bottom w:val="none" w:sz="0" w:space="0" w:color="auto"/>
        <w:right w:val="none" w:sz="0" w:space="0" w:color="auto"/>
      </w:divBdr>
    </w:div>
    <w:div w:id="1473983253">
      <w:bodyDiv w:val="1"/>
      <w:marLeft w:val="0"/>
      <w:marRight w:val="0"/>
      <w:marTop w:val="0"/>
      <w:marBottom w:val="0"/>
      <w:divBdr>
        <w:top w:val="none" w:sz="0" w:space="0" w:color="auto"/>
        <w:left w:val="none" w:sz="0" w:space="0" w:color="auto"/>
        <w:bottom w:val="none" w:sz="0" w:space="0" w:color="auto"/>
        <w:right w:val="none" w:sz="0" w:space="0" w:color="auto"/>
      </w:divBdr>
    </w:div>
    <w:div w:id="1957055873">
      <w:bodyDiv w:val="1"/>
      <w:marLeft w:val="0"/>
      <w:marRight w:val="0"/>
      <w:marTop w:val="0"/>
      <w:marBottom w:val="0"/>
      <w:divBdr>
        <w:top w:val="none" w:sz="0" w:space="0" w:color="auto"/>
        <w:left w:val="none" w:sz="0" w:space="0" w:color="auto"/>
        <w:bottom w:val="none" w:sz="0" w:space="0" w:color="auto"/>
        <w:right w:val="none" w:sz="0" w:space="0" w:color="auto"/>
      </w:divBdr>
      <w:divsChild>
        <w:div w:id="464543081">
          <w:marLeft w:val="0"/>
          <w:marRight w:val="0"/>
          <w:marTop w:val="0"/>
          <w:marBottom w:val="0"/>
          <w:divBdr>
            <w:top w:val="single" w:sz="2" w:space="0" w:color="auto"/>
            <w:left w:val="single" w:sz="2" w:space="0" w:color="auto"/>
            <w:bottom w:val="single" w:sz="6" w:space="0" w:color="auto"/>
            <w:right w:val="single" w:sz="2" w:space="0" w:color="auto"/>
          </w:divBdr>
          <w:divsChild>
            <w:div w:id="132253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335696">
                  <w:marLeft w:val="0"/>
                  <w:marRight w:val="0"/>
                  <w:marTop w:val="0"/>
                  <w:marBottom w:val="0"/>
                  <w:divBdr>
                    <w:top w:val="single" w:sz="2" w:space="0" w:color="D9D9E3"/>
                    <w:left w:val="single" w:sz="2" w:space="0" w:color="D9D9E3"/>
                    <w:bottom w:val="single" w:sz="2" w:space="0" w:color="D9D9E3"/>
                    <w:right w:val="single" w:sz="2" w:space="0" w:color="D9D9E3"/>
                  </w:divBdr>
                  <w:divsChild>
                    <w:div w:id="2067339298">
                      <w:marLeft w:val="0"/>
                      <w:marRight w:val="0"/>
                      <w:marTop w:val="0"/>
                      <w:marBottom w:val="0"/>
                      <w:divBdr>
                        <w:top w:val="single" w:sz="2" w:space="0" w:color="D9D9E3"/>
                        <w:left w:val="single" w:sz="2" w:space="0" w:color="D9D9E3"/>
                        <w:bottom w:val="single" w:sz="2" w:space="0" w:color="D9D9E3"/>
                        <w:right w:val="single" w:sz="2" w:space="0" w:color="D9D9E3"/>
                      </w:divBdr>
                      <w:divsChild>
                        <w:div w:id="1589074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1521770">
          <w:marLeft w:val="0"/>
          <w:marRight w:val="0"/>
          <w:marTop w:val="0"/>
          <w:marBottom w:val="0"/>
          <w:divBdr>
            <w:top w:val="single" w:sz="2" w:space="0" w:color="auto"/>
            <w:left w:val="single" w:sz="2" w:space="0" w:color="auto"/>
            <w:bottom w:val="single" w:sz="6" w:space="0" w:color="auto"/>
            <w:right w:val="single" w:sz="2" w:space="0" w:color="auto"/>
          </w:divBdr>
          <w:divsChild>
            <w:div w:id="1309896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920217">
                  <w:marLeft w:val="0"/>
                  <w:marRight w:val="0"/>
                  <w:marTop w:val="0"/>
                  <w:marBottom w:val="0"/>
                  <w:divBdr>
                    <w:top w:val="single" w:sz="2" w:space="0" w:color="D9D9E3"/>
                    <w:left w:val="single" w:sz="2" w:space="0" w:color="D9D9E3"/>
                    <w:bottom w:val="single" w:sz="2" w:space="0" w:color="D9D9E3"/>
                    <w:right w:val="single" w:sz="2" w:space="0" w:color="D9D9E3"/>
                  </w:divBdr>
                  <w:divsChild>
                    <w:div w:id="1142769555">
                      <w:marLeft w:val="0"/>
                      <w:marRight w:val="0"/>
                      <w:marTop w:val="0"/>
                      <w:marBottom w:val="0"/>
                      <w:divBdr>
                        <w:top w:val="single" w:sz="2" w:space="0" w:color="D9D9E3"/>
                        <w:left w:val="single" w:sz="2" w:space="0" w:color="D9D9E3"/>
                        <w:bottom w:val="single" w:sz="2" w:space="0" w:color="D9D9E3"/>
                        <w:right w:val="single" w:sz="2" w:space="0" w:color="D9D9E3"/>
                      </w:divBdr>
                      <w:divsChild>
                        <w:div w:id="12192150">
                          <w:marLeft w:val="0"/>
                          <w:marRight w:val="0"/>
                          <w:marTop w:val="0"/>
                          <w:marBottom w:val="0"/>
                          <w:divBdr>
                            <w:top w:val="single" w:sz="2" w:space="0" w:color="D9D9E3"/>
                            <w:left w:val="single" w:sz="2" w:space="0" w:color="D9D9E3"/>
                            <w:bottom w:val="single" w:sz="2" w:space="0" w:color="D9D9E3"/>
                            <w:right w:val="single" w:sz="2" w:space="0" w:color="D9D9E3"/>
                          </w:divBdr>
                          <w:divsChild>
                            <w:div w:id="481653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637925">
      <w:bodyDiv w:val="1"/>
      <w:marLeft w:val="0"/>
      <w:marRight w:val="0"/>
      <w:marTop w:val="0"/>
      <w:marBottom w:val="0"/>
      <w:divBdr>
        <w:top w:val="none" w:sz="0" w:space="0" w:color="auto"/>
        <w:left w:val="none" w:sz="0" w:space="0" w:color="auto"/>
        <w:bottom w:val="none" w:sz="0" w:space="0" w:color="auto"/>
        <w:right w:val="none" w:sz="0" w:space="0" w:color="auto"/>
      </w:divBdr>
    </w:div>
    <w:div w:id="210606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1709</Words>
  <Characters>9745</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am.bakin</dc:creator>
  <cp:keywords/>
  <dc:description/>
  <cp:lastModifiedBy>Microsoft Office User</cp:lastModifiedBy>
  <cp:revision>2</cp:revision>
  <dcterms:created xsi:type="dcterms:W3CDTF">2022-12-13T16:48:00Z</dcterms:created>
  <dcterms:modified xsi:type="dcterms:W3CDTF">2023-03-19T21:24:00Z</dcterms:modified>
</cp:coreProperties>
</file>