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20" w:firstRow="1" w:lastRow="0" w:firstColumn="0" w:lastColumn="0" w:noHBand="0" w:noVBand="1"/>
      </w:tblPr>
      <w:tblGrid>
        <w:gridCol w:w="4684"/>
        <w:gridCol w:w="4666"/>
      </w:tblGrid>
      <w:tr w:rsidR="00C10D5F" w:rsidRPr="00E04B2D" w14:paraId="4D961981" w14:textId="77777777" w:rsidTr="00FE1B58">
        <w:tc>
          <w:tcPr>
            <w:tcW w:w="2500" w:type="pct"/>
          </w:tcPr>
          <w:p w14:paraId="4B0038ED" w14:textId="77777777" w:rsidR="00B83FE9" w:rsidRPr="00B83FE9" w:rsidRDefault="00B83FE9" w:rsidP="00B83FE9">
            <w:pPr>
              <w:keepNext/>
              <w:keepLines/>
              <w:rPr>
                <w:rFonts w:ascii="Franklin Gothic Medium" w:hAnsi="Franklin Gothic Medium"/>
                <w:sz w:val="20"/>
                <w:szCs w:val="20"/>
              </w:rPr>
            </w:pPr>
            <w:r w:rsidRPr="00B83FE9">
              <w:rPr>
                <w:rFonts w:ascii="Franklin Gothic Medium" w:hAnsi="Franklin Gothic Medium"/>
                <w:sz w:val="20"/>
                <w:szCs w:val="20"/>
              </w:rPr>
              <w:t>Software Organization</w:t>
            </w:r>
          </w:p>
          <w:p w14:paraId="6294BC27" w14:textId="77777777" w:rsidR="00B83FE9" w:rsidRPr="00B83FE9" w:rsidRDefault="00B83FE9" w:rsidP="00B83FE9">
            <w:pPr>
              <w:keepNext/>
              <w:keepLines/>
              <w:rPr>
                <w:rFonts w:ascii="Franklin Gothic Medium" w:hAnsi="Franklin Gothic Medium"/>
                <w:sz w:val="20"/>
                <w:szCs w:val="20"/>
              </w:rPr>
            </w:pPr>
            <w:r w:rsidRPr="00B83FE9">
              <w:rPr>
                <w:rFonts w:ascii="Franklin Gothic Medium" w:hAnsi="Franklin Gothic Medium"/>
                <w:sz w:val="20"/>
                <w:szCs w:val="20"/>
              </w:rPr>
              <w:t>Address</w:t>
            </w:r>
          </w:p>
          <w:p w14:paraId="7F031F1F" w14:textId="77777777" w:rsidR="00C10D5F" w:rsidRPr="00E04B2D" w:rsidRDefault="00B83FE9" w:rsidP="00B83FE9">
            <w:pPr>
              <w:keepNext/>
              <w:keepLines/>
              <w:rPr>
                <w:rFonts w:ascii="Franklin Gothic Medium" w:hAnsi="Franklin Gothic Medium"/>
                <w:sz w:val="20"/>
                <w:szCs w:val="20"/>
              </w:rPr>
            </w:pPr>
            <w:r w:rsidRPr="00B83FE9">
              <w:rPr>
                <w:rFonts w:ascii="Franklin Gothic Medium" w:hAnsi="Franklin Gothic Medium"/>
                <w:sz w:val="20"/>
                <w:szCs w:val="20"/>
              </w:rPr>
              <w:t>City, State Zip Code</w:t>
            </w:r>
          </w:p>
        </w:tc>
        <w:tc>
          <w:tcPr>
            <w:tcW w:w="2500" w:type="pct"/>
          </w:tcPr>
          <w:p w14:paraId="35CDEB3D" w14:textId="77777777" w:rsidR="00C10D5F" w:rsidRPr="008C7491" w:rsidRDefault="00C10D5F" w:rsidP="00C10D5F">
            <w:pPr>
              <w:keepNext/>
              <w:keepLines/>
              <w:jc w:val="center"/>
              <w:rPr>
                <w:rFonts w:ascii="Franklin Gothic Medium" w:hAnsi="Franklin Gothic Medium"/>
                <w:sz w:val="20"/>
                <w:szCs w:val="20"/>
              </w:rPr>
            </w:pPr>
          </w:p>
          <w:p w14:paraId="37C64A1E" w14:textId="77777777" w:rsidR="00C10D5F" w:rsidRPr="008C7491" w:rsidRDefault="009F79EC" w:rsidP="009F79EC">
            <w:pPr>
              <w:keepNext/>
              <w:keepLines/>
              <w:jc w:val="center"/>
              <w:rPr>
                <w:rFonts w:ascii="Franklin Gothic Medium" w:hAnsi="Franklin Gothic Medium"/>
                <w:sz w:val="20"/>
                <w:szCs w:val="20"/>
              </w:rPr>
            </w:pPr>
            <w:r w:rsidRPr="008C7491">
              <w:rPr>
                <w:rFonts w:ascii="Franklin Gothic Medium" w:hAnsi="Franklin Gothic Medium"/>
                <w:sz w:val="20"/>
                <w:szCs w:val="20"/>
              </w:rPr>
              <w:t>Software Requirements Specification</w:t>
            </w:r>
          </w:p>
          <w:p w14:paraId="4D163B43" w14:textId="51D4A668" w:rsidR="001524D1" w:rsidRDefault="001524D1" w:rsidP="00347ABD">
            <w:pPr>
              <w:keepNext/>
              <w:keepLines/>
              <w:jc w:val="center"/>
              <w:rPr>
                <w:rFonts w:ascii="Franklin Gothic Medium" w:hAnsi="Franklin Gothic Medium"/>
                <w:sz w:val="20"/>
                <w:szCs w:val="20"/>
              </w:rPr>
            </w:pPr>
            <w:r w:rsidRPr="008C7491">
              <w:rPr>
                <w:rFonts w:ascii="Franklin Gothic Medium" w:hAnsi="Franklin Gothic Medium"/>
                <w:sz w:val="20"/>
                <w:szCs w:val="20"/>
              </w:rPr>
              <w:t>(</w:t>
            </w:r>
            <w:r w:rsidR="00F85AD1">
              <w:rPr>
                <w:rFonts w:ascii="Franklin Gothic Medium" w:hAnsi="Franklin Gothic Medium"/>
                <w:sz w:val="20"/>
                <w:szCs w:val="20"/>
              </w:rPr>
              <w:t>CPMS</w:t>
            </w:r>
            <w:r w:rsidRPr="008C7491">
              <w:rPr>
                <w:rFonts w:ascii="Franklin Gothic Medium" w:hAnsi="Franklin Gothic Medium"/>
                <w:sz w:val="20"/>
                <w:szCs w:val="20"/>
              </w:rPr>
              <w:t>)</w:t>
            </w:r>
          </w:p>
          <w:p w14:paraId="68EC556D" w14:textId="77777777" w:rsidR="00606FC3" w:rsidRPr="008C7491" w:rsidRDefault="00606FC3" w:rsidP="00347ABD">
            <w:pPr>
              <w:keepNext/>
              <w:keepLines/>
              <w:jc w:val="center"/>
              <w:rPr>
                <w:rFonts w:ascii="Franklin Gothic Medium" w:hAnsi="Franklin Gothic Medium"/>
                <w:sz w:val="20"/>
                <w:szCs w:val="20"/>
              </w:rPr>
            </w:pPr>
          </w:p>
        </w:tc>
      </w:tr>
      <w:tr w:rsidR="00A01173" w:rsidRPr="00A01173" w14:paraId="39D10C5F" w14:textId="77777777" w:rsidTr="00A01173">
        <w:tblPrEx>
          <w:tblLook w:val="04A0" w:firstRow="1" w:lastRow="0" w:firstColumn="1" w:lastColumn="0" w:noHBand="0" w:noVBand="1"/>
        </w:tblPrEx>
        <w:tc>
          <w:tcPr>
            <w:tcW w:w="2500" w:type="pct"/>
          </w:tcPr>
          <w:p w14:paraId="125D3AB7"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Organization Requesting Service</w:t>
            </w:r>
          </w:p>
          <w:p w14:paraId="1DA23196" w14:textId="76093903" w:rsidR="00A01173" w:rsidRPr="00A01173" w:rsidRDefault="00797BCC">
            <w:pPr>
              <w:keepNext/>
              <w:keepLines/>
              <w:rPr>
                <w:rFonts w:ascii="Franklin Gothic Medium" w:hAnsi="Franklin Gothic Medium"/>
                <w:sz w:val="20"/>
                <w:szCs w:val="20"/>
              </w:rPr>
            </w:pPr>
            <w:r>
              <w:rPr>
                <w:rFonts w:ascii="Franklin Gothic Medium" w:hAnsi="Franklin Gothic Medium"/>
                <w:sz w:val="20"/>
                <w:szCs w:val="20"/>
              </w:rPr>
              <w:t>Consortium for Computing Sciences in Colleges (CCSC)</w:t>
            </w:r>
          </w:p>
        </w:tc>
        <w:tc>
          <w:tcPr>
            <w:tcW w:w="2500" w:type="pct"/>
          </w:tcPr>
          <w:p w14:paraId="7254F652"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Date</w:t>
            </w:r>
          </w:p>
          <w:p w14:paraId="407A95C9" w14:textId="3590C6CD" w:rsidR="00A01173" w:rsidRPr="00A01173" w:rsidRDefault="009B5ACD">
            <w:pPr>
              <w:keepNext/>
              <w:keepLines/>
              <w:rPr>
                <w:rFonts w:ascii="Franklin Gothic Medium" w:hAnsi="Franklin Gothic Medium"/>
                <w:sz w:val="20"/>
                <w:szCs w:val="20"/>
              </w:rPr>
            </w:pPr>
            <w:r>
              <w:rPr>
                <w:rFonts w:ascii="Franklin Gothic Medium" w:hAnsi="Franklin Gothic Medium"/>
                <w:sz w:val="20"/>
                <w:szCs w:val="20"/>
              </w:rPr>
              <w:t>06/17/2022</w:t>
            </w:r>
          </w:p>
        </w:tc>
      </w:tr>
      <w:tr w:rsidR="00A01173" w:rsidRPr="00A01173" w14:paraId="59F1959D" w14:textId="77777777" w:rsidTr="00A01173">
        <w:tblPrEx>
          <w:tblLook w:val="04A0" w:firstRow="1" w:lastRow="0" w:firstColumn="1" w:lastColumn="0" w:noHBand="0" w:noVBand="1"/>
        </w:tblPrEx>
        <w:tc>
          <w:tcPr>
            <w:tcW w:w="2500" w:type="pct"/>
          </w:tcPr>
          <w:p w14:paraId="23D475E0"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Preparer</w:t>
            </w:r>
          </w:p>
          <w:p w14:paraId="28BAD24A" w14:textId="77777777" w:rsidR="00A01173" w:rsidRPr="00A01173" w:rsidRDefault="00A01173">
            <w:pPr>
              <w:keepNext/>
              <w:keepLines/>
              <w:rPr>
                <w:rFonts w:ascii="Franklin Gothic Medium" w:hAnsi="Franklin Gothic Medium"/>
                <w:sz w:val="20"/>
                <w:szCs w:val="20"/>
              </w:rPr>
            </w:pPr>
          </w:p>
          <w:p w14:paraId="22223867" w14:textId="78A4566C"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Name:</w:t>
            </w:r>
            <w:r w:rsidR="009B5ACD">
              <w:rPr>
                <w:rFonts w:ascii="Franklin Gothic Medium" w:hAnsi="Franklin Gothic Medium"/>
                <w:sz w:val="20"/>
                <w:szCs w:val="20"/>
              </w:rPr>
              <w:t xml:space="preserve"> Ayawavi Touglo</w:t>
            </w:r>
          </w:p>
          <w:p w14:paraId="15DA80E4" w14:textId="455AC68F"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Title:</w:t>
            </w:r>
            <w:r w:rsidR="009B5ACD">
              <w:rPr>
                <w:rFonts w:ascii="Franklin Gothic Medium" w:hAnsi="Franklin Gothic Medium"/>
                <w:sz w:val="20"/>
                <w:szCs w:val="20"/>
              </w:rPr>
              <w:t xml:space="preserve"> Systems Analyst</w:t>
            </w:r>
          </w:p>
          <w:p w14:paraId="7A8F6A84" w14:textId="2F057E74"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Phone:</w:t>
            </w:r>
            <w:r w:rsidR="009B5ACD">
              <w:rPr>
                <w:rFonts w:ascii="Franklin Gothic Medium" w:hAnsi="Franklin Gothic Medium"/>
                <w:sz w:val="20"/>
                <w:szCs w:val="20"/>
              </w:rPr>
              <w:t xml:space="preserve"> (813) 616-0380</w:t>
            </w:r>
          </w:p>
          <w:p w14:paraId="6AF632ED" w14:textId="1ECDE2C0"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Email:</w:t>
            </w:r>
            <w:r w:rsidR="009B5ACD">
              <w:rPr>
                <w:rFonts w:ascii="Franklin Gothic Medium" w:hAnsi="Franklin Gothic Medium"/>
                <w:sz w:val="20"/>
                <w:szCs w:val="20"/>
              </w:rPr>
              <w:t xml:space="preserve"> tania8@usf.edu</w:t>
            </w:r>
          </w:p>
        </w:tc>
        <w:tc>
          <w:tcPr>
            <w:tcW w:w="2500" w:type="pct"/>
          </w:tcPr>
          <w:p w14:paraId="020C9A60"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Key Point of Contact</w:t>
            </w:r>
          </w:p>
          <w:p w14:paraId="388AF41F" w14:textId="77777777" w:rsidR="00A01173" w:rsidRPr="00A01173" w:rsidRDefault="00A01173">
            <w:pPr>
              <w:keepNext/>
              <w:keepLines/>
              <w:rPr>
                <w:rFonts w:ascii="Franklin Gothic Medium" w:hAnsi="Franklin Gothic Medium"/>
                <w:sz w:val="20"/>
                <w:szCs w:val="20"/>
              </w:rPr>
            </w:pPr>
          </w:p>
          <w:p w14:paraId="45C4194A" w14:textId="4C508582"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Name:</w:t>
            </w:r>
            <w:r w:rsidR="009B5ACD">
              <w:rPr>
                <w:rFonts w:ascii="Franklin Gothic Medium" w:hAnsi="Franklin Gothic Medium"/>
                <w:sz w:val="20"/>
                <w:szCs w:val="20"/>
              </w:rPr>
              <w:t xml:space="preserve"> Dr. Steve Smith</w:t>
            </w:r>
          </w:p>
          <w:p w14:paraId="0F0AF611" w14:textId="6886F704"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Title:</w:t>
            </w:r>
            <w:r w:rsidR="009B5ACD">
              <w:rPr>
                <w:rFonts w:ascii="Franklin Gothic Medium" w:hAnsi="Franklin Gothic Medium"/>
                <w:sz w:val="20"/>
                <w:szCs w:val="20"/>
              </w:rPr>
              <w:t xml:space="preserve"> Papers Chair</w:t>
            </w:r>
          </w:p>
          <w:p w14:paraId="328E96E9"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Phone:</w:t>
            </w:r>
          </w:p>
          <w:p w14:paraId="23402CFB" w14:textId="77777777" w:rsidR="00A01173" w:rsidRPr="00A01173" w:rsidRDefault="00A01173">
            <w:pPr>
              <w:keepNext/>
              <w:keepLines/>
              <w:rPr>
                <w:rFonts w:ascii="Franklin Gothic Medium" w:hAnsi="Franklin Gothic Medium"/>
                <w:sz w:val="20"/>
                <w:szCs w:val="20"/>
              </w:rPr>
            </w:pPr>
            <w:r w:rsidRPr="00A01173">
              <w:rPr>
                <w:rFonts w:ascii="Franklin Gothic Medium" w:hAnsi="Franklin Gothic Medium"/>
                <w:sz w:val="20"/>
                <w:szCs w:val="20"/>
              </w:rPr>
              <w:t>Email:</w:t>
            </w:r>
          </w:p>
          <w:p w14:paraId="700A65D5" w14:textId="77777777" w:rsidR="00A01173" w:rsidRPr="00A01173" w:rsidRDefault="00A01173">
            <w:pPr>
              <w:keepNext/>
              <w:keepLines/>
              <w:rPr>
                <w:rFonts w:ascii="Franklin Gothic Medium" w:hAnsi="Franklin Gothic Medium"/>
                <w:sz w:val="20"/>
                <w:szCs w:val="20"/>
              </w:rPr>
            </w:pPr>
          </w:p>
        </w:tc>
      </w:tr>
      <w:tr w:rsidR="00C129B5" w:rsidRPr="00E04B2D" w14:paraId="79572AB2" w14:textId="77777777" w:rsidTr="00FE1B58">
        <w:tc>
          <w:tcPr>
            <w:tcW w:w="5000" w:type="pct"/>
            <w:gridSpan w:val="2"/>
          </w:tcPr>
          <w:p w14:paraId="24057DFB" w14:textId="77777777" w:rsidR="0063554C" w:rsidRPr="0063554C" w:rsidRDefault="0063554C" w:rsidP="0063554C">
            <w:pPr>
              <w:keepNext/>
              <w:keepLines/>
              <w:rPr>
                <w:rFonts w:ascii="Franklin Gothic Medium" w:hAnsi="Franklin Gothic Medium"/>
                <w:sz w:val="20"/>
                <w:szCs w:val="20"/>
              </w:rPr>
            </w:pPr>
            <w:r w:rsidRPr="0063554C">
              <w:rPr>
                <w:rFonts w:ascii="Franklin Gothic Medium" w:hAnsi="Franklin Gothic Medium"/>
                <w:sz w:val="20"/>
                <w:szCs w:val="20"/>
              </w:rPr>
              <w:t>Functional Requirements</w:t>
            </w:r>
          </w:p>
          <w:p w14:paraId="01BEC6C7" w14:textId="77777777" w:rsidR="0063554C" w:rsidRDefault="0063554C" w:rsidP="0063554C">
            <w:pPr>
              <w:keepNext/>
              <w:keepLines/>
              <w:rPr>
                <w:rFonts w:ascii="Franklin Gothic Medium" w:hAnsi="Franklin Gothic Medium"/>
                <w:sz w:val="20"/>
                <w:szCs w:val="20"/>
              </w:rPr>
            </w:pPr>
          </w:p>
          <w:tbl>
            <w:tblPr>
              <w:tblStyle w:val="TableGrid"/>
              <w:tblW w:w="9355" w:type="dxa"/>
              <w:tblLook w:val="0600" w:firstRow="0" w:lastRow="0" w:firstColumn="0" w:lastColumn="0" w:noHBand="1" w:noVBand="1"/>
            </w:tblPr>
            <w:tblGrid>
              <w:gridCol w:w="1135"/>
              <w:gridCol w:w="921"/>
              <w:gridCol w:w="7299"/>
            </w:tblGrid>
            <w:tr w:rsidR="002A3090" w14:paraId="36C2928B" w14:textId="77777777" w:rsidTr="00891501">
              <w:tc>
                <w:tcPr>
                  <w:tcW w:w="607" w:type="pct"/>
                </w:tcPr>
                <w:p w14:paraId="0EDC6370" w14:textId="77777777" w:rsidR="002A3090" w:rsidRDefault="002A3090" w:rsidP="00226355">
                  <w:pPr>
                    <w:keepNext/>
                    <w:keepLines/>
                    <w:rPr>
                      <w:rFonts w:ascii="Franklin Gothic Medium" w:hAnsi="Franklin Gothic Medium"/>
                      <w:sz w:val="20"/>
                      <w:szCs w:val="20"/>
                    </w:rPr>
                  </w:pPr>
                  <w:r>
                    <w:rPr>
                      <w:rFonts w:ascii="Franklin Gothic Medium" w:hAnsi="Franklin Gothic Medium"/>
                      <w:sz w:val="20"/>
                      <w:szCs w:val="20"/>
                    </w:rPr>
                    <w:t>Category</w:t>
                  </w:r>
                </w:p>
              </w:tc>
              <w:tc>
                <w:tcPr>
                  <w:tcW w:w="492" w:type="pct"/>
                </w:tcPr>
                <w:p w14:paraId="37DF7A6F" w14:textId="77777777" w:rsidR="002A3090" w:rsidRDefault="002A3090" w:rsidP="00BC1419">
                  <w:pPr>
                    <w:keepNext/>
                    <w:keepLines/>
                    <w:rPr>
                      <w:rFonts w:ascii="Franklin Gothic Medium" w:hAnsi="Franklin Gothic Medium"/>
                      <w:sz w:val="20"/>
                      <w:szCs w:val="20"/>
                    </w:rPr>
                  </w:pPr>
                  <w:r>
                    <w:rPr>
                      <w:rFonts w:ascii="Franklin Gothic Medium" w:hAnsi="Franklin Gothic Medium"/>
                      <w:sz w:val="20"/>
                      <w:szCs w:val="20"/>
                    </w:rPr>
                    <w:t>Priority</w:t>
                  </w:r>
                </w:p>
              </w:tc>
              <w:tc>
                <w:tcPr>
                  <w:tcW w:w="3901" w:type="pct"/>
                </w:tcPr>
                <w:p w14:paraId="1368CE64" w14:textId="0F8AB04D" w:rsidR="002A3090" w:rsidRDefault="002A3090" w:rsidP="00A01173">
                  <w:pPr>
                    <w:keepNext/>
                    <w:keepLines/>
                    <w:rPr>
                      <w:rFonts w:ascii="Franklin Gothic Medium" w:hAnsi="Franklin Gothic Medium"/>
                      <w:sz w:val="20"/>
                      <w:szCs w:val="20"/>
                    </w:rPr>
                  </w:pPr>
                  <w:r>
                    <w:rPr>
                      <w:rFonts w:ascii="Franklin Gothic Medium" w:hAnsi="Franklin Gothic Medium"/>
                      <w:sz w:val="20"/>
                      <w:szCs w:val="20"/>
                    </w:rPr>
                    <w:t>The system shall permit a</w:t>
                  </w:r>
                  <w:r w:rsidR="00BB04FA">
                    <w:rPr>
                      <w:rFonts w:ascii="Franklin Gothic Medium" w:hAnsi="Franklin Gothic Medium"/>
                      <w:sz w:val="20"/>
                      <w:szCs w:val="20"/>
                    </w:rPr>
                    <w:t xml:space="preserve"> papers chair</w:t>
                  </w:r>
                  <w:r>
                    <w:rPr>
                      <w:rFonts w:ascii="Franklin Gothic Medium" w:hAnsi="Franklin Gothic Medium"/>
                      <w:sz w:val="20"/>
                      <w:szCs w:val="20"/>
                    </w:rPr>
                    <w:t xml:space="preserve"> to…</w:t>
                  </w:r>
                </w:p>
              </w:tc>
            </w:tr>
            <w:tr w:rsidR="002A3090" w14:paraId="7088729B" w14:textId="77777777" w:rsidTr="00891501">
              <w:tc>
                <w:tcPr>
                  <w:tcW w:w="607" w:type="pct"/>
                </w:tcPr>
                <w:p w14:paraId="617CAB85" w14:textId="50307346" w:rsidR="002A3090" w:rsidRDefault="00BB04FA"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06CD0308" w14:textId="3831525E" w:rsidR="002A3090" w:rsidRDefault="00BB04FA"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01FA0B19" w14:textId="0E33A8CC" w:rsidR="002A3090" w:rsidRDefault="00BB04FA" w:rsidP="00A01173">
                  <w:pPr>
                    <w:keepNext/>
                    <w:keepLines/>
                    <w:rPr>
                      <w:rFonts w:ascii="Franklin Gothic Medium" w:hAnsi="Franklin Gothic Medium"/>
                      <w:sz w:val="20"/>
                      <w:szCs w:val="20"/>
                    </w:rPr>
                  </w:pPr>
                  <w:r>
                    <w:rPr>
                      <w:rFonts w:ascii="Franklin Gothic Medium" w:hAnsi="Franklin Gothic Medium"/>
                      <w:sz w:val="20"/>
                      <w:szCs w:val="20"/>
                    </w:rPr>
                    <w:t xml:space="preserve">Login </w:t>
                  </w:r>
                </w:p>
              </w:tc>
            </w:tr>
            <w:tr w:rsidR="00C72007" w14:paraId="21D7AEAE" w14:textId="77777777" w:rsidTr="00891501">
              <w:tc>
                <w:tcPr>
                  <w:tcW w:w="607" w:type="pct"/>
                </w:tcPr>
                <w:p w14:paraId="1E658095" w14:textId="513F20B0" w:rsidR="00C72007" w:rsidRDefault="00C72007"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37029ED5" w14:textId="7DD5EDEE" w:rsidR="00C72007" w:rsidRDefault="00C72007"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7A942EE3" w14:textId="18EBE900" w:rsidR="00C72007" w:rsidRDefault="00C72007" w:rsidP="00A01173">
                  <w:pPr>
                    <w:keepNext/>
                    <w:keepLines/>
                    <w:rPr>
                      <w:rFonts w:ascii="Franklin Gothic Medium" w:hAnsi="Franklin Gothic Medium"/>
                      <w:sz w:val="20"/>
                      <w:szCs w:val="20"/>
                    </w:rPr>
                  </w:pPr>
                  <w:r>
                    <w:rPr>
                      <w:rFonts w:ascii="Franklin Gothic Medium" w:hAnsi="Franklin Gothic Medium"/>
                      <w:sz w:val="20"/>
                      <w:szCs w:val="20"/>
                    </w:rPr>
                    <w:t>Automate reviewer registration process</w:t>
                  </w:r>
                </w:p>
              </w:tc>
            </w:tr>
            <w:tr w:rsidR="00C72007" w14:paraId="283F46C7" w14:textId="77777777" w:rsidTr="00891501">
              <w:tc>
                <w:tcPr>
                  <w:tcW w:w="607" w:type="pct"/>
                </w:tcPr>
                <w:p w14:paraId="348502D5" w14:textId="738C38AB" w:rsidR="00C72007" w:rsidRDefault="00C72007"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6DCA7925" w14:textId="6566F77F" w:rsidR="00C72007" w:rsidRDefault="00C72007"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0B96837F" w14:textId="4F2B24BB" w:rsidR="00C72007" w:rsidRDefault="00C72007" w:rsidP="00A01173">
                  <w:pPr>
                    <w:keepNext/>
                    <w:keepLines/>
                    <w:rPr>
                      <w:rFonts w:ascii="Franklin Gothic Medium" w:hAnsi="Franklin Gothic Medium"/>
                      <w:sz w:val="20"/>
                      <w:szCs w:val="20"/>
                    </w:rPr>
                  </w:pPr>
                  <w:r>
                    <w:rPr>
                      <w:rFonts w:ascii="Franklin Gothic Medium" w:hAnsi="Franklin Gothic Medium"/>
                      <w:sz w:val="20"/>
                      <w:szCs w:val="20"/>
                    </w:rPr>
                    <w:t>Automate author registration process</w:t>
                  </w:r>
                </w:p>
              </w:tc>
            </w:tr>
            <w:tr w:rsidR="00BB04FA" w14:paraId="20B06336" w14:textId="77777777" w:rsidTr="00891501">
              <w:tc>
                <w:tcPr>
                  <w:tcW w:w="607" w:type="pct"/>
                </w:tcPr>
                <w:p w14:paraId="04071319" w14:textId="2D15D8B9" w:rsidR="00BB04FA" w:rsidRDefault="00BB04FA"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1E7452AB" w14:textId="32573156" w:rsidR="00BB04FA" w:rsidRDefault="00820E1A"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6F942084" w14:textId="7207C115" w:rsidR="00BB04FA" w:rsidRDefault="00820E1A" w:rsidP="00A01173">
                  <w:pPr>
                    <w:keepNext/>
                    <w:keepLines/>
                    <w:rPr>
                      <w:rFonts w:ascii="Franklin Gothic Medium" w:hAnsi="Franklin Gothic Medium"/>
                      <w:sz w:val="20"/>
                      <w:szCs w:val="20"/>
                    </w:rPr>
                  </w:pPr>
                  <w:r>
                    <w:rPr>
                      <w:rFonts w:ascii="Franklin Gothic Medium" w:hAnsi="Franklin Gothic Medium"/>
                      <w:sz w:val="20"/>
                      <w:szCs w:val="20"/>
                    </w:rPr>
                    <w:t>Automate the matching of reviewer to paper process</w:t>
                  </w:r>
                </w:p>
              </w:tc>
            </w:tr>
            <w:tr w:rsidR="00AA2BA7" w14:paraId="16E9498A" w14:textId="77777777" w:rsidTr="00891501">
              <w:tc>
                <w:tcPr>
                  <w:tcW w:w="607" w:type="pct"/>
                </w:tcPr>
                <w:p w14:paraId="6B89F57C" w14:textId="0CD55C6A" w:rsidR="00AA2BA7" w:rsidRDefault="00AA2BA7"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269B91AE" w14:textId="7046FB03" w:rsidR="00AA2BA7" w:rsidRDefault="00AA2BA7"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39308EF6" w14:textId="190823B9" w:rsidR="00AA2BA7" w:rsidRDefault="00AA2BA7" w:rsidP="00A01173">
                  <w:pPr>
                    <w:keepNext/>
                    <w:keepLines/>
                    <w:rPr>
                      <w:rFonts w:ascii="Franklin Gothic Medium" w:hAnsi="Franklin Gothic Medium"/>
                      <w:sz w:val="20"/>
                      <w:szCs w:val="20"/>
                    </w:rPr>
                  </w:pPr>
                  <w:r>
                    <w:rPr>
                      <w:rFonts w:ascii="Franklin Gothic Medium" w:hAnsi="Franklin Gothic Medium"/>
                      <w:sz w:val="20"/>
                      <w:szCs w:val="20"/>
                    </w:rPr>
                    <w:t>Automate Paper distribution process</w:t>
                  </w:r>
                </w:p>
              </w:tc>
            </w:tr>
            <w:tr w:rsidR="00AA2BA7" w14:paraId="595F730B" w14:textId="77777777" w:rsidTr="00891501">
              <w:tc>
                <w:tcPr>
                  <w:tcW w:w="607" w:type="pct"/>
                </w:tcPr>
                <w:p w14:paraId="0BDDD858" w14:textId="11BEF5D8" w:rsidR="00AA2BA7" w:rsidRDefault="00AA2BA7"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58C16961" w14:textId="65EA0C33" w:rsidR="00AA2BA7" w:rsidRDefault="00AA2BA7"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0EF49E09" w14:textId="79CBD397" w:rsidR="00AA2BA7" w:rsidRDefault="00AA2BA7" w:rsidP="00A01173">
                  <w:pPr>
                    <w:keepNext/>
                    <w:keepLines/>
                    <w:rPr>
                      <w:rFonts w:ascii="Franklin Gothic Medium" w:hAnsi="Franklin Gothic Medium"/>
                      <w:sz w:val="20"/>
                      <w:szCs w:val="20"/>
                    </w:rPr>
                  </w:pPr>
                  <w:r>
                    <w:rPr>
                      <w:rFonts w:ascii="Franklin Gothic Medium" w:hAnsi="Franklin Gothic Medium"/>
                      <w:sz w:val="20"/>
                      <w:szCs w:val="20"/>
                    </w:rPr>
                    <w:t>Automate paper scoring process</w:t>
                  </w:r>
                </w:p>
              </w:tc>
            </w:tr>
            <w:tr w:rsidR="00AA2BA7" w14:paraId="32EE63BA" w14:textId="77777777" w:rsidTr="00891501">
              <w:tc>
                <w:tcPr>
                  <w:tcW w:w="607" w:type="pct"/>
                </w:tcPr>
                <w:p w14:paraId="5028618D" w14:textId="15590089" w:rsidR="00AA2BA7" w:rsidRDefault="00AA2BA7"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38334433" w14:textId="63A03D35" w:rsidR="00AA2BA7" w:rsidRDefault="00AA2BA7"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21CC3A89" w14:textId="0EFDC86F" w:rsidR="00AA2BA7" w:rsidRDefault="00AA2BA7" w:rsidP="00A01173">
                  <w:pPr>
                    <w:keepNext/>
                    <w:keepLines/>
                    <w:rPr>
                      <w:rFonts w:ascii="Franklin Gothic Medium" w:hAnsi="Franklin Gothic Medium"/>
                      <w:sz w:val="20"/>
                      <w:szCs w:val="20"/>
                    </w:rPr>
                  </w:pPr>
                  <w:r>
                    <w:rPr>
                      <w:rFonts w:ascii="Franklin Gothic Medium" w:hAnsi="Franklin Gothic Medium"/>
                      <w:sz w:val="20"/>
                      <w:szCs w:val="20"/>
                    </w:rPr>
                    <w:t>Automate the report generation process</w:t>
                  </w:r>
                </w:p>
              </w:tc>
            </w:tr>
            <w:tr w:rsidR="00BB04FA" w14:paraId="51A5BEF7" w14:textId="77777777" w:rsidTr="00891501">
              <w:tc>
                <w:tcPr>
                  <w:tcW w:w="607" w:type="pct"/>
                </w:tcPr>
                <w:p w14:paraId="7D239C82" w14:textId="7E73B69B" w:rsidR="00BB04FA" w:rsidRDefault="00BB04FA"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5A3826C1" w14:textId="2E873D23" w:rsidR="00BB04FA" w:rsidRDefault="00820E1A"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373399F3" w14:textId="657C47FC" w:rsidR="00BB04FA" w:rsidRDefault="00820E1A" w:rsidP="00A01173">
                  <w:pPr>
                    <w:keepNext/>
                    <w:keepLines/>
                    <w:rPr>
                      <w:rFonts w:ascii="Franklin Gothic Medium" w:hAnsi="Franklin Gothic Medium"/>
                      <w:sz w:val="20"/>
                      <w:szCs w:val="20"/>
                    </w:rPr>
                  </w:pPr>
                  <w:r>
                    <w:rPr>
                      <w:rFonts w:ascii="Franklin Gothic Medium" w:hAnsi="Franklin Gothic Medium"/>
                      <w:sz w:val="20"/>
                      <w:szCs w:val="20"/>
                    </w:rPr>
                    <w:t>Validate correct match of reviewer/paper</w:t>
                  </w:r>
                </w:p>
              </w:tc>
            </w:tr>
            <w:tr w:rsidR="00820E1A" w14:paraId="2295CDE1" w14:textId="77777777" w:rsidTr="00891501">
              <w:tc>
                <w:tcPr>
                  <w:tcW w:w="607" w:type="pct"/>
                </w:tcPr>
                <w:p w14:paraId="5151F1C0" w14:textId="7EBFC1D1" w:rsidR="00820E1A" w:rsidRDefault="00820E1A"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4FB43AAD" w14:textId="1D7B7952" w:rsidR="00820E1A" w:rsidRDefault="00820E1A"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503BD637" w14:textId="79CE3D7E" w:rsidR="00820E1A" w:rsidRDefault="00874CFC" w:rsidP="00A01173">
                  <w:pPr>
                    <w:keepNext/>
                    <w:keepLines/>
                    <w:rPr>
                      <w:rFonts w:ascii="Franklin Gothic Medium" w:hAnsi="Franklin Gothic Medium"/>
                      <w:sz w:val="20"/>
                      <w:szCs w:val="20"/>
                    </w:rPr>
                  </w:pPr>
                  <w:r>
                    <w:rPr>
                      <w:rFonts w:ascii="Franklin Gothic Medium" w:hAnsi="Franklin Gothic Medium"/>
                      <w:sz w:val="20"/>
                      <w:szCs w:val="20"/>
                    </w:rPr>
                    <w:t>Automate paper submission process</w:t>
                  </w:r>
                </w:p>
              </w:tc>
            </w:tr>
            <w:tr w:rsidR="00DA1827" w14:paraId="4A41B438" w14:textId="77777777" w:rsidTr="00891501">
              <w:tc>
                <w:tcPr>
                  <w:tcW w:w="607" w:type="pct"/>
                </w:tcPr>
                <w:p w14:paraId="58EC79B2" w14:textId="069201A9" w:rsidR="00DA1827" w:rsidRDefault="00F56E51"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0305749D" w14:textId="2A565C3B" w:rsidR="00DA1827" w:rsidRDefault="00F56E51"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03576170" w14:textId="37FBACC4" w:rsidR="00DA1827" w:rsidRDefault="00F56E51" w:rsidP="00A01173">
                  <w:pPr>
                    <w:keepNext/>
                    <w:keepLines/>
                    <w:rPr>
                      <w:rFonts w:ascii="Franklin Gothic Medium" w:hAnsi="Franklin Gothic Medium"/>
                      <w:sz w:val="20"/>
                      <w:szCs w:val="20"/>
                    </w:rPr>
                  </w:pPr>
                  <w:r>
                    <w:rPr>
                      <w:rFonts w:ascii="Franklin Gothic Medium" w:hAnsi="Franklin Gothic Medium"/>
                      <w:sz w:val="20"/>
                      <w:szCs w:val="20"/>
                    </w:rPr>
                    <w:t xml:space="preserve">Automate the compilation of paper scores summary report, authors report, reviewers report and </w:t>
                  </w:r>
                  <w:r w:rsidR="00837D85">
                    <w:rPr>
                      <w:rFonts w:ascii="Franklin Gothic Medium" w:hAnsi="Franklin Gothic Medium"/>
                      <w:sz w:val="20"/>
                      <w:szCs w:val="20"/>
                    </w:rPr>
                    <w:t>comments</w:t>
                  </w:r>
                </w:p>
              </w:tc>
            </w:tr>
            <w:tr w:rsidR="00837D85" w14:paraId="3F090681" w14:textId="77777777" w:rsidTr="00891501">
              <w:tc>
                <w:tcPr>
                  <w:tcW w:w="607" w:type="pct"/>
                </w:tcPr>
                <w:p w14:paraId="31E4D30C" w14:textId="65312052" w:rsidR="00837D85" w:rsidRDefault="00837D85"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32813BAB" w14:textId="6167054F" w:rsidR="00837D85" w:rsidRDefault="004152B4" w:rsidP="00BC1419">
                  <w:pPr>
                    <w:keepNext/>
                    <w:keepLines/>
                    <w:rPr>
                      <w:rFonts w:ascii="Franklin Gothic Medium" w:hAnsi="Franklin Gothic Medium"/>
                      <w:sz w:val="20"/>
                      <w:szCs w:val="20"/>
                    </w:rPr>
                  </w:pPr>
                  <w:r>
                    <w:rPr>
                      <w:rFonts w:ascii="Franklin Gothic Medium" w:hAnsi="Franklin Gothic Medium"/>
                      <w:sz w:val="20"/>
                      <w:szCs w:val="20"/>
                    </w:rPr>
                    <w:t>2</w:t>
                  </w:r>
                </w:p>
              </w:tc>
              <w:tc>
                <w:tcPr>
                  <w:tcW w:w="3901" w:type="pct"/>
                </w:tcPr>
                <w:p w14:paraId="22DACD77" w14:textId="00B7BE10" w:rsidR="00837D85" w:rsidRDefault="004152B4" w:rsidP="00A01173">
                  <w:pPr>
                    <w:keepNext/>
                    <w:keepLines/>
                    <w:rPr>
                      <w:rFonts w:ascii="Franklin Gothic Medium" w:hAnsi="Franklin Gothic Medium"/>
                      <w:sz w:val="20"/>
                      <w:szCs w:val="20"/>
                    </w:rPr>
                  </w:pPr>
                  <w:r>
                    <w:rPr>
                      <w:rFonts w:ascii="Franklin Gothic Medium" w:hAnsi="Franklin Gothic Medium"/>
                      <w:sz w:val="20"/>
                      <w:szCs w:val="20"/>
                    </w:rPr>
                    <w:t>Send deadline reminders</w:t>
                  </w:r>
                  <w:r w:rsidR="00522954">
                    <w:rPr>
                      <w:rFonts w:ascii="Franklin Gothic Medium" w:hAnsi="Franklin Gothic Medium"/>
                      <w:sz w:val="20"/>
                      <w:szCs w:val="20"/>
                    </w:rPr>
                    <w:t xml:space="preserve"> alerts</w:t>
                  </w:r>
                </w:p>
              </w:tc>
            </w:tr>
            <w:tr w:rsidR="00522954" w14:paraId="26061B17" w14:textId="77777777" w:rsidTr="00891501">
              <w:tc>
                <w:tcPr>
                  <w:tcW w:w="607" w:type="pct"/>
                </w:tcPr>
                <w:p w14:paraId="1B2E3404" w14:textId="3E674849" w:rsidR="00522954" w:rsidRDefault="00522954" w:rsidP="00226355">
                  <w:pPr>
                    <w:keepNext/>
                    <w:keepLines/>
                    <w:rPr>
                      <w:rFonts w:ascii="Franklin Gothic Medium" w:hAnsi="Franklin Gothic Medium"/>
                      <w:sz w:val="20"/>
                      <w:szCs w:val="20"/>
                    </w:rPr>
                  </w:pPr>
                  <w:r>
                    <w:rPr>
                      <w:rFonts w:ascii="Franklin Gothic Medium" w:hAnsi="Franklin Gothic Medium"/>
                      <w:sz w:val="20"/>
                      <w:szCs w:val="20"/>
                    </w:rPr>
                    <w:t>Category</w:t>
                  </w:r>
                </w:p>
              </w:tc>
              <w:tc>
                <w:tcPr>
                  <w:tcW w:w="492" w:type="pct"/>
                </w:tcPr>
                <w:p w14:paraId="568E3AF8" w14:textId="64E7A1E7" w:rsidR="00522954" w:rsidRDefault="00522954" w:rsidP="00BC1419">
                  <w:pPr>
                    <w:keepNext/>
                    <w:keepLines/>
                    <w:rPr>
                      <w:rFonts w:ascii="Franklin Gothic Medium" w:hAnsi="Franklin Gothic Medium"/>
                      <w:sz w:val="20"/>
                      <w:szCs w:val="20"/>
                    </w:rPr>
                  </w:pPr>
                  <w:r>
                    <w:rPr>
                      <w:rFonts w:ascii="Franklin Gothic Medium" w:hAnsi="Franklin Gothic Medium"/>
                      <w:sz w:val="20"/>
                      <w:szCs w:val="20"/>
                    </w:rPr>
                    <w:t>Priority</w:t>
                  </w:r>
                </w:p>
              </w:tc>
              <w:tc>
                <w:tcPr>
                  <w:tcW w:w="3901" w:type="pct"/>
                </w:tcPr>
                <w:p w14:paraId="29791ACE" w14:textId="5CD3D557" w:rsidR="00522954" w:rsidRDefault="00522954" w:rsidP="00A01173">
                  <w:pPr>
                    <w:keepNext/>
                    <w:keepLines/>
                    <w:rPr>
                      <w:rFonts w:ascii="Franklin Gothic Medium" w:hAnsi="Franklin Gothic Medium"/>
                      <w:sz w:val="20"/>
                      <w:szCs w:val="20"/>
                    </w:rPr>
                  </w:pPr>
                  <w:r>
                    <w:rPr>
                      <w:rFonts w:ascii="Franklin Gothic Medium" w:hAnsi="Franklin Gothic Medium"/>
                      <w:sz w:val="20"/>
                      <w:szCs w:val="20"/>
                    </w:rPr>
                    <w:t>The system shall permit an author to…</w:t>
                  </w:r>
                </w:p>
              </w:tc>
            </w:tr>
            <w:tr w:rsidR="00522954" w14:paraId="7967AAAB" w14:textId="77777777" w:rsidTr="00891501">
              <w:tc>
                <w:tcPr>
                  <w:tcW w:w="607" w:type="pct"/>
                </w:tcPr>
                <w:p w14:paraId="4BEFE5F5" w14:textId="54BC5D62" w:rsidR="00522954" w:rsidRDefault="00522954"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4D55C105" w14:textId="5957694B" w:rsidR="00522954" w:rsidRDefault="00522954"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6DDAAE90" w14:textId="247D6D4F" w:rsidR="00522954" w:rsidRDefault="0072797E" w:rsidP="00A01173">
                  <w:pPr>
                    <w:keepNext/>
                    <w:keepLines/>
                    <w:rPr>
                      <w:rFonts w:ascii="Franklin Gothic Medium" w:hAnsi="Franklin Gothic Medium"/>
                      <w:sz w:val="20"/>
                      <w:szCs w:val="20"/>
                    </w:rPr>
                  </w:pPr>
                  <w:r>
                    <w:rPr>
                      <w:rFonts w:ascii="Franklin Gothic Medium" w:hAnsi="Franklin Gothic Medium"/>
                      <w:sz w:val="20"/>
                      <w:szCs w:val="20"/>
                    </w:rPr>
                    <w:t>Register</w:t>
                  </w:r>
                </w:p>
              </w:tc>
            </w:tr>
            <w:tr w:rsidR="00522954" w14:paraId="5E7C3521" w14:textId="77777777" w:rsidTr="00891501">
              <w:tc>
                <w:tcPr>
                  <w:tcW w:w="607" w:type="pct"/>
                </w:tcPr>
                <w:p w14:paraId="66E53EEF" w14:textId="6D09FAC4" w:rsidR="00522954" w:rsidRDefault="0072797E" w:rsidP="00226355">
                  <w:pPr>
                    <w:keepNext/>
                    <w:keepLines/>
                    <w:rPr>
                      <w:rFonts w:ascii="Franklin Gothic Medium" w:hAnsi="Franklin Gothic Medium"/>
                      <w:sz w:val="20"/>
                      <w:szCs w:val="20"/>
                    </w:rPr>
                  </w:pPr>
                  <w:r>
                    <w:rPr>
                      <w:rFonts w:ascii="Franklin Gothic Medium" w:hAnsi="Franklin Gothic Medium"/>
                      <w:sz w:val="20"/>
                      <w:szCs w:val="20"/>
                    </w:rPr>
                    <w:t xml:space="preserve">Mandatory </w:t>
                  </w:r>
                </w:p>
              </w:tc>
              <w:tc>
                <w:tcPr>
                  <w:tcW w:w="492" w:type="pct"/>
                </w:tcPr>
                <w:p w14:paraId="03AC4CEA" w14:textId="32E61FA7" w:rsidR="00522954" w:rsidRDefault="0072797E"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040F6AAE" w14:textId="084BBD16" w:rsidR="0072797E" w:rsidRDefault="0072797E" w:rsidP="00A01173">
                  <w:pPr>
                    <w:keepNext/>
                    <w:keepLines/>
                    <w:rPr>
                      <w:rFonts w:ascii="Franklin Gothic Medium" w:hAnsi="Franklin Gothic Medium"/>
                      <w:sz w:val="20"/>
                      <w:szCs w:val="20"/>
                    </w:rPr>
                  </w:pPr>
                  <w:r>
                    <w:rPr>
                      <w:rFonts w:ascii="Franklin Gothic Medium" w:hAnsi="Franklin Gothic Medium"/>
                      <w:sz w:val="20"/>
                      <w:szCs w:val="20"/>
                    </w:rPr>
                    <w:t xml:space="preserve">Login </w:t>
                  </w:r>
                </w:p>
              </w:tc>
            </w:tr>
            <w:tr w:rsidR="00522954" w14:paraId="759806C8" w14:textId="77777777" w:rsidTr="00891501">
              <w:tc>
                <w:tcPr>
                  <w:tcW w:w="607" w:type="pct"/>
                </w:tcPr>
                <w:p w14:paraId="710EE313" w14:textId="741C8FF3" w:rsidR="00522954" w:rsidRDefault="0072797E"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632A495C" w14:textId="06CB4535" w:rsidR="00522954" w:rsidRDefault="0072797E"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684D3931" w14:textId="254D39C1" w:rsidR="00522954" w:rsidRDefault="0072797E" w:rsidP="00A01173">
                  <w:pPr>
                    <w:keepNext/>
                    <w:keepLines/>
                    <w:rPr>
                      <w:rFonts w:ascii="Franklin Gothic Medium" w:hAnsi="Franklin Gothic Medium"/>
                      <w:sz w:val="20"/>
                      <w:szCs w:val="20"/>
                    </w:rPr>
                  </w:pPr>
                  <w:r>
                    <w:rPr>
                      <w:rFonts w:ascii="Franklin Gothic Medium" w:hAnsi="Franklin Gothic Medium"/>
                      <w:sz w:val="20"/>
                      <w:szCs w:val="20"/>
                    </w:rPr>
                    <w:t>Submit papers</w:t>
                  </w:r>
                </w:p>
              </w:tc>
            </w:tr>
            <w:tr w:rsidR="00891501" w14:paraId="20CCA8CA" w14:textId="77777777" w:rsidTr="00891501">
              <w:tc>
                <w:tcPr>
                  <w:tcW w:w="607" w:type="pct"/>
                </w:tcPr>
                <w:p w14:paraId="3032ED46" w14:textId="738021B8" w:rsidR="00891501" w:rsidRDefault="00891501"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2CC55718" w14:textId="159A815D" w:rsidR="00891501" w:rsidRDefault="00891501" w:rsidP="00BC1419">
                  <w:pPr>
                    <w:keepNext/>
                    <w:keepLines/>
                    <w:rPr>
                      <w:rFonts w:ascii="Franklin Gothic Medium" w:hAnsi="Franklin Gothic Medium"/>
                      <w:sz w:val="20"/>
                      <w:szCs w:val="20"/>
                    </w:rPr>
                  </w:pPr>
                  <w:r>
                    <w:rPr>
                      <w:rFonts w:ascii="Franklin Gothic Medium" w:hAnsi="Franklin Gothic Medium"/>
                      <w:sz w:val="20"/>
                      <w:szCs w:val="20"/>
                    </w:rPr>
                    <w:t>2</w:t>
                  </w:r>
                </w:p>
              </w:tc>
              <w:tc>
                <w:tcPr>
                  <w:tcW w:w="3901" w:type="pct"/>
                </w:tcPr>
                <w:p w14:paraId="29AB0432" w14:textId="3316B40E" w:rsidR="00891501" w:rsidRDefault="00891501" w:rsidP="00A01173">
                  <w:pPr>
                    <w:keepNext/>
                    <w:keepLines/>
                    <w:rPr>
                      <w:rFonts w:ascii="Franklin Gothic Medium" w:hAnsi="Franklin Gothic Medium"/>
                      <w:sz w:val="20"/>
                      <w:szCs w:val="20"/>
                    </w:rPr>
                  </w:pPr>
                  <w:r>
                    <w:rPr>
                      <w:rFonts w:ascii="Franklin Gothic Medium" w:hAnsi="Franklin Gothic Medium"/>
                      <w:sz w:val="20"/>
                      <w:szCs w:val="20"/>
                    </w:rPr>
                    <w:t>Modify contact information</w:t>
                  </w:r>
                </w:p>
              </w:tc>
            </w:tr>
            <w:tr w:rsidR="00116C97" w14:paraId="57000BE4" w14:textId="77777777" w:rsidTr="00891501">
              <w:tc>
                <w:tcPr>
                  <w:tcW w:w="607" w:type="pct"/>
                </w:tcPr>
                <w:p w14:paraId="22EDCD24" w14:textId="5227D820" w:rsidR="00116C97" w:rsidRDefault="00A752B8"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17E3A304" w14:textId="45E70A56" w:rsidR="00116C97" w:rsidRDefault="00A752B8"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12F18821" w14:textId="70090153" w:rsidR="00116C97" w:rsidRDefault="00A752B8" w:rsidP="00A01173">
                  <w:pPr>
                    <w:keepNext/>
                    <w:keepLines/>
                    <w:rPr>
                      <w:rFonts w:ascii="Franklin Gothic Medium" w:hAnsi="Franklin Gothic Medium"/>
                      <w:sz w:val="20"/>
                      <w:szCs w:val="20"/>
                    </w:rPr>
                  </w:pPr>
                  <w:r>
                    <w:rPr>
                      <w:rFonts w:ascii="Franklin Gothic Medium" w:hAnsi="Franklin Gothic Medium"/>
                      <w:sz w:val="20"/>
                      <w:szCs w:val="20"/>
                    </w:rPr>
                    <w:t>Allow to retrieve forgotten password</w:t>
                  </w:r>
                </w:p>
              </w:tc>
            </w:tr>
            <w:tr w:rsidR="00891501" w14:paraId="23A3D3D5" w14:textId="77777777" w:rsidTr="00891501">
              <w:tc>
                <w:tcPr>
                  <w:tcW w:w="607" w:type="pct"/>
                </w:tcPr>
                <w:p w14:paraId="58917863"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Category</w:t>
                  </w:r>
                </w:p>
              </w:tc>
              <w:tc>
                <w:tcPr>
                  <w:tcW w:w="492" w:type="pct"/>
                </w:tcPr>
                <w:p w14:paraId="5FC45EF5"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Priority</w:t>
                  </w:r>
                </w:p>
              </w:tc>
              <w:tc>
                <w:tcPr>
                  <w:tcW w:w="3901" w:type="pct"/>
                </w:tcPr>
                <w:p w14:paraId="0B7BB38D"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The system shall permit a reviewer to…</w:t>
                  </w:r>
                </w:p>
              </w:tc>
            </w:tr>
            <w:tr w:rsidR="00522954" w14:paraId="073DBFC8" w14:textId="77777777" w:rsidTr="00891501">
              <w:tc>
                <w:tcPr>
                  <w:tcW w:w="607" w:type="pct"/>
                </w:tcPr>
                <w:p w14:paraId="4F72E9C7" w14:textId="7F4D11AA" w:rsidR="00522954" w:rsidRDefault="0072797E"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067F59E7" w14:textId="4AABB532" w:rsidR="00522954" w:rsidRDefault="0072797E"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5EA8A7E4" w14:textId="30388E99" w:rsidR="00522954" w:rsidRDefault="00891501" w:rsidP="00A01173">
                  <w:pPr>
                    <w:keepNext/>
                    <w:keepLines/>
                    <w:rPr>
                      <w:rFonts w:ascii="Franklin Gothic Medium" w:hAnsi="Franklin Gothic Medium"/>
                      <w:sz w:val="20"/>
                      <w:szCs w:val="20"/>
                    </w:rPr>
                  </w:pPr>
                  <w:r>
                    <w:rPr>
                      <w:rFonts w:ascii="Franklin Gothic Medium" w:hAnsi="Franklin Gothic Medium"/>
                      <w:sz w:val="20"/>
                      <w:szCs w:val="20"/>
                    </w:rPr>
                    <w:t>Register</w:t>
                  </w:r>
                </w:p>
              </w:tc>
            </w:tr>
            <w:tr w:rsidR="00891501" w14:paraId="71D6BB83" w14:textId="77777777" w:rsidTr="00891501">
              <w:tc>
                <w:tcPr>
                  <w:tcW w:w="607" w:type="pct"/>
                </w:tcPr>
                <w:p w14:paraId="730924EB" w14:textId="636153AD" w:rsidR="00891501" w:rsidRDefault="00891501"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40DA43B5" w14:textId="27D3EFDD" w:rsidR="00891501" w:rsidRDefault="00891501" w:rsidP="00BC1419">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106445CE" w14:textId="5051D53A" w:rsidR="00891501" w:rsidRDefault="00891501" w:rsidP="00A01173">
                  <w:pPr>
                    <w:keepNext/>
                    <w:keepLines/>
                    <w:rPr>
                      <w:rFonts w:ascii="Franklin Gothic Medium" w:hAnsi="Franklin Gothic Medium"/>
                      <w:sz w:val="20"/>
                      <w:szCs w:val="20"/>
                    </w:rPr>
                  </w:pPr>
                  <w:r>
                    <w:rPr>
                      <w:rFonts w:ascii="Franklin Gothic Medium" w:hAnsi="Franklin Gothic Medium"/>
                      <w:sz w:val="20"/>
                      <w:szCs w:val="20"/>
                    </w:rPr>
                    <w:t>Login</w:t>
                  </w:r>
                </w:p>
              </w:tc>
            </w:tr>
            <w:tr w:rsidR="00891501" w14:paraId="63F71BDA" w14:textId="77777777" w:rsidTr="00891501">
              <w:tc>
                <w:tcPr>
                  <w:tcW w:w="607" w:type="pct"/>
                </w:tcPr>
                <w:p w14:paraId="6A5C3A98" w14:textId="6608C34B" w:rsidR="00891501" w:rsidRDefault="00891501"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6F40D48C" w14:textId="5FFC7FE1" w:rsidR="00891501" w:rsidRDefault="00891501" w:rsidP="00BC1419">
                  <w:pPr>
                    <w:keepNext/>
                    <w:keepLines/>
                    <w:rPr>
                      <w:rFonts w:ascii="Franklin Gothic Medium" w:hAnsi="Franklin Gothic Medium"/>
                      <w:sz w:val="20"/>
                      <w:szCs w:val="20"/>
                    </w:rPr>
                  </w:pPr>
                  <w:r>
                    <w:rPr>
                      <w:rFonts w:ascii="Franklin Gothic Medium" w:hAnsi="Franklin Gothic Medium"/>
                      <w:sz w:val="20"/>
                      <w:szCs w:val="20"/>
                    </w:rPr>
                    <w:t>2</w:t>
                  </w:r>
                </w:p>
              </w:tc>
              <w:tc>
                <w:tcPr>
                  <w:tcW w:w="3901" w:type="pct"/>
                </w:tcPr>
                <w:p w14:paraId="2526FE50" w14:textId="562A7CD3" w:rsidR="00891501" w:rsidRDefault="00891501" w:rsidP="00A01173">
                  <w:pPr>
                    <w:keepNext/>
                    <w:keepLines/>
                    <w:rPr>
                      <w:rFonts w:ascii="Franklin Gothic Medium" w:hAnsi="Franklin Gothic Medium"/>
                      <w:sz w:val="20"/>
                      <w:szCs w:val="20"/>
                    </w:rPr>
                  </w:pPr>
                  <w:r>
                    <w:rPr>
                      <w:rFonts w:ascii="Franklin Gothic Medium" w:hAnsi="Franklin Gothic Medium"/>
                      <w:sz w:val="20"/>
                      <w:szCs w:val="20"/>
                    </w:rPr>
                    <w:t>Modify contact information</w:t>
                  </w:r>
                </w:p>
              </w:tc>
            </w:tr>
            <w:tr w:rsidR="00891501" w14:paraId="00BDA35C" w14:textId="77777777" w:rsidTr="00891501">
              <w:tblPrEx>
                <w:tblLook w:val="04A0" w:firstRow="1" w:lastRow="0" w:firstColumn="1" w:lastColumn="0" w:noHBand="0" w:noVBand="1"/>
              </w:tblPrEx>
              <w:tc>
                <w:tcPr>
                  <w:tcW w:w="607" w:type="pct"/>
                </w:tcPr>
                <w:p w14:paraId="2A8E9180"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3A70B7F6"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114E37C1" w14:textId="5D188245" w:rsidR="00891501" w:rsidRDefault="00CB686B" w:rsidP="00FF16B0">
                  <w:pPr>
                    <w:keepNext/>
                    <w:keepLines/>
                    <w:rPr>
                      <w:rFonts w:ascii="Franklin Gothic Medium" w:hAnsi="Franklin Gothic Medium"/>
                      <w:sz w:val="20"/>
                      <w:szCs w:val="20"/>
                    </w:rPr>
                  </w:pPr>
                  <w:r>
                    <w:rPr>
                      <w:rFonts w:ascii="Franklin Gothic Medium" w:hAnsi="Franklin Gothic Medium"/>
                      <w:sz w:val="20"/>
                      <w:szCs w:val="20"/>
                    </w:rPr>
                    <w:t>R</w:t>
                  </w:r>
                  <w:r w:rsidR="00891501">
                    <w:rPr>
                      <w:rFonts w:ascii="Franklin Gothic Medium" w:hAnsi="Franklin Gothic Medium"/>
                      <w:sz w:val="20"/>
                      <w:szCs w:val="20"/>
                    </w:rPr>
                    <w:t>eview papers</w:t>
                  </w:r>
                </w:p>
              </w:tc>
            </w:tr>
            <w:tr w:rsidR="00891501" w14:paraId="53EDC14F" w14:textId="77777777" w:rsidTr="00891501">
              <w:tblPrEx>
                <w:tblLook w:val="04A0" w:firstRow="1" w:lastRow="0" w:firstColumn="1" w:lastColumn="0" w:noHBand="0" w:noVBand="1"/>
              </w:tblPrEx>
              <w:tc>
                <w:tcPr>
                  <w:tcW w:w="607" w:type="pct"/>
                </w:tcPr>
                <w:p w14:paraId="0630B566"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15ABCDA5"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7AFCEBC4" w14:textId="77777777" w:rsidR="00891501" w:rsidRDefault="00891501" w:rsidP="00FF16B0">
                  <w:pPr>
                    <w:keepNext/>
                    <w:keepLines/>
                    <w:rPr>
                      <w:rFonts w:ascii="Franklin Gothic Medium" w:hAnsi="Franklin Gothic Medium"/>
                      <w:sz w:val="20"/>
                      <w:szCs w:val="20"/>
                    </w:rPr>
                  </w:pPr>
                  <w:r>
                    <w:rPr>
                      <w:rFonts w:ascii="Franklin Gothic Medium" w:hAnsi="Franklin Gothic Medium"/>
                      <w:sz w:val="20"/>
                      <w:szCs w:val="20"/>
                    </w:rPr>
                    <w:t>Submit completed reviews</w:t>
                  </w:r>
                </w:p>
              </w:tc>
            </w:tr>
            <w:tr w:rsidR="008D189F" w14:paraId="25A1490F" w14:textId="77777777" w:rsidTr="00891501">
              <w:tblPrEx>
                <w:tblLook w:val="04A0" w:firstRow="1" w:lastRow="0" w:firstColumn="1" w:lastColumn="0" w:noHBand="0" w:noVBand="1"/>
              </w:tblPrEx>
              <w:tc>
                <w:tcPr>
                  <w:tcW w:w="607" w:type="pct"/>
                </w:tcPr>
                <w:p w14:paraId="20761AB3" w14:textId="4CEAC4F2" w:rsidR="008D189F" w:rsidRDefault="008D189F" w:rsidP="00FF16B0">
                  <w:pPr>
                    <w:keepNext/>
                    <w:keepLines/>
                    <w:rPr>
                      <w:rFonts w:ascii="Franklin Gothic Medium" w:hAnsi="Franklin Gothic Medium"/>
                      <w:sz w:val="20"/>
                      <w:szCs w:val="20"/>
                    </w:rPr>
                  </w:pPr>
                  <w:r>
                    <w:rPr>
                      <w:rFonts w:ascii="Franklin Gothic Medium" w:hAnsi="Franklin Gothic Medium"/>
                      <w:sz w:val="20"/>
                      <w:szCs w:val="20"/>
                    </w:rPr>
                    <w:t>Mandatory</w:t>
                  </w:r>
                </w:p>
              </w:tc>
              <w:tc>
                <w:tcPr>
                  <w:tcW w:w="492" w:type="pct"/>
                </w:tcPr>
                <w:p w14:paraId="6DEAF74D" w14:textId="65924B75" w:rsidR="008D189F" w:rsidRDefault="008D189F" w:rsidP="00FF16B0">
                  <w:pPr>
                    <w:keepNext/>
                    <w:keepLines/>
                    <w:rPr>
                      <w:rFonts w:ascii="Franklin Gothic Medium" w:hAnsi="Franklin Gothic Medium"/>
                      <w:sz w:val="20"/>
                      <w:szCs w:val="20"/>
                    </w:rPr>
                  </w:pPr>
                  <w:r>
                    <w:rPr>
                      <w:rFonts w:ascii="Franklin Gothic Medium" w:hAnsi="Franklin Gothic Medium"/>
                      <w:sz w:val="20"/>
                      <w:szCs w:val="20"/>
                    </w:rPr>
                    <w:t>1</w:t>
                  </w:r>
                </w:p>
              </w:tc>
              <w:tc>
                <w:tcPr>
                  <w:tcW w:w="3901" w:type="pct"/>
                </w:tcPr>
                <w:p w14:paraId="6A1E409A" w14:textId="3865B5A6" w:rsidR="008D189F" w:rsidRDefault="008D189F" w:rsidP="00FF16B0">
                  <w:pPr>
                    <w:keepNext/>
                    <w:keepLines/>
                    <w:rPr>
                      <w:rFonts w:ascii="Franklin Gothic Medium" w:hAnsi="Franklin Gothic Medium"/>
                      <w:sz w:val="20"/>
                      <w:szCs w:val="20"/>
                    </w:rPr>
                  </w:pPr>
                  <w:r>
                    <w:rPr>
                      <w:rFonts w:ascii="Franklin Gothic Medium" w:hAnsi="Franklin Gothic Medium"/>
                      <w:sz w:val="20"/>
                      <w:szCs w:val="20"/>
                    </w:rPr>
                    <w:t>Allow to retrieve forgotten password</w:t>
                  </w:r>
                </w:p>
              </w:tc>
            </w:tr>
          </w:tbl>
          <w:p w14:paraId="3DA18AD0" w14:textId="77777777" w:rsidR="00921158" w:rsidRPr="00E04B2D" w:rsidRDefault="00921158" w:rsidP="00921158">
            <w:pPr>
              <w:keepNext/>
              <w:keepLines/>
              <w:rPr>
                <w:rFonts w:ascii="Franklin Gothic Medium" w:hAnsi="Franklin Gothic Medium"/>
                <w:sz w:val="20"/>
                <w:szCs w:val="20"/>
              </w:rPr>
            </w:pPr>
            <w:r>
              <w:rPr>
                <w:rFonts w:ascii="Franklin Gothic Medium" w:hAnsi="Franklin Gothic Medium"/>
                <w:sz w:val="20"/>
                <w:szCs w:val="20"/>
              </w:rPr>
              <w:t xml:space="preserve"> </w:t>
            </w:r>
          </w:p>
        </w:tc>
      </w:tr>
      <w:tr w:rsidR="00F5513B" w:rsidRPr="00E04B2D" w14:paraId="26408099" w14:textId="77777777" w:rsidTr="00FE1B58">
        <w:tc>
          <w:tcPr>
            <w:tcW w:w="5000" w:type="pct"/>
            <w:gridSpan w:val="2"/>
          </w:tcPr>
          <w:p w14:paraId="200DE667" w14:textId="77777777" w:rsidR="00F5513B" w:rsidRDefault="00876388" w:rsidP="00F5513B">
            <w:pPr>
              <w:keepNext/>
              <w:keepLines/>
              <w:rPr>
                <w:rFonts w:ascii="Franklin Gothic Medium" w:hAnsi="Franklin Gothic Medium"/>
                <w:sz w:val="20"/>
                <w:szCs w:val="20"/>
              </w:rPr>
            </w:pPr>
            <w:r>
              <w:rPr>
                <w:rFonts w:ascii="Franklin Gothic Medium" w:hAnsi="Franklin Gothic Medium"/>
                <w:sz w:val="20"/>
                <w:szCs w:val="20"/>
              </w:rPr>
              <w:t>Non-Functional Requirements</w:t>
            </w:r>
          </w:p>
          <w:p w14:paraId="504CBB15" w14:textId="77777777" w:rsidR="00F5513B" w:rsidRPr="0063554C" w:rsidRDefault="00F5513B" w:rsidP="00F5513B">
            <w:pPr>
              <w:keepNext/>
              <w:keepLines/>
              <w:rPr>
                <w:rFonts w:ascii="Franklin Gothic Medium" w:hAnsi="Franklin Gothic Medium"/>
                <w:sz w:val="20"/>
                <w:szCs w:val="20"/>
              </w:rPr>
            </w:pPr>
          </w:p>
          <w:tbl>
            <w:tblPr>
              <w:tblStyle w:val="TableGrid"/>
              <w:tblW w:w="0" w:type="auto"/>
              <w:tblLook w:val="0600" w:firstRow="0" w:lastRow="0" w:firstColumn="0" w:lastColumn="0" w:noHBand="1" w:noVBand="1"/>
            </w:tblPr>
            <w:tblGrid>
              <w:gridCol w:w="1164"/>
              <w:gridCol w:w="897"/>
              <w:gridCol w:w="7063"/>
            </w:tblGrid>
            <w:tr w:rsidR="002A3090" w14:paraId="16AF46D7" w14:textId="77777777" w:rsidTr="002A3090">
              <w:tc>
                <w:tcPr>
                  <w:tcW w:w="1165" w:type="dxa"/>
                </w:tcPr>
                <w:p w14:paraId="2AB20147" w14:textId="77777777" w:rsidR="002A3090" w:rsidRDefault="002A3090" w:rsidP="00226355">
                  <w:pPr>
                    <w:keepNext/>
                    <w:keepLines/>
                    <w:rPr>
                      <w:rFonts w:ascii="Franklin Gothic Medium" w:hAnsi="Franklin Gothic Medium"/>
                      <w:sz w:val="20"/>
                      <w:szCs w:val="20"/>
                    </w:rPr>
                  </w:pPr>
                  <w:r>
                    <w:rPr>
                      <w:rFonts w:ascii="Franklin Gothic Medium" w:hAnsi="Franklin Gothic Medium"/>
                      <w:sz w:val="20"/>
                      <w:szCs w:val="20"/>
                    </w:rPr>
                    <w:t>Category</w:t>
                  </w:r>
                </w:p>
              </w:tc>
              <w:tc>
                <w:tcPr>
                  <w:tcW w:w="900" w:type="dxa"/>
                </w:tcPr>
                <w:p w14:paraId="09E7C2CF" w14:textId="77777777" w:rsidR="002A3090" w:rsidRDefault="002A3090" w:rsidP="00226355">
                  <w:pPr>
                    <w:keepNext/>
                    <w:keepLines/>
                    <w:rPr>
                      <w:rFonts w:ascii="Franklin Gothic Medium" w:hAnsi="Franklin Gothic Medium"/>
                      <w:sz w:val="20"/>
                      <w:szCs w:val="20"/>
                    </w:rPr>
                  </w:pPr>
                  <w:r>
                    <w:rPr>
                      <w:rFonts w:ascii="Franklin Gothic Medium" w:hAnsi="Franklin Gothic Medium"/>
                      <w:sz w:val="20"/>
                      <w:szCs w:val="20"/>
                    </w:rPr>
                    <w:t>Priority</w:t>
                  </w:r>
                </w:p>
              </w:tc>
              <w:tc>
                <w:tcPr>
                  <w:tcW w:w="7275" w:type="dxa"/>
                </w:tcPr>
                <w:p w14:paraId="1B2933A7" w14:textId="77777777" w:rsidR="002A3090" w:rsidRDefault="002A3090" w:rsidP="00226355">
                  <w:pPr>
                    <w:keepNext/>
                    <w:keepLines/>
                    <w:rPr>
                      <w:rFonts w:ascii="Franklin Gothic Medium" w:hAnsi="Franklin Gothic Medium"/>
                      <w:sz w:val="20"/>
                      <w:szCs w:val="20"/>
                    </w:rPr>
                  </w:pPr>
                </w:p>
              </w:tc>
            </w:tr>
            <w:tr w:rsidR="002A3090" w14:paraId="4F7E50F3" w14:textId="77777777" w:rsidTr="002A3090">
              <w:tc>
                <w:tcPr>
                  <w:tcW w:w="1165" w:type="dxa"/>
                </w:tcPr>
                <w:p w14:paraId="5D3D7048" w14:textId="33F3FE9D" w:rsidR="002A3090" w:rsidRDefault="003A3FA3"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1909739E" w14:textId="6102C560" w:rsidR="002A3090" w:rsidRDefault="003A3FA3"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1AA538BC" w14:textId="69F87248" w:rsidR="002A3090" w:rsidRDefault="001216B7" w:rsidP="00226355">
                  <w:pPr>
                    <w:keepNext/>
                    <w:keepLines/>
                    <w:rPr>
                      <w:rFonts w:ascii="Franklin Gothic Medium" w:hAnsi="Franklin Gothic Medium"/>
                      <w:sz w:val="20"/>
                      <w:szCs w:val="20"/>
                    </w:rPr>
                  </w:pPr>
                  <w:r>
                    <w:rPr>
                      <w:rFonts w:ascii="Franklin Gothic Medium" w:hAnsi="Franklin Gothic Medium"/>
                      <w:sz w:val="20"/>
                      <w:szCs w:val="20"/>
                    </w:rPr>
                    <w:t xml:space="preserve">Availability: </w:t>
                  </w:r>
                  <w:r w:rsidR="003A3FA3">
                    <w:rPr>
                      <w:rFonts w:ascii="Franklin Gothic Medium" w:hAnsi="Franklin Gothic Medium"/>
                      <w:sz w:val="20"/>
                      <w:szCs w:val="20"/>
                    </w:rPr>
                    <w:t xml:space="preserve">The  system shall be available 24/7 for test </w:t>
                  </w:r>
                </w:p>
              </w:tc>
            </w:tr>
            <w:tr w:rsidR="003A3FA3" w14:paraId="65536EE5" w14:textId="77777777" w:rsidTr="002A3090">
              <w:tc>
                <w:tcPr>
                  <w:tcW w:w="1165" w:type="dxa"/>
                </w:tcPr>
                <w:p w14:paraId="5CBEFD1B" w14:textId="0F87E1F3" w:rsidR="003A3FA3" w:rsidRDefault="003A3FA3"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2600EBA6" w14:textId="6AF3DA3A" w:rsidR="003A3FA3" w:rsidRDefault="003A3FA3"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0C5CF5EE" w14:textId="13E3770D" w:rsidR="003A3FA3" w:rsidRDefault="003A3FA3" w:rsidP="00226355">
                  <w:pPr>
                    <w:keepNext/>
                    <w:keepLines/>
                    <w:rPr>
                      <w:rFonts w:ascii="Franklin Gothic Medium" w:hAnsi="Franklin Gothic Medium"/>
                      <w:sz w:val="20"/>
                      <w:szCs w:val="20"/>
                    </w:rPr>
                  </w:pPr>
                  <w:r>
                    <w:rPr>
                      <w:rFonts w:ascii="Franklin Gothic Medium" w:hAnsi="Franklin Gothic Medium"/>
                      <w:sz w:val="20"/>
                      <w:szCs w:val="20"/>
                    </w:rPr>
                    <w:t>Compatibility: The system shall be compatible with</w:t>
                  </w:r>
                  <w:r w:rsidR="009B5ACD">
                    <w:rPr>
                      <w:rFonts w:ascii="Franklin Gothic Medium" w:hAnsi="Franklin Gothic Medium"/>
                      <w:sz w:val="20"/>
                      <w:szCs w:val="20"/>
                    </w:rPr>
                    <w:t xml:space="preserve"> CCSCMW’s</w:t>
                  </w:r>
                  <w:r>
                    <w:rPr>
                      <w:rFonts w:ascii="Franklin Gothic Medium" w:hAnsi="Franklin Gothic Medium"/>
                      <w:sz w:val="20"/>
                      <w:szCs w:val="20"/>
                    </w:rPr>
                    <w:t xml:space="preserve"> existing server platforms and with all </w:t>
                  </w:r>
                  <w:r w:rsidR="003334D0">
                    <w:rPr>
                      <w:rFonts w:ascii="Franklin Gothic Medium" w:hAnsi="Franklin Gothic Medium"/>
                      <w:sz w:val="20"/>
                      <w:szCs w:val="20"/>
                    </w:rPr>
                    <w:t>Internet Browser</w:t>
                  </w:r>
                </w:p>
              </w:tc>
            </w:tr>
            <w:tr w:rsidR="003334D0" w14:paraId="45E86ABA" w14:textId="77777777" w:rsidTr="002A3090">
              <w:tc>
                <w:tcPr>
                  <w:tcW w:w="1165" w:type="dxa"/>
                </w:tcPr>
                <w:p w14:paraId="5F983748" w14:textId="076CD257"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6D8DBB64" w14:textId="74CE061B"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715ADD4B" w14:textId="1DF53A5F"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Robustness: The system shall not permit user to input bad data</w:t>
                  </w:r>
                </w:p>
              </w:tc>
            </w:tr>
            <w:tr w:rsidR="003334D0" w14:paraId="584CB871" w14:textId="77777777" w:rsidTr="002A3090">
              <w:tc>
                <w:tcPr>
                  <w:tcW w:w="1165" w:type="dxa"/>
                </w:tcPr>
                <w:p w14:paraId="52FD3A93" w14:textId="6DDBC12B"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57BCF351" w14:textId="2AAB681B"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06CF4312" w14:textId="2A863724" w:rsidR="003334D0" w:rsidRDefault="003334D0" w:rsidP="00226355">
                  <w:pPr>
                    <w:keepNext/>
                    <w:keepLines/>
                    <w:rPr>
                      <w:rFonts w:ascii="Franklin Gothic Medium" w:hAnsi="Franklin Gothic Medium"/>
                      <w:sz w:val="20"/>
                      <w:szCs w:val="20"/>
                    </w:rPr>
                  </w:pPr>
                  <w:r>
                    <w:rPr>
                      <w:rFonts w:ascii="Franklin Gothic Medium" w:hAnsi="Franklin Gothic Medium"/>
                      <w:sz w:val="20"/>
                      <w:szCs w:val="20"/>
                    </w:rPr>
                    <w:t xml:space="preserve">Security: The system shall require login credentials </w:t>
                  </w:r>
                  <w:r w:rsidR="0007186E">
                    <w:rPr>
                      <w:rFonts w:ascii="Franklin Gothic Medium" w:hAnsi="Franklin Gothic Medium"/>
                      <w:sz w:val="20"/>
                      <w:szCs w:val="20"/>
                    </w:rPr>
                    <w:t>for access</w:t>
                  </w:r>
                </w:p>
              </w:tc>
            </w:tr>
            <w:tr w:rsidR="0007186E" w14:paraId="1D67A072" w14:textId="77777777" w:rsidTr="002A3090">
              <w:tc>
                <w:tcPr>
                  <w:tcW w:w="1165" w:type="dxa"/>
                </w:tcPr>
                <w:p w14:paraId="68D376C5" w14:textId="037C412B" w:rsidR="0007186E" w:rsidRDefault="0007186E"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138047C0" w14:textId="50DCCAF0" w:rsidR="0007186E" w:rsidRDefault="0007186E"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3B4D3E9B" w14:textId="668F7D9D" w:rsidR="0007186E" w:rsidRDefault="0007186E" w:rsidP="00226355">
                  <w:pPr>
                    <w:keepNext/>
                    <w:keepLines/>
                    <w:rPr>
                      <w:rFonts w:ascii="Franklin Gothic Medium" w:hAnsi="Franklin Gothic Medium"/>
                      <w:sz w:val="20"/>
                      <w:szCs w:val="20"/>
                    </w:rPr>
                  </w:pPr>
                  <w:r>
                    <w:rPr>
                      <w:rFonts w:ascii="Franklin Gothic Medium" w:hAnsi="Franklin Gothic Medium"/>
                      <w:sz w:val="20"/>
                      <w:szCs w:val="20"/>
                    </w:rPr>
                    <w:t>Usability: The system shall be intuitive and easy to use</w:t>
                  </w:r>
                </w:p>
              </w:tc>
            </w:tr>
            <w:tr w:rsidR="00001DF3" w14:paraId="57983916" w14:textId="77777777" w:rsidTr="002A3090">
              <w:tc>
                <w:tcPr>
                  <w:tcW w:w="1165" w:type="dxa"/>
                </w:tcPr>
                <w:p w14:paraId="3D1F5A4A" w14:textId="286DCDDA"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76D79AA0" w14:textId="09E8E6DE"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2</w:t>
                  </w:r>
                </w:p>
              </w:tc>
              <w:tc>
                <w:tcPr>
                  <w:tcW w:w="7275" w:type="dxa"/>
                </w:tcPr>
                <w:p w14:paraId="4853F2D9" w14:textId="47FE8771"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Accessibility: The system shall be fully usable by those with poor hearing</w:t>
                  </w:r>
                </w:p>
              </w:tc>
            </w:tr>
            <w:tr w:rsidR="00001DF3" w14:paraId="6B8B1012" w14:textId="77777777" w:rsidTr="002A3090">
              <w:tc>
                <w:tcPr>
                  <w:tcW w:w="1165" w:type="dxa"/>
                </w:tcPr>
                <w:p w14:paraId="6496C383" w14:textId="468AA84B"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Mandatory</w:t>
                  </w:r>
                </w:p>
              </w:tc>
              <w:tc>
                <w:tcPr>
                  <w:tcW w:w="900" w:type="dxa"/>
                </w:tcPr>
                <w:p w14:paraId="06D77580" w14:textId="50671B6A"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1</w:t>
                  </w:r>
                </w:p>
              </w:tc>
              <w:tc>
                <w:tcPr>
                  <w:tcW w:w="7275" w:type="dxa"/>
                </w:tcPr>
                <w:p w14:paraId="12C35B1D" w14:textId="2E55DD30" w:rsidR="00001DF3" w:rsidRDefault="00001DF3" w:rsidP="00226355">
                  <w:pPr>
                    <w:keepNext/>
                    <w:keepLines/>
                    <w:rPr>
                      <w:rFonts w:ascii="Franklin Gothic Medium" w:hAnsi="Franklin Gothic Medium"/>
                      <w:sz w:val="20"/>
                      <w:szCs w:val="20"/>
                    </w:rPr>
                  </w:pPr>
                  <w:r>
                    <w:rPr>
                      <w:rFonts w:ascii="Franklin Gothic Medium" w:hAnsi="Franklin Gothic Medium"/>
                      <w:sz w:val="20"/>
                      <w:szCs w:val="20"/>
                    </w:rPr>
                    <w:t>Accessibility: The system shall be fully usable by those with poor vision</w:t>
                  </w:r>
                </w:p>
              </w:tc>
            </w:tr>
          </w:tbl>
          <w:p w14:paraId="3BF44D26" w14:textId="77777777" w:rsidR="00F5513B" w:rsidRPr="00AA75FA" w:rsidRDefault="00F5513B" w:rsidP="00226355">
            <w:pPr>
              <w:keepNext/>
              <w:keepLines/>
              <w:rPr>
                <w:rFonts w:ascii="Franklin Gothic Medium" w:hAnsi="Franklin Gothic Medium"/>
                <w:sz w:val="20"/>
                <w:szCs w:val="20"/>
              </w:rPr>
            </w:pPr>
            <w:r>
              <w:rPr>
                <w:rFonts w:ascii="Franklin Gothic Medium" w:hAnsi="Franklin Gothic Medium"/>
                <w:sz w:val="20"/>
                <w:szCs w:val="20"/>
              </w:rPr>
              <w:t xml:space="preserve"> </w:t>
            </w:r>
          </w:p>
        </w:tc>
      </w:tr>
      <w:tr w:rsidR="003F67EC" w:rsidRPr="00E04B2D" w14:paraId="5AF6CFDF" w14:textId="77777777" w:rsidTr="00FE1B58">
        <w:tc>
          <w:tcPr>
            <w:tcW w:w="5000" w:type="pct"/>
            <w:gridSpan w:val="2"/>
          </w:tcPr>
          <w:p w14:paraId="1392469A" w14:textId="77777777" w:rsidR="003F67EC" w:rsidRPr="00AA75FA" w:rsidRDefault="003F67EC" w:rsidP="00226355">
            <w:pPr>
              <w:keepNext/>
              <w:keepLines/>
              <w:rPr>
                <w:rFonts w:ascii="Franklin Gothic Medium" w:hAnsi="Franklin Gothic Medium"/>
                <w:sz w:val="20"/>
                <w:szCs w:val="20"/>
              </w:rPr>
            </w:pPr>
            <w:r w:rsidRPr="00AA75FA">
              <w:rPr>
                <w:rFonts w:ascii="Franklin Gothic Medium" w:hAnsi="Franklin Gothic Medium"/>
                <w:sz w:val="20"/>
                <w:szCs w:val="20"/>
              </w:rPr>
              <w:lastRenderedPageBreak/>
              <w:t>Constraints</w:t>
            </w:r>
            <w:r w:rsidR="00A369D0">
              <w:rPr>
                <w:rFonts w:ascii="Franklin Gothic Medium" w:hAnsi="Franklin Gothic Medium"/>
                <w:sz w:val="20"/>
                <w:szCs w:val="20"/>
              </w:rPr>
              <w:t xml:space="preserve"> (Operational and/or Technical)</w:t>
            </w:r>
          </w:p>
          <w:p w14:paraId="6DAB2D54" w14:textId="57ED1A3F" w:rsidR="003F67EC" w:rsidRDefault="0007186E" w:rsidP="00A01173">
            <w:pPr>
              <w:keepNext/>
              <w:keepLines/>
              <w:rPr>
                <w:rFonts w:ascii="Franklin Gothic Medium" w:hAnsi="Franklin Gothic Medium"/>
                <w:sz w:val="20"/>
                <w:szCs w:val="20"/>
              </w:rPr>
            </w:pPr>
            <w:r>
              <w:rPr>
                <w:rFonts w:ascii="Franklin Gothic Medium" w:hAnsi="Franklin Gothic Medium"/>
                <w:sz w:val="20"/>
                <w:szCs w:val="20"/>
              </w:rPr>
              <w:t xml:space="preserve">Technical: The CPMS system must run on </w:t>
            </w:r>
            <w:r w:rsidR="009B5ACD">
              <w:rPr>
                <w:rFonts w:ascii="Franklin Gothic Medium" w:hAnsi="Franklin Gothic Medium"/>
                <w:sz w:val="20"/>
                <w:szCs w:val="20"/>
              </w:rPr>
              <w:t xml:space="preserve">CCSCMW’s </w:t>
            </w:r>
            <w:r>
              <w:rPr>
                <w:rFonts w:ascii="Franklin Gothic Medium" w:hAnsi="Franklin Gothic Medium"/>
                <w:sz w:val="20"/>
                <w:szCs w:val="20"/>
              </w:rPr>
              <w:t>existing servers and use</w:t>
            </w:r>
            <w:r w:rsidR="009B5ACD">
              <w:rPr>
                <w:rFonts w:ascii="Franklin Gothic Medium" w:hAnsi="Franklin Gothic Medium"/>
                <w:sz w:val="20"/>
                <w:szCs w:val="20"/>
              </w:rPr>
              <w:t xml:space="preserve"> existing database management system.</w:t>
            </w:r>
          </w:p>
        </w:tc>
      </w:tr>
      <w:tr w:rsidR="003F67EC" w:rsidRPr="00E04B2D" w14:paraId="1FCB57CD" w14:textId="77777777" w:rsidTr="00FE1B58">
        <w:tc>
          <w:tcPr>
            <w:tcW w:w="5000" w:type="pct"/>
            <w:gridSpan w:val="2"/>
          </w:tcPr>
          <w:p w14:paraId="49918EA1" w14:textId="029A3DC5" w:rsidR="00F5513B" w:rsidRDefault="003F67EC" w:rsidP="00A01173">
            <w:pPr>
              <w:keepNext/>
              <w:keepLines/>
              <w:rPr>
                <w:rFonts w:ascii="Franklin Gothic Medium" w:hAnsi="Franklin Gothic Medium"/>
                <w:sz w:val="20"/>
                <w:szCs w:val="20"/>
              </w:rPr>
            </w:pPr>
            <w:r w:rsidRPr="00587A63">
              <w:rPr>
                <w:rFonts w:ascii="Franklin Gothic Medium" w:hAnsi="Franklin Gothic Medium"/>
                <w:sz w:val="20"/>
                <w:szCs w:val="20"/>
              </w:rPr>
              <w:t>Standards</w:t>
            </w:r>
          </w:p>
          <w:p w14:paraId="72405826" w14:textId="77777777" w:rsidR="009B5ACD" w:rsidRDefault="009B5ACD" w:rsidP="00A01173">
            <w:pPr>
              <w:keepNext/>
              <w:keepLines/>
              <w:rPr>
                <w:rFonts w:ascii="Franklin Gothic Medium" w:hAnsi="Franklin Gothic Medium"/>
                <w:sz w:val="20"/>
                <w:szCs w:val="20"/>
              </w:rPr>
            </w:pPr>
          </w:p>
          <w:p w14:paraId="7019908D" w14:textId="394B1F58" w:rsidR="00A01173" w:rsidRPr="00AA75FA" w:rsidRDefault="009B5ACD" w:rsidP="00A01173">
            <w:pPr>
              <w:keepNext/>
              <w:keepLines/>
              <w:rPr>
                <w:rFonts w:ascii="Franklin Gothic Medium" w:hAnsi="Franklin Gothic Medium"/>
                <w:sz w:val="20"/>
                <w:szCs w:val="20"/>
              </w:rPr>
            </w:pPr>
            <w:r w:rsidRPr="009B5ACD">
              <w:rPr>
                <w:rFonts w:ascii="Franklin Gothic Medium" w:hAnsi="Franklin Gothic Medium"/>
                <w:i/>
                <w:sz w:val="20"/>
                <w:szCs w:val="20"/>
              </w:rPr>
              <w:t>The CPMS must be developed using our standard programming languages. The CPMS must follow the coding and quality standards established by our software development organization. The CPMS must follow the de facto user-interface design standards associated with modern software systems</w:t>
            </w:r>
          </w:p>
        </w:tc>
      </w:tr>
    </w:tbl>
    <w:p w14:paraId="56F42093" w14:textId="77777777" w:rsidR="009F79EC" w:rsidRDefault="009F79EC" w:rsidP="007659C5"/>
    <w:sectPr w:rsidR="009F79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A3DD" w14:textId="77777777" w:rsidR="00AE566C" w:rsidRDefault="00AE566C" w:rsidP="002D0FBC">
      <w:pPr>
        <w:spacing w:after="0" w:line="240" w:lineRule="auto"/>
      </w:pPr>
      <w:r>
        <w:separator/>
      </w:r>
    </w:p>
  </w:endnote>
  <w:endnote w:type="continuationSeparator" w:id="0">
    <w:p w14:paraId="7C2B9768" w14:textId="77777777" w:rsidR="00AE566C" w:rsidRDefault="00AE566C" w:rsidP="002D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72FF" w14:textId="77777777" w:rsidR="002D0FBC" w:rsidRDefault="002D0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E99E" w14:textId="77777777" w:rsidR="00E0217D" w:rsidRDefault="00E0217D" w:rsidP="00F965C3">
    <w:pPr>
      <w:tabs>
        <w:tab w:val="center" w:pos="4680"/>
        <w:tab w:val="right" w:pos="9360"/>
      </w:tabs>
      <w:spacing w:after="0" w:line="240" w:lineRule="auto"/>
      <w:rPr>
        <w:rFonts w:ascii="Calibri" w:eastAsia="Calibri" w:hAnsi="Calibri" w:cs="Times New Roman"/>
      </w:rPr>
    </w:pPr>
    <w:r w:rsidRPr="00E0217D">
      <w:rPr>
        <w:rFonts w:ascii="Calibri" w:eastAsia="Calibri" w:hAnsi="Calibri" w:cs="Times New Roman"/>
      </w:rPr>
      <w:t>Software Engineering: Principles and Practices</w:t>
    </w:r>
    <w:r w:rsidR="00271947">
      <w:rPr>
        <w:rFonts w:ascii="Calibri" w:eastAsia="Calibri" w:hAnsi="Calibri" w:cs="Times New Roman"/>
      </w:rPr>
      <w:t xml:space="preserve"> (</w:t>
    </w:r>
    <w:r w:rsidR="00A826DD" w:rsidRPr="00A826DD">
      <w:rPr>
        <w:rFonts w:ascii="Calibri" w:eastAsia="Calibri" w:hAnsi="Calibri" w:cs="Times New Roman"/>
      </w:rPr>
      <w:t xml:space="preserve">Third </w:t>
    </w:r>
    <w:r w:rsidR="00271947">
      <w:rPr>
        <w:rFonts w:ascii="Calibri" w:eastAsia="Calibri" w:hAnsi="Calibri" w:cs="Times New Roman"/>
      </w:rPr>
      <w:t>Edition)</w:t>
    </w:r>
  </w:p>
  <w:p w14:paraId="0D07F937" w14:textId="77777777" w:rsidR="002D0FBC" w:rsidRPr="00F965C3" w:rsidRDefault="00F965C3" w:rsidP="00F965C3">
    <w:pPr>
      <w:tabs>
        <w:tab w:val="center" w:pos="4680"/>
        <w:tab w:val="right" w:pos="9360"/>
      </w:tabs>
      <w:spacing w:after="0" w:line="240" w:lineRule="auto"/>
    </w:pPr>
    <w:r w:rsidRPr="00F965C3">
      <w:rPr>
        <w:rFonts w:ascii="Calibri" w:eastAsia="Calibri" w:hAnsi="Calibri" w:cs="Times New Roman"/>
      </w:rPr>
      <w:t>Copyright © 20</w:t>
    </w:r>
    <w:r w:rsidR="00A826DD">
      <w:rPr>
        <w:rFonts w:ascii="Calibri" w:eastAsia="Calibri" w:hAnsi="Calibri" w:cs="Times New Roman"/>
      </w:rPr>
      <w:t>20</w:t>
    </w:r>
    <w:r w:rsidRPr="00F965C3">
      <w:rPr>
        <w:rFonts w:ascii="Calibri" w:eastAsia="Calibri" w:hAnsi="Calibri" w:cs="Times New Roman"/>
      </w:rPr>
      <w:t xml:space="preserve"> by Robert E. Beasley</w:t>
    </w:r>
    <w:r w:rsidRPr="00F965C3">
      <w:rPr>
        <w:rFonts w:ascii="Calibri" w:eastAsia="Calibri" w:hAnsi="Calibri" w:cs="Times New Roman"/>
      </w:rPr>
      <w:tab/>
    </w:r>
    <w:r w:rsidRPr="00F965C3">
      <w:rPr>
        <w:rFonts w:ascii="Calibri" w:eastAsia="Calibri" w:hAnsi="Calibri" w:cs="Times New Roman"/>
      </w:rPr>
      <w:tab/>
    </w:r>
    <w:r w:rsidRPr="00F965C3">
      <w:rPr>
        <w:rFonts w:ascii="Calibri" w:eastAsia="Calibri" w:hAnsi="Calibri" w:cs="Times New Roman"/>
      </w:rPr>
      <w:fldChar w:fldCharType="begin"/>
    </w:r>
    <w:r w:rsidRPr="00F965C3">
      <w:rPr>
        <w:rFonts w:ascii="Calibri" w:eastAsia="Calibri" w:hAnsi="Calibri" w:cs="Times New Roman"/>
      </w:rPr>
      <w:instrText xml:space="preserve"> PAGE   \* MERGEFORMAT </w:instrText>
    </w:r>
    <w:r w:rsidRPr="00F965C3">
      <w:rPr>
        <w:rFonts w:ascii="Calibri" w:eastAsia="Calibri" w:hAnsi="Calibri" w:cs="Times New Roman"/>
      </w:rPr>
      <w:fldChar w:fldCharType="separate"/>
    </w:r>
    <w:r w:rsidR="00A826DD">
      <w:rPr>
        <w:rFonts w:ascii="Calibri" w:eastAsia="Calibri" w:hAnsi="Calibri" w:cs="Times New Roman"/>
        <w:noProof/>
      </w:rPr>
      <w:t>1</w:t>
    </w:r>
    <w:r w:rsidRPr="00F965C3">
      <w:rPr>
        <w:rFonts w:ascii="Calibri" w:eastAsia="Calibri" w:hAnsi="Calibri"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264C" w14:textId="77777777" w:rsidR="002D0FBC" w:rsidRDefault="002D0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7DB8" w14:textId="77777777" w:rsidR="00AE566C" w:rsidRDefault="00AE566C" w:rsidP="002D0FBC">
      <w:pPr>
        <w:spacing w:after="0" w:line="240" w:lineRule="auto"/>
      </w:pPr>
      <w:r>
        <w:separator/>
      </w:r>
    </w:p>
  </w:footnote>
  <w:footnote w:type="continuationSeparator" w:id="0">
    <w:p w14:paraId="349B5BC5" w14:textId="77777777" w:rsidR="00AE566C" w:rsidRDefault="00AE566C" w:rsidP="002D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EC3A" w14:textId="77777777" w:rsidR="002D0FBC" w:rsidRDefault="002D0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898F" w14:textId="77777777" w:rsidR="002D0FBC" w:rsidRDefault="002D0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82A7" w14:textId="77777777" w:rsidR="002D0FBC" w:rsidRDefault="002D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A08E8"/>
    <w:multiLevelType w:val="hybridMultilevel"/>
    <w:tmpl w:val="D8F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0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1B25AA"/>
    <w:multiLevelType w:val="hybridMultilevel"/>
    <w:tmpl w:val="95E4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37788"/>
    <w:multiLevelType w:val="hybridMultilevel"/>
    <w:tmpl w:val="D0F8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68E1"/>
    <w:multiLevelType w:val="hybridMultilevel"/>
    <w:tmpl w:val="7CB0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A5F89"/>
    <w:multiLevelType w:val="multilevel"/>
    <w:tmpl w:val="881E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540745">
    <w:abstractNumId w:val="5"/>
  </w:num>
  <w:num w:numId="2" w16cid:durableId="875046122">
    <w:abstractNumId w:val="1"/>
  </w:num>
  <w:num w:numId="3" w16cid:durableId="1459831672">
    <w:abstractNumId w:val="4"/>
  </w:num>
  <w:num w:numId="4" w16cid:durableId="1889028664">
    <w:abstractNumId w:val="0"/>
  </w:num>
  <w:num w:numId="5" w16cid:durableId="847982290">
    <w:abstractNumId w:val="3"/>
  </w:num>
  <w:num w:numId="6" w16cid:durableId="179709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56"/>
    <w:rsid w:val="00001DF3"/>
    <w:rsid w:val="00006B20"/>
    <w:rsid w:val="00011894"/>
    <w:rsid w:val="00047236"/>
    <w:rsid w:val="0007186E"/>
    <w:rsid w:val="00071D92"/>
    <w:rsid w:val="00072150"/>
    <w:rsid w:val="0009737D"/>
    <w:rsid w:val="00116C97"/>
    <w:rsid w:val="001216B7"/>
    <w:rsid w:val="001524D1"/>
    <w:rsid w:val="00162081"/>
    <w:rsid w:val="0022205E"/>
    <w:rsid w:val="00264ED6"/>
    <w:rsid w:val="00271947"/>
    <w:rsid w:val="00290B64"/>
    <w:rsid w:val="002A2A16"/>
    <w:rsid w:val="002A3090"/>
    <w:rsid w:val="002D0FBC"/>
    <w:rsid w:val="003077BF"/>
    <w:rsid w:val="003178C1"/>
    <w:rsid w:val="003334D0"/>
    <w:rsid w:val="0034041A"/>
    <w:rsid w:val="00340FD7"/>
    <w:rsid w:val="00347ABD"/>
    <w:rsid w:val="00374653"/>
    <w:rsid w:val="003A3FA3"/>
    <w:rsid w:val="003E6023"/>
    <w:rsid w:val="003F67EC"/>
    <w:rsid w:val="004152B4"/>
    <w:rsid w:val="004B2648"/>
    <w:rsid w:val="005110ED"/>
    <w:rsid w:val="00522954"/>
    <w:rsid w:val="00577B9D"/>
    <w:rsid w:val="00587A63"/>
    <w:rsid w:val="005A2C23"/>
    <w:rsid w:val="005C442A"/>
    <w:rsid w:val="005E3314"/>
    <w:rsid w:val="005F0900"/>
    <w:rsid w:val="006020CD"/>
    <w:rsid w:val="00606FC3"/>
    <w:rsid w:val="006150C5"/>
    <w:rsid w:val="00622B92"/>
    <w:rsid w:val="00626EE9"/>
    <w:rsid w:val="0063554C"/>
    <w:rsid w:val="00717E50"/>
    <w:rsid w:val="0072797E"/>
    <w:rsid w:val="00732E0C"/>
    <w:rsid w:val="00757668"/>
    <w:rsid w:val="007659C5"/>
    <w:rsid w:val="00793223"/>
    <w:rsid w:val="00797BCC"/>
    <w:rsid w:val="007C227C"/>
    <w:rsid w:val="007C4363"/>
    <w:rsid w:val="007F6F2E"/>
    <w:rsid w:val="00817B4C"/>
    <w:rsid w:val="00820E1A"/>
    <w:rsid w:val="00824283"/>
    <w:rsid w:val="00837D85"/>
    <w:rsid w:val="00862A7B"/>
    <w:rsid w:val="00874A19"/>
    <w:rsid w:val="00874CFC"/>
    <w:rsid w:val="00875379"/>
    <w:rsid w:val="00876388"/>
    <w:rsid w:val="00891501"/>
    <w:rsid w:val="008C7491"/>
    <w:rsid w:val="008D189F"/>
    <w:rsid w:val="008F6F83"/>
    <w:rsid w:val="009154EA"/>
    <w:rsid w:val="00921158"/>
    <w:rsid w:val="00930AED"/>
    <w:rsid w:val="00972856"/>
    <w:rsid w:val="009913C5"/>
    <w:rsid w:val="009935D6"/>
    <w:rsid w:val="009B0619"/>
    <w:rsid w:val="009B1E00"/>
    <w:rsid w:val="009B5ACD"/>
    <w:rsid w:val="009E09FE"/>
    <w:rsid w:val="009F79EC"/>
    <w:rsid w:val="00A01173"/>
    <w:rsid w:val="00A369D0"/>
    <w:rsid w:val="00A752B8"/>
    <w:rsid w:val="00A826DD"/>
    <w:rsid w:val="00A84FF9"/>
    <w:rsid w:val="00A8672F"/>
    <w:rsid w:val="00A92D4C"/>
    <w:rsid w:val="00AA2BA7"/>
    <w:rsid w:val="00AA75FA"/>
    <w:rsid w:val="00AE118E"/>
    <w:rsid w:val="00AE566C"/>
    <w:rsid w:val="00AF1C58"/>
    <w:rsid w:val="00B26BAA"/>
    <w:rsid w:val="00B83FE9"/>
    <w:rsid w:val="00B85A80"/>
    <w:rsid w:val="00BB04FA"/>
    <w:rsid w:val="00C10D5F"/>
    <w:rsid w:val="00C129B5"/>
    <w:rsid w:val="00C61D18"/>
    <w:rsid w:val="00C72007"/>
    <w:rsid w:val="00CA2BF4"/>
    <w:rsid w:val="00CB4F7E"/>
    <w:rsid w:val="00CB686B"/>
    <w:rsid w:val="00CC45B5"/>
    <w:rsid w:val="00D42E8D"/>
    <w:rsid w:val="00D434ED"/>
    <w:rsid w:val="00D62265"/>
    <w:rsid w:val="00DA0238"/>
    <w:rsid w:val="00DA1827"/>
    <w:rsid w:val="00DA7167"/>
    <w:rsid w:val="00E0217D"/>
    <w:rsid w:val="00E35F97"/>
    <w:rsid w:val="00E86405"/>
    <w:rsid w:val="00EF0A40"/>
    <w:rsid w:val="00F029CC"/>
    <w:rsid w:val="00F5513B"/>
    <w:rsid w:val="00F56E51"/>
    <w:rsid w:val="00F67A00"/>
    <w:rsid w:val="00F85AD1"/>
    <w:rsid w:val="00F965C3"/>
    <w:rsid w:val="00FB3768"/>
    <w:rsid w:val="00FE1B58"/>
    <w:rsid w:val="00FE6A19"/>
    <w:rsid w:val="00FF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1A169A"/>
  <w15:docId w15:val="{D3E2C7E4-B363-42D7-82A3-F9E600A0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D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1-Accent6">
    <w:name w:val="Medium Shading 1 Accent 6"/>
    <w:basedOn w:val="TableNormal"/>
    <w:uiPriority w:val="63"/>
    <w:rsid w:val="0004723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622B9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TableGrid1">
    <w:name w:val="Table Grid1"/>
    <w:basedOn w:val="TableNormal"/>
    <w:next w:val="TableGrid"/>
    <w:uiPriority w:val="59"/>
    <w:rsid w:val="00C1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10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7E50"/>
    <w:rPr>
      <w:color w:val="0000FF" w:themeColor="hyperlink"/>
      <w:u w:val="single"/>
    </w:rPr>
  </w:style>
  <w:style w:type="paragraph" w:styleId="ListParagraph">
    <w:name w:val="List Paragraph"/>
    <w:basedOn w:val="Normal"/>
    <w:uiPriority w:val="34"/>
    <w:qFormat/>
    <w:rsid w:val="00071D92"/>
    <w:pPr>
      <w:ind w:left="720"/>
      <w:contextualSpacing/>
    </w:pPr>
  </w:style>
  <w:style w:type="paragraph" w:styleId="Header">
    <w:name w:val="header"/>
    <w:basedOn w:val="Normal"/>
    <w:link w:val="HeaderChar"/>
    <w:uiPriority w:val="99"/>
    <w:unhideWhenUsed/>
    <w:rsid w:val="002D0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FBC"/>
  </w:style>
  <w:style w:type="paragraph" w:styleId="Footer">
    <w:name w:val="footer"/>
    <w:basedOn w:val="Normal"/>
    <w:link w:val="FooterChar"/>
    <w:uiPriority w:val="99"/>
    <w:unhideWhenUsed/>
    <w:rsid w:val="002D0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61335">
      <w:bodyDiv w:val="1"/>
      <w:marLeft w:val="0"/>
      <w:marRight w:val="0"/>
      <w:marTop w:val="0"/>
      <w:marBottom w:val="0"/>
      <w:divBdr>
        <w:top w:val="none" w:sz="0" w:space="0" w:color="auto"/>
        <w:left w:val="none" w:sz="0" w:space="0" w:color="auto"/>
        <w:bottom w:val="none" w:sz="0" w:space="0" w:color="auto"/>
        <w:right w:val="none" w:sz="0" w:space="0" w:color="auto"/>
      </w:divBdr>
    </w:div>
    <w:div w:id="1285884644">
      <w:bodyDiv w:val="1"/>
      <w:marLeft w:val="0"/>
      <w:marRight w:val="0"/>
      <w:marTop w:val="0"/>
      <w:marBottom w:val="0"/>
      <w:divBdr>
        <w:top w:val="none" w:sz="0" w:space="0" w:color="auto"/>
        <w:left w:val="none" w:sz="0" w:space="0" w:color="auto"/>
        <w:bottom w:val="none" w:sz="0" w:space="0" w:color="auto"/>
        <w:right w:val="none" w:sz="0" w:space="0" w:color="auto"/>
      </w:divBdr>
      <w:divsChild>
        <w:div w:id="678460153">
          <w:marLeft w:val="0"/>
          <w:marRight w:val="0"/>
          <w:marTop w:val="0"/>
          <w:marBottom w:val="0"/>
          <w:divBdr>
            <w:top w:val="none" w:sz="0" w:space="0" w:color="auto"/>
            <w:left w:val="none" w:sz="0" w:space="0" w:color="auto"/>
            <w:bottom w:val="none" w:sz="0" w:space="0" w:color="auto"/>
            <w:right w:val="none" w:sz="0" w:space="0" w:color="auto"/>
          </w:divBdr>
          <w:divsChild>
            <w:div w:id="2141146659">
              <w:marLeft w:val="0"/>
              <w:marRight w:val="0"/>
              <w:marTop w:val="0"/>
              <w:marBottom w:val="0"/>
              <w:divBdr>
                <w:top w:val="none" w:sz="0" w:space="0" w:color="auto"/>
                <w:left w:val="none" w:sz="0" w:space="0" w:color="auto"/>
                <w:bottom w:val="none" w:sz="0" w:space="0" w:color="auto"/>
                <w:right w:val="none" w:sz="0" w:space="0" w:color="auto"/>
              </w:divBdr>
              <w:divsChild>
                <w:div w:id="2938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8522">
      <w:bodyDiv w:val="1"/>
      <w:marLeft w:val="0"/>
      <w:marRight w:val="0"/>
      <w:marTop w:val="0"/>
      <w:marBottom w:val="0"/>
      <w:divBdr>
        <w:top w:val="none" w:sz="0" w:space="0" w:color="auto"/>
        <w:left w:val="none" w:sz="0" w:space="0" w:color="auto"/>
        <w:bottom w:val="none" w:sz="0" w:space="0" w:color="auto"/>
        <w:right w:val="none" w:sz="0" w:space="0" w:color="auto"/>
      </w:divBdr>
    </w:div>
    <w:div w:id="1916283304">
      <w:bodyDiv w:val="1"/>
      <w:marLeft w:val="0"/>
      <w:marRight w:val="0"/>
      <w:marTop w:val="0"/>
      <w:marBottom w:val="0"/>
      <w:divBdr>
        <w:top w:val="none" w:sz="0" w:space="0" w:color="auto"/>
        <w:left w:val="none" w:sz="0" w:space="0" w:color="auto"/>
        <w:bottom w:val="none" w:sz="0" w:space="0" w:color="auto"/>
        <w:right w:val="none" w:sz="0" w:space="0" w:color="auto"/>
      </w:divBdr>
    </w:div>
    <w:div w:id="205187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Franklin College</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 Beasley</dc:creator>
  <cp:lastModifiedBy>Ayawavi Touglo</cp:lastModifiedBy>
  <cp:revision>2</cp:revision>
  <dcterms:created xsi:type="dcterms:W3CDTF">2022-06-17T13:35:00Z</dcterms:created>
  <dcterms:modified xsi:type="dcterms:W3CDTF">2022-06-17T13:35:00Z</dcterms:modified>
</cp:coreProperties>
</file>