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22DA5" w14:textId="77777777" w:rsidR="00B8537D" w:rsidRPr="00B8537D" w:rsidRDefault="00B8537D" w:rsidP="00B8537D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Helvetica"/>
          <w:b/>
          <w:bCs/>
          <w:color w:val="212529"/>
          <w:sz w:val="28"/>
          <w:szCs w:val="28"/>
          <w:lang w:eastAsia="es-CO"/>
        </w:rPr>
      </w:pPr>
      <w:r w:rsidRPr="00B8537D">
        <w:rPr>
          <w:rFonts w:ascii="Verdana" w:eastAsia="Times New Roman" w:hAnsi="Verdana" w:cs="Helvetica"/>
          <w:b/>
          <w:bCs/>
          <w:color w:val="212529"/>
          <w:sz w:val="28"/>
          <w:szCs w:val="28"/>
          <w:lang w:eastAsia="es-CO"/>
        </w:rPr>
        <w:t xml:space="preserve">Atributos </w:t>
      </w:r>
      <w:r>
        <w:rPr>
          <w:rFonts w:ascii="Verdana" w:eastAsia="Times New Roman" w:hAnsi="Verdana" w:cs="Helvetica"/>
          <w:b/>
          <w:bCs/>
          <w:color w:val="212529"/>
          <w:sz w:val="28"/>
          <w:szCs w:val="28"/>
          <w:lang w:eastAsia="es-CO"/>
        </w:rPr>
        <w:t xml:space="preserve">y valores de </w:t>
      </w:r>
      <w:r w:rsidRPr="00B8537D">
        <w:rPr>
          <w:rFonts w:ascii="Verdana" w:eastAsia="Times New Roman" w:hAnsi="Verdana" w:cs="Helvetica"/>
          <w:b/>
          <w:bCs/>
          <w:color w:val="212529"/>
          <w:sz w:val="28"/>
          <w:szCs w:val="28"/>
          <w:lang w:eastAsia="es-CO"/>
        </w:rPr>
        <w:t>HTML</w:t>
      </w:r>
    </w:p>
    <w:p w14:paraId="215DE105" w14:textId="77777777" w:rsidR="00B8537D" w:rsidRPr="00B8537D" w:rsidRDefault="00B8537D" w:rsidP="00B8537D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</w:pPr>
    </w:p>
    <w:p w14:paraId="298E3AA2" w14:textId="77777777" w:rsidR="00B8537D" w:rsidRPr="00B8537D" w:rsidRDefault="00B8537D" w:rsidP="00B8537D">
      <w:pPr>
        <w:shd w:val="clear" w:color="auto" w:fill="FFFFFF"/>
        <w:spacing w:after="360" w:line="240" w:lineRule="auto"/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</w:pPr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Los elementos en HTML tienen atributos; estos son valores adicionales que configuran los elementos o ajustan su comportamiento de diversas formas para cumplir los criterios de los usuarios.</w:t>
      </w:r>
    </w:p>
    <w:tbl>
      <w:tblPr>
        <w:tblW w:w="9017" w:type="dxa"/>
        <w:tblBorders>
          <w:top w:val="single" w:sz="6" w:space="0" w:color="A4A4A4"/>
          <w:left w:val="single" w:sz="6" w:space="0" w:color="A4A4A4"/>
          <w:bottom w:val="single" w:sz="6" w:space="0" w:color="A4A4A4"/>
          <w:right w:val="single" w:sz="6" w:space="0" w:color="A4A4A4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3685"/>
        <w:gridCol w:w="3780"/>
      </w:tblGrid>
      <w:tr w:rsidR="00B8537D" w:rsidRPr="00B8537D" w14:paraId="0C6C01DA" w14:textId="77777777" w:rsidTr="00B8537D">
        <w:trPr>
          <w:tblHeader/>
        </w:trPr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6C2D12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Nombre del Atributo</w:t>
            </w:r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109EBAC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Elementos</w:t>
            </w:r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4A3010C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</w:tr>
      <w:tr w:rsidR="00B8537D" w:rsidRPr="00B8537D" w14:paraId="0A5D4BD9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68FCF87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accept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61944E2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4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form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5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&lt;input&gt;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2747FF2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Lista de tipos aceptados por el servidor, usualmente un tipo de archivo.</w:t>
            </w:r>
          </w:p>
        </w:tc>
      </w:tr>
      <w:tr w:rsidR="00B8537D" w:rsidRPr="00B8537D" w14:paraId="012055E1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336AA5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accept-charset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78F193B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6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form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C7A561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Lista de juegos de caracteres soportados.</w:t>
            </w:r>
          </w:p>
        </w:tc>
      </w:tr>
      <w:tr w:rsidR="00B8537D" w:rsidRPr="00B8537D" w14:paraId="1AD8FC19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8B51D5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accesskey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BCF41F5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7" w:tooltip="/es/docs/Web/HTML/Atributos_Globales" w:history="1">
              <w:r w:rsidRPr="00B8537D">
                <w:rPr>
                  <w:rFonts w:ascii="Times New Roman" w:eastAsia="Times New Roman" w:hAnsi="Times New Roman" w:cs="Times New Roman"/>
                  <w:color w:val="005282"/>
                  <w:sz w:val="24"/>
                  <w:szCs w:val="24"/>
                  <w:u w:val="single"/>
                  <w:lang w:eastAsia="es-CO"/>
                </w:rPr>
                <w:t>Atributos Globales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221053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Define una tecla que activa o agrega un foco al elemento.</w:t>
            </w:r>
          </w:p>
        </w:tc>
      </w:tr>
      <w:tr w:rsidR="00B8537D" w:rsidRPr="00B8537D" w14:paraId="1F180CD7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14C0A8D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action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3D70EE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8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form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222CA9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URL del programa que procesa la información enviada en el formulario.</w:t>
            </w:r>
          </w:p>
        </w:tc>
      </w:tr>
      <w:tr w:rsidR="00B8537D" w:rsidRPr="00B8537D" w14:paraId="510C0393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B1457B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align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C3746C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9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&lt;applet&gt;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0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&lt;caption&gt;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1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&lt;col&gt;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2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&lt;colgroup&gt;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3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&lt;hr&gt;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4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&lt;iframe&gt;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5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&lt;img&gt;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6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&lt;t</w:t>
              </w:r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lastRenderedPageBreak/>
                <w:t>able&gt;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7" w:tooltip="This is a link to an unwritten page" w:history="1">
              <w:r w:rsidRPr="00B8537D">
                <w:rPr>
                  <w:rFonts w:ascii="Consolas" w:eastAsia="Times New Roman" w:hAnsi="Consolas" w:cs="Courier New"/>
                  <w:color w:val="A30008"/>
                  <w:sz w:val="20"/>
                  <w:szCs w:val="20"/>
                  <w:u w:val="single"/>
                  <w:lang w:eastAsia="es-CO"/>
                </w:rPr>
                <w:t>&lt;tbody&gt;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8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&lt;td&gt;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9" w:tooltip="This is a link to an unwritten page" w:history="1">
              <w:r w:rsidRPr="00B8537D">
                <w:rPr>
                  <w:rFonts w:ascii="Consolas" w:eastAsia="Times New Roman" w:hAnsi="Consolas" w:cs="Courier New"/>
                  <w:color w:val="A30008"/>
                  <w:sz w:val="20"/>
                  <w:szCs w:val="20"/>
                  <w:u w:val="single"/>
                  <w:lang w:eastAsia="es-CO"/>
                </w:rPr>
                <w:t>&lt;tfoot&gt;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, </w:t>
            </w:r>
            <w:hyperlink r:id="rId20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&lt;th&gt;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1" w:tooltip="This is a link to an unwritten page" w:history="1">
              <w:r w:rsidRPr="00B8537D">
                <w:rPr>
                  <w:rFonts w:ascii="Consolas" w:eastAsia="Times New Roman" w:hAnsi="Consolas" w:cs="Courier New"/>
                  <w:color w:val="A30008"/>
                  <w:sz w:val="20"/>
                  <w:szCs w:val="20"/>
                  <w:u w:val="single"/>
                  <w:lang w:eastAsia="es-CO"/>
                </w:rPr>
                <w:t>&lt;thead&gt;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2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&lt;tr&gt;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C562D13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Especifica el alineamiento horizontal del elemento.</w:t>
            </w:r>
          </w:p>
        </w:tc>
      </w:tr>
      <w:tr w:rsidR="00B8537D" w:rsidRPr="00B8537D" w14:paraId="7827A397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4F1F7CA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alt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1BBF4F8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3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&lt;applet&gt;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4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area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5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img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6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&lt;input&gt;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B1C037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Texto alternativo en caso de que la imagen no se pueda mostrar.</w:t>
            </w:r>
          </w:p>
        </w:tc>
      </w:tr>
      <w:tr w:rsidR="00B8537D" w:rsidRPr="00B8537D" w14:paraId="06779B8A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3BBDF1B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async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96AD3F7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7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&lt;script&gt;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529DAC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que el script debería ejecutarse asincrónicamente.</w:t>
            </w:r>
          </w:p>
        </w:tc>
      </w:tr>
      <w:tr w:rsidR="00B8537D" w:rsidRPr="00B8537D" w14:paraId="656B2490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596BE9F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autocomplete</w:t>
            </w:r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1BAA28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8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form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9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&lt;input&gt;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75BBCEA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si los controles en este formulario pueden tener por defecto sus valores completados automáticamente por el navegador.</w:t>
            </w:r>
          </w:p>
        </w:tc>
      </w:tr>
      <w:tr w:rsidR="00B8537D" w:rsidRPr="00B8537D" w14:paraId="5E401ED2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66940F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autofocus</w:t>
            </w:r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C4AE4EF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30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button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31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&lt;input&gt;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32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keygen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33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select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34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textarea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3D645D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elemento debería recibir foco automáticamente después de haberse cargado la página.</w:t>
            </w:r>
          </w:p>
        </w:tc>
      </w:tr>
      <w:tr w:rsidR="00B8537D" w:rsidRPr="00B8537D" w14:paraId="4CA5543A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CEB52BA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autoplay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AD18DC0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35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&lt;audio&gt;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36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&lt;video&gt;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37D2F8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audio o video debería empezar lo antes posible.</w:t>
            </w:r>
          </w:p>
        </w:tc>
      </w:tr>
      <w:tr w:rsidR="00B8537D" w:rsidRPr="00B8537D" w14:paraId="7FCDA2AF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9D10A1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lastRenderedPageBreak/>
              <w:t>autosave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D93EF58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37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&lt;input&gt;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51CA5F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Previous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values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should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persist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dropdowns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of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selectable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values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across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page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loads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B8537D" w:rsidRPr="00B8537D" w14:paraId="072072AC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EE6FD4D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bgcolor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9031D6" w14:textId="77777777" w:rsidR="00B8537D" w:rsidRPr="00B8537D" w:rsidRDefault="00B8537D" w:rsidP="00B8537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38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&lt;body&gt;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39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&lt;col&gt;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40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&lt;colgroup&gt;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41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&lt;marquee&gt;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42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&lt;table&gt;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43" w:tooltip="This is a link to an unwritten page" w:history="1">
              <w:r w:rsidRPr="00B8537D">
                <w:rPr>
                  <w:rFonts w:ascii="Consolas" w:eastAsia="Times New Roman" w:hAnsi="Consolas" w:cs="Courier New"/>
                  <w:color w:val="A30008"/>
                  <w:sz w:val="20"/>
                  <w:szCs w:val="20"/>
                  <w:u w:val="single"/>
                  <w:lang w:eastAsia="es-CO"/>
                </w:rPr>
                <w:t>&lt;tbody&gt;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44" w:tooltip="This is a link to an unwritten page" w:history="1">
              <w:r w:rsidRPr="00B8537D">
                <w:rPr>
                  <w:rFonts w:ascii="Consolas" w:eastAsia="Times New Roman" w:hAnsi="Consolas" w:cs="Courier New"/>
                  <w:color w:val="A30008"/>
                  <w:sz w:val="20"/>
                  <w:szCs w:val="20"/>
                  <w:u w:val="single"/>
                  <w:lang w:eastAsia="es-CO"/>
                </w:rPr>
                <w:t>&lt;tfoot&gt;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45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&lt;td&gt;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46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&lt;th&gt;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47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&lt;tr&gt;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D4C7CC" w14:textId="77777777" w:rsidR="00B8537D" w:rsidRPr="00B8537D" w:rsidRDefault="00B8537D" w:rsidP="00B8537D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Color de fondo del elemento.</w:t>
            </w:r>
          </w:p>
          <w:p w14:paraId="5A01838C" w14:textId="77777777" w:rsidR="00B8537D" w:rsidRPr="00B8537D" w:rsidRDefault="00B8537D" w:rsidP="00B8537D">
            <w:pPr>
              <w:shd w:val="clear" w:color="auto" w:fill="DDEA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Nota:</w:t>
            </w: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Este atributo se mantiene como referencia. Por favor usa la propiedad CSS 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begin"/>
            </w: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instrText xml:space="preserve"> HYPERLINK "https://developer.mozilla.org/es/docs/Web/CSS/background-color" </w:instrText>
            </w: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separate"/>
            </w:r>
            <w:r w:rsidRPr="00B8537D">
              <w:rPr>
                <w:rFonts w:ascii="Consolas" w:eastAsia="Times New Roman" w:hAnsi="Consolas" w:cs="Courier New"/>
                <w:color w:val="1B1B1B"/>
                <w:sz w:val="20"/>
                <w:szCs w:val="20"/>
                <w:u w:val="single"/>
                <w:lang w:eastAsia="es-CO"/>
              </w:rPr>
              <w:t>background</w:t>
            </w:r>
            <w:proofErr w:type="spellEnd"/>
            <w:r w:rsidRPr="00B8537D">
              <w:rPr>
                <w:rFonts w:ascii="Consolas" w:eastAsia="Times New Roman" w:hAnsi="Consolas" w:cs="Courier New"/>
                <w:color w:val="1B1B1B"/>
                <w:sz w:val="20"/>
                <w:szCs w:val="20"/>
                <w:u w:val="single"/>
                <w:lang w:eastAsia="es-CO"/>
              </w:rPr>
              <w:t>-color</w:t>
            </w: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end"/>
            </w: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en su lugar.</w:t>
            </w:r>
          </w:p>
        </w:tc>
      </w:tr>
      <w:tr w:rsidR="00B8537D" w:rsidRPr="00B8537D" w14:paraId="3CB9E451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DBD7AD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border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EDBB40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48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img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49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object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50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&lt;table&gt;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3550F5" w14:textId="77777777" w:rsidR="00B8537D" w:rsidRPr="00B8537D" w:rsidRDefault="00B8537D" w:rsidP="00B8537D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ancho del borde.</w:t>
            </w:r>
          </w:p>
          <w:p w14:paraId="7D6F9527" w14:textId="77777777" w:rsidR="00B8537D" w:rsidRPr="00B8537D" w:rsidRDefault="00B8537D" w:rsidP="00B8537D">
            <w:pPr>
              <w:shd w:val="clear" w:color="auto" w:fill="DDEA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Nota:</w:t>
            </w: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Este atributo se mantiene como referencia. Por favor usa la propiedad CSS 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begin"/>
            </w: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instrText xml:space="preserve"> HYPERLINK "https://developer.mozilla.org/es/docs/Web/CSS/border" </w:instrText>
            </w: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separate"/>
            </w:r>
            <w:r w:rsidRPr="00B8537D">
              <w:rPr>
                <w:rFonts w:ascii="Consolas" w:eastAsia="Times New Roman" w:hAnsi="Consolas" w:cs="Courier New"/>
                <w:color w:val="1B1B1B"/>
                <w:sz w:val="20"/>
                <w:szCs w:val="20"/>
                <w:u w:val="single"/>
                <w:lang w:eastAsia="es-CO"/>
              </w:rPr>
              <w:t>border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end"/>
            </w: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en su lugar.</w:t>
            </w:r>
          </w:p>
        </w:tc>
      </w:tr>
      <w:tr w:rsidR="00B8537D" w:rsidRPr="00B8537D" w14:paraId="0AEA57FA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278C7AD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buffered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90FFEE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51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&lt;audio&gt;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52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&lt;video&gt;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BB71D43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Contiene un rango de tiempo multimedia almacenado.</w:t>
            </w:r>
          </w:p>
        </w:tc>
      </w:tr>
      <w:tr w:rsidR="00B8537D" w:rsidRPr="00B8537D" w14:paraId="1496DDE8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3DD3FB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challenge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FA2CEE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53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keygen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9AA41E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Cadena de desafío que se envía junto con la clave pública.</w:t>
            </w:r>
          </w:p>
        </w:tc>
      </w:tr>
      <w:tr w:rsidR="00B8537D" w:rsidRPr="00B8537D" w14:paraId="3687ECE2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CBB9EF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charset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A90FEA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54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&lt;meta&gt;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55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&lt;script&gt;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D47B39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Declara la codificación de caracteres de la página o del script.</w:t>
            </w:r>
          </w:p>
        </w:tc>
      </w:tr>
      <w:tr w:rsidR="00B8537D" w:rsidRPr="00B8537D" w14:paraId="60977D97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977644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checked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A0D237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56" w:tooltip="This is a link to an unwritten page" w:history="1">
              <w:r w:rsidRPr="00B8537D">
                <w:rPr>
                  <w:rFonts w:ascii="Consolas" w:eastAsia="Times New Roman" w:hAnsi="Consolas" w:cs="Courier New"/>
                  <w:color w:val="A30008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A30008"/>
                  <w:sz w:val="20"/>
                  <w:szCs w:val="20"/>
                  <w:u w:val="single"/>
                  <w:lang w:eastAsia="es-CO"/>
                </w:rPr>
                <w:t>command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A30008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57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&lt;input&gt;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CAD54B5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que el elemento debería estar marcado al cargar la página.</w:t>
            </w:r>
          </w:p>
        </w:tc>
      </w:tr>
      <w:tr w:rsidR="00B8537D" w:rsidRPr="00B8537D" w14:paraId="2E89FFCB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BA01E4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cite</w:t>
            </w:r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0E76138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58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blockquote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59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&lt;del&gt;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60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ins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61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&lt;q&gt;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896F92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Contiene una URL que apunta a la fuente de la cita o cambio.</w:t>
            </w:r>
          </w:p>
        </w:tc>
      </w:tr>
      <w:tr w:rsidR="00B8537D" w:rsidRPr="00B8537D" w14:paraId="1123E0E4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26DAB8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lastRenderedPageBreak/>
              <w:t>class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A1CC18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62" w:tooltip="/es/docs/Web/HTML/Atributos globales" w:history="1">
              <w:r w:rsidRPr="00B8537D">
                <w:rPr>
                  <w:rFonts w:ascii="Times New Roman" w:eastAsia="Times New Roman" w:hAnsi="Times New Roman" w:cs="Times New Roman"/>
                  <w:color w:val="005282"/>
                  <w:sz w:val="24"/>
                  <w:szCs w:val="24"/>
                  <w:u w:val="single"/>
                  <w:lang w:eastAsia="es-CO"/>
                </w:rPr>
                <w:t>Atributo Global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A1F62F4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Usualmente empleado con CSS para aplicar estilos a elementos con propiedades en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comun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B8537D" w:rsidRPr="00B8537D" w14:paraId="24F9D7D8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7751C9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code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4896663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63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&lt;applet&gt;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62999B1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Especifica la URL del archivo de tipo applet a ser cargado y ejecutado.</w:t>
            </w:r>
          </w:p>
        </w:tc>
      </w:tr>
      <w:tr w:rsidR="00B8537D" w:rsidRPr="00B8537D" w14:paraId="58DDFBCF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FDA4A52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codebase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61DEE5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64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&lt;applet&gt;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9B0A606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Este atributo contiene la URL absoluta o relativa del directorio donde los archivos de applets (.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class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) referenciados en el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codigo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 encuentran almacenados.</w:t>
            </w:r>
          </w:p>
        </w:tc>
      </w:tr>
      <w:tr w:rsidR="00B8537D" w:rsidRPr="00B8537D" w14:paraId="4891F93D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1226EA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color</w:t>
            </w:r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6BBC5E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65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basefont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66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font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67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hr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626486D" w14:textId="77777777" w:rsidR="00B8537D" w:rsidRPr="00B8537D" w:rsidRDefault="00B8537D" w:rsidP="00B8537D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Este atributo establece el color de texto utilizando un nombre de color o en formato hexadecimal #RRGGBB.</w:t>
            </w:r>
          </w:p>
          <w:p w14:paraId="75B55530" w14:textId="77777777" w:rsidR="00B8537D" w:rsidRPr="00B8537D" w:rsidRDefault="00B8537D" w:rsidP="00B8537D">
            <w:pPr>
              <w:shd w:val="clear" w:color="auto" w:fill="DDEA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Nota:</w:t>
            </w: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Este atributo se mantiene como referencia. Por favor usa la propiedad CSS </w:t>
            </w:r>
            <w:hyperlink r:id="rId68" w:history="1">
              <w:r w:rsidRPr="00B8537D">
                <w:rPr>
                  <w:rFonts w:ascii="Consolas" w:eastAsia="Times New Roman" w:hAnsi="Consolas" w:cs="Courier New"/>
                  <w:color w:val="1B1B1B"/>
                  <w:sz w:val="20"/>
                  <w:szCs w:val="20"/>
                  <w:u w:val="single"/>
                  <w:lang w:eastAsia="es-CO"/>
                </w:rPr>
                <w:t>color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en su lugar.</w:t>
            </w:r>
          </w:p>
        </w:tc>
      </w:tr>
      <w:tr w:rsidR="00B8537D" w:rsidRPr="00B8537D" w14:paraId="6498507F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3137B18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cols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D660AB5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69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textarea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EB58412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Define el número de columnas en un área de texto.</w:t>
            </w:r>
          </w:p>
        </w:tc>
      </w:tr>
      <w:tr w:rsidR="00B8537D" w:rsidRPr="00B8537D" w14:paraId="65A29019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2550D8D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colspan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3F5A5E6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70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td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71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th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1EA53EE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Define el número de columnas que una celda debe contener.</w:t>
            </w:r>
          </w:p>
        </w:tc>
      </w:tr>
      <w:tr w:rsidR="00B8537D" w:rsidRPr="00B8537D" w14:paraId="6F1CC09D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7F0997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content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C9FBF06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72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&lt;meta&gt;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7700281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 valor asociado con </w:t>
            </w:r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http-</w:t>
            </w: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equiv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o </w:t>
            </w: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name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dependiendo del contexto.</w:t>
            </w:r>
          </w:p>
        </w:tc>
      </w:tr>
      <w:tr w:rsidR="00B8537D" w:rsidRPr="00B8537D" w14:paraId="5D330921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D163841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contenteditable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878DAC6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73" w:tooltip="/es/docs/Web/HTML/Atributos globales" w:history="1">
              <w:r w:rsidRPr="00B8537D">
                <w:rPr>
                  <w:rFonts w:ascii="Times New Roman" w:eastAsia="Times New Roman" w:hAnsi="Times New Roman" w:cs="Times New Roman"/>
                  <w:color w:val="005282"/>
                  <w:sz w:val="24"/>
                  <w:szCs w:val="24"/>
                  <w:u w:val="single"/>
                  <w:lang w:eastAsia="es-CO"/>
                </w:rPr>
                <w:t>Atributo Global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F6DAA81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si el contenido del elemento es editable.</w:t>
            </w:r>
          </w:p>
        </w:tc>
      </w:tr>
      <w:tr w:rsidR="00B8537D" w:rsidRPr="00B8537D" w14:paraId="7A61D025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9F210FB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lastRenderedPageBreak/>
              <w:t>contextmenu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682266E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74" w:tooltip="/es/docs/Web/HTML/Atributos globales" w:history="1">
              <w:r w:rsidRPr="00B8537D">
                <w:rPr>
                  <w:rFonts w:ascii="Times New Roman" w:eastAsia="Times New Roman" w:hAnsi="Times New Roman" w:cs="Times New Roman"/>
                  <w:color w:val="005282"/>
                  <w:sz w:val="24"/>
                  <w:szCs w:val="24"/>
                  <w:u w:val="single"/>
                  <w:lang w:eastAsia="es-CO"/>
                </w:rPr>
                <w:t>Atributo Global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091B1B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Define el ID del elemento </w:t>
            </w:r>
            <w:hyperlink r:id="rId75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menu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 que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servira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como menú de contexto para otro elemento.</w:t>
            </w:r>
          </w:p>
        </w:tc>
      </w:tr>
      <w:tr w:rsidR="00B8537D" w:rsidRPr="00B8537D" w14:paraId="4062BE89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57B0684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controls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B5BF29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76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&lt;audio&gt;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77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&lt;video&gt;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6734D20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Indica si el navegador debe mostrar controles de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reproduccion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al usuario.</w:t>
            </w:r>
          </w:p>
        </w:tc>
      </w:tr>
      <w:tr w:rsidR="00B8537D" w:rsidRPr="00B8537D" w14:paraId="292DF0FC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73455A1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coords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DC5BC62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78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area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5D8CC99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Un conjunto de valores que especifican las coordenadas del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area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B8537D" w:rsidRPr="00B8537D" w14:paraId="2883B3A9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82C07F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data</w:t>
            </w:r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D1FB6E1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79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object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4B7C169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Especifica la URL del recurso.</w:t>
            </w:r>
          </w:p>
        </w:tc>
      </w:tr>
      <w:tr w:rsidR="00B8537D" w:rsidRPr="00B8537D" w14:paraId="6A0464C0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F901E0E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data-*</w:t>
            </w:r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6DDD9C0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80" w:tooltip="/es/docs/Web/HTML/Atributos globales" w:history="1">
              <w:r w:rsidRPr="00B8537D">
                <w:rPr>
                  <w:rFonts w:ascii="Times New Roman" w:eastAsia="Times New Roman" w:hAnsi="Times New Roman" w:cs="Times New Roman"/>
                  <w:color w:val="005282"/>
                  <w:sz w:val="24"/>
                  <w:szCs w:val="24"/>
                  <w:u w:val="single"/>
                  <w:lang w:eastAsia="es-CO"/>
                </w:rPr>
                <w:t>Atributo Global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F76C58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Permite asociar atributos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presonalizados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 un elemento HTML.</w:t>
            </w:r>
          </w:p>
        </w:tc>
      </w:tr>
      <w:tr w:rsidR="00B8537D" w:rsidRPr="00B8537D" w14:paraId="20C30917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59A1276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datetime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2C3043F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81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&lt;del&gt;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82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ins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83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&lt;time&gt;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86B463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la fecha y hora asociadas con el elemento.</w:t>
            </w:r>
          </w:p>
        </w:tc>
      </w:tr>
      <w:tr w:rsidR="00B8537D" w:rsidRPr="00B8537D" w14:paraId="597CCDDA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408A00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default</w:t>
            </w:r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FB0940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84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track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49EC1C8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que la pista debe estar habilitada a menos que las preferencias del usuario indiquen algo diferente.</w:t>
            </w:r>
          </w:p>
        </w:tc>
      </w:tr>
      <w:tr w:rsidR="00B8537D" w:rsidRPr="00B8537D" w14:paraId="6AF631B3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3F206E1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defer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FEA1AF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85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&lt;script&gt;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8D760A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Indica que el código debe ser ejecutado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despues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que la página este cargada.</w:t>
            </w:r>
          </w:p>
        </w:tc>
      </w:tr>
      <w:tr w:rsidR="00B8537D" w:rsidRPr="00B8537D" w14:paraId="772F00F6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1DD9897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dir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339660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86" w:tooltip="/es/docs/Web/HTML/Atributos globales" w:history="1">
              <w:r w:rsidRPr="00B8537D">
                <w:rPr>
                  <w:rFonts w:ascii="Times New Roman" w:eastAsia="Times New Roman" w:hAnsi="Times New Roman" w:cs="Times New Roman"/>
                  <w:color w:val="005282"/>
                  <w:sz w:val="24"/>
                  <w:szCs w:val="24"/>
                  <w:u w:val="single"/>
                  <w:lang w:eastAsia="es-CO"/>
                </w:rPr>
                <w:t>Atributo Global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1C993A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Define la dirección del texto. Los valores permitidos son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ltr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(Izquierda-a-Derecha) o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rtl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(Derecha-a-Izquierda).</w:t>
            </w:r>
          </w:p>
        </w:tc>
      </w:tr>
      <w:tr w:rsidR="00B8537D" w:rsidRPr="00B8537D" w14:paraId="6A0F116A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144D4BA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lastRenderedPageBreak/>
              <w:t>dirname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A1CB0C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87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&lt;input&gt;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88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textarea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1F75F47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la dirección del texto asociada con el elemento al momento de enviar el formulario.</w:t>
            </w:r>
          </w:p>
        </w:tc>
      </w:tr>
      <w:tr w:rsidR="00B8537D" w:rsidRPr="00B8537D" w14:paraId="21D1739D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F1BFB8E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disabled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8E4D94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89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&lt;button&gt;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90" w:tooltip="This is a link to an unwritten page" w:history="1">
              <w:r w:rsidRPr="00B8537D">
                <w:rPr>
                  <w:rFonts w:ascii="Consolas" w:eastAsia="Times New Roman" w:hAnsi="Consolas" w:cs="Courier New"/>
                  <w:color w:val="A30008"/>
                  <w:sz w:val="20"/>
                  <w:szCs w:val="20"/>
                  <w:u w:val="single"/>
                  <w:lang w:eastAsia="es-CO"/>
                </w:rPr>
                <w:t>&lt;command&gt;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91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&lt;fieldset&gt;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92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&lt;input&gt;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93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&lt;keygen&gt;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94" w:tooltip="This is a link to an unwritten page" w:history="1">
              <w:r w:rsidRPr="00B8537D">
                <w:rPr>
                  <w:rFonts w:ascii="Consolas" w:eastAsia="Times New Roman" w:hAnsi="Consolas" w:cs="Courier New"/>
                  <w:color w:val="A30008"/>
                  <w:sz w:val="20"/>
                  <w:szCs w:val="20"/>
                  <w:u w:val="single"/>
                  <w:lang w:eastAsia="es-CO"/>
                </w:rPr>
                <w:t>&lt;optgroup&gt;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95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&lt;option&gt;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96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&lt;select&gt;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97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&lt;textarea&gt;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42FC30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si el usuario puede interactuar con el elemento.</w:t>
            </w:r>
          </w:p>
        </w:tc>
      </w:tr>
      <w:tr w:rsidR="00B8537D" w:rsidRPr="00B8537D" w14:paraId="71A0CCE4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4D0E05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download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1FDAAA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98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&lt;a&gt;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99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area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F14878C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que el hipervínculo es utilizado para descargar un recurso.</w:t>
            </w:r>
          </w:p>
        </w:tc>
      </w:tr>
      <w:tr w:rsidR="00B8537D" w:rsidRPr="00B8537D" w14:paraId="251F351C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0E12829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draggable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8CE84F0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00" w:tooltip="/es/docs/Web/HTML/Atributos globales" w:history="1">
              <w:r w:rsidRPr="00B8537D">
                <w:rPr>
                  <w:rFonts w:ascii="Times New Roman" w:eastAsia="Times New Roman" w:hAnsi="Times New Roman" w:cs="Times New Roman"/>
                  <w:color w:val="005282"/>
                  <w:sz w:val="24"/>
                  <w:szCs w:val="24"/>
                  <w:u w:val="single"/>
                  <w:lang w:eastAsia="es-CO"/>
                </w:rPr>
                <w:t>Atributo Global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5CEAF13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Define si el elemento puede ser arrastrado.</w:t>
            </w:r>
          </w:p>
        </w:tc>
      </w:tr>
      <w:tr w:rsidR="00B8537D" w:rsidRPr="00B8537D" w14:paraId="2B30ECE6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9453868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dropzone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91C154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01" w:tooltip="/es/docs/Web/HTML/Atributos globales" w:history="1">
              <w:r w:rsidRPr="00B8537D">
                <w:rPr>
                  <w:rFonts w:ascii="Times New Roman" w:eastAsia="Times New Roman" w:hAnsi="Times New Roman" w:cs="Times New Roman"/>
                  <w:color w:val="005282"/>
                  <w:sz w:val="24"/>
                  <w:szCs w:val="24"/>
                  <w:u w:val="single"/>
                  <w:lang w:eastAsia="es-CO"/>
                </w:rPr>
                <w:t>Atributo Global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B27B4D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que el elemento acepta contenido soltado en el mismo.</w:t>
            </w:r>
          </w:p>
        </w:tc>
      </w:tr>
      <w:tr w:rsidR="00B8537D" w:rsidRPr="00B8537D" w14:paraId="4A0CA9CC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EFD08AD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enctype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429583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02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form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6E9310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Define el tipo de contenido del formulario cuando el </w:t>
            </w:r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método</w:t>
            </w: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del mismo es POST.</w:t>
            </w:r>
          </w:p>
        </w:tc>
      </w:tr>
      <w:tr w:rsidR="00B8537D" w:rsidRPr="00B8537D" w14:paraId="1278E38A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DAE0E8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for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1F31068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03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label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04" w:tooltip="This is a link to an unwritten page" w:history="1">
              <w:r w:rsidRPr="00B8537D">
                <w:rPr>
                  <w:rFonts w:ascii="Consolas" w:eastAsia="Times New Roman" w:hAnsi="Consolas" w:cs="Courier New"/>
                  <w:color w:val="A30008"/>
                  <w:sz w:val="20"/>
                  <w:szCs w:val="20"/>
                  <w:u w:val="single"/>
                  <w:lang w:eastAsia="es-CO"/>
                </w:rPr>
                <w:t>&lt;output&gt;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C91D60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Describe elementos que pertenecen a éste.</w:t>
            </w:r>
          </w:p>
        </w:tc>
      </w:tr>
      <w:tr w:rsidR="00B8537D" w:rsidRPr="00B8537D" w14:paraId="496D5D36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2BDF2AF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form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13FD58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05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&lt;button&gt;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06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&lt;fieldset&gt;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07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&lt;input&gt;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08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&lt;keygen&gt;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09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&lt;label&gt;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10" w:tooltip="This is a link to an unwritten page" w:history="1">
              <w:r w:rsidRPr="00B8537D">
                <w:rPr>
                  <w:rFonts w:ascii="Consolas" w:eastAsia="Times New Roman" w:hAnsi="Consolas" w:cs="Courier New"/>
                  <w:color w:val="A30008"/>
                  <w:sz w:val="20"/>
                  <w:szCs w:val="20"/>
                  <w:u w:val="single"/>
                  <w:lang w:eastAsia="es-CO"/>
                </w:rPr>
                <w:t>&lt;meter&gt;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11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&lt;object&gt;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12" w:tooltip="This is a link to an unwritten page" w:history="1">
              <w:r w:rsidRPr="00B8537D">
                <w:rPr>
                  <w:rFonts w:ascii="Consolas" w:eastAsia="Times New Roman" w:hAnsi="Consolas" w:cs="Courier New"/>
                  <w:color w:val="A30008"/>
                  <w:sz w:val="20"/>
                  <w:szCs w:val="20"/>
                  <w:u w:val="single"/>
                  <w:lang w:eastAsia="es-CO"/>
                </w:rPr>
                <w:t>&lt;output&gt;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13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&lt;progress&gt;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14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&lt;select&gt;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15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&lt;textarea&gt;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EABD4E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el formulario al que pertenece el elemento.</w:t>
            </w:r>
          </w:p>
        </w:tc>
      </w:tr>
      <w:tr w:rsidR="00B8537D" w:rsidRPr="00B8537D" w14:paraId="3CAA2771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39DAE79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formaction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33B00DE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16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&lt;input&gt;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17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button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99D253C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la acción del elemento, anulando la acción definida en </w:t>
            </w:r>
            <w:hyperlink r:id="rId118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form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B8537D" w:rsidRPr="00B8537D" w14:paraId="601E804E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6B8002D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headers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EBAE4B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19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td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20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th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8A34F5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IDs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los elementos </w:t>
            </w:r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&lt;</w:t>
            </w: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th</w:t>
            </w:r>
            <w:proofErr w:type="spellEnd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&gt;</w:t>
            </w: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que aplican a este elemento.</w:t>
            </w:r>
          </w:p>
        </w:tc>
      </w:tr>
      <w:tr w:rsidR="00B8537D" w:rsidRPr="00B8537D" w14:paraId="3F4ABDA9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D2D205B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lastRenderedPageBreak/>
              <w:t>height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3F0BBE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21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canvas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22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embed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23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iframe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24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img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25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&lt;input&gt;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26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object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27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&lt;video&gt;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8B232D7" w14:textId="77777777" w:rsidR="00B8537D" w:rsidRPr="00B8537D" w:rsidRDefault="00B8537D" w:rsidP="00B8537D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Especifica la altura de los elementos enumerados aquí. Para todos los demás elementos, usa la propiedad CSS 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begin"/>
            </w: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instrText xml:space="preserve"> HYPERLINK "https://developer.mozilla.org/es/docs/Web/CSS/height" </w:instrText>
            </w: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separate"/>
            </w:r>
            <w:r w:rsidRPr="00B8537D">
              <w:rPr>
                <w:rFonts w:ascii="Consolas" w:eastAsia="Times New Roman" w:hAnsi="Consolas" w:cs="Courier New"/>
                <w:color w:val="005282"/>
                <w:sz w:val="20"/>
                <w:szCs w:val="20"/>
                <w:u w:val="single"/>
                <w:lang w:eastAsia="es-CO"/>
              </w:rPr>
              <w:t>height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end"/>
            </w: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en su lugar.</w:t>
            </w:r>
          </w:p>
          <w:p w14:paraId="17555280" w14:textId="77777777" w:rsidR="00B8537D" w:rsidRPr="00B8537D" w:rsidRDefault="00B8537D" w:rsidP="00B8537D">
            <w:pPr>
              <w:shd w:val="clear" w:color="auto" w:fill="DDEA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Nota:</w:t>
            </w: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En algunos casos, como los </w:t>
            </w:r>
            <w:hyperlink r:id="rId128" w:history="1">
              <w:r w:rsidRPr="00B8537D">
                <w:rPr>
                  <w:rFonts w:ascii="Consolas" w:eastAsia="Times New Roman" w:hAnsi="Consolas" w:cs="Courier New"/>
                  <w:color w:val="1B1B1B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1B1B1B"/>
                  <w:sz w:val="20"/>
                  <w:szCs w:val="20"/>
                  <w:u w:val="single"/>
                  <w:lang w:eastAsia="es-CO"/>
                </w:rPr>
                <w:t>div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1B1B1B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este es un atributo de referencia, en donde debes usar la propiedad CSS 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begin"/>
            </w: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instrText xml:space="preserve"> HYPERLINK "https://developer.mozilla.org/es/docs/Web/CSS/height" </w:instrText>
            </w: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separate"/>
            </w:r>
            <w:r w:rsidRPr="00B8537D">
              <w:rPr>
                <w:rFonts w:ascii="Consolas" w:eastAsia="Times New Roman" w:hAnsi="Consolas" w:cs="Courier New"/>
                <w:color w:val="1B1B1B"/>
                <w:sz w:val="20"/>
                <w:szCs w:val="20"/>
                <w:u w:val="single"/>
                <w:lang w:eastAsia="es-CO"/>
              </w:rPr>
              <w:t>height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end"/>
            </w: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en su lugar.</w:t>
            </w:r>
          </w:p>
        </w:tc>
      </w:tr>
      <w:tr w:rsidR="00B8537D" w:rsidRPr="00B8537D" w14:paraId="6002D6E2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5AC8F9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hidden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DCC45D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29" w:tooltip="/es/docs/Web/HTML/Atributos globales" w:history="1">
              <w:r w:rsidRPr="00B8537D">
                <w:rPr>
                  <w:rFonts w:ascii="Times New Roman" w:eastAsia="Times New Roman" w:hAnsi="Times New Roman" w:cs="Times New Roman"/>
                  <w:color w:val="005282"/>
                  <w:sz w:val="24"/>
                  <w:szCs w:val="24"/>
                  <w:u w:val="single"/>
                  <w:lang w:eastAsia="es-CO"/>
                </w:rPr>
                <w:t>Atributo Global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65D755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Evita la prestación del elemento dado, manteniendo los elementos secundarios, p.ej. los elementos de script</w:t>
            </w:r>
          </w:p>
        </w:tc>
      </w:tr>
      <w:tr w:rsidR="00B8537D" w:rsidRPr="00B8537D" w14:paraId="372DE330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FA885F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high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14E9069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30" w:tooltip="This is a link to an unwritten page" w:history="1">
              <w:r w:rsidRPr="00B8537D">
                <w:rPr>
                  <w:rFonts w:ascii="Consolas" w:eastAsia="Times New Roman" w:hAnsi="Consolas" w:cs="Courier New"/>
                  <w:color w:val="A30008"/>
                  <w:sz w:val="20"/>
                  <w:szCs w:val="20"/>
                  <w:u w:val="single"/>
                  <w:lang w:eastAsia="es-CO"/>
                </w:rPr>
                <w:t>&lt;meter&gt;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E06D534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el menor valor del rango alto.</w:t>
            </w:r>
          </w:p>
        </w:tc>
      </w:tr>
      <w:tr w:rsidR="00B8537D" w:rsidRPr="00B8537D" w14:paraId="5E716455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6718439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href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EA6C19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31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&lt;a&gt;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32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area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33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&lt;base&gt;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34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&lt;link&gt;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4202C6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URL de un recurso asociado.</w:t>
            </w:r>
          </w:p>
        </w:tc>
      </w:tr>
      <w:tr w:rsidR="00B8537D" w:rsidRPr="00B8537D" w14:paraId="44787DCD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22FB34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hreflang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C0BCA11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35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&lt;a&gt;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36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area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37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&lt;link&gt;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53AF4A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Especifica el lenguaje del recurso asociado.</w:t>
            </w:r>
          </w:p>
        </w:tc>
      </w:tr>
      <w:tr w:rsidR="00B8537D" w:rsidRPr="00B8537D" w14:paraId="23B4D1A9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7F0C18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http-</w:t>
            </w: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equiv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FFE0C3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38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&lt;meta&gt;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5E9633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Indica una directiva que puede alterar el comportamiento de la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pagina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como es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leida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por los exploradores.</w:t>
            </w:r>
          </w:p>
        </w:tc>
      </w:tr>
      <w:tr w:rsidR="00B8537D" w:rsidRPr="00B8537D" w14:paraId="75B81165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DBFD89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icon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9A5301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39" w:tooltip="This is a link to an unwritten page" w:history="1">
              <w:r w:rsidRPr="00B8537D">
                <w:rPr>
                  <w:rFonts w:ascii="Consolas" w:eastAsia="Times New Roman" w:hAnsi="Consolas" w:cs="Courier New"/>
                  <w:color w:val="A30008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A30008"/>
                  <w:sz w:val="20"/>
                  <w:szCs w:val="20"/>
                  <w:u w:val="single"/>
                  <w:lang w:eastAsia="es-CO"/>
                </w:rPr>
                <w:t>command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A30008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6F05EE" w14:textId="77777777" w:rsidR="00B8537D" w:rsidRPr="00B8537D" w:rsidRDefault="00B8537D" w:rsidP="00B8537D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Especifica una imagen relacionada con el comando.</w:t>
            </w:r>
          </w:p>
          <w:p w14:paraId="614380FB" w14:textId="77777777" w:rsidR="00B8537D" w:rsidRPr="00B8537D" w:rsidRDefault="00B8537D" w:rsidP="00B8537D">
            <w:pPr>
              <w:shd w:val="clear" w:color="auto" w:fill="DDEA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Note:</w:t>
            </w: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El elemento </w:t>
            </w:r>
            <w:hyperlink r:id="rId140" w:tooltip="This is a link to an unwritten page" w:history="1">
              <w:r w:rsidRPr="00B8537D">
                <w:rPr>
                  <w:rFonts w:ascii="Consolas" w:eastAsia="Times New Roman" w:hAnsi="Consolas" w:cs="Courier New"/>
                  <w:color w:val="1B1B1B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1B1B1B"/>
                  <w:sz w:val="20"/>
                  <w:szCs w:val="20"/>
                  <w:u w:val="single"/>
                  <w:lang w:eastAsia="es-CO"/>
                </w:rPr>
                <w:t>command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1B1B1B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es obsoleto y no se recomienda su uso.</w:t>
            </w:r>
          </w:p>
        </w:tc>
      </w:tr>
      <w:tr w:rsidR="00B8537D" w:rsidRPr="00B8537D" w14:paraId="2D5D5A44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804554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lastRenderedPageBreak/>
              <w:t>id</w:t>
            </w:r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0F08840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41" w:tooltip="/es/docs/Web/HTML/Atributos globales" w:history="1">
              <w:r w:rsidRPr="00B8537D">
                <w:rPr>
                  <w:rFonts w:ascii="Times New Roman" w:eastAsia="Times New Roman" w:hAnsi="Times New Roman" w:cs="Times New Roman"/>
                  <w:color w:val="005282"/>
                  <w:sz w:val="24"/>
                  <w:szCs w:val="24"/>
                  <w:u w:val="single"/>
                  <w:lang w:eastAsia="es-CO"/>
                </w:rPr>
                <w:t>Atributo Global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A7C5D5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Identificador el elemento para acceder al mismo desde CSS o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Javascript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este indicador debe ser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unico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para cada elemento.</w:t>
            </w:r>
          </w:p>
        </w:tc>
      </w:tr>
      <w:tr w:rsidR="00B8537D" w:rsidRPr="00B8537D" w14:paraId="40288837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15CAD08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ismap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B66ECF1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42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img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9C95B9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que la imagen es parte de un mapa de imagen del servidor.</w:t>
            </w:r>
          </w:p>
        </w:tc>
      </w:tr>
      <w:tr w:rsidR="00B8537D" w:rsidRPr="00B8537D" w14:paraId="63F3F9A1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FE6DAF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itemprop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4C2CC42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43" w:tooltip="/es/docs/Web/HTML/Atributos globales" w:history="1">
              <w:r w:rsidRPr="00B8537D">
                <w:rPr>
                  <w:rFonts w:ascii="Times New Roman" w:eastAsia="Times New Roman" w:hAnsi="Times New Roman" w:cs="Times New Roman"/>
                  <w:color w:val="005282"/>
                  <w:sz w:val="24"/>
                  <w:szCs w:val="24"/>
                  <w:u w:val="single"/>
                  <w:lang w:eastAsia="es-CO"/>
                </w:rPr>
                <w:t>Atributo Global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22D937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que el elemento contiene el valor de la propiedad especificada de un conjunto.</w:t>
            </w:r>
          </w:p>
        </w:tc>
      </w:tr>
      <w:tr w:rsidR="00B8537D" w:rsidRPr="00B8537D" w14:paraId="2D231C6C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BC8FD9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keytype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9E7430F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44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keygen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8047E61" w14:textId="77777777" w:rsidR="00B8537D" w:rsidRPr="00B8537D" w:rsidRDefault="00B8537D" w:rsidP="00B8537D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Especifica el tipo de clave generada.</w:t>
            </w:r>
          </w:p>
          <w:p w14:paraId="7F71003D" w14:textId="77777777" w:rsidR="00B8537D" w:rsidRPr="00B8537D" w:rsidRDefault="00B8537D" w:rsidP="00B8537D">
            <w:pPr>
              <w:shd w:val="clear" w:color="auto" w:fill="DDEA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Nota:</w:t>
            </w: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RSA es el valor por defecto.</w:t>
            </w:r>
          </w:p>
        </w:tc>
      </w:tr>
      <w:tr w:rsidR="00B8537D" w:rsidRPr="00B8537D" w14:paraId="54798CB7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06233E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kind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182CA5C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45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track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199CDD1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Specifies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the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kind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of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text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track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B8537D" w:rsidRPr="00B8537D" w14:paraId="0525ED6A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1819E4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label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A6140B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46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track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5BF07D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Especifica el título de la pista con un formato legible por el usuario.</w:t>
            </w:r>
          </w:p>
        </w:tc>
      </w:tr>
      <w:tr w:rsidR="00B8537D" w:rsidRPr="00B8537D" w14:paraId="329655EF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11B4AE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lang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14D4165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47" w:tooltip="/es/docs/Web/HTML/Atributos globales" w:history="1">
              <w:r w:rsidRPr="00B8537D">
                <w:rPr>
                  <w:rFonts w:ascii="Times New Roman" w:eastAsia="Times New Roman" w:hAnsi="Times New Roman" w:cs="Times New Roman"/>
                  <w:color w:val="005282"/>
                  <w:sz w:val="24"/>
                  <w:szCs w:val="24"/>
                  <w:u w:val="single"/>
                  <w:lang w:eastAsia="es-CO"/>
                </w:rPr>
                <w:t>Atributo Global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D26C6C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Define el lenguaje utilizado en el elemento.</w:t>
            </w:r>
          </w:p>
        </w:tc>
      </w:tr>
      <w:tr w:rsidR="00B8537D" w:rsidRPr="00B8537D" w14:paraId="2A0AA23C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C6B7E7A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language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2DFE131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48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&lt;script&gt;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1CEEA97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Define el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lenguage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(de programación) utilizado en el elemento.</w:t>
            </w:r>
          </w:p>
        </w:tc>
      </w:tr>
      <w:tr w:rsidR="00B8537D" w:rsidRPr="00B8537D" w14:paraId="431AF5A0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FEA98A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list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8BB19DA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49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&lt;input&gt;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DBB0CF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Identifica una serie de valores predefinidos para ser sugeridos al usuario.</w:t>
            </w:r>
          </w:p>
        </w:tc>
      </w:tr>
      <w:tr w:rsidR="00B8537D" w:rsidRPr="00B8537D" w14:paraId="64F3FF0A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C4DE1D9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lastRenderedPageBreak/>
              <w:t>loop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2DE4328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50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&lt;audio&gt;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51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bgsound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52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marquee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53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&lt;video&gt;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C34327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si el medio debe volver a ser reproducido desde el principio al llegar al final.</w:t>
            </w:r>
          </w:p>
        </w:tc>
      </w:tr>
      <w:tr w:rsidR="00B8537D" w:rsidRPr="00B8537D" w14:paraId="1ADF9342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8C1498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low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FF15FD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54" w:tooltip="This is a link to an unwritten page" w:history="1">
              <w:r w:rsidRPr="00B8537D">
                <w:rPr>
                  <w:rFonts w:ascii="Consolas" w:eastAsia="Times New Roman" w:hAnsi="Consolas" w:cs="Courier New"/>
                  <w:color w:val="A30008"/>
                  <w:sz w:val="20"/>
                  <w:szCs w:val="20"/>
                  <w:u w:val="single"/>
                  <w:lang w:eastAsia="es-CO"/>
                </w:rPr>
                <w:t>&lt;meter&gt;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FB4DAC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Indica el valor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mas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alto del rango bajo.</w:t>
            </w:r>
          </w:p>
        </w:tc>
      </w:tr>
      <w:tr w:rsidR="00B8537D" w:rsidRPr="00B8537D" w14:paraId="0A8CBB93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E21014E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manifest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33BB4E6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55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html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497B1CC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Especifica la URL del manifiesto de cache para el documento.</w:t>
            </w:r>
          </w:p>
        </w:tc>
      </w:tr>
      <w:tr w:rsidR="00B8537D" w:rsidRPr="00B8537D" w14:paraId="237E8400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404AF6C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max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2CAA4D7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56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&lt;input&gt;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57" w:tooltip="This is a link to an unwritten page" w:history="1">
              <w:r w:rsidRPr="00B8537D">
                <w:rPr>
                  <w:rFonts w:ascii="Consolas" w:eastAsia="Times New Roman" w:hAnsi="Consolas" w:cs="Courier New"/>
                  <w:color w:val="A30008"/>
                  <w:sz w:val="20"/>
                  <w:szCs w:val="20"/>
                  <w:u w:val="single"/>
                  <w:lang w:eastAsia="es-CO"/>
                </w:rPr>
                <w:t>&lt;meter&gt;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58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progress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22A771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el máximo valor aceptado.</w:t>
            </w:r>
          </w:p>
        </w:tc>
      </w:tr>
      <w:tr w:rsidR="00B8537D" w:rsidRPr="00B8537D" w14:paraId="5AC6882C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9AC7B2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maxlength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EBCD63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59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&lt;input&gt;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60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textarea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C32FAA6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Define el mayor número de caracteres aceptados.</w:t>
            </w:r>
          </w:p>
        </w:tc>
      </w:tr>
      <w:tr w:rsidR="00B8537D" w:rsidRPr="00B8537D" w14:paraId="4EA30559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D62DFF9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36FAB9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61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&lt;a&gt;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62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area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63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&lt;link&gt;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64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source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65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style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3D4593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Da un indicio del tipo de medio para el cual el recurso vinculado fue creado.</w:t>
            </w:r>
          </w:p>
        </w:tc>
      </w:tr>
      <w:tr w:rsidR="00B8537D" w:rsidRPr="00B8537D" w14:paraId="33C98C69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F110537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method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01FFAD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66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form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BA4A85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Define el método </w:t>
            </w:r>
            <w:hyperlink r:id="rId167" w:history="1">
              <w:r w:rsidRPr="00B8537D">
                <w:rPr>
                  <w:rFonts w:ascii="Times New Roman" w:eastAsia="Times New Roman" w:hAnsi="Times New Roman" w:cs="Times New Roman"/>
                  <w:color w:val="005282"/>
                  <w:sz w:val="24"/>
                  <w:szCs w:val="24"/>
                  <w:u w:val="single"/>
                  <w:lang w:eastAsia="es-CO"/>
                </w:rPr>
                <w:t>HTTP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a emplear para enviar el formulario. Puede ser </w:t>
            </w:r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GET</w:t>
            </w: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(predeterminado) o </w:t>
            </w:r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POST</w:t>
            </w: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B8537D" w:rsidRPr="00B8537D" w14:paraId="5D0053DD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1C658B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min</w:t>
            </w:r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A7077B0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68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&lt;input&gt;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69" w:tooltip="This is a link to an unwritten page" w:history="1">
              <w:r w:rsidRPr="00B8537D">
                <w:rPr>
                  <w:rFonts w:ascii="Consolas" w:eastAsia="Times New Roman" w:hAnsi="Consolas" w:cs="Courier New"/>
                  <w:color w:val="A30008"/>
                  <w:sz w:val="20"/>
                  <w:szCs w:val="20"/>
                  <w:u w:val="single"/>
                  <w:lang w:eastAsia="es-CO"/>
                </w:rPr>
                <w:t>&lt;meter&gt;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AC6DE2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el valor mínimo aceptado.</w:t>
            </w:r>
          </w:p>
        </w:tc>
      </w:tr>
      <w:tr w:rsidR="00B8537D" w:rsidRPr="00B8537D" w14:paraId="5F4829EA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9E1A2D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multiple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C5F28D4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70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&lt;input&gt;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71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select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AE5036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si múltiples valores pueden ser ingresados.</w:t>
            </w:r>
          </w:p>
        </w:tc>
      </w:tr>
      <w:tr w:rsidR="00B8537D" w:rsidRPr="00B8537D" w14:paraId="3F1CBD59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7CF156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muted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A436FB2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72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&lt;video&gt;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820D875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si el audio será silenciado inicialmente al cargar la página.</w:t>
            </w:r>
          </w:p>
        </w:tc>
      </w:tr>
      <w:tr w:rsidR="00B8537D" w:rsidRPr="00B8537D" w14:paraId="749664BD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C98C5B0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name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E4E049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73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&lt;button&gt;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74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&lt;form&gt;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75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&lt;fieldset&gt;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76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&lt;iframe&gt;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77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&lt;input&gt;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78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&lt;keygen&gt;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79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&lt;object&gt;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80" w:tooltip="This is a link to an unwritten page" w:history="1">
              <w:r w:rsidRPr="00B8537D">
                <w:rPr>
                  <w:rFonts w:ascii="Consolas" w:eastAsia="Times New Roman" w:hAnsi="Consolas" w:cs="Courier New"/>
                  <w:color w:val="A30008"/>
                  <w:sz w:val="20"/>
                  <w:szCs w:val="20"/>
                  <w:u w:val="single"/>
                  <w:lang w:eastAsia="es-CO"/>
                </w:rPr>
                <w:t>&lt;output&gt;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81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&lt;select&gt;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82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&lt;textarea&gt;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83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&lt;map&gt;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84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&lt;meta&gt;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85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&lt;param&gt;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67D00D9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Nombre del elemento. Por ejemplo utilizado por el servidor para identificar los campos en el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envio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formularios.</w:t>
            </w:r>
          </w:p>
        </w:tc>
      </w:tr>
      <w:tr w:rsidR="00B8537D" w:rsidRPr="00B8537D" w14:paraId="21D95BE7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8A393AE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lastRenderedPageBreak/>
              <w:t>novalidate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655F24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86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form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9FFB541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Este atributo indica que el formulario no debe ser validado cuando se envíe.</w:t>
            </w:r>
          </w:p>
        </w:tc>
      </w:tr>
      <w:tr w:rsidR="00B8537D" w:rsidRPr="00B8537D" w14:paraId="0EC2E487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AA765DD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open</w:t>
            </w:r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FBAAEB" w14:textId="77777777" w:rsidR="00B8537D" w:rsidRPr="00B8537D" w:rsidRDefault="00B8537D" w:rsidP="00B8537D">
            <w:pPr>
              <w:spacing w:after="0" w:line="240" w:lineRule="auto"/>
              <w:ind w:right="885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87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details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D8FF32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Indica si los detalles de la página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seran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mostrados cuando cargue la misma.</w:t>
            </w:r>
          </w:p>
        </w:tc>
      </w:tr>
      <w:tr w:rsidR="00B8537D" w:rsidRPr="00B8537D" w14:paraId="54A43ED1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5C5CDD5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optimum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764675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88" w:tooltip="This is a link to an unwritten page" w:history="1">
              <w:r w:rsidRPr="00B8537D">
                <w:rPr>
                  <w:rFonts w:ascii="Consolas" w:eastAsia="Times New Roman" w:hAnsi="Consolas" w:cs="Courier New"/>
                  <w:color w:val="A30008"/>
                  <w:sz w:val="20"/>
                  <w:szCs w:val="20"/>
                  <w:u w:val="single"/>
                  <w:lang w:eastAsia="es-CO"/>
                </w:rPr>
                <w:t>&lt;meter&gt;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479EDCB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el valor numérico óptimo.</w:t>
            </w:r>
          </w:p>
        </w:tc>
      </w:tr>
      <w:tr w:rsidR="00B8537D" w:rsidRPr="00B8537D" w14:paraId="0FEF2CB6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C0AA900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pattern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022D03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89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&lt;input&gt;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856E8E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Define una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expresion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regular con la cual el valor del elemento debe ser validado.</w:t>
            </w:r>
          </w:p>
        </w:tc>
      </w:tr>
      <w:tr w:rsidR="00B8537D" w:rsidRPr="00B8537D" w14:paraId="6DA82BFD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592EB67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ping</w:t>
            </w:r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5DAB7A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90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&lt;a&gt;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91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area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885817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Indica si se enviara un ping o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notificacion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 la URL del recurso cuando el usuario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utlize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el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vinculo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B8537D" w:rsidRPr="00B8537D" w14:paraId="3ABAC739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AC8D9B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placeholder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1C16785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92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&lt;input&gt;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93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textarea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3AD4EF4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Proporciona una sugerencia al usuario de lo que puede ser introducido en el campo.</w:t>
            </w:r>
          </w:p>
        </w:tc>
      </w:tr>
      <w:tr w:rsidR="00B8537D" w:rsidRPr="00B8537D" w14:paraId="5FA8A753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A79B4B8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poster</w:t>
            </w:r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A16B69C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94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&lt;video&gt;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684840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Una URL que indica un cuadro a mostrar hasta que el usuario reproduzca o navegue en el video.</w:t>
            </w:r>
          </w:p>
        </w:tc>
      </w:tr>
      <w:tr w:rsidR="00B8537D" w:rsidRPr="00B8537D" w14:paraId="539DB3DC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280087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preload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A93207" w14:textId="77777777" w:rsidR="00B8537D" w:rsidRPr="00B8537D" w:rsidRDefault="00B8537D" w:rsidP="00B8537D">
            <w:pPr>
              <w:spacing w:after="0" w:line="240" w:lineRule="auto"/>
              <w:ind w:right="842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95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&lt;audio&gt;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196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&lt;video&gt;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EF12178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Indica si el recurso o partes del mismo deben ser precargadas.</w:t>
            </w:r>
          </w:p>
        </w:tc>
      </w:tr>
      <w:tr w:rsidR="00B8537D" w:rsidRPr="00B8537D" w14:paraId="40E085C5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09F2C2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pubdate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B2F5A2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97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&lt;time&gt;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863D0B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si esta fecha y tiempo concuerda con la fecha y tiempo del </w:t>
            </w:r>
            <w:hyperlink r:id="rId198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article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mas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cercano (ancestro).</w:t>
            </w:r>
          </w:p>
        </w:tc>
      </w:tr>
      <w:tr w:rsidR="00B8537D" w:rsidRPr="00B8537D" w14:paraId="27905718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78A7F1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radiogroup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CF8611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99" w:tooltip="This is a link to an unwritten page" w:history="1">
              <w:r w:rsidRPr="00B8537D">
                <w:rPr>
                  <w:rFonts w:ascii="Consolas" w:eastAsia="Times New Roman" w:hAnsi="Consolas" w:cs="Courier New"/>
                  <w:color w:val="A30008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A30008"/>
                  <w:sz w:val="20"/>
                  <w:szCs w:val="20"/>
                  <w:u w:val="single"/>
                  <w:lang w:eastAsia="es-CO"/>
                </w:rPr>
                <w:t>command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A30008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5718E3" w14:textId="77777777" w:rsidR="00B8537D" w:rsidRPr="00B8537D" w:rsidRDefault="00B8537D" w:rsidP="00B8537D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Indica los nombres de los comandos de tipo radio, que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seran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alternados si el comando en si es alternado. Este atributo debe ser omitido si el tipo de comando no es radio.</w:t>
            </w:r>
          </w:p>
          <w:p w14:paraId="73629238" w14:textId="77777777" w:rsidR="00B8537D" w:rsidRPr="00B8537D" w:rsidRDefault="00B8537D" w:rsidP="00B8537D">
            <w:pPr>
              <w:shd w:val="clear" w:color="auto" w:fill="DDEA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Note:</w:t>
            </w: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El elemento </w:t>
            </w:r>
            <w:hyperlink r:id="rId200" w:tooltip="This is a link to an unwritten page" w:history="1">
              <w:r w:rsidRPr="00B8537D">
                <w:rPr>
                  <w:rFonts w:ascii="Consolas" w:eastAsia="Times New Roman" w:hAnsi="Consolas" w:cs="Courier New"/>
                  <w:color w:val="1B1B1B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1B1B1B"/>
                  <w:sz w:val="20"/>
                  <w:szCs w:val="20"/>
                  <w:u w:val="single"/>
                  <w:lang w:eastAsia="es-CO"/>
                </w:rPr>
                <w:t>command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1B1B1B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es obsoleto y no se recomienda su uso.</w:t>
            </w:r>
          </w:p>
        </w:tc>
      </w:tr>
      <w:tr w:rsidR="00B8537D" w:rsidRPr="00B8537D" w14:paraId="2D2A30E8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6A0B28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readonly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3AFCC2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01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&lt;input&gt;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02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textarea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FF88A6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si el elemento puede ser editado por el usuario.</w:t>
            </w:r>
          </w:p>
        </w:tc>
      </w:tr>
      <w:tr w:rsidR="00B8537D" w:rsidRPr="00B8537D" w14:paraId="5C5CCDAC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A2FDA3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rel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E92962" w14:textId="77777777" w:rsidR="00B8537D" w:rsidRPr="00B8537D" w:rsidRDefault="00B8537D" w:rsidP="00B8537D">
            <w:pPr>
              <w:spacing w:after="0" w:line="240" w:lineRule="auto"/>
              <w:ind w:right="885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03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&lt;a&gt;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04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area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lastRenderedPageBreak/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05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&lt;link&gt;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E58645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Especifica la relación entre el objeto destino y el objeto enlace.</w:t>
            </w:r>
          </w:p>
        </w:tc>
      </w:tr>
      <w:tr w:rsidR="00B8537D" w:rsidRPr="00B8537D" w14:paraId="0257031C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F4B19B2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required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25B62E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06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&lt;input&gt;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07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select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08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textarea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4CAC792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si se requiere rellenar o no este elemento.</w:t>
            </w:r>
          </w:p>
        </w:tc>
      </w:tr>
      <w:tr w:rsidR="00B8537D" w:rsidRPr="00B8537D" w14:paraId="5F90FA08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F1EFF32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reversed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30F995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09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ol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8E3A07F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si la lista debe ser mostrada en orden descendente en vez de ascendente.</w:t>
            </w:r>
          </w:p>
        </w:tc>
      </w:tr>
      <w:tr w:rsidR="00B8537D" w:rsidRPr="00B8537D" w14:paraId="6B2954AF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D4F333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rows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F82D3C1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10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textarea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9025FFD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Define el número de filas en un área de texto.</w:t>
            </w:r>
          </w:p>
        </w:tc>
      </w:tr>
      <w:tr w:rsidR="00B8537D" w:rsidRPr="00B8537D" w14:paraId="32ED862D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A2AD72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rowspan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AE4A93C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11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td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12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th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3D2CD3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Define el número de filas que una celda de una tabla debe abarcar.</w:t>
            </w:r>
          </w:p>
        </w:tc>
      </w:tr>
      <w:tr w:rsidR="00B8537D" w:rsidRPr="00B8537D" w14:paraId="7915A6A5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4138EC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sandbox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A31A800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13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iframe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06E1EA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Lista de restricciones a ser desactivadas en el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iframe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B8537D" w:rsidRPr="00B8537D" w14:paraId="63AA03E2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A70393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scope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40ED26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14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th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D6C755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Define las celdas que la cabecera definió en este elemento.</w:t>
            </w:r>
          </w:p>
        </w:tc>
      </w:tr>
      <w:tr w:rsidR="00B8537D" w:rsidRPr="00B8537D" w14:paraId="7CA28E74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63E69F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scoped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F931C5A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15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style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9B3AA8B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si el estilo será aplicado sólo al elemento inmediato superior (padre). de no ser definido, el estilo se aplicara de forma global.</w:t>
            </w:r>
          </w:p>
        </w:tc>
      </w:tr>
      <w:tr w:rsidR="00B8537D" w:rsidRPr="00B8537D" w14:paraId="5C09A257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33FF101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seamless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0D6664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16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iframe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81DD88E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Indica si el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iframe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debe ser cargado como parte del mismo documento.</w:t>
            </w:r>
          </w:p>
        </w:tc>
      </w:tr>
      <w:tr w:rsidR="00B8537D" w:rsidRPr="00B8537D" w14:paraId="51C98899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A5CCE0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lastRenderedPageBreak/>
              <w:t>selected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BB1B573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17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option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8AAADC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Define un valor que será seleccionado al cargar la página.</w:t>
            </w:r>
          </w:p>
        </w:tc>
      </w:tr>
      <w:tr w:rsidR="00B8537D" w:rsidRPr="00B8537D" w14:paraId="469C0BEB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8A24C8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shape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DB1E645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18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&lt;a&gt;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19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area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DBC832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Define una región seleccionable para hacer hipervínculos asociados con una forma asociada a una figura para crear un mapa. Los valores para este atributo son: </w:t>
            </w: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circle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defaul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plygon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y </w:t>
            </w: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rect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B8537D" w:rsidRPr="00B8537D" w14:paraId="46D4DA68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82039F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size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D1CF03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20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&lt;input&gt;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21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select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FFA7CB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Define el ancho del elemento (en píxeles). Si el atributo del elemento es del </w:t>
            </w:r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tipo</w:t>
            </w: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text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o </w:t>
            </w: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password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entonces es el número de caracteres.</w:t>
            </w:r>
          </w:p>
        </w:tc>
      </w:tr>
      <w:tr w:rsidR="00B8537D" w:rsidRPr="00B8537D" w14:paraId="64C2EDCE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CBA271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sizes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523C104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22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&lt;link&gt;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23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img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24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source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B06297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Define los tamaños en los que el icono puede ser cargado.</w:t>
            </w:r>
          </w:p>
        </w:tc>
      </w:tr>
      <w:tr w:rsidR="00B8537D" w:rsidRPr="00B8537D" w14:paraId="10173183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29E575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span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3548960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25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&lt;col&gt;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26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colgroup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2719D7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el número de columnas que se agrupan.</w:t>
            </w:r>
          </w:p>
        </w:tc>
      </w:tr>
      <w:tr w:rsidR="00B8537D" w:rsidRPr="00B8537D" w14:paraId="41BD174C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D33159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spellcheck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5191D78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27" w:tooltip="/es/docs/Web/HTML/Atributos globales" w:history="1">
              <w:r w:rsidRPr="00B8537D">
                <w:rPr>
                  <w:rFonts w:ascii="Times New Roman" w:eastAsia="Times New Roman" w:hAnsi="Times New Roman" w:cs="Times New Roman"/>
                  <w:color w:val="005282"/>
                  <w:sz w:val="24"/>
                  <w:szCs w:val="24"/>
                  <w:u w:val="single"/>
                  <w:lang w:eastAsia="es-CO"/>
                </w:rPr>
                <w:t>Atributo Global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8C3AEA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si se permite la corrección ortográfica para el elemento.</w:t>
            </w:r>
          </w:p>
        </w:tc>
      </w:tr>
      <w:tr w:rsidR="00B8537D" w:rsidRPr="00B8537D" w14:paraId="58C30430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E3394DB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src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E24BA8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28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&lt;audio&gt;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29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&lt;embed&gt;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30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&lt;iframe&gt;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31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&lt;img&gt;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32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&lt;input&gt;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33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&lt;script&gt;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34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&lt;source&gt;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35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&lt;track&gt;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36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&lt;video&gt;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7D4B6A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URL del contenido integrable.</w:t>
            </w:r>
          </w:p>
        </w:tc>
      </w:tr>
      <w:tr w:rsidR="00B8537D" w:rsidRPr="00B8537D" w14:paraId="086796E7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C8487BE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srcdoc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5869DB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37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iframe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E1A444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Especifica el contenido de la página incluida.</w:t>
            </w:r>
          </w:p>
        </w:tc>
      </w:tr>
      <w:tr w:rsidR="00B8537D" w:rsidRPr="00B8537D" w14:paraId="2880DBB1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914D95D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srclang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E37629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38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track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438F7A2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Especifica el lenguaje del contenido de la pista.</w:t>
            </w:r>
          </w:p>
        </w:tc>
      </w:tr>
      <w:tr w:rsidR="00B8537D" w:rsidRPr="00B8537D" w14:paraId="708EC112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78E6F8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srcset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341B7D9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39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img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36CE22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8537D" w:rsidRPr="00B8537D" w14:paraId="26A7F38A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91BDC3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lastRenderedPageBreak/>
              <w:t>start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299CD0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40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ol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71892B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Define el número inicial de la lista (si es diferente a 1).</w:t>
            </w:r>
          </w:p>
        </w:tc>
      </w:tr>
      <w:tr w:rsidR="00B8537D" w:rsidRPr="00B8537D" w14:paraId="29647C9A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36C276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step</w:t>
            </w:r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CEEDBB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41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&lt;input&gt;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482CFA4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Indica el valor del incremento para un valor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numerico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o de fecha.</w:t>
            </w:r>
          </w:p>
        </w:tc>
      </w:tr>
      <w:tr w:rsidR="00B8537D" w:rsidRPr="00B8537D" w14:paraId="529430D3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F0CF85D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style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A0C825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42" w:tooltip="/es/docs/Web/HTML/Atributos globales" w:history="1">
              <w:r w:rsidRPr="00B8537D">
                <w:rPr>
                  <w:rFonts w:ascii="Times New Roman" w:eastAsia="Times New Roman" w:hAnsi="Times New Roman" w:cs="Times New Roman"/>
                  <w:color w:val="005282"/>
                  <w:sz w:val="24"/>
                  <w:szCs w:val="24"/>
                  <w:u w:val="single"/>
                  <w:lang w:eastAsia="es-CO"/>
                </w:rPr>
                <w:t>Atributo Global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2B34C4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Define los estilos CSS que anulan los estilos establecidos previamente.</w:t>
            </w:r>
          </w:p>
        </w:tc>
      </w:tr>
      <w:tr w:rsidR="00B8537D" w:rsidRPr="00B8537D" w14:paraId="47BDEB7D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A21DE87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summary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062ACA6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43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&lt;table&gt;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4861A59" w14:textId="77777777" w:rsidR="00B8537D" w:rsidRPr="00B8537D" w:rsidRDefault="00B8537D" w:rsidP="00B8537D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Contiene una descripción del contenido de la tabla.</w:t>
            </w:r>
          </w:p>
          <w:p w14:paraId="27AD8B18" w14:textId="77777777" w:rsidR="00B8537D" w:rsidRPr="00B8537D" w:rsidRDefault="00B8537D" w:rsidP="00B8537D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Nota: Este atributo ha sido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desaprovado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se recomienda incluir un elemento </w:t>
            </w:r>
            <w:hyperlink r:id="rId244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caption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en la tabla.</w:t>
            </w:r>
          </w:p>
        </w:tc>
      </w:tr>
      <w:tr w:rsidR="00B8537D" w:rsidRPr="00B8537D" w14:paraId="6712E88E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FFF718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tabindex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B74803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45" w:tooltip="/es/docs/Web/HTML/Atributos globales" w:history="1">
              <w:r w:rsidRPr="00B8537D">
                <w:rPr>
                  <w:rFonts w:ascii="Times New Roman" w:eastAsia="Times New Roman" w:hAnsi="Times New Roman" w:cs="Times New Roman"/>
                  <w:color w:val="005282"/>
                  <w:sz w:val="24"/>
                  <w:szCs w:val="24"/>
                  <w:u w:val="single"/>
                  <w:lang w:eastAsia="es-CO"/>
                </w:rPr>
                <w:t>Atributo Global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524AF8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Sobrescribe el orden de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tabulacion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del navegador y usa el especificado.</w:t>
            </w:r>
          </w:p>
        </w:tc>
      </w:tr>
      <w:tr w:rsidR="00B8537D" w:rsidRPr="00B8537D" w14:paraId="08237CFF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706EF8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target</w:t>
            </w:r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35E02B4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46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&lt;a&gt;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47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area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48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&lt;base&gt;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49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form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89A685D" w14:textId="77777777" w:rsidR="00B8537D" w:rsidRPr="00B8537D" w:rsidRDefault="00B8537D" w:rsidP="00B8537D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Especifica el marco destino en un vínculo.</w:t>
            </w:r>
          </w:p>
          <w:p w14:paraId="66A2A1BB" w14:textId="77777777" w:rsidR="00B8537D" w:rsidRPr="00B8537D" w:rsidRDefault="00B8537D" w:rsidP="00B8537D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Valores especiales: "_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blank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" indica una nueva ventana, "_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parent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" indica el marco padre del marco que contiene el código fuente, "_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self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" indica el marco donde está el código fuente y "_top" indica la ventana completa del navegador.</w:t>
            </w:r>
          </w:p>
        </w:tc>
      </w:tr>
      <w:tr w:rsidR="00B8537D" w:rsidRPr="00B8537D" w14:paraId="2D707704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47EF1FE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lastRenderedPageBreak/>
              <w:t>title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166F52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50" w:tooltip="/es/docs/Web/HTML/Atributos globales" w:history="1">
              <w:r w:rsidRPr="00B8537D">
                <w:rPr>
                  <w:rFonts w:ascii="Times New Roman" w:eastAsia="Times New Roman" w:hAnsi="Times New Roman" w:cs="Times New Roman"/>
                  <w:color w:val="005282"/>
                  <w:sz w:val="24"/>
                  <w:szCs w:val="24"/>
                  <w:u w:val="single"/>
                  <w:lang w:eastAsia="es-CO"/>
                </w:rPr>
                <w:t>Atributo Global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8B972A8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Texto a ser mostrado cuando el cursor esté sobre el elemento.</w:t>
            </w:r>
          </w:p>
        </w:tc>
      </w:tr>
      <w:tr w:rsidR="00B8537D" w:rsidRPr="00B8537D" w14:paraId="096F2A05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92A214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type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60B9FF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51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&lt;button&gt;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52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&lt;input&gt;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53" w:tooltip="This is a link to an unwritten page" w:history="1">
              <w:r w:rsidRPr="00B8537D">
                <w:rPr>
                  <w:rFonts w:ascii="Consolas" w:eastAsia="Times New Roman" w:hAnsi="Consolas" w:cs="Courier New"/>
                  <w:color w:val="A30008"/>
                  <w:sz w:val="20"/>
                  <w:szCs w:val="20"/>
                  <w:u w:val="single"/>
                  <w:lang w:eastAsia="es-CO"/>
                </w:rPr>
                <w:t>&lt;command&gt;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54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&lt;embed&gt;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55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&lt;object&gt;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56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&lt;script&gt;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57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&lt;source&gt;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58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&lt;style&gt;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59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&lt;menu&gt;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CC5896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Define el tipo de elemento.</w:t>
            </w:r>
          </w:p>
        </w:tc>
      </w:tr>
      <w:tr w:rsidR="00B8537D" w:rsidRPr="00B8537D" w14:paraId="4546589F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ABA5C9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usemap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C03CAB0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60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img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61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&lt;input&gt;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62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object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83A464" w14:textId="77777777" w:rsidR="00B8537D" w:rsidRPr="00B8537D" w:rsidRDefault="00B8537D" w:rsidP="00B8537D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Indica la URL parcial de un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image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map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asociado con el elemento.</w:t>
            </w:r>
          </w:p>
          <w:p w14:paraId="6D468417" w14:textId="77777777" w:rsidR="00B8537D" w:rsidRPr="00B8537D" w:rsidRDefault="00B8537D" w:rsidP="00B8537D">
            <w:pPr>
              <w:shd w:val="clear" w:color="auto" w:fill="DDEA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Note:</w:t>
            </w: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Este atributo no puede ser usado si el elemento </w:t>
            </w:r>
            <w:hyperlink r:id="rId263" w:history="1">
              <w:r w:rsidRPr="00B8537D">
                <w:rPr>
                  <w:rFonts w:ascii="Consolas" w:eastAsia="Times New Roman" w:hAnsi="Consolas" w:cs="Courier New"/>
                  <w:color w:val="1B1B1B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1B1B1B"/>
                  <w:sz w:val="20"/>
                  <w:szCs w:val="20"/>
                  <w:u w:val="single"/>
                  <w:lang w:eastAsia="es-CO"/>
                </w:rPr>
                <w:t>img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1B1B1B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desciende de un </w:t>
            </w:r>
            <w:hyperlink r:id="rId264" w:history="1">
              <w:r w:rsidRPr="00B8537D">
                <w:rPr>
                  <w:rFonts w:ascii="Consolas" w:eastAsia="Times New Roman" w:hAnsi="Consolas" w:cs="Courier New"/>
                  <w:color w:val="1B1B1B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1B1B1B"/>
                  <w:sz w:val="20"/>
                  <w:szCs w:val="20"/>
                  <w:u w:val="single"/>
                  <w:lang w:eastAsia="es-CO"/>
                </w:rPr>
                <w:t>button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1B1B1B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o </w:t>
            </w:r>
            <w:hyperlink r:id="rId265" w:history="1">
              <w:r w:rsidRPr="00B8537D">
                <w:rPr>
                  <w:rFonts w:ascii="Consolas" w:eastAsia="Times New Roman" w:hAnsi="Consolas" w:cs="Courier New"/>
                  <w:color w:val="1B1B1B"/>
                  <w:sz w:val="20"/>
                  <w:szCs w:val="20"/>
                  <w:u w:val="single"/>
                  <w:lang w:eastAsia="es-CO"/>
                </w:rPr>
                <w:t>&lt;a&gt;</w:t>
              </w:r>
            </w:hyperlink>
          </w:p>
        </w:tc>
      </w:tr>
      <w:tr w:rsidR="00B8537D" w:rsidRPr="00B8537D" w14:paraId="35E16804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6C2A5C0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value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5D965B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66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button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67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option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68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&lt;input&gt;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69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li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70" w:tooltip="This is a link to an unwritten page" w:history="1">
              <w:r w:rsidRPr="00B8537D">
                <w:rPr>
                  <w:rFonts w:ascii="Consolas" w:eastAsia="Times New Roman" w:hAnsi="Consolas" w:cs="Courier New"/>
                  <w:color w:val="A30008"/>
                  <w:sz w:val="20"/>
                  <w:szCs w:val="20"/>
                  <w:u w:val="single"/>
                  <w:lang w:eastAsia="es-CO"/>
                </w:rPr>
                <w:t>&lt;meter&gt;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71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progress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72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param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5E1891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Define el valor predeterminado a ser mostrado al cargar la página.</w:t>
            </w:r>
          </w:p>
        </w:tc>
      </w:tr>
      <w:tr w:rsidR="00B8537D" w:rsidRPr="00B8537D" w14:paraId="10B4549D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3602650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width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AAA221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73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canvas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74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embed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75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iframe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76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img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77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&lt;input&gt;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78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object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hyperlink r:id="rId279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&lt;video&gt;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1AA860" w14:textId="77777777" w:rsidR="00B8537D" w:rsidRPr="00B8537D" w:rsidRDefault="00B8537D" w:rsidP="00B8537D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Para los elementos enumerados aquí, esto establece el ancho del elemento.</w:t>
            </w:r>
          </w:p>
          <w:p w14:paraId="7CBA4349" w14:textId="77777777" w:rsidR="00B8537D" w:rsidRPr="00B8537D" w:rsidRDefault="00B8537D" w:rsidP="00B8537D">
            <w:pPr>
              <w:shd w:val="clear" w:color="auto" w:fill="DDEA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Nota:</w:t>
            </w: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En algunos casos, como los </w:t>
            </w:r>
            <w:hyperlink r:id="rId280" w:history="1">
              <w:r w:rsidRPr="00B8537D">
                <w:rPr>
                  <w:rFonts w:ascii="Consolas" w:eastAsia="Times New Roman" w:hAnsi="Consolas" w:cs="Courier New"/>
                  <w:color w:val="1B1B1B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1B1B1B"/>
                  <w:sz w:val="20"/>
                  <w:szCs w:val="20"/>
                  <w:u w:val="single"/>
                  <w:lang w:eastAsia="es-CO"/>
                </w:rPr>
                <w:t>div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1B1B1B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este es un atributo de referencia, en donde debes usar la propiedad CSS </w:t>
            </w:r>
            <w:proofErr w:type="spellStart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begin"/>
            </w: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instrText xml:space="preserve"> HYPERLINK "https://developer.mozilla.org/es/docs/Web/CSS/height" </w:instrText>
            </w: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separate"/>
            </w:r>
            <w:r w:rsidRPr="00B8537D">
              <w:rPr>
                <w:rFonts w:ascii="Consolas" w:eastAsia="Times New Roman" w:hAnsi="Consolas" w:cs="Courier New"/>
                <w:color w:val="1B1B1B"/>
                <w:sz w:val="20"/>
                <w:szCs w:val="20"/>
                <w:u w:val="single"/>
                <w:lang w:eastAsia="es-CO"/>
              </w:rPr>
              <w:t>height</w:t>
            </w:r>
            <w:proofErr w:type="spellEnd"/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end"/>
            </w: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en su lugar.</w:t>
            </w:r>
          </w:p>
        </w:tc>
      </w:tr>
      <w:tr w:rsidR="00B8537D" w:rsidRPr="00B8537D" w14:paraId="6F610F24" w14:textId="77777777" w:rsidTr="00B8537D">
        <w:tc>
          <w:tcPr>
            <w:tcW w:w="1552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11EBFB5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537D">
              <w:rPr>
                <w:rFonts w:ascii="Consolas" w:eastAsia="Times New Roman" w:hAnsi="Consolas" w:cs="Courier New"/>
                <w:sz w:val="20"/>
                <w:szCs w:val="20"/>
                <w:lang w:eastAsia="es-CO"/>
              </w:rPr>
              <w:t>wrap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AD7731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81" w:history="1"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&lt;</w:t>
              </w:r>
              <w:proofErr w:type="spellStart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textarea</w:t>
              </w:r>
              <w:proofErr w:type="spellEnd"/>
              <w:r w:rsidRPr="00B8537D">
                <w:rPr>
                  <w:rFonts w:ascii="Consolas" w:eastAsia="Times New Roman" w:hAnsi="Consolas" w:cs="Courier New"/>
                  <w:color w:val="005282"/>
                  <w:sz w:val="20"/>
                  <w:szCs w:val="20"/>
                  <w:u w:val="single"/>
                  <w:lang w:eastAsia="es-CO"/>
                </w:rPr>
                <w:t>&gt;</w:t>
              </w:r>
            </w:hyperlink>
          </w:p>
        </w:tc>
        <w:tc>
          <w:tcPr>
            <w:tcW w:w="3780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C27721" w14:textId="77777777" w:rsidR="00B8537D" w:rsidRPr="00B8537D" w:rsidRDefault="00B8537D" w:rsidP="00B85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3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la forma en la cual el texto debe ser envuelto.</w:t>
            </w:r>
          </w:p>
        </w:tc>
      </w:tr>
    </w:tbl>
    <w:p w14:paraId="798ED67B" w14:textId="77777777" w:rsidR="00B8537D" w:rsidRDefault="00B8537D" w:rsidP="00B8537D">
      <w:pPr>
        <w:shd w:val="clear" w:color="auto" w:fill="FFFFFF"/>
        <w:spacing w:after="180" w:line="240" w:lineRule="auto"/>
        <w:outlineLvl w:val="1"/>
        <w:rPr>
          <w:rFonts w:ascii="Palatino Linotype" w:eastAsia="Times New Roman" w:hAnsi="Palatino Linotype" w:cs="Times New Roman"/>
          <w:b/>
          <w:bCs/>
          <w:color w:val="1B1B1B"/>
          <w:sz w:val="36"/>
          <w:szCs w:val="36"/>
          <w:lang w:eastAsia="es-CO"/>
        </w:rPr>
      </w:pPr>
    </w:p>
    <w:p w14:paraId="77C71701" w14:textId="77777777" w:rsidR="00B8537D" w:rsidRDefault="00B8537D" w:rsidP="00B8537D">
      <w:pPr>
        <w:shd w:val="clear" w:color="auto" w:fill="FFFFFF"/>
        <w:spacing w:after="180" w:line="240" w:lineRule="auto"/>
        <w:outlineLvl w:val="1"/>
        <w:rPr>
          <w:rFonts w:ascii="Palatino Linotype" w:eastAsia="Times New Roman" w:hAnsi="Palatino Linotype" w:cs="Times New Roman"/>
          <w:b/>
          <w:bCs/>
          <w:color w:val="1B1B1B"/>
          <w:sz w:val="36"/>
          <w:szCs w:val="36"/>
          <w:lang w:eastAsia="es-CO"/>
        </w:rPr>
      </w:pPr>
    </w:p>
    <w:p w14:paraId="2BCA77FA" w14:textId="77777777" w:rsidR="00B8537D" w:rsidRDefault="00B8537D" w:rsidP="00B8537D">
      <w:pPr>
        <w:shd w:val="clear" w:color="auto" w:fill="FFFFFF"/>
        <w:spacing w:after="180" w:line="240" w:lineRule="auto"/>
        <w:outlineLvl w:val="1"/>
        <w:rPr>
          <w:rFonts w:ascii="Palatino Linotype" w:eastAsia="Times New Roman" w:hAnsi="Palatino Linotype" w:cs="Times New Roman"/>
          <w:b/>
          <w:bCs/>
          <w:color w:val="1B1B1B"/>
          <w:sz w:val="36"/>
          <w:szCs w:val="36"/>
          <w:lang w:eastAsia="es-CO"/>
        </w:rPr>
      </w:pPr>
    </w:p>
    <w:p w14:paraId="116979FB" w14:textId="77777777" w:rsidR="00B8537D" w:rsidRPr="00B8537D" w:rsidRDefault="00B8537D" w:rsidP="00B8537D">
      <w:pPr>
        <w:shd w:val="clear" w:color="auto" w:fill="FFFFFF"/>
        <w:spacing w:after="180" w:line="240" w:lineRule="auto"/>
        <w:outlineLvl w:val="1"/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</w:pPr>
      <w:hyperlink r:id="rId282" w:anchor="contenido_versus_atributos_idl" w:tooltip="Permalink to Contenido versus atributos IDL" w:history="1">
        <w:r w:rsidRPr="00B8537D">
          <w:rPr>
            <w:rFonts w:ascii="Verdana" w:eastAsia="Times New Roman" w:hAnsi="Verdana" w:cs="Helvetica"/>
            <w:color w:val="212529"/>
            <w:sz w:val="24"/>
            <w:szCs w:val="24"/>
            <w:lang w:eastAsia="es-CO"/>
          </w:rPr>
          <w:t>Contenido versus atributos IDL</w:t>
        </w:r>
      </w:hyperlink>
    </w:p>
    <w:p w14:paraId="16794297" w14:textId="77777777" w:rsidR="00B8537D" w:rsidRPr="00B8537D" w:rsidRDefault="00B8537D" w:rsidP="00B8537D">
      <w:pPr>
        <w:shd w:val="clear" w:color="auto" w:fill="FFFFFF"/>
        <w:spacing w:after="360" w:line="240" w:lineRule="auto"/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</w:pPr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En HTML, la 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mayoria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 de los atributos tiene dos caras: el atributo de contenido y el atributo IDL</w:t>
      </w:r>
    </w:p>
    <w:p w14:paraId="44FC5B5E" w14:textId="77777777" w:rsidR="00B8537D" w:rsidRPr="00B8537D" w:rsidRDefault="00B8537D" w:rsidP="00B8537D">
      <w:pPr>
        <w:shd w:val="clear" w:color="auto" w:fill="FFFFFF"/>
        <w:spacing w:after="360" w:line="240" w:lineRule="auto"/>
        <w:jc w:val="both"/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</w:pPr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El atributo de contenido es aquel que se define desde el contenido (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Codigo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 HTML) y puedes definirlo u obtenerlo con 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fldChar w:fldCharType="begin"/>
      </w:r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instrText xml:space="preserve"> HYPERLINK "https://developer.mozilla.org/es/docs/Web/API/Element/setAttribute" </w:instrText>
      </w:r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fldChar w:fldCharType="separate"/>
      </w:r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element.setAttribute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()</w:t>
      </w:r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fldChar w:fldCharType="end"/>
      </w:r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 o 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fldChar w:fldCharType="begin"/>
      </w:r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instrText xml:space="preserve"> HYPERLINK "https://developer.mozilla.org/es/docs/Web/API/Element/getAttribute" </w:instrText>
      </w:r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fldChar w:fldCharType="separate"/>
      </w:r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element.getAttribute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()</w:t>
      </w:r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fldChar w:fldCharType="end"/>
      </w:r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. El atributo de contenido es siempre un 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string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 incluso cuando el valor esperado en un 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integer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. Por ejemplo, para definir el 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maxlength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 de un </w:t>
      </w:r>
      <w:hyperlink r:id="rId283" w:history="1">
        <w:r w:rsidRPr="00B8537D">
          <w:rPr>
            <w:rFonts w:ascii="Verdana" w:eastAsia="Times New Roman" w:hAnsi="Verdana" w:cs="Helvetica"/>
            <w:color w:val="212529"/>
            <w:sz w:val="24"/>
            <w:szCs w:val="24"/>
            <w:lang w:eastAsia="es-CO"/>
          </w:rPr>
          <w:t>&lt;input&gt;</w:t>
        </w:r>
      </w:hyperlink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 a 42 usando el atributo de contenido, se debe llamar a 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setAttribute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("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maxlength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", "42") en ese elemento.</w:t>
      </w:r>
    </w:p>
    <w:p w14:paraId="204A0E0D" w14:textId="77777777" w:rsidR="00B8537D" w:rsidRPr="00B8537D" w:rsidRDefault="00B8537D" w:rsidP="00B8537D">
      <w:pPr>
        <w:shd w:val="clear" w:color="auto" w:fill="FFFFFF"/>
        <w:spacing w:after="360" w:line="240" w:lineRule="auto"/>
        <w:jc w:val="both"/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</w:pPr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El atributo IDL, 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tambien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 conocido como propiedad JavaScript. Estos son atributos que se pueden leer o definir usando JavaScript como 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element.foo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.. El atributo IDL siempre va a usar (pero puede transformarse) en el atributo de contenido subyacente para retornar un valor cuando lo obtiene y lo guarda en el atributo de contenido cuando es definido. En otras palabras el atributo IDL, en esencia, refleja los atributos de contenido.</w:t>
      </w:r>
    </w:p>
    <w:p w14:paraId="5409C796" w14:textId="77777777" w:rsidR="00B8537D" w:rsidRPr="00B8537D" w:rsidRDefault="00B8537D" w:rsidP="00B8537D">
      <w:pPr>
        <w:shd w:val="clear" w:color="auto" w:fill="FFFFFF"/>
        <w:spacing w:after="360" w:line="240" w:lineRule="auto"/>
        <w:jc w:val="both"/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</w:pPr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La 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mayoria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 del tiempo, los atributos IDL pueden retornar sus valores como realmente son usados. Por ejemplo, el 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type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 por defecto para los elementos </w:t>
      </w:r>
      <w:hyperlink r:id="rId284" w:history="1">
        <w:r w:rsidRPr="00B8537D">
          <w:rPr>
            <w:rFonts w:ascii="Verdana" w:eastAsia="Times New Roman" w:hAnsi="Verdana" w:cs="Helvetica"/>
            <w:color w:val="212529"/>
            <w:sz w:val="24"/>
            <w:szCs w:val="24"/>
            <w:lang w:eastAsia="es-CO"/>
          </w:rPr>
          <w:t>&lt;input&gt;</w:t>
        </w:r>
      </w:hyperlink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 es "texto", entonces si defines 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input.type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="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foobar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", el elemento &lt;input&gt; 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sera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 de tipo texto (en apariencia y comportamiento) pero el valor del Atributo de contenido "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type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" 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sera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 "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foobat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". De cualquier manera, el 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type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 del atributo IDL retornara el 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string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 "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text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".</w:t>
      </w:r>
    </w:p>
    <w:p w14:paraId="163AAE8B" w14:textId="77777777" w:rsidR="00B8537D" w:rsidRPr="00B8537D" w:rsidRDefault="00B8537D" w:rsidP="00B8537D">
      <w:pPr>
        <w:shd w:val="clear" w:color="auto" w:fill="FFFFFF"/>
        <w:spacing w:after="360" w:line="240" w:lineRule="auto"/>
        <w:jc w:val="both"/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</w:pPr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Los atributos IDL no son siempre 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strings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; por ejemplo, 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input.maxlength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 es un numero (marcado como 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long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). Cuando se usan atributos IDL, lees o defines valores del tipo deseado, entonces 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input.maxlength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 siempre retornara un 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numero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 y cuando definas 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input,maxlength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, esperara un 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numero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. Si se le entrega otro tipo, se convierte 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antomaticamente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 a 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numero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 como se especifica en las reglas del  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estandar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 de JavaScript para conversiones de tipo.</w:t>
      </w:r>
    </w:p>
    <w:p w14:paraId="6446D74C" w14:textId="6F737E1C" w:rsidR="00B8537D" w:rsidRDefault="00B8537D" w:rsidP="00B8537D">
      <w:pPr>
        <w:shd w:val="clear" w:color="auto" w:fill="FFFFFF"/>
        <w:spacing w:after="360" w:line="240" w:lineRule="auto"/>
        <w:jc w:val="both"/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</w:pPr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Los atributos IDL pueden </w:t>
      </w:r>
      <w:hyperlink r:id="rId285" w:anchor="reflecting-content-attributes-in-idl-attributes" w:history="1">
        <w:r w:rsidRPr="00B8537D">
          <w:rPr>
            <w:rFonts w:ascii="Verdana" w:eastAsia="Times New Roman" w:hAnsi="Verdana" w:cs="Helvetica"/>
            <w:color w:val="212529"/>
            <w:sz w:val="24"/>
            <w:szCs w:val="24"/>
            <w:lang w:eastAsia="es-CO"/>
          </w:rPr>
          <w:t>reflejar otros tipos</w:t>
        </w:r>
      </w:hyperlink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 como un 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long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 sin 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asignacion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, 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URL's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, booleanos, etc. Desafortunadamente no hay reglas claras y el comportamiento que los atributos IDL en conjunto con sus respectivos atributos de contenido depende del mismo atributo. La 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mayoria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 del tiempo, siguen </w:t>
      </w:r>
      <w:hyperlink r:id="rId286" w:anchor="reflecting-content-attributes-in-idl-attributes" w:history="1">
        <w:r w:rsidRPr="00B8537D">
          <w:rPr>
            <w:rFonts w:ascii="Verdana" w:eastAsia="Times New Roman" w:hAnsi="Verdana" w:cs="Helvetica"/>
            <w:color w:val="212529"/>
            <w:sz w:val="24"/>
            <w:szCs w:val="24"/>
            <w:lang w:eastAsia="es-CO"/>
          </w:rPr>
          <w:t xml:space="preserve">las reglas de diseño en la </w:t>
        </w:r>
        <w:proofErr w:type="spellStart"/>
        <w:r w:rsidRPr="00B8537D">
          <w:rPr>
            <w:rFonts w:ascii="Verdana" w:eastAsia="Times New Roman" w:hAnsi="Verdana" w:cs="Helvetica"/>
            <w:color w:val="212529"/>
            <w:sz w:val="24"/>
            <w:szCs w:val="24"/>
            <w:lang w:eastAsia="es-CO"/>
          </w:rPr>
          <w:t>especificacion</w:t>
        </w:r>
        <w:proofErr w:type="spellEnd"/>
      </w:hyperlink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, pero algunas veces no lo hacen. Las especificaciones HTML tratan de ser lo 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mas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 </w:t>
      </w:r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lastRenderedPageBreak/>
        <w:t xml:space="preserve">amigables para el 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dasarrollador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 como es posible, pero por varias razones (mayormente 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historicas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), algunos 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aributos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 se comportan de forma extraña (</w:t>
      </w:r>
      <w:proofErr w:type="spellStart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select.size</w:t>
      </w:r>
      <w:proofErr w:type="spellEnd"/>
      <w:r w:rsidRPr="00B8537D"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, por ejemplo) y debes leer las especificaciones para comprender como éste se comporta exactamente.</w:t>
      </w:r>
    </w:p>
    <w:p w14:paraId="3CB9E45E" w14:textId="427ACF14" w:rsidR="002741AE" w:rsidRDefault="002741AE" w:rsidP="00B8537D">
      <w:pPr>
        <w:shd w:val="clear" w:color="auto" w:fill="FFFFFF"/>
        <w:spacing w:after="360" w:line="240" w:lineRule="auto"/>
        <w:jc w:val="both"/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</w:pPr>
    </w:p>
    <w:p w14:paraId="7C66FF70" w14:textId="15287F18" w:rsidR="002741AE" w:rsidRDefault="002741AE" w:rsidP="00B8537D">
      <w:pPr>
        <w:shd w:val="clear" w:color="auto" w:fill="FFFFFF"/>
        <w:spacing w:after="360" w:line="240" w:lineRule="auto"/>
        <w:jc w:val="both"/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</w:pPr>
      <w:r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>Referencias:</w:t>
      </w:r>
    </w:p>
    <w:p w14:paraId="4DA06681" w14:textId="2906945E" w:rsidR="002741AE" w:rsidRPr="00B8537D" w:rsidRDefault="002741AE" w:rsidP="00B8537D">
      <w:pPr>
        <w:shd w:val="clear" w:color="auto" w:fill="FFFFFF"/>
        <w:spacing w:after="360" w:line="240" w:lineRule="auto"/>
        <w:jc w:val="both"/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</w:pPr>
      <w:hyperlink r:id="rId287" w:history="1">
        <w:r w:rsidRPr="00D905DE">
          <w:rPr>
            <w:rStyle w:val="Hipervnculo"/>
            <w:rFonts w:ascii="Verdana" w:eastAsia="Times New Roman" w:hAnsi="Verdana" w:cs="Helvetica"/>
            <w:sz w:val="24"/>
            <w:szCs w:val="24"/>
            <w:lang w:eastAsia="es-CO"/>
          </w:rPr>
          <w:t>https://developer.mozilla.org/es/docs/Web/HTML/Attributes</w:t>
        </w:r>
      </w:hyperlink>
      <w:r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  <w:t xml:space="preserve"> </w:t>
      </w:r>
      <w:bookmarkStart w:id="0" w:name="_GoBack"/>
      <w:bookmarkEnd w:id="0"/>
    </w:p>
    <w:p w14:paraId="0CBE5F6C" w14:textId="77777777" w:rsidR="006F733A" w:rsidRPr="00B8537D" w:rsidRDefault="006F733A">
      <w:pPr>
        <w:rPr>
          <w:rFonts w:ascii="Verdana" w:eastAsia="Times New Roman" w:hAnsi="Verdana" w:cs="Helvetica"/>
          <w:color w:val="212529"/>
          <w:sz w:val="24"/>
          <w:szCs w:val="24"/>
          <w:lang w:eastAsia="es-CO"/>
        </w:rPr>
      </w:pPr>
    </w:p>
    <w:sectPr w:rsidR="006F733A" w:rsidRPr="00B8537D" w:rsidSect="00B85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7D"/>
    <w:rsid w:val="002741AE"/>
    <w:rsid w:val="006F733A"/>
    <w:rsid w:val="00B8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6690A"/>
  <w15:chartTrackingRefBased/>
  <w15:docId w15:val="{ADB8173B-1C33-4858-BF5F-83551EBC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853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8537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numbering" w:customStyle="1" w:styleId="Sinlista1">
    <w:name w:val="Sin lista1"/>
    <w:next w:val="Sinlista"/>
    <w:uiPriority w:val="99"/>
    <w:semiHidden/>
    <w:unhideWhenUsed/>
    <w:rsid w:val="00B8537D"/>
  </w:style>
  <w:style w:type="paragraph" w:customStyle="1" w:styleId="msonormal0">
    <w:name w:val="msonormal"/>
    <w:basedOn w:val="Normal"/>
    <w:rsid w:val="00B85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B8537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8537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8537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85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8537D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274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7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008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  <w:div w:id="102702382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  <w:div w:id="188366717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  <w:div w:id="130692888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  <w:div w:id="156313033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  <w:div w:id="2874686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  <w:div w:id="11803158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  <w:div w:id="83021749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  <w:div w:id="124448959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</w:divsChild>
        </w:div>
        <w:div w:id="1960524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9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eveloper.mozilla.org/es/docs/Web/HTML/Element/button" TargetMode="External"/><Relationship Id="rId21" Type="http://schemas.openxmlformats.org/officeDocument/2006/relationships/hyperlink" Target="https://developer.mozilla.org/es/docs/Web/HTML/Elemento/thead" TargetMode="External"/><Relationship Id="rId42" Type="http://schemas.openxmlformats.org/officeDocument/2006/relationships/hyperlink" Target="https://developer.mozilla.org/es/docs/Web/HTML/Element/table" TargetMode="External"/><Relationship Id="rId63" Type="http://schemas.openxmlformats.org/officeDocument/2006/relationships/hyperlink" Target="https://developer.mozilla.org/es/docs/Web/HTML/Element/applet" TargetMode="External"/><Relationship Id="rId84" Type="http://schemas.openxmlformats.org/officeDocument/2006/relationships/hyperlink" Target="https://developer.mozilla.org/es/docs/Web/HTML/Element/track" TargetMode="External"/><Relationship Id="rId138" Type="http://schemas.openxmlformats.org/officeDocument/2006/relationships/hyperlink" Target="https://developer.mozilla.org/es/docs/Web/HTML/Element/meta" TargetMode="External"/><Relationship Id="rId159" Type="http://schemas.openxmlformats.org/officeDocument/2006/relationships/hyperlink" Target="https://developer.mozilla.org/es/docs/Web/HTML/Element/input" TargetMode="External"/><Relationship Id="rId170" Type="http://schemas.openxmlformats.org/officeDocument/2006/relationships/hyperlink" Target="https://developer.mozilla.org/es/docs/Web/HTML/Element/input" TargetMode="External"/><Relationship Id="rId191" Type="http://schemas.openxmlformats.org/officeDocument/2006/relationships/hyperlink" Target="https://developer.mozilla.org/es/docs/Web/HTML/Element/area" TargetMode="External"/><Relationship Id="rId205" Type="http://schemas.openxmlformats.org/officeDocument/2006/relationships/hyperlink" Target="https://developer.mozilla.org/es/docs/Web/HTML/Element/link" TargetMode="External"/><Relationship Id="rId226" Type="http://schemas.openxmlformats.org/officeDocument/2006/relationships/hyperlink" Target="https://developer.mozilla.org/es/docs/Web/HTML/Element/colgroup" TargetMode="External"/><Relationship Id="rId247" Type="http://schemas.openxmlformats.org/officeDocument/2006/relationships/hyperlink" Target="https://developer.mozilla.org/es/docs/Web/HTML/Element/area" TargetMode="External"/><Relationship Id="rId107" Type="http://schemas.openxmlformats.org/officeDocument/2006/relationships/hyperlink" Target="https://developer.mozilla.org/es/docs/Web/HTML/Element/input" TargetMode="External"/><Relationship Id="rId268" Type="http://schemas.openxmlformats.org/officeDocument/2006/relationships/hyperlink" Target="https://developer.mozilla.org/es/docs/Web/HTML/Element/input" TargetMode="External"/><Relationship Id="rId289" Type="http://schemas.openxmlformats.org/officeDocument/2006/relationships/theme" Target="theme/theme1.xml"/><Relationship Id="rId11" Type="http://schemas.openxmlformats.org/officeDocument/2006/relationships/hyperlink" Target="https://developer.mozilla.org/es/docs/Web/HTML/Element/col" TargetMode="External"/><Relationship Id="rId32" Type="http://schemas.openxmlformats.org/officeDocument/2006/relationships/hyperlink" Target="https://developer.mozilla.org/es/docs/Web/HTML/Element/keygen" TargetMode="External"/><Relationship Id="rId53" Type="http://schemas.openxmlformats.org/officeDocument/2006/relationships/hyperlink" Target="https://developer.mozilla.org/es/docs/Web/HTML/Element/keygen" TargetMode="External"/><Relationship Id="rId74" Type="http://schemas.openxmlformats.org/officeDocument/2006/relationships/hyperlink" Target="https://developer.mozilla.org/es/docs/Web/HTML/Global_attributes" TargetMode="External"/><Relationship Id="rId128" Type="http://schemas.openxmlformats.org/officeDocument/2006/relationships/hyperlink" Target="https://developer.mozilla.org/es/docs/Web/HTML/Element/div" TargetMode="External"/><Relationship Id="rId149" Type="http://schemas.openxmlformats.org/officeDocument/2006/relationships/hyperlink" Target="https://developer.mozilla.org/es/docs/Web/HTML/Element/input" TargetMode="External"/><Relationship Id="rId5" Type="http://schemas.openxmlformats.org/officeDocument/2006/relationships/hyperlink" Target="https://developer.mozilla.org/es/docs/Web/HTML/Element/input" TargetMode="External"/><Relationship Id="rId95" Type="http://schemas.openxmlformats.org/officeDocument/2006/relationships/hyperlink" Target="https://developer.mozilla.org/es/docs/Web/HTML/Element/option" TargetMode="External"/><Relationship Id="rId160" Type="http://schemas.openxmlformats.org/officeDocument/2006/relationships/hyperlink" Target="https://developer.mozilla.org/es/docs/Web/HTML/Element/textarea" TargetMode="External"/><Relationship Id="rId181" Type="http://schemas.openxmlformats.org/officeDocument/2006/relationships/hyperlink" Target="https://developer.mozilla.org/es/docs/Web/HTML/Element/select" TargetMode="External"/><Relationship Id="rId216" Type="http://schemas.openxmlformats.org/officeDocument/2006/relationships/hyperlink" Target="https://developer.mozilla.org/es/docs/Web/HTML/Element/iframe" TargetMode="External"/><Relationship Id="rId237" Type="http://schemas.openxmlformats.org/officeDocument/2006/relationships/hyperlink" Target="https://developer.mozilla.org/es/docs/Web/HTML/Element/iframe" TargetMode="External"/><Relationship Id="rId258" Type="http://schemas.openxmlformats.org/officeDocument/2006/relationships/hyperlink" Target="https://developer.mozilla.org/es/docs/Web/HTML/Element/style" TargetMode="External"/><Relationship Id="rId279" Type="http://schemas.openxmlformats.org/officeDocument/2006/relationships/hyperlink" Target="https://developer.mozilla.org/es/docs/Web/HTML/Element/video" TargetMode="External"/><Relationship Id="rId22" Type="http://schemas.openxmlformats.org/officeDocument/2006/relationships/hyperlink" Target="https://developer.mozilla.org/es/docs/Web/HTML/Element/tr" TargetMode="External"/><Relationship Id="rId43" Type="http://schemas.openxmlformats.org/officeDocument/2006/relationships/hyperlink" Target="https://developer.mozilla.org/es/docs/Web/HTML/Elemento/tbody" TargetMode="External"/><Relationship Id="rId64" Type="http://schemas.openxmlformats.org/officeDocument/2006/relationships/hyperlink" Target="https://developer.mozilla.org/es/docs/Web/HTML/Element/applet" TargetMode="External"/><Relationship Id="rId118" Type="http://schemas.openxmlformats.org/officeDocument/2006/relationships/hyperlink" Target="https://developer.mozilla.org/es/docs/Web/HTML/Element/form" TargetMode="External"/><Relationship Id="rId139" Type="http://schemas.openxmlformats.org/officeDocument/2006/relationships/hyperlink" Target="https://developer.mozilla.org/es/docs/Web/HTML/Elemento/command" TargetMode="External"/><Relationship Id="rId85" Type="http://schemas.openxmlformats.org/officeDocument/2006/relationships/hyperlink" Target="https://developer.mozilla.org/es/docs/Web/SVG/Element/script" TargetMode="External"/><Relationship Id="rId150" Type="http://schemas.openxmlformats.org/officeDocument/2006/relationships/hyperlink" Target="https://developer.mozilla.org/es/docs/Web/HTML/Element/audio" TargetMode="External"/><Relationship Id="rId171" Type="http://schemas.openxmlformats.org/officeDocument/2006/relationships/hyperlink" Target="https://developer.mozilla.org/es/docs/Web/HTML/Element/select" TargetMode="External"/><Relationship Id="rId192" Type="http://schemas.openxmlformats.org/officeDocument/2006/relationships/hyperlink" Target="https://developer.mozilla.org/es/docs/Web/HTML/Element/input" TargetMode="External"/><Relationship Id="rId206" Type="http://schemas.openxmlformats.org/officeDocument/2006/relationships/hyperlink" Target="https://developer.mozilla.org/es/docs/Web/HTML/Element/input" TargetMode="External"/><Relationship Id="rId227" Type="http://schemas.openxmlformats.org/officeDocument/2006/relationships/hyperlink" Target="https://developer.mozilla.org/es/docs/Web/HTML/Global_attributes" TargetMode="External"/><Relationship Id="rId248" Type="http://schemas.openxmlformats.org/officeDocument/2006/relationships/hyperlink" Target="https://developer.mozilla.org/es/docs/Web/HTML/Element/base" TargetMode="External"/><Relationship Id="rId269" Type="http://schemas.openxmlformats.org/officeDocument/2006/relationships/hyperlink" Target="https://developer.mozilla.org/es/docs/Web/HTML/Element/li" TargetMode="External"/><Relationship Id="rId12" Type="http://schemas.openxmlformats.org/officeDocument/2006/relationships/hyperlink" Target="https://developer.mozilla.org/es/docs/Web/HTML/Element/colgroup" TargetMode="External"/><Relationship Id="rId33" Type="http://schemas.openxmlformats.org/officeDocument/2006/relationships/hyperlink" Target="https://developer.mozilla.org/es/docs/Web/HTML/Element/select" TargetMode="External"/><Relationship Id="rId108" Type="http://schemas.openxmlformats.org/officeDocument/2006/relationships/hyperlink" Target="https://developer.mozilla.org/es/docs/Web/HTML/Element/keygen" TargetMode="External"/><Relationship Id="rId129" Type="http://schemas.openxmlformats.org/officeDocument/2006/relationships/hyperlink" Target="https://developer.mozilla.org/es/docs/Web/HTML/Global_attributes" TargetMode="External"/><Relationship Id="rId280" Type="http://schemas.openxmlformats.org/officeDocument/2006/relationships/hyperlink" Target="https://developer.mozilla.org/es/docs/Web/HTML/Element/div" TargetMode="External"/><Relationship Id="rId54" Type="http://schemas.openxmlformats.org/officeDocument/2006/relationships/hyperlink" Target="https://developer.mozilla.org/es/docs/Web/HTML/Element/meta" TargetMode="External"/><Relationship Id="rId75" Type="http://schemas.openxmlformats.org/officeDocument/2006/relationships/hyperlink" Target="https://developer.mozilla.org/es/docs/Web/HTML/Element/menu" TargetMode="External"/><Relationship Id="rId96" Type="http://schemas.openxmlformats.org/officeDocument/2006/relationships/hyperlink" Target="https://developer.mozilla.org/es/docs/Web/HTML/Element/select" TargetMode="External"/><Relationship Id="rId140" Type="http://schemas.openxmlformats.org/officeDocument/2006/relationships/hyperlink" Target="https://developer.mozilla.org/es/docs/Web/HTML/Elemento/command" TargetMode="External"/><Relationship Id="rId161" Type="http://schemas.openxmlformats.org/officeDocument/2006/relationships/hyperlink" Target="https://developer.mozilla.org/es/docs/Web/HTML/Element/a" TargetMode="External"/><Relationship Id="rId182" Type="http://schemas.openxmlformats.org/officeDocument/2006/relationships/hyperlink" Target="https://developer.mozilla.org/es/docs/Web/HTML/Element/textarea" TargetMode="External"/><Relationship Id="rId217" Type="http://schemas.openxmlformats.org/officeDocument/2006/relationships/hyperlink" Target="https://developer.mozilla.org/es/docs/Web/HTML/Element/option" TargetMode="External"/><Relationship Id="rId6" Type="http://schemas.openxmlformats.org/officeDocument/2006/relationships/hyperlink" Target="https://developer.mozilla.org/es/docs/Web/HTML/Element/form" TargetMode="External"/><Relationship Id="rId238" Type="http://schemas.openxmlformats.org/officeDocument/2006/relationships/hyperlink" Target="https://developer.mozilla.org/es/docs/Web/HTML/Element/track" TargetMode="External"/><Relationship Id="rId259" Type="http://schemas.openxmlformats.org/officeDocument/2006/relationships/hyperlink" Target="https://developer.mozilla.org/es/docs/Web/HTML/Element/menu" TargetMode="External"/><Relationship Id="rId23" Type="http://schemas.openxmlformats.org/officeDocument/2006/relationships/hyperlink" Target="https://developer.mozilla.org/es/docs/Web/HTML/Element/applet" TargetMode="External"/><Relationship Id="rId119" Type="http://schemas.openxmlformats.org/officeDocument/2006/relationships/hyperlink" Target="https://developer.mozilla.org/es/docs/Web/HTML/Element/td" TargetMode="External"/><Relationship Id="rId270" Type="http://schemas.openxmlformats.org/officeDocument/2006/relationships/hyperlink" Target="https://developer.mozilla.org/es/docs/Web/HTML/Elemento/meter" TargetMode="External"/><Relationship Id="rId44" Type="http://schemas.openxmlformats.org/officeDocument/2006/relationships/hyperlink" Target="https://developer.mozilla.org/es/docs/Web/HTML/Elemento/tfoot" TargetMode="External"/><Relationship Id="rId65" Type="http://schemas.openxmlformats.org/officeDocument/2006/relationships/hyperlink" Target="https://developer.mozilla.org/es/docs/Web/HTML/Element/basefont" TargetMode="External"/><Relationship Id="rId86" Type="http://schemas.openxmlformats.org/officeDocument/2006/relationships/hyperlink" Target="https://developer.mozilla.org/es/docs/Web/HTML/Global_attributes" TargetMode="External"/><Relationship Id="rId130" Type="http://schemas.openxmlformats.org/officeDocument/2006/relationships/hyperlink" Target="https://developer.mozilla.org/es/docs/Web/HTML/Elemento/meter" TargetMode="External"/><Relationship Id="rId151" Type="http://schemas.openxmlformats.org/officeDocument/2006/relationships/hyperlink" Target="https://developer.mozilla.org/es/docs/Web/HTML/Element/bgsound" TargetMode="External"/><Relationship Id="rId172" Type="http://schemas.openxmlformats.org/officeDocument/2006/relationships/hyperlink" Target="https://developer.mozilla.org/es/docs/Web/HTML/Element/video" TargetMode="External"/><Relationship Id="rId193" Type="http://schemas.openxmlformats.org/officeDocument/2006/relationships/hyperlink" Target="https://developer.mozilla.org/es/docs/Web/HTML/Element/textarea" TargetMode="External"/><Relationship Id="rId207" Type="http://schemas.openxmlformats.org/officeDocument/2006/relationships/hyperlink" Target="https://developer.mozilla.org/es/docs/Web/HTML/Element/select" TargetMode="External"/><Relationship Id="rId228" Type="http://schemas.openxmlformats.org/officeDocument/2006/relationships/hyperlink" Target="https://developer.mozilla.org/es/docs/Web/HTML/Element/audio" TargetMode="External"/><Relationship Id="rId249" Type="http://schemas.openxmlformats.org/officeDocument/2006/relationships/hyperlink" Target="https://developer.mozilla.org/es/docs/Web/HTML/Element/form" TargetMode="External"/><Relationship Id="rId13" Type="http://schemas.openxmlformats.org/officeDocument/2006/relationships/hyperlink" Target="https://developer.mozilla.org/es/docs/Web/HTML/Element/hr" TargetMode="External"/><Relationship Id="rId109" Type="http://schemas.openxmlformats.org/officeDocument/2006/relationships/hyperlink" Target="https://developer.mozilla.org/es/docs/Web/HTML/Element/label" TargetMode="External"/><Relationship Id="rId260" Type="http://schemas.openxmlformats.org/officeDocument/2006/relationships/hyperlink" Target="https://developer.mozilla.org/es/docs/Web/HTML/Element/img" TargetMode="External"/><Relationship Id="rId281" Type="http://schemas.openxmlformats.org/officeDocument/2006/relationships/hyperlink" Target="https://developer.mozilla.org/es/docs/Web/HTML/Element/textarea" TargetMode="External"/><Relationship Id="rId34" Type="http://schemas.openxmlformats.org/officeDocument/2006/relationships/hyperlink" Target="https://developer.mozilla.org/es/docs/Web/HTML/Element/textarea" TargetMode="External"/><Relationship Id="rId50" Type="http://schemas.openxmlformats.org/officeDocument/2006/relationships/hyperlink" Target="https://developer.mozilla.org/es/docs/Web/HTML/Element/table" TargetMode="External"/><Relationship Id="rId55" Type="http://schemas.openxmlformats.org/officeDocument/2006/relationships/hyperlink" Target="https://developer.mozilla.org/es/docs/Web/SVG/Element/script" TargetMode="External"/><Relationship Id="rId76" Type="http://schemas.openxmlformats.org/officeDocument/2006/relationships/hyperlink" Target="https://developer.mozilla.org/es/docs/Web/HTML/Element/audio" TargetMode="External"/><Relationship Id="rId97" Type="http://schemas.openxmlformats.org/officeDocument/2006/relationships/hyperlink" Target="https://developer.mozilla.org/es/docs/Web/HTML/Element/textarea" TargetMode="External"/><Relationship Id="rId104" Type="http://schemas.openxmlformats.org/officeDocument/2006/relationships/hyperlink" Target="https://developer.mozilla.org/es/docs/Web/HTML/Elemento/output" TargetMode="External"/><Relationship Id="rId120" Type="http://schemas.openxmlformats.org/officeDocument/2006/relationships/hyperlink" Target="https://developer.mozilla.org/es/docs/Web/HTML/Element/th" TargetMode="External"/><Relationship Id="rId125" Type="http://schemas.openxmlformats.org/officeDocument/2006/relationships/hyperlink" Target="https://developer.mozilla.org/es/docs/Web/HTML/Element/input" TargetMode="External"/><Relationship Id="rId141" Type="http://schemas.openxmlformats.org/officeDocument/2006/relationships/hyperlink" Target="https://developer.mozilla.org/es/docs/Web/HTML/Global_attributes" TargetMode="External"/><Relationship Id="rId146" Type="http://schemas.openxmlformats.org/officeDocument/2006/relationships/hyperlink" Target="https://developer.mozilla.org/es/docs/Web/HTML/Element/track" TargetMode="External"/><Relationship Id="rId167" Type="http://schemas.openxmlformats.org/officeDocument/2006/relationships/hyperlink" Target="https://developer.mozilla.org/es/docs/Web/HTTP" TargetMode="External"/><Relationship Id="rId188" Type="http://schemas.openxmlformats.org/officeDocument/2006/relationships/hyperlink" Target="https://developer.mozilla.org/es/docs/Web/HTML/Elemento/meter" TargetMode="External"/><Relationship Id="rId7" Type="http://schemas.openxmlformats.org/officeDocument/2006/relationships/hyperlink" Target="https://developer.mozilla.org/es/docs/Web/HTML/Global_attributes" TargetMode="External"/><Relationship Id="rId71" Type="http://schemas.openxmlformats.org/officeDocument/2006/relationships/hyperlink" Target="https://developer.mozilla.org/es/docs/Web/HTML/Element/th" TargetMode="External"/><Relationship Id="rId92" Type="http://schemas.openxmlformats.org/officeDocument/2006/relationships/hyperlink" Target="https://developer.mozilla.org/es/docs/Web/HTML/Element/input" TargetMode="External"/><Relationship Id="rId162" Type="http://schemas.openxmlformats.org/officeDocument/2006/relationships/hyperlink" Target="https://developer.mozilla.org/es/docs/Web/HTML/Element/area" TargetMode="External"/><Relationship Id="rId183" Type="http://schemas.openxmlformats.org/officeDocument/2006/relationships/hyperlink" Target="https://developer.mozilla.org/es/docs/Web/HTML/Element/map" TargetMode="External"/><Relationship Id="rId213" Type="http://schemas.openxmlformats.org/officeDocument/2006/relationships/hyperlink" Target="https://developer.mozilla.org/es/docs/Web/HTML/Element/iframe" TargetMode="External"/><Relationship Id="rId218" Type="http://schemas.openxmlformats.org/officeDocument/2006/relationships/hyperlink" Target="https://developer.mozilla.org/es/docs/Web/HTML/Element/a" TargetMode="External"/><Relationship Id="rId234" Type="http://schemas.openxmlformats.org/officeDocument/2006/relationships/hyperlink" Target="https://developer.mozilla.org/es/docs/Web/HTML/Element/source" TargetMode="External"/><Relationship Id="rId239" Type="http://schemas.openxmlformats.org/officeDocument/2006/relationships/hyperlink" Target="https://developer.mozilla.org/es/docs/Web/HTML/Element/im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eveloper.mozilla.org/es/docs/Web/HTML/Element/input" TargetMode="External"/><Relationship Id="rId250" Type="http://schemas.openxmlformats.org/officeDocument/2006/relationships/hyperlink" Target="https://developer.mozilla.org/es/docs/Web/HTML/Global_attributes" TargetMode="External"/><Relationship Id="rId255" Type="http://schemas.openxmlformats.org/officeDocument/2006/relationships/hyperlink" Target="https://developer.mozilla.org/es/docs/Web/HTML/Element/object" TargetMode="External"/><Relationship Id="rId271" Type="http://schemas.openxmlformats.org/officeDocument/2006/relationships/hyperlink" Target="https://developer.mozilla.org/es/docs/Web/HTML/Element/progress" TargetMode="External"/><Relationship Id="rId276" Type="http://schemas.openxmlformats.org/officeDocument/2006/relationships/hyperlink" Target="https://developer.mozilla.org/es/docs/Web/HTML/Element/img" TargetMode="External"/><Relationship Id="rId24" Type="http://schemas.openxmlformats.org/officeDocument/2006/relationships/hyperlink" Target="https://developer.mozilla.org/es/docs/Web/HTML/Element/area" TargetMode="External"/><Relationship Id="rId40" Type="http://schemas.openxmlformats.org/officeDocument/2006/relationships/hyperlink" Target="https://developer.mozilla.org/es/docs/Web/HTML/Element/colgroup" TargetMode="External"/><Relationship Id="rId45" Type="http://schemas.openxmlformats.org/officeDocument/2006/relationships/hyperlink" Target="https://developer.mozilla.org/es/docs/Web/HTML/Element/td" TargetMode="External"/><Relationship Id="rId66" Type="http://schemas.openxmlformats.org/officeDocument/2006/relationships/hyperlink" Target="https://developer.mozilla.org/es/docs/Web/HTML/Element/font" TargetMode="External"/><Relationship Id="rId87" Type="http://schemas.openxmlformats.org/officeDocument/2006/relationships/hyperlink" Target="https://developer.mozilla.org/es/docs/Web/HTML/Element/input" TargetMode="External"/><Relationship Id="rId110" Type="http://schemas.openxmlformats.org/officeDocument/2006/relationships/hyperlink" Target="https://developer.mozilla.org/es/docs/Web/HTML/Elemento/meter" TargetMode="External"/><Relationship Id="rId115" Type="http://schemas.openxmlformats.org/officeDocument/2006/relationships/hyperlink" Target="https://developer.mozilla.org/es/docs/Web/HTML/Element/textarea" TargetMode="External"/><Relationship Id="rId131" Type="http://schemas.openxmlformats.org/officeDocument/2006/relationships/hyperlink" Target="https://developer.mozilla.org/es/docs/Web/HTML/Element/a" TargetMode="External"/><Relationship Id="rId136" Type="http://schemas.openxmlformats.org/officeDocument/2006/relationships/hyperlink" Target="https://developer.mozilla.org/es/docs/Web/HTML/Element/area" TargetMode="External"/><Relationship Id="rId157" Type="http://schemas.openxmlformats.org/officeDocument/2006/relationships/hyperlink" Target="https://developer.mozilla.org/es/docs/Web/HTML/Elemento/meter" TargetMode="External"/><Relationship Id="rId178" Type="http://schemas.openxmlformats.org/officeDocument/2006/relationships/hyperlink" Target="https://developer.mozilla.org/es/docs/Web/HTML/Element/keygen" TargetMode="External"/><Relationship Id="rId61" Type="http://schemas.openxmlformats.org/officeDocument/2006/relationships/hyperlink" Target="https://developer.mozilla.org/es/docs/Web/HTML/Element/q" TargetMode="External"/><Relationship Id="rId82" Type="http://schemas.openxmlformats.org/officeDocument/2006/relationships/hyperlink" Target="https://developer.mozilla.org/es/docs/Web/HTML/Element/ins" TargetMode="External"/><Relationship Id="rId152" Type="http://schemas.openxmlformats.org/officeDocument/2006/relationships/hyperlink" Target="https://developer.mozilla.org/es/docs/Web/HTML/Element/marquee" TargetMode="External"/><Relationship Id="rId173" Type="http://schemas.openxmlformats.org/officeDocument/2006/relationships/hyperlink" Target="https://developer.mozilla.org/es/docs/Web/HTML/Element/button" TargetMode="External"/><Relationship Id="rId194" Type="http://schemas.openxmlformats.org/officeDocument/2006/relationships/hyperlink" Target="https://developer.mozilla.org/es/docs/Web/HTML/Element/video" TargetMode="External"/><Relationship Id="rId199" Type="http://schemas.openxmlformats.org/officeDocument/2006/relationships/hyperlink" Target="https://developer.mozilla.org/es/docs/Web/HTML/Elemento/command" TargetMode="External"/><Relationship Id="rId203" Type="http://schemas.openxmlformats.org/officeDocument/2006/relationships/hyperlink" Target="https://developer.mozilla.org/es/docs/Web/HTML/Element/a" TargetMode="External"/><Relationship Id="rId208" Type="http://schemas.openxmlformats.org/officeDocument/2006/relationships/hyperlink" Target="https://developer.mozilla.org/es/docs/Web/HTML/Element/textarea" TargetMode="External"/><Relationship Id="rId229" Type="http://schemas.openxmlformats.org/officeDocument/2006/relationships/hyperlink" Target="https://developer.mozilla.org/es/docs/Web/HTML/Element/embed" TargetMode="External"/><Relationship Id="rId19" Type="http://schemas.openxmlformats.org/officeDocument/2006/relationships/hyperlink" Target="https://developer.mozilla.org/es/docs/Web/HTML/Elemento/tfoot" TargetMode="External"/><Relationship Id="rId224" Type="http://schemas.openxmlformats.org/officeDocument/2006/relationships/hyperlink" Target="https://developer.mozilla.org/es/docs/Web/HTML/Element/source" TargetMode="External"/><Relationship Id="rId240" Type="http://schemas.openxmlformats.org/officeDocument/2006/relationships/hyperlink" Target="https://developer.mozilla.org/es/docs/Web/HTML/Element/ol" TargetMode="External"/><Relationship Id="rId245" Type="http://schemas.openxmlformats.org/officeDocument/2006/relationships/hyperlink" Target="https://developer.mozilla.org/es/docs/Web/HTML/Global_attributes" TargetMode="External"/><Relationship Id="rId261" Type="http://schemas.openxmlformats.org/officeDocument/2006/relationships/hyperlink" Target="https://developer.mozilla.org/es/docs/Web/HTML/Element/input" TargetMode="External"/><Relationship Id="rId266" Type="http://schemas.openxmlformats.org/officeDocument/2006/relationships/hyperlink" Target="https://developer.mozilla.org/es/docs/Web/HTML/Element/button" TargetMode="External"/><Relationship Id="rId287" Type="http://schemas.openxmlformats.org/officeDocument/2006/relationships/hyperlink" Target="https://developer.mozilla.org/es/docs/Web/HTML/Attributes" TargetMode="External"/><Relationship Id="rId14" Type="http://schemas.openxmlformats.org/officeDocument/2006/relationships/hyperlink" Target="https://developer.mozilla.org/es/docs/Web/HTML/Element/iframe" TargetMode="External"/><Relationship Id="rId30" Type="http://schemas.openxmlformats.org/officeDocument/2006/relationships/hyperlink" Target="https://developer.mozilla.org/es/docs/Web/HTML/Element/button" TargetMode="External"/><Relationship Id="rId35" Type="http://schemas.openxmlformats.org/officeDocument/2006/relationships/hyperlink" Target="https://developer.mozilla.org/es/docs/Web/HTML/Element/audio" TargetMode="External"/><Relationship Id="rId56" Type="http://schemas.openxmlformats.org/officeDocument/2006/relationships/hyperlink" Target="https://developer.mozilla.org/es/docs/Web/HTML/Elemento/command" TargetMode="External"/><Relationship Id="rId77" Type="http://schemas.openxmlformats.org/officeDocument/2006/relationships/hyperlink" Target="https://developer.mozilla.org/es/docs/Web/HTML/Element/video" TargetMode="External"/><Relationship Id="rId100" Type="http://schemas.openxmlformats.org/officeDocument/2006/relationships/hyperlink" Target="https://developer.mozilla.org/es/docs/Web/HTML/Global_attributes" TargetMode="External"/><Relationship Id="rId105" Type="http://schemas.openxmlformats.org/officeDocument/2006/relationships/hyperlink" Target="https://developer.mozilla.org/es/docs/Web/HTML/Element/button" TargetMode="External"/><Relationship Id="rId126" Type="http://schemas.openxmlformats.org/officeDocument/2006/relationships/hyperlink" Target="https://developer.mozilla.org/es/docs/Web/HTML/Element/object" TargetMode="External"/><Relationship Id="rId147" Type="http://schemas.openxmlformats.org/officeDocument/2006/relationships/hyperlink" Target="https://developer.mozilla.org/es/docs/Web/HTML/Global_attributes" TargetMode="External"/><Relationship Id="rId168" Type="http://schemas.openxmlformats.org/officeDocument/2006/relationships/hyperlink" Target="https://developer.mozilla.org/es/docs/Web/HTML/Element/input" TargetMode="External"/><Relationship Id="rId282" Type="http://schemas.openxmlformats.org/officeDocument/2006/relationships/hyperlink" Target="https://developer.mozilla.org/es/docs/Web/HTML/Attributes" TargetMode="External"/><Relationship Id="rId8" Type="http://schemas.openxmlformats.org/officeDocument/2006/relationships/hyperlink" Target="https://developer.mozilla.org/es/docs/Web/HTML/Element/form" TargetMode="External"/><Relationship Id="rId51" Type="http://schemas.openxmlformats.org/officeDocument/2006/relationships/hyperlink" Target="https://developer.mozilla.org/es/docs/Web/HTML/Element/audio" TargetMode="External"/><Relationship Id="rId72" Type="http://schemas.openxmlformats.org/officeDocument/2006/relationships/hyperlink" Target="https://developer.mozilla.org/es/docs/Web/HTML/Element/meta" TargetMode="External"/><Relationship Id="rId93" Type="http://schemas.openxmlformats.org/officeDocument/2006/relationships/hyperlink" Target="https://developer.mozilla.org/es/docs/Web/HTML/Element/keygen" TargetMode="External"/><Relationship Id="rId98" Type="http://schemas.openxmlformats.org/officeDocument/2006/relationships/hyperlink" Target="https://developer.mozilla.org/es/docs/Web/HTML/Element/a" TargetMode="External"/><Relationship Id="rId121" Type="http://schemas.openxmlformats.org/officeDocument/2006/relationships/hyperlink" Target="https://developer.mozilla.org/es/docs/Web/HTML/Element/canvas" TargetMode="External"/><Relationship Id="rId142" Type="http://schemas.openxmlformats.org/officeDocument/2006/relationships/hyperlink" Target="https://developer.mozilla.org/es/docs/Web/HTML/Element/img" TargetMode="External"/><Relationship Id="rId163" Type="http://schemas.openxmlformats.org/officeDocument/2006/relationships/hyperlink" Target="https://developer.mozilla.org/es/docs/Web/HTML/Element/link" TargetMode="External"/><Relationship Id="rId184" Type="http://schemas.openxmlformats.org/officeDocument/2006/relationships/hyperlink" Target="https://developer.mozilla.org/es/docs/Web/HTML/Element/meta" TargetMode="External"/><Relationship Id="rId189" Type="http://schemas.openxmlformats.org/officeDocument/2006/relationships/hyperlink" Target="https://developer.mozilla.org/es/docs/Web/HTML/Element/input" TargetMode="External"/><Relationship Id="rId219" Type="http://schemas.openxmlformats.org/officeDocument/2006/relationships/hyperlink" Target="https://developer.mozilla.org/es/docs/Web/HTML/Element/area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developer.mozilla.org/es/docs/Web/HTML/Element/th" TargetMode="External"/><Relationship Id="rId230" Type="http://schemas.openxmlformats.org/officeDocument/2006/relationships/hyperlink" Target="https://developer.mozilla.org/es/docs/Web/HTML/Element/iframe" TargetMode="External"/><Relationship Id="rId235" Type="http://schemas.openxmlformats.org/officeDocument/2006/relationships/hyperlink" Target="https://developer.mozilla.org/es/docs/Web/HTML/Element/track" TargetMode="External"/><Relationship Id="rId251" Type="http://schemas.openxmlformats.org/officeDocument/2006/relationships/hyperlink" Target="https://developer.mozilla.org/es/docs/Web/HTML/Element/button" TargetMode="External"/><Relationship Id="rId256" Type="http://schemas.openxmlformats.org/officeDocument/2006/relationships/hyperlink" Target="https://developer.mozilla.org/es/docs/Web/SVG/Element/script" TargetMode="External"/><Relationship Id="rId277" Type="http://schemas.openxmlformats.org/officeDocument/2006/relationships/hyperlink" Target="https://developer.mozilla.org/es/docs/Web/HTML/Element/input" TargetMode="External"/><Relationship Id="rId25" Type="http://schemas.openxmlformats.org/officeDocument/2006/relationships/hyperlink" Target="https://developer.mozilla.org/es/docs/Web/HTML/Element/img" TargetMode="External"/><Relationship Id="rId46" Type="http://schemas.openxmlformats.org/officeDocument/2006/relationships/hyperlink" Target="https://developer.mozilla.org/es/docs/Web/HTML/Element/th" TargetMode="External"/><Relationship Id="rId67" Type="http://schemas.openxmlformats.org/officeDocument/2006/relationships/hyperlink" Target="https://developer.mozilla.org/es/docs/Web/HTML/Element/hr" TargetMode="External"/><Relationship Id="rId116" Type="http://schemas.openxmlformats.org/officeDocument/2006/relationships/hyperlink" Target="https://developer.mozilla.org/es/docs/Web/HTML/Element/input" TargetMode="External"/><Relationship Id="rId137" Type="http://schemas.openxmlformats.org/officeDocument/2006/relationships/hyperlink" Target="https://developer.mozilla.org/es/docs/Web/HTML/Element/link" TargetMode="External"/><Relationship Id="rId158" Type="http://schemas.openxmlformats.org/officeDocument/2006/relationships/hyperlink" Target="https://developer.mozilla.org/es/docs/Web/HTML/Element/progress" TargetMode="External"/><Relationship Id="rId272" Type="http://schemas.openxmlformats.org/officeDocument/2006/relationships/hyperlink" Target="https://developer.mozilla.org/es/docs/Web/HTML/Element/param" TargetMode="External"/><Relationship Id="rId20" Type="http://schemas.openxmlformats.org/officeDocument/2006/relationships/hyperlink" Target="https://developer.mozilla.org/es/docs/Web/HTML/Element/th" TargetMode="External"/><Relationship Id="rId41" Type="http://schemas.openxmlformats.org/officeDocument/2006/relationships/hyperlink" Target="https://developer.mozilla.org/es/docs/Web/HTML/Element/marquee" TargetMode="External"/><Relationship Id="rId62" Type="http://schemas.openxmlformats.org/officeDocument/2006/relationships/hyperlink" Target="https://developer.mozilla.org/es/docs/Web/HTML/Global_attributes" TargetMode="External"/><Relationship Id="rId83" Type="http://schemas.openxmlformats.org/officeDocument/2006/relationships/hyperlink" Target="https://developer.mozilla.org/es/docs/Web/HTML/Element/time" TargetMode="External"/><Relationship Id="rId88" Type="http://schemas.openxmlformats.org/officeDocument/2006/relationships/hyperlink" Target="https://developer.mozilla.org/es/docs/Web/HTML/Element/textarea" TargetMode="External"/><Relationship Id="rId111" Type="http://schemas.openxmlformats.org/officeDocument/2006/relationships/hyperlink" Target="https://developer.mozilla.org/es/docs/Web/HTML/Element/object" TargetMode="External"/><Relationship Id="rId132" Type="http://schemas.openxmlformats.org/officeDocument/2006/relationships/hyperlink" Target="https://developer.mozilla.org/es/docs/Web/HTML/Element/area" TargetMode="External"/><Relationship Id="rId153" Type="http://schemas.openxmlformats.org/officeDocument/2006/relationships/hyperlink" Target="https://developer.mozilla.org/es/docs/Web/HTML/Element/video" TargetMode="External"/><Relationship Id="rId174" Type="http://schemas.openxmlformats.org/officeDocument/2006/relationships/hyperlink" Target="https://developer.mozilla.org/es/docs/Web/HTML/Element/form" TargetMode="External"/><Relationship Id="rId179" Type="http://schemas.openxmlformats.org/officeDocument/2006/relationships/hyperlink" Target="https://developer.mozilla.org/es/docs/Web/HTML/Element/object" TargetMode="External"/><Relationship Id="rId195" Type="http://schemas.openxmlformats.org/officeDocument/2006/relationships/hyperlink" Target="https://developer.mozilla.org/es/docs/Web/HTML/Element/audio" TargetMode="External"/><Relationship Id="rId209" Type="http://schemas.openxmlformats.org/officeDocument/2006/relationships/hyperlink" Target="https://developer.mozilla.org/es/docs/Web/HTML/Element/ol" TargetMode="External"/><Relationship Id="rId190" Type="http://schemas.openxmlformats.org/officeDocument/2006/relationships/hyperlink" Target="https://developer.mozilla.org/es/docs/Web/HTML/Element/a" TargetMode="External"/><Relationship Id="rId204" Type="http://schemas.openxmlformats.org/officeDocument/2006/relationships/hyperlink" Target="https://developer.mozilla.org/es/docs/Web/HTML/Element/area" TargetMode="External"/><Relationship Id="rId220" Type="http://schemas.openxmlformats.org/officeDocument/2006/relationships/hyperlink" Target="https://developer.mozilla.org/es/docs/Web/HTML/Element/input" TargetMode="External"/><Relationship Id="rId225" Type="http://schemas.openxmlformats.org/officeDocument/2006/relationships/hyperlink" Target="https://developer.mozilla.org/es/docs/Web/HTML/Element/col" TargetMode="External"/><Relationship Id="rId241" Type="http://schemas.openxmlformats.org/officeDocument/2006/relationships/hyperlink" Target="https://developer.mozilla.org/es/docs/Web/HTML/Element/input" TargetMode="External"/><Relationship Id="rId246" Type="http://schemas.openxmlformats.org/officeDocument/2006/relationships/hyperlink" Target="https://developer.mozilla.org/es/docs/Web/HTML/Element/a" TargetMode="External"/><Relationship Id="rId267" Type="http://schemas.openxmlformats.org/officeDocument/2006/relationships/hyperlink" Target="https://developer.mozilla.org/es/docs/Web/HTML/Element/option" TargetMode="External"/><Relationship Id="rId288" Type="http://schemas.openxmlformats.org/officeDocument/2006/relationships/fontTable" Target="fontTable.xml"/><Relationship Id="rId15" Type="http://schemas.openxmlformats.org/officeDocument/2006/relationships/hyperlink" Target="https://developer.mozilla.org/es/docs/Web/HTML/Element/img" TargetMode="External"/><Relationship Id="rId36" Type="http://schemas.openxmlformats.org/officeDocument/2006/relationships/hyperlink" Target="https://developer.mozilla.org/es/docs/Web/HTML/Element/video" TargetMode="External"/><Relationship Id="rId57" Type="http://schemas.openxmlformats.org/officeDocument/2006/relationships/hyperlink" Target="https://developer.mozilla.org/es/docs/Web/HTML/Element/input" TargetMode="External"/><Relationship Id="rId106" Type="http://schemas.openxmlformats.org/officeDocument/2006/relationships/hyperlink" Target="https://developer.mozilla.org/es/docs/Web/HTML/Element/fieldset" TargetMode="External"/><Relationship Id="rId127" Type="http://schemas.openxmlformats.org/officeDocument/2006/relationships/hyperlink" Target="https://developer.mozilla.org/es/docs/Web/HTML/Element/video" TargetMode="External"/><Relationship Id="rId262" Type="http://schemas.openxmlformats.org/officeDocument/2006/relationships/hyperlink" Target="https://developer.mozilla.org/es/docs/Web/HTML/Element/object" TargetMode="External"/><Relationship Id="rId283" Type="http://schemas.openxmlformats.org/officeDocument/2006/relationships/hyperlink" Target="https://developer.mozilla.org/es/docs/Web/HTML/Element/input" TargetMode="External"/><Relationship Id="rId10" Type="http://schemas.openxmlformats.org/officeDocument/2006/relationships/hyperlink" Target="https://developer.mozilla.org/es/docs/Web/HTML/Element/caption" TargetMode="External"/><Relationship Id="rId31" Type="http://schemas.openxmlformats.org/officeDocument/2006/relationships/hyperlink" Target="https://developer.mozilla.org/es/docs/Web/HTML/Element/input" TargetMode="External"/><Relationship Id="rId52" Type="http://schemas.openxmlformats.org/officeDocument/2006/relationships/hyperlink" Target="https://developer.mozilla.org/es/docs/Web/HTML/Element/video" TargetMode="External"/><Relationship Id="rId73" Type="http://schemas.openxmlformats.org/officeDocument/2006/relationships/hyperlink" Target="https://developer.mozilla.org/es/docs/Web/HTML/Global_attributes" TargetMode="External"/><Relationship Id="rId78" Type="http://schemas.openxmlformats.org/officeDocument/2006/relationships/hyperlink" Target="https://developer.mozilla.org/es/docs/Web/HTML/Element/area" TargetMode="External"/><Relationship Id="rId94" Type="http://schemas.openxmlformats.org/officeDocument/2006/relationships/hyperlink" Target="https://developer.mozilla.org/es/docs/Web/HTML/Elemento/optgroup" TargetMode="External"/><Relationship Id="rId99" Type="http://schemas.openxmlformats.org/officeDocument/2006/relationships/hyperlink" Target="https://developer.mozilla.org/es/docs/Web/HTML/Element/area" TargetMode="External"/><Relationship Id="rId101" Type="http://schemas.openxmlformats.org/officeDocument/2006/relationships/hyperlink" Target="https://developer.mozilla.org/es/docs/Web/HTML/Global_attributes" TargetMode="External"/><Relationship Id="rId122" Type="http://schemas.openxmlformats.org/officeDocument/2006/relationships/hyperlink" Target="https://developer.mozilla.org/es/docs/Web/HTML/Element/embed" TargetMode="External"/><Relationship Id="rId143" Type="http://schemas.openxmlformats.org/officeDocument/2006/relationships/hyperlink" Target="https://developer.mozilla.org/es/docs/Web/HTML/Global_attributes" TargetMode="External"/><Relationship Id="rId148" Type="http://schemas.openxmlformats.org/officeDocument/2006/relationships/hyperlink" Target="https://developer.mozilla.org/es/docs/Web/SVG/Element/script" TargetMode="External"/><Relationship Id="rId164" Type="http://schemas.openxmlformats.org/officeDocument/2006/relationships/hyperlink" Target="https://developer.mozilla.org/es/docs/Web/HTML/Element/source" TargetMode="External"/><Relationship Id="rId169" Type="http://schemas.openxmlformats.org/officeDocument/2006/relationships/hyperlink" Target="https://developer.mozilla.org/es/docs/Web/HTML/Elemento/meter" TargetMode="External"/><Relationship Id="rId185" Type="http://schemas.openxmlformats.org/officeDocument/2006/relationships/hyperlink" Target="https://developer.mozilla.org/es/docs/Web/HTML/Element/param" TargetMode="External"/><Relationship Id="rId4" Type="http://schemas.openxmlformats.org/officeDocument/2006/relationships/hyperlink" Target="https://developer.mozilla.org/es/docs/Web/HTML/Element/form" TargetMode="External"/><Relationship Id="rId9" Type="http://schemas.openxmlformats.org/officeDocument/2006/relationships/hyperlink" Target="https://developer.mozilla.org/es/docs/Web/HTML/Element/applet" TargetMode="External"/><Relationship Id="rId180" Type="http://schemas.openxmlformats.org/officeDocument/2006/relationships/hyperlink" Target="https://developer.mozilla.org/es/docs/Web/HTML/Elemento/output" TargetMode="External"/><Relationship Id="rId210" Type="http://schemas.openxmlformats.org/officeDocument/2006/relationships/hyperlink" Target="https://developer.mozilla.org/es/docs/Web/HTML/Element/textarea" TargetMode="External"/><Relationship Id="rId215" Type="http://schemas.openxmlformats.org/officeDocument/2006/relationships/hyperlink" Target="https://developer.mozilla.org/es/docs/Web/HTML/Element/style" TargetMode="External"/><Relationship Id="rId236" Type="http://schemas.openxmlformats.org/officeDocument/2006/relationships/hyperlink" Target="https://developer.mozilla.org/es/docs/Web/HTML/Element/video" TargetMode="External"/><Relationship Id="rId257" Type="http://schemas.openxmlformats.org/officeDocument/2006/relationships/hyperlink" Target="https://developer.mozilla.org/es/docs/Web/HTML/Element/source" TargetMode="External"/><Relationship Id="rId278" Type="http://schemas.openxmlformats.org/officeDocument/2006/relationships/hyperlink" Target="https://developer.mozilla.org/es/docs/Web/HTML/Element/object" TargetMode="External"/><Relationship Id="rId26" Type="http://schemas.openxmlformats.org/officeDocument/2006/relationships/hyperlink" Target="https://developer.mozilla.org/es/docs/Web/HTML/Element/input" TargetMode="External"/><Relationship Id="rId231" Type="http://schemas.openxmlformats.org/officeDocument/2006/relationships/hyperlink" Target="https://developer.mozilla.org/es/docs/Web/HTML/Element/img" TargetMode="External"/><Relationship Id="rId252" Type="http://schemas.openxmlformats.org/officeDocument/2006/relationships/hyperlink" Target="https://developer.mozilla.org/es/docs/Web/HTML/Element/input" TargetMode="External"/><Relationship Id="rId273" Type="http://schemas.openxmlformats.org/officeDocument/2006/relationships/hyperlink" Target="https://developer.mozilla.org/es/docs/Web/HTML/Element/canvas" TargetMode="External"/><Relationship Id="rId47" Type="http://schemas.openxmlformats.org/officeDocument/2006/relationships/hyperlink" Target="https://developer.mozilla.org/es/docs/Web/HTML/Element/tr" TargetMode="External"/><Relationship Id="rId68" Type="http://schemas.openxmlformats.org/officeDocument/2006/relationships/hyperlink" Target="https://developer.mozilla.org/es/docs/Web/CSS/color" TargetMode="External"/><Relationship Id="rId89" Type="http://schemas.openxmlformats.org/officeDocument/2006/relationships/hyperlink" Target="https://developer.mozilla.org/es/docs/Web/HTML/Element/button" TargetMode="External"/><Relationship Id="rId112" Type="http://schemas.openxmlformats.org/officeDocument/2006/relationships/hyperlink" Target="https://developer.mozilla.org/es/docs/Web/HTML/Elemento/output" TargetMode="External"/><Relationship Id="rId133" Type="http://schemas.openxmlformats.org/officeDocument/2006/relationships/hyperlink" Target="https://developer.mozilla.org/es/docs/Web/HTML/Element/base" TargetMode="External"/><Relationship Id="rId154" Type="http://schemas.openxmlformats.org/officeDocument/2006/relationships/hyperlink" Target="https://developer.mozilla.org/es/docs/Web/HTML/Elemento/meter" TargetMode="External"/><Relationship Id="rId175" Type="http://schemas.openxmlformats.org/officeDocument/2006/relationships/hyperlink" Target="https://developer.mozilla.org/es/docs/Web/HTML/Element/fieldset" TargetMode="External"/><Relationship Id="rId196" Type="http://schemas.openxmlformats.org/officeDocument/2006/relationships/hyperlink" Target="https://developer.mozilla.org/es/docs/Web/HTML/Element/video" TargetMode="External"/><Relationship Id="rId200" Type="http://schemas.openxmlformats.org/officeDocument/2006/relationships/hyperlink" Target="https://developer.mozilla.org/es/docs/Web/HTML/Elemento/command" TargetMode="External"/><Relationship Id="rId16" Type="http://schemas.openxmlformats.org/officeDocument/2006/relationships/hyperlink" Target="https://developer.mozilla.org/es/docs/Web/HTML/Element/table" TargetMode="External"/><Relationship Id="rId221" Type="http://schemas.openxmlformats.org/officeDocument/2006/relationships/hyperlink" Target="https://developer.mozilla.org/es/docs/Web/HTML/Element/select" TargetMode="External"/><Relationship Id="rId242" Type="http://schemas.openxmlformats.org/officeDocument/2006/relationships/hyperlink" Target="https://developer.mozilla.org/es/docs/Web/HTML/Global_attributes" TargetMode="External"/><Relationship Id="rId263" Type="http://schemas.openxmlformats.org/officeDocument/2006/relationships/hyperlink" Target="https://developer.mozilla.org/es/docs/Web/HTML/Element/img" TargetMode="External"/><Relationship Id="rId284" Type="http://schemas.openxmlformats.org/officeDocument/2006/relationships/hyperlink" Target="https://developer.mozilla.org/es/docs/Web/HTML/Element/input" TargetMode="External"/><Relationship Id="rId37" Type="http://schemas.openxmlformats.org/officeDocument/2006/relationships/hyperlink" Target="https://developer.mozilla.org/es/docs/Web/HTML/Element/input" TargetMode="External"/><Relationship Id="rId58" Type="http://schemas.openxmlformats.org/officeDocument/2006/relationships/hyperlink" Target="https://developer.mozilla.org/es/docs/Web/HTML/Element/blockquote" TargetMode="External"/><Relationship Id="rId79" Type="http://schemas.openxmlformats.org/officeDocument/2006/relationships/hyperlink" Target="https://developer.mozilla.org/es/docs/Web/HTML/Element/object" TargetMode="External"/><Relationship Id="rId102" Type="http://schemas.openxmlformats.org/officeDocument/2006/relationships/hyperlink" Target="https://developer.mozilla.org/es/docs/Web/HTML/Element/form" TargetMode="External"/><Relationship Id="rId123" Type="http://schemas.openxmlformats.org/officeDocument/2006/relationships/hyperlink" Target="https://developer.mozilla.org/es/docs/Web/HTML/Element/iframe" TargetMode="External"/><Relationship Id="rId144" Type="http://schemas.openxmlformats.org/officeDocument/2006/relationships/hyperlink" Target="https://developer.mozilla.org/es/docs/Web/HTML/Element/keygen" TargetMode="External"/><Relationship Id="rId90" Type="http://schemas.openxmlformats.org/officeDocument/2006/relationships/hyperlink" Target="https://developer.mozilla.org/es/docs/Web/HTML/Elemento/command" TargetMode="External"/><Relationship Id="rId165" Type="http://schemas.openxmlformats.org/officeDocument/2006/relationships/hyperlink" Target="https://developer.mozilla.org/es/docs/Web/HTML/Element/style" TargetMode="External"/><Relationship Id="rId186" Type="http://schemas.openxmlformats.org/officeDocument/2006/relationships/hyperlink" Target="https://developer.mozilla.org/es/docs/Web/HTML/Element/form" TargetMode="External"/><Relationship Id="rId211" Type="http://schemas.openxmlformats.org/officeDocument/2006/relationships/hyperlink" Target="https://developer.mozilla.org/es/docs/Web/HTML/Element/td" TargetMode="External"/><Relationship Id="rId232" Type="http://schemas.openxmlformats.org/officeDocument/2006/relationships/hyperlink" Target="https://developer.mozilla.org/es/docs/Web/HTML/Element/input" TargetMode="External"/><Relationship Id="rId253" Type="http://schemas.openxmlformats.org/officeDocument/2006/relationships/hyperlink" Target="https://developer.mozilla.org/es/docs/Web/HTML/Elemento/command" TargetMode="External"/><Relationship Id="rId274" Type="http://schemas.openxmlformats.org/officeDocument/2006/relationships/hyperlink" Target="https://developer.mozilla.org/es/docs/Web/HTML/Element/embed" TargetMode="External"/><Relationship Id="rId27" Type="http://schemas.openxmlformats.org/officeDocument/2006/relationships/hyperlink" Target="https://developer.mozilla.org/es/docs/Web/SVG/Element/script" TargetMode="External"/><Relationship Id="rId48" Type="http://schemas.openxmlformats.org/officeDocument/2006/relationships/hyperlink" Target="https://developer.mozilla.org/es/docs/Web/HTML/Element/img" TargetMode="External"/><Relationship Id="rId69" Type="http://schemas.openxmlformats.org/officeDocument/2006/relationships/hyperlink" Target="https://developer.mozilla.org/es/docs/Web/HTML/Element/textarea" TargetMode="External"/><Relationship Id="rId113" Type="http://schemas.openxmlformats.org/officeDocument/2006/relationships/hyperlink" Target="https://developer.mozilla.org/es/docs/Web/HTML/Element/progress" TargetMode="External"/><Relationship Id="rId134" Type="http://schemas.openxmlformats.org/officeDocument/2006/relationships/hyperlink" Target="https://developer.mozilla.org/es/docs/Web/HTML/Element/link" TargetMode="External"/><Relationship Id="rId80" Type="http://schemas.openxmlformats.org/officeDocument/2006/relationships/hyperlink" Target="https://developer.mozilla.org/es/docs/Web/HTML/Global_attributes" TargetMode="External"/><Relationship Id="rId155" Type="http://schemas.openxmlformats.org/officeDocument/2006/relationships/hyperlink" Target="https://developer.mozilla.org/es/docs/Web/HTML/Element/html" TargetMode="External"/><Relationship Id="rId176" Type="http://schemas.openxmlformats.org/officeDocument/2006/relationships/hyperlink" Target="https://developer.mozilla.org/es/docs/Web/HTML/Element/iframe" TargetMode="External"/><Relationship Id="rId197" Type="http://schemas.openxmlformats.org/officeDocument/2006/relationships/hyperlink" Target="https://developer.mozilla.org/es/docs/Web/HTML/Element/time" TargetMode="External"/><Relationship Id="rId201" Type="http://schemas.openxmlformats.org/officeDocument/2006/relationships/hyperlink" Target="https://developer.mozilla.org/es/docs/Web/HTML/Element/input" TargetMode="External"/><Relationship Id="rId222" Type="http://schemas.openxmlformats.org/officeDocument/2006/relationships/hyperlink" Target="https://developer.mozilla.org/es/docs/Web/HTML/Element/link" TargetMode="External"/><Relationship Id="rId243" Type="http://schemas.openxmlformats.org/officeDocument/2006/relationships/hyperlink" Target="https://developer.mozilla.org/es/docs/Web/HTML/Element/table" TargetMode="External"/><Relationship Id="rId264" Type="http://schemas.openxmlformats.org/officeDocument/2006/relationships/hyperlink" Target="https://developer.mozilla.org/es/docs/Web/HTML/Element/button" TargetMode="External"/><Relationship Id="rId285" Type="http://schemas.openxmlformats.org/officeDocument/2006/relationships/hyperlink" Target="https://www.whatwg.org/specs/web-apps/current-work/multipage/urls.html" TargetMode="External"/><Relationship Id="rId17" Type="http://schemas.openxmlformats.org/officeDocument/2006/relationships/hyperlink" Target="https://developer.mozilla.org/es/docs/Web/HTML/Elemento/tbody" TargetMode="External"/><Relationship Id="rId38" Type="http://schemas.openxmlformats.org/officeDocument/2006/relationships/hyperlink" Target="https://developer.mozilla.org/es/docs/Web/HTML/Element/body" TargetMode="External"/><Relationship Id="rId59" Type="http://schemas.openxmlformats.org/officeDocument/2006/relationships/hyperlink" Target="https://developer.mozilla.org/es/docs/Web/HTML/Element/del" TargetMode="External"/><Relationship Id="rId103" Type="http://schemas.openxmlformats.org/officeDocument/2006/relationships/hyperlink" Target="https://developer.mozilla.org/es/docs/Web/HTML/Element/label" TargetMode="External"/><Relationship Id="rId124" Type="http://schemas.openxmlformats.org/officeDocument/2006/relationships/hyperlink" Target="https://developer.mozilla.org/es/docs/Web/HTML/Element/img" TargetMode="External"/><Relationship Id="rId70" Type="http://schemas.openxmlformats.org/officeDocument/2006/relationships/hyperlink" Target="https://developer.mozilla.org/es/docs/Web/HTML/Element/td" TargetMode="External"/><Relationship Id="rId91" Type="http://schemas.openxmlformats.org/officeDocument/2006/relationships/hyperlink" Target="https://developer.mozilla.org/es/docs/Web/HTML/Element/fieldset" TargetMode="External"/><Relationship Id="rId145" Type="http://schemas.openxmlformats.org/officeDocument/2006/relationships/hyperlink" Target="https://developer.mozilla.org/es/docs/Web/HTML/Element/track" TargetMode="External"/><Relationship Id="rId166" Type="http://schemas.openxmlformats.org/officeDocument/2006/relationships/hyperlink" Target="https://developer.mozilla.org/es/docs/Web/HTML/Element/form" TargetMode="External"/><Relationship Id="rId187" Type="http://schemas.openxmlformats.org/officeDocument/2006/relationships/hyperlink" Target="https://developer.mozilla.org/es/docs/Web/HTML/Element/details" TargetMode="External"/><Relationship Id="rId1" Type="http://schemas.openxmlformats.org/officeDocument/2006/relationships/styles" Target="styles.xml"/><Relationship Id="rId212" Type="http://schemas.openxmlformats.org/officeDocument/2006/relationships/hyperlink" Target="https://developer.mozilla.org/es/docs/Web/HTML/Element/th" TargetMode="External"/><Relationship Id="rId233" Type="http://schemas.openxmlformats.org/officeDocument/2006/relationships/hyperlink" Target="https://developer.mozilla.org/es/docs/Web/SVG/Element/script" TargetMode="External"/><Relationship Id="rId254" Type="http://schemas.openxmlformats.org/officeDocument/2006/relationships/hyperlink" Target="https://developer.mozilla.org/es/docs/Web/HTML/Element/embed" TargetMode="External"/><Relationship Id="rId28" Type="http://schemas.openxmlformats.org/officeDocument/2006/relationships/hyperlink" Target="https://developer.mozilla.org/es/docs/Web/HTML/Element/form" TargetMode="External"/><Relationship Id="rId49" Type="http://schemas.openxmlformats.org/officeDocument/2006/relationships/hyperlink" Target="https://developer.mozilla.org/es/docs/Web/HTML/Element/object" TargetMode="External"/><Relationship Id="rId114" Type="http://schemas.openxmlformats.org/officeDocument/2006/relationships/hyperlink" Target="https://developer.mozilla.org/es/docs/Web/HTML/Element/select" TargetMode="External"/><Relationship Id="rId275" Type="http://schemas.openxmlformats.org/officeDocument/2006/relationships/hyperlink" Target="https://developer.mozilla.org/es/docs/Web/HTML/Element/iframe" TargetMode="External"/><Relationship Id="rId60" Type="http://schemas.openxmlformats.org/officeDocument/2006/relationships/hyperlink" Target="https://developer.mozilla.org/es/docs/Web/HTML/Element/ins" TargetMode="External"/><Relationship Id="rId81" Type="http://schemas.openxmlformats.org/officeDocument/2006/relationships/hyperlink" Target="https://developer.mozilla.org/es/docs/Web/HTML/Element/del" TargetMode="External"/><Relationship Id="rId135" Type="http://schemas.openxmlformats.org/officeDocument/2006/relationships/hyperlink" Target="https://developer.mozilla.org/es/docs/Web/HTML/Element/a" TargetMode="External"/><Relationship Id="rId156" Type="http://schemas.openxmlformats.org/officeDocument/2006/relationships/hyperlink" Target="https://developer.mozilla.org/es/docs/Web/HTML/Element/input" TargetMode="External"/><Relationship Id="rId177" Type="http://schemas.openxmlformats.org/officeDocument/2006/relationships/hyperlink" Target="https://developer.mozilla.org/es/docs/Web/HTML/Element/input" TargetMode="External"/><Relationship Id="rId198" Type="http://schemas.openxmlformats.org/officeDocument/2006/relationships/hyperlink" Target="https://developer.mozilla.org/es/docs/Web/HTML/Element/article" TargetMode="External"/><Relationship Id="rId202" Type="http://schemas.openxmlformats.org/officeDocument/2006/relationships/hyperlink" Target="https://developer.mozilla.org/es/docs/Web/HTML/Element/textarea" TargetMode="External"/><Relationship Id="rId223" Type="http://schemas.openxmlformats.org/officeDocument/2006/relationships/hyperlink" Target="https://developer.mozilla.org/es/docs/Web/HTML/Element/img" TargetMode="External"/><Relationship Id="rId244" Type="http://schemas.openxmlformats.org/officeDocument/2006/relationships/hyperlink" Target="https://developer.mozilla.org/es/docs/Web/HTML/Element/caption" TargetMode="External"/><Relationship Id="rId18" Type="http://schemas.openxmlformats.org/officeDocument/2006/relationships/hyperlink" Target="https://developer.mozilla.org/es/docs/Web/HTML/Element/td" TargetMode="External"/><Relationship Id="rId39" Type="http://schemas.openxmlformats.org/officeDocument/2006/relationships/hyperlink" Target="https://developer.mozilla.org/es/docs/Web/HTML/Element/col" TargetMode="External"/><Relationship Id="rId265" Type="http://schemas.openxmlformats.org/officeDocument/2006/relationships/hyperlink" Target="https://developer.mozilla.org/es/docs/Web/HTML/Element/a" TargetMode="External"/><Relationship Id="rId286" Type="http://schemas.openxmlformats.org/officeDocument/2006/relationships/hyperlink" Target="https://www.whatwg.org/specs/web-apps/current-work/multipage/url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6067</Words>
  <Characters>33374</Characters>
  <Application>Microsoft Office Word</Application>
  <DocSecurity>0</DocSecurity>
  <Lines>278</Lines>
  <Paragraphs>78</Paragraphs>
  <ScaleCrop>false</ScaleCrop>
  <Company/>
  <LinksUpToDate>false</LinksUpToDate>
  <CharactersWithSpaces>39363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Bustos Usma</dc:creator>
  <cp:keywords/>
  <dc:description/>
  <cp:lastModifiedBy>Juan Manuel Bustos Usma</cp:lastModifiedBy>
  <cp:revision>2</cp:revision>
  <cp:lastPrinted>2021-11-23T01:13:00Z</cp:lastPrinted>
  <dcterms:created xsi:type="dcterms:W3CDTF">2021-11-23T01:04:00Z</dcterms:created>
  <dcterms:modified xsi:type="dcterms:W3CDTF">2021-11-23T01:29:00Z</dcterms:modified>
</cp:coreProperties>
</file>