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30C2" w14:textId="32B7FCCF" w:rsidR="00F869BE" w:rsidRDefault="00F869BE">
      <w:r>
        <w:t>James Buzzell</w:t>
      </w:r>
    </w:p>
    <w:p w14:paraId="1E351D9C" w14:textId="23924985" w:rsidR="00F869BE" w:rsidRDefault="00F869BE">
      <w:r>
        <w:t>12/21/2025</w:t>
      </w:r>
    </w:p>
    <w:p w14:paraId="26296C5F" w14:textId="335DFFC6" w:rsidR="00F869BE" w:rsidRDefault="00F869BE">
      <w:r>
        <w:t>Assignment 12.2 Revisions</w:t>
      </w:r>
    </w:p>
    <w:p w14:paraId="42937473" w14:textId="77777777" w:rsidR="00F869BE" w:rsidRDefault="00F869BE"/>
    <w:p w14:paraId="18558E32" w14:textId="7C1C0FA6" w:rsidR="00F869BE" w:rsidRDefault="00F869BE">
      <w:r>
        <w:t>After reading through the comments the other students left, we decided to keep everything the way it is. The comments mainly were suggestions of enhancements, or</w:t>
      </w:r>
      <w:r w:rsidR="000C5185">
        <w:t xml:space="preserve"> tiny</w:t>
      </w:r>
      <w:r>
        <w:t xml:space="preserve"> error</w:t>
      </w:r>
      <w:r w:rsidR="000C5185">
        <w:t>s</w:t>
      </w:r>
      <w:r>
        <w:t xml:space="preserve"> in our presentation that were trivial. Since we believed we had met all the requirement from the get-go, </w:t>
      </w:r>
      <w:r w:rsidR="000C5185">
        <w:t>we decided it wasn’t necessary to make any revisions.</w:t>
      </w:r>
    </w:p>
    <w:sectPr w:rsidR="00F86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BE"/>
    <w:rsid w:val="000C5185"/>
    <w:rsid w:val="00BE2BB7"/>
    <w:rsid w:val="00F8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4F84"/>
  <w15:chartTrackingRefBased/>
  <w15:docId w15:val="{BCD0A892-98CF-4981-BF59-487E3274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1</cp:revision>
  <dcterms:created xsi:type="dcterms:W3CDTF">2025-12-21T23:31:00Z</dcterms:created>
  <dcterms:modified xsi:type="dcterms:W3CDTF">2025-12-21T23:43:00Z</dcterms:modified>
</cp:coreProperties>
</file>