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F18" w:rsidRPr="005065B8" w:rsidRDefault="005065B8" w:rsidP="005065B8">
      <w:pPr>
        <w:pStyle w:val="Sansinterligne"/>
        <w:jc w:val="center"/>
        <w:rPr>
          <w:rFonts w:ascii="Times New Roman" w:hAnsi="Times New Roman" w:cs="Times New Roman"/>
          <w:b/>
          <w:sz w:val="40"/>
          <w:szCs w:val="40"/>
        </w:rPr>
      </w:pPr>
      <w:r w:rsidRPr="005065B8">
        <w:rPr>
          <w:rFonts w:ascii="Times New Roman" w:hAnsi="Times New Roman" w:cs="Times New Roman"/>
          <w:b/>
          <w:sz w:val="40"/>
          <w:szCs w:val="40"/>
        </w:rPr>
        <w:t>BTS INFORMATIQUE DE GESTION</w:t>
      </w: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jc w:val="center"/>
        <w:rPr>
          <w:rFonts w:ascii="Times New Roman" w:hAnsi="Times New Roman" w:cs="Times New Roman"/>
          <w:sz w:val="40"/>
          <w:szCs w:val="40"/>
        </w:rPr>
      </w:pPr>
      <w:r w:rsidRPr="005065B8">
        <w:rPr>
          <w:rFonts w:ascii="Times New Roman" w:hAnsi="Times New Roman" w:cs="Times New Roman"/>
          <w:sz w:val="40"/>
          <w:szCs w:val="40"/>
        </w:rPr>
        <w:t>Option : Développeur d’applications</w:t>
      </w: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rPr>
          <w:rFonts w:ascii="Times New Roman" w:hAnsi="Times New Roman" w:cs="Times New Roman"/>
          <w:sz w:val="40"/>
          <w:szCs w:val="40"/>
        </w:rPr>
      </w:pPr>
    </w:p>
    <w:p w:rsidR="005065B8" w:rsidRPr="005065B8" w:rsidRDefault="005065B8" w:rsidP="005065B8">
      <w:pPr>
        <w:pStyle w:val="Sansinterligne"/>
        <w:jc w:val="center"/>
        <w:rPr>
          <w:rFonts w:ascii="Times New Roman" w:hAnsi="Times New Roman" w:cs="Times New Roman"/>
          <w:b/>
          <w:sz w:val="40"/>
          <w:szCs w:val="40"/>
        </w:rPr>
      </w:pPr>
      <w:r w:rsidRPr="005065B8">
        <w:rPr>
          <w:rFonts w:ascii="Times New Roman" w:hAnsi="Times New Roman" w:cs="Times New Roman"/>
          <w:b/>
          <w:sz w:val="40"/>
          <w:szCs w:val="40"/>
        </w:rPr>
        <w:t>EPREUVE E5</w:t>
      </w:r>
    </w:p>
    <w:p w:rsidR="005065B8" w:rsidRDefault="005065B8" w:rsidP="005065B8">
      <w:pPr>
        <w:pStyle w:val="Sansinterligne"/>
        <w:jc w:val="center"/>
        <w:rPr>
          <w:rFonts w:ascii="Times New Roman" w:hAnsi="Times New Roman" w:cs="Times New Roman"/>
          <w:b/>
          <w:sz w:val="32"/>
          <w:szCs w:val="32"/>
        </w:rPr>
      </w:pPr>
    </w:p>
    <w:p w:rsidR="005065B8" w:rsidRDefault="005065B8" w:rsidP="005065B8">
      <w:pPr>
        <w:pStyle w:val="Sansinterligne"/>
        <w:jc w:val="center"/>
        <w:rPr>
          <w:rFonts w:ascii="Times New Roman" w:hAnsi="Times New Roman" w:cs="Times New Roman"/>
          <w:b/>
          <w:sz w:val="32"/>
          <w:szCs w:val="32"/>
        </w:rPr>
      </w:pPr>
    </w:p>
    <w:p w:rsidR="005065B8" w:rsidRPr="005065B8" w:rsidRDefault="005065B8" w:rsidP="005065B8">
      <w:pPr>
        <w:pStyle w:val="Sansinterligne"/>
        <w:jc w:val="center"/>
        <w:rPr>
          <w:rFonts w:ascii="Times New Roman" w:hAnsi="Times New Roman" w:cs="Times New Roman"/>
          <w:b/>
          <w:sz w:val="32"/>
          <w:szCs w:val="32"/>
        </w:rPr>
      </w:pPr>
    </w:p>
    <w:p w:rsidR="005065B8" w:rsidRPr="005065B8" w:rsidRDefault="005065B8" w:rsidP="005065B8">
      <w:pPr>
        <w:pStyle w:val="Sansinterligne"/>
        <w:rPr>
          <w:rFonts w:ascii="Times New Roman" w:hAnsi="Times New Roman" w:cs="Times New Roman"/>
        </w:rPr>
      </w:pPr>
    </w:p>
    <w:p w:rsid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rsid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r w:rsidRPr="005065B8">
        <w:rPr>
          <w:rFonts w:ascii="Times New Roman" w:hAnsi="Times New Roman" w:cs="Times New Roman"/>
          <w:b/>
          <w:sz w:val="40"/>
          <w:szCs w:val="40"/>
        </w:rPr>
        <w:t>EPREUVE DE PRATIQUE DES TECHNIQUES INFORMATIQUES</w:t>
      </w:r>
    </w:p>
    <w:p w:rsidR="005065B8" w:rsidRPr="005065B8" w:rsidRDefault="005065B8" w:rsidP="005065B8">
      <w:pPr>
        <w:pStyle w:val="Sansinterligne"/>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0"/>
          <w:szCs w:val="40"/>
        </w:rPr>
      </w:pPr>
    </w:p>
    <w:p w:rsidR="005065B8" w:rsidRP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tbl>
      <w:tblPr>
        <w:tblStyle w:val="Grilledutableau"/>
        <w:tblpPr w:leftFromText="141" w:rightFromText="141" w:vertAnchor="text" w:horzAnchor="margin" w:tblpXSpec="right" w:tblpY="168"/>
        <w:tblW w:w="0" w:type="auto"/>
        <w:tblLook w:val="04A0" w:firstRow="1" w:lastRow="0" w:firstColumn="1" w:lastColumn="0" w:noHBand="0" w:noVBand="1"/>
      </w:tblPr>
      <w:tblGrid>
        <w:gridCol w:w="4001"/>
      </w:tblGrid>
      <w:tr w:rsidR="005065B8" w:rsidRPr="005065B8" w:rsidTr="005065B8">
        <w:tc>
          <w:tcPr>
            <w:tcW w:w="4001" w:type="dxa"/>
          </w:tcPr>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Nom et prénom du candidat :</w:t>
            </w: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VIGNERON Jean-Baptiste</w:t>
            </w:r>
          </w:p>
          <w:p w:rsidR="005065B8" w:rsidRPr="005065B8" w:rsidRDefault="005065B8" w:rsidP="005065B8">
            <w:pPr>
              <w:pStyle w:val="Sansinterligne"/>
              <w:rPr>
                <w:rFonts w:ascii="Times New Roman" w:hAnsi="Times New Roman" w:cs="Times New Roman"/>
                <w:sz w:val="24"/>
                <w:szCs w:val="24"/>
              </w:rPr>
            </w:pP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N° candidat:</w:t>
            </w:r>
            <w:r w:rsidR="00235B70">
              <w:rPr>
                <w:rFonts w:ascii="Times New Roman" w:hAnsi="Times New Roman" w:cs="Times New Roman"/>
                <w:sz w:val="24"/>
                <w:szCs w:val="24"/>
              </w:rPr>
              <w:t xml:space="preserve"> </w:t>
            </w:r>
            <w:r w:rsidR="00DF7519">
              <w:rPr>
                <w:rFonts w:ascii="Times New Roman" w:hAnsi="Times New Roman" w:cs="Times New Roman"/>
                <w:sz w:val="24"/>
                <w:szCs w:val="24"/>
              </w:rPr>
              <w:t>0313282587</w:t>
            </w:r>
          </w:p>
          <w:p w:rsidR="005065B8" w:rsidRPr="005065B8" w:rsidRDefault="005065B8" w:rsidP="005065B8">
            <w:pPr>
              <w:pStyle w:val="Sansinterligne"/>
              <w:rPr>
                <w:rFonts w:ascii="Times New Roman" w:hAnsi="Times New Roman" w:cs="Times New Roman"/>
                <w:sz w:val="24"/>
                <w:szCs w:val="24"/>
              </w:rPr>
            </w:pPr>
          </w:p>
        </w:tc>
      </w:tr>
    </w:tbl>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Default="005065B8" w:rsidP="005065B8">
      <w:pPr>
        <w:pStyle w:val="Sansinterligne"/>
        <w:rPr>
          <w:rFonts w:ascii="Times New Roman" w:hAnsi="Times New Roman" w:cs="Times New Roman"/>
        </w:rPr>
      </w:pPr>
    </w:p>
    <w:p w:rsidR="005065B8" w:rsidRPr="005065B8" w:rsidRDefault="005065B8" w:rsidP="005065B8">
      <w:pPr>
        <w:pStyle w:val="Sansinterligne"/>
        <w:rPr>
          <w:rFonts w:ascii="Times New Roman" w:hAnsi="Times New Roman" w:cs="Times New Roman"/>
          <w:sz w:val="24"/>
          <w:szCs w:val="24"/>
        </w:rPr>
      </w:pPr>
      <w:r w:rsidRPr="005065B8">
        <w:rPr>
          <w:rFonts w:ascii="Times New Roman" w:hAnsi="Times New Roman" w:cs="Times New Roman"/>
          <w:sz w:val="24"/>
          <w:szCs w:val="24"/>
        </w:rPr>
        <w:t>Session 2011</w:t>
      </w:r>
    </w:p>
    <w:tbl>
      <w:tblPr>
        <w:tblStyle w:val="Grilledutableau"/>
        <w:tblW w:w="0" w:type="auto"/>
        <w:tblLook w:val="04A0" w:firstRow="1" w:lastRow="0" w:firstColumn="1" w:lastColumn="0" w:noHBand="0" w:noVBand="1"/>
      </w:tblPr>
      <w:tblGrid>
        <w:gridCol w:w="4606"/>
        <w:gridCol w:w="4606"/>
      </w:tblGrid>
      <w:tr w:rsidR="0054416A" w:rsidTr="0054416A">
        <w:tc>
          <w:tcPr>
            <w:tcW w:w="4606" w:type="dxa"/>
          </w:tcPr>
          <w:p w:rsidR="0054416A" w:rsidRDefault="0054416A" w:rsidP="005065B8">
            <w:pPr>
              <w:pStyle w:val="Sansinterligne"/>
              <w:rPr>
                <w:rFonts w:ascii="Times New Roman" w:hAnsi="Times New Roman" w:cs="Times New Roman"/>
              </w:rPr>
            </w:pPr>
            <w:r>
              <w:rPr>
                <w:rFonts w:ascii="Times New Roman" w:hAnsi="Times New Roman" w:cs="Times New Roman"/>
              </w:rPr>
              <w:lastRenderedPageBreak/>
              <w:t>Académie de Lille</w:t>
            </w:r>
          </w:p>
        </w:tc>
        <w:tc>
          <w:tcPr>
            <w:tcW w:w="4606" w:type="dxa"/>
          </w:tcPr>
          <w:p w:rsidR="0054416A" w:rsidRDefault="0054416A" w:rsidP="0054416A">
            <w:pPr>
              <w:pStyle w:val="Sansinterligne"/>
              <w:jc w:val="right"/>
              <w:rPr>
                <w:rFonts w:ascii="Times New Roman" w:hAnsi="Times New Roman" w:cs="Times New Roman"/>
              </w:rPr>
            </w:pPr>
            <w:r>
              <w:rPr>
                <w:rFonts w:ascii="Times New Roman" w:hAnsi="Times New Roman" w:cs="Times New Roman"/>
              </w:rPr>
              <w:t>BTS Informatique de Gestion</w:t>
            </w:r>
          </w:p>
          <w:p w:rsidR="0054416A" w:rsidRDefault="0054416A" w:rsidP="0054416A">
            <w:pPr>
              <w:pStyle w:val="Sansinterligne"/>
              <w:jc w:val="right"/>
              <w:rPr>
                <w:rFonts w:ascii="Times New Roman" w:hAnsi="Times New Roman" w:cs="Times New Roman"/>
              </w:rPr>
            </w:pPr>
            <w:r>
              <w:rPr>
                <w:rFonts w:ascii="Times New Roman" w:hAnsi="Times New Roman" w:cs="Times New Roman"/>
              </w:rPr>
              <w:t>Option DA</w:t>
            </w:r>
          </w:p>
        </w:tc>
      </w:tr>
    </w:tbl>
    <w:p w:rsidR="0054416A" w:rsidRDefault="0054416A" w:rsidP="005065B8">
      <w:pPr>
        <w:pStyle w:val="Sansinterligne"/>
        <w:rPr>
          <w:rFonts w:ascii="Times New Roman" w:hAnsi="Times New Roman" w:cs="Times New Roman"/>
        </w:rPr>
      </w:pPr>
    </w:p>
    <w:p w:rsidR="005065B8" w:rsidRPr="0054416A" w:rsidRDefault="0054416A" w:rsidP="0054416A">
      <w:pPr>
        <w:pStyle w:val="Sansinterligne"/>
        <w:jc w:val="center"/>
        <w:rPr>
          <w:rFonts w:ascii="Times New Roman" w:hAnsi="Times New Roman" w:cs="Times New Roman"/>
          <w:b/>
          <w:sz w:val="24"/>
          <w:szCs w:val="24"/>
        </w:rPr>
      </w:pPr>
      <w:r w:rsidRPr="0054416A">
        <w:rPr>
          <w:rFonts w:ascii="Times New Roman" w:hAnsi="Times New Roman" w:cs="Times New Roman"/>
          <w:b/>
          <w:sz w:val="24"/>
          <w:szCs w:val="24"/>
        </w:rPr>
        <w:t>EPREUVE PRATIQUE DES TECHNIQUES INFORMATIQUES</w:t>
      </w:r>
    </w:p>
    <w:p w:rsidR="0054416A" w:rsidRDefault="0054416A" w:rsidP="0054416A">
      <w:pPr>
        <w:pStyle w:val="Sansinterligne"/>
        <w:jc w:val="center"/>
        <w:rPr>
          <w:rFonts w:ascii="Times New Roman" w:hAnsi="Times New Roman" w:cs="Times New Roman"/>
        </w:rPr>
      </w:pPr>
    </w:p>
    <w:p w:rsidR="0054416A" w:rsidRPr="0054416A" w:rsidRDefault="0054416A" w:rsidP="0054416A">
      <w:pPr>
        <w:pStyle w:val="Sansinterligne"/>
        <w:jc w:val="center"/>
        <w:rPr>
          <w:rFonts w:ascii="Times New Roman" w:hAnsi="Times New Roman" w:cs="Times New Roman"/>
          <w:b/>
        </w:rPr>
      </w:pPr>
      <w:r w:rsidRPr="0054416A">
        <w:rPr>
          <w:rFonts w:ascii="Times New Roman" w:hAnsi="Times New Roman" w:cs="Times New Roman"/>
          <w:b/>
        </w:rPr>
        <w:t>Fiche de compétences</w:t>
      </w:r>
    </w:p>
    <w:p w:rsidR="0054416A" w:rsidRDefault="0054416A" w:rsidP="0054416A">
      <w:pPr>
        <w:pStyle w:val="Sansinterligne"/>
        <w:jc w:val="center"/>
        <w:rPr>
          <w:rFonts w:ascii="Times New Roman" w:hAnsi="Times New Roman" w:cs="Times New Roman"/>
        </w:rPr>
      </w:pPr>
    </w:p>
    <w:p w:rsidR="0054416A" w:rsidRDefault="0054416A" w:rsidP="0054416A">
      <w:pPr>
        <w:pStyle w:val="Sansinterligne"/>
        <w:rPr>
          <w:rFonts w:ascii="Times New Roman" w:hAnsi="Times New Roman" w:cs="Times New Roman"/>
        </w:rPr>
      </w:pPr>
      <w:r>
        <w:rPr>
          <w:rFonts w:ascii="Times New Roman" w:hAnsi="Times New Roman" w:cs="Times New Roman"/>
        </w:rPr>
        <w:t>Nom et Prénom du Candidat : VIGNER</w:t>
      </w:r>
      <w:r w:rsidR="00DF7519">
        <w:rPr>
          <w:rFonts w:ascii="Times New Roman" w:hAnsi="Times New Roman" w:cs="Times New Roman"/>
        </w:rPr>
        <w:t xml:space="preserve">ON Jean-Baptiste                      </w:t>
      </w:r>
      <w:r>
        <w:rPr>
          <w:rFonts w:ascii="Times New Roman" w:hAnsi="Times New Roman" w:cs="Times New Roman"/>
        </w:rPr>
        <w:t xml:space="preserve">       N°candidat : </w:t>
      </w:r>
      <w:r w:rsidR="00DF7519">
        <w:rPr>
          <w:rFonts w:ascii="Times New Roman" w:hAnsi="Times New Roman" w:cs="Times New Roman"/>
          <w:sz w:val="24"/>
          <w:szCs w:val="24"/>
        </w:rPr>
        <w:t>0313282587</w:t>
      </w:r>
    </w:p>
    <w:p w:rsidR="0054416A" w:rsidRDefault="0054416A" w:rsidP="0054416A">
      <w:pPr>
        <w:pStyle w:val="Sansinterligne"/>
        <w:rPr>
          <w:rFonts w:ascii="Times New Roman" w:hAnsi="Times New Roman" w:cs="Times New Roman"/>
        </w:rPr>
      </w:pPr>
    </w:p>
    <w:p w:rsidR="0054416A" w:rsidRPr="0054416A" w:rsidRDefault="0054416A" w:rsidP="0054416A">
      <w:pPr>
        <w:pStyle w:val="Sansinterligne"/>
        <w:jc w:val="center"/>
        <w:rPr>
          <w:rFonts w:ascii="Times New Roman" w:hAnsi="Times New Roman" w:cs="Times New Roman"/>
          <w:b/>
        </w:rPr>
      </w:pPr>
      <w:r w:rsidRPr="0054416A">
        <w:rPr>
          <w:rFonts w:ascii="Times New Roman" w:hAnsi="Times New Roman" w:cs="Times New Roman"/>
          <w:b/>
        </w:rPr>
        <w:t>Activité</w:t>
      </w:r>
    </w:p>
    <w:p w:rsidR="0054416A" w:rsidRDefault="0054416A" w:rsidP="0054416A">
      <w:pPr>
        <w:pStyle w:val="Sansinterligne"/>
        <w:jc w:val="center"/>
        <w:rPr>
          <w:rFonts w:ascii="Times New Roman" w:hAnsi="Times New Roman" w:cs="Times New Roman"/>
        </w:rPr>
      </w:pPr>
    </w:p>
    <w:tbl>
      <w:tblPr>
        <w:tblStyle w:val="Grilledutableau"/>
        <w:tblW w:w="0" w:type="auto"/>
        <w:tblLook w:val="04A0" w:firstRow="1" w:lastRow="0" w:firstColumn="1" w:lastColumn="0" w:noHBand="0" w:noVBand="1"/>
      </w:tblPr>
      <w:tblGrid>
        <w:gridCol w:w="9212"/>
      </w:tblGrid>
      <w:tr w:rsidR="00142E04" w:rsidTr="00142E04">
        <w:tc>
          <w:tcPr>
            <w:tcW w:w="9212" w:type="dxa"/>
          </w:tcPr>
          <w:p w:rsidR="00142E04" w:rsidRDefault="00142E04" w:rsidP="00142E04">
            <w:pPr>
              <w:pStyle w:val="Sansinterligne"/>
              <w:rPr>
                <w:rFonts w:ascii="Times New Roman" w:hAnsi="Times New Roman" w:cs="Times New Roman"/>
              </w:rPr>
            </w:pPr>
            <w:r>
              <w:rPr>
                <w:rFonts w:ascii="Times New Roman" w:hAnsi="Times New Roman" w:cs="Times New Roman"/>
              </w:rPr>
              <w:t xml:space="preserve">Titre de l’activité : </w:t>
            </w:r>
            <w:r w:rsidR="005F5886">
              <w:rPr>
                <w:rFonts w:ascii="Times New Roman" w:hAnsi="Times New Roman" w:cs="Times New Roman"/>
              </w:rPr>
              <w:t>MACHINE A CAFE</w:t>
            </w:r>
          </w:p>
          <w:p w:rsidR="00142E04" w:rsidRDefault="00142E04" w:rsidP="00142E04">
            <w:pPr>
              <w:pStyle w:val="Sansinterligne"/>
              <w:rPr>
                <w:rFonts w:ascii="Times New Roman" w:hAnsi="Times New Roman" w:cs="Times New Roman"/>
              </w:rPr>
            </w:pPr>
            <w:r>
              <w:rPr>
                <w:rFonts w:ascii="Times New Roman" w:hAnsi="Times New Roman" w:cs="Times New Roman"/>
              </w:rPr>
              <w:t>Cadre de l’activé : Idée personnelle</w:t>
            </w:r>
          </w:p>
          <w:p w:rsidR="00142E04" w:rsidRDefault="00142E04" w:rsidP="00142E04">
            <w:pPr>
              <w:pStyle w:val="Sansinterligne"/>
              <w:rPr>
                <w:rFonts w:ascii="Times New Roman" w:hAnsi="Times New Roman" w:cs="Times New Roman"/>
              </w:rPr>
            </w:pPr>
          </w:p>
          <w:p w:rsidR="00142E04" w:rsidRDefault="00142E04" w:rsidP="005F5886">
            <w:pPr>
              <w:pStyle w:val="Sansinterligne"/>
              <w:rPr>
                <w:rFonts w:ascii="Times New Roman" w:hAnsi="Times New Roman" w:cs="Times New Roman"/>
              </w:rPr>
            </w:pPr>
            <w:r>
              <w:rPr>
                <w:rFonts w:ascii="Times New Roman" w:hAnsi="Times New Roman" w:cs="Times New Roman"/>
              </w:rPr>
              <w:t xml:space="preserve">Date de Lancement : </w:t>
            </w:r>
            <w:r w:rsidR="005F5886">
              <w:rPr>
                <w:rFonts w:ascii="Times New Roman" w:hAnsi="Times New Roman" w:cs="Times New Roman"/>
              </w:rPr>
              <w:t>Février</w:t>
            </w:r>
            <w:r>
              <w:rPr>
                <w:rFonts w:ascii="Times New Roman" w:hAnsi="Times New Roman" w:cs="Times New Roman"/>
              </w:rPr>
              <w:t xml:space="preserve"> 2009                                                                                       </w:t>
            </w:r>
            <w:r w:rsidR="005F5886">
              <w:rPr>
                <w:rFonts w:ascii="Times New Roman" w:hAnsi="Times New Roman" w:cs="Times New Roman"/>
              </w:rPr>
              <w:t xml:space="preserve">     </w:t>
            </w:r>
            <w:r w:rsidR="008308E0">
              <w:rPr>
                <w:rFonts w:ascii="Times New Roman" w:hAnsi="Times New Roman" w:cs="Times New Roman"/>
              </w:rPr>
              <w:t xml:space="preserve"> Fiche n°2</w:t>
            </w:r>
          </w:p>
        </w:tc>
      </w:tr>
    </w:tbl>
    <w:p w:rsidR="0054416A" w:rsidRDefault="0054416A" w:rsidP="00142E04">
      <w:pPr>
        <w:pStyle w:val="Sansinterligne"/>
        <w:rPr>
          <w:rFonts w:ascii="Times New Roman" w:hAnsi="Times New Roman" w:cs="Times New Roman"/>
        </w:rPr>
      </w:pPr>
    </w:p>
    <w:p w:rsidR="00FA1FB1" w:rsidRDefault="00FA1FB1" w:rsidP="00142E04">
      <w:pPr>
        <w:pStyle w:val="Sansinterligne"/>
        <w:rPr>
          <w:rFonts w:ascii="Times New Roman" w:hAnsi="Times New Roman" w:cs="Times New Roman"/>
        </w:rPr>
      </w:pPr>
    </w:p>
    <w:p w:rsidR="00142E04" w:rsidRP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Domaine de compétence principal</w:t>
      </w:r>
      <w:r w:rsidR="00AE6542">
        <w:rPr>
          <w:rFonts w:ascii="Times New Roman" w:hAnsi="Times New Roman" w:cs="Times New Roman"/>
          <w:b/>
        </w:rPr>
        <w:t>e</w:t>
      </w:r>
    </w:p>
    <w:p w:rsidR="00142E04" w:rsidRP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DA</w:t>
      </w:r>
    </w:p>
    <w:p w:rsidR="00142E04" w:rsidRDefault="00142E04" w:rsidP="00142E04">
      <w:pPr>
        <w:pStyle w:val="Sansinterligne"/>
        <w:jc w:val="center"/>
        <w:rPr>
          <w:rFonts w:ascii="Times New Roman" w:hAnsi="Times New Roman" w:cs="Times New Roman"/>
          <w:b/>
        </w:rPr>
      </w:pPr>
      <w:r w:rsidRPr="00142E04">
        <w:rPr>
          <w:rFonts w:ascii="Times New Roman" w:hAnsi="Times New Roman" w:cs="Times New Roman"/>
          <w:b/>
        </w:rPr>
        <w:t>PRODUIRE-DEVELOPPER</w:t>
      </w:r>
    </w:p>
    <w:p w:rsidR="00142E04" w:rsidRDefault="00142E04" w:rsidP="00142E04">
      <w:pPr>
        <w:pStyle w:val="Sansinterligne"/>
        <w:jc w:val="center"/>
        <w:rPr>
          <w:rFonts w:ascii="Times New Roman" w:hAnsi="Times New Roman" w:cs="Times New Roman"/>
          <w:b/>
        </w:rPr>
      </w:pPr>
    </w:p>
    <w:p w:rsidR="00142E04" w:rsidRDefault="00142E04" w:rsidP="00142E04">
      <w:pPr>
        <w:pStyle w:val="Sansinterligne"/>
        <w:jc w:val="center"/>
        <w:rPr>
          <w:rFonts w:ascii="Times New Roman" w:hAnsi="Times New Roman" w:cs="Times New Roman"/>
          <w:b/>
        </w:rPr>
      </w:pPr>
      <w:r>
        <w:rPr>
          <w:rFonts w:ascii="Times New Roman" w:hAnsi="Times New Roman" w:cs="Times New Roman"/>
          <w:b/>
        </w:rPr>
        <w:t>Compétences professionnelles mi</w:t>
      </w:r>
      <w:r w:rsidR="00FA1FB1">
        <w:rPr>
          <w:rFonts w:ascii="Times New Roman" w:hAnsi="Times New Roman" w:cs="Times New Roman"/>
          <w:b/>
        </w:rPr>
        <w:t>s</w:t>
      </w:r>
      <w:r>
        <w:rPr>
          <w:rFonts w:ascii="Times New Roman" w:hAnsi="Times New Roman" w:cs="Times New Roman"/>
          <w:b/>
        </w:rPr>
        <w:t>es en œuvre</w:t>
      </w:r>
    </w:p>
    <w:p w:rsidR="00142E04" w:rsidRDefault="00142E04"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9212"/>
      </w:tblGrid>
      <w:tr w:rsidR="00142E04" w:rsidTr="00142E04">
        <w:tc>
          <w:tcPr>
            <w:tcW w:w="9212" w:type="dxa"/>
          </w:tcPr>
          <w:p w:rsidR="00142E04" w:rsidRDefault="00142E04" w:rsidP="00BF475D">
            <w:pPr>
              <w:pStyle w:val="Sansinterligne"/>
              <w:numPr>
                <w:ilvl w:val="0"/>
                <w:numId w:val="1"/>
              </w:numPr>
              <w:ind w:left="360"/>
              <w:rPr>
                <w:rFonts w:ascii="Times New Roman" w:hAnsi="Times New Roman" w:cs="Times New Roman"/>
                <w:b/>
              </w:rPr>
            </w:pPr>
            <w:r>
              <w:rPr>
                <w:rFonts w:ascii="Times New Roman" w:hAnsi="Times New Roman" w:cs="Times New Roman"/>
                <w:b/>
              </w:rPr>
              <w:t>Compétence principale</w:t>
            </w:r>
          </w:p>
          <w:p w:rsidR="00142E04" w:rsidRDefault="005F5886" w:rsidP="00BF475D">
            <w:pPr>
              <w:pStyle w:val="Sansinterligne"/>
              <w:ind w:left="360"/>
              <w:rPr>
                <w:rFonts w:ascii="Times New Roman" w:hAnsi="Times New Roman" w:cs="Times New Roman"/>
                <w:b/>
              </w:rPr>
            </w:pPr>
            <w:r>
              <w:rPr>
                <w:rFonts w:ascii="Times New Roman" w:hAnsi="Times New Roman" w:cs="Times New Roman"/>
                <w:b/>
              </w:rPr>
              <w:t>C33 : Programmation évènementielle</w:t>
            </w:r>
          </w:p>
        </w:tc>
      </w:tr>
    </w:tbl>
    <w:p w:rsidR="00142E04" w:rsidRDefault="00142E04"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9212"/>
      </w:tblGrid>
      <w:tr w:rsidR="00BF475D" w:rsidTr="00BF475D">
        <w:tc>
          <w:tcPr>
            <w:tcW w:w="9212" w:type="dxa"/>
          </w:tcPr>
          <w:p w:rsidR="00BF475D" w:rsidRDefault="00BF475D" w:rsidP="00BF475D">
            <w:pPr>
              <w:pStyle w:val="Sansinterligne"/>
              <w:numPr>
                <w:ilvl w:val="0"/>
                <w:numId w:val="1"/>
              </w:numPr>
              <w:ind w:left="360"/>
              <w:rPr>
                <w:rFonts w:ascii="Times New Roman" w:hAnsi="Times New Roman" w:cs="Times New Roman"/>
                <w:b/>
              </w:rPr>
            </w:pPr>
            <w:r>
              <w:rPr>
                <w:rFonts w:ascii="Times New Roman" w:hAnsi="Times New Roman" w:cs="Times New Roman"/>
                <w:b/>
              </w:rPr>
              <w:t>Autres compétences</w:t>
            </w:r>
          </w:p>
          <w:p w:rsidR="00BF475D" w:rsidRDefault="00BF475D" w:rsidP="00BF475D">
            <w:pPr>
              <w:pStyle w:val="Sansinterligne"/>
              <w:ind w:left="360"/>
              <w:rPr>
                <w:rFonts w:ascii="Times New Roman" w:hAnsi="Times New Roman" w:cs="Times New Roman"/>
                <w:b/>
              </w:rPr>
            </w:pPr>
          </w:p>
        </w:tc>
      </w:tr>
    </w:tbl>
    <w:p w:rsidR="00BF475D" w:rsidRDefault="00BF475D"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BF475D" w:rsidRDefault="00BF475D" w:rsidP="00142E04">
      <w:pPr>
        <w:pStyle w:val="Sansinterligne"/>
        <w:jc w:val="center"/>
        <w:rPr>
          <w:rFonts w:ascii="Times New Roman" w:hAnsi="Times New Roman" w:cs="Times New Roman"/>
          <w:b/>
        </w:rPr>
      </w:pPr>
      <w:r>
        <w:rPr>
          <w:rFonts w:ascii="Times New Roman" w:hAnsi="Times New Roman" w:cs="Times New Roman"/>
          <w:b/>
        </w:rPr>
        <w:t>Liste des travaux</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3070"/>
        <w:gridCol w:w="3071"/>
        <w:gridCol w:w="3071"/>
      </w:tblGrid>
      <w:tr w:rsidR="007C617D" w:rsidTr="007C617D">
        <w:tc>
          <w:tcPr>
            <w:tcW w:w="3070"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Travaux effectués</w:t>
            </w:r>
          </w:p>
        </w:tc>
        <w:tc>
          <w:tcPr>
            <w:tcW w:w="3071"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Environnement matériel</w:t>
            </w:r>
          </w:p>
        </w:tc>
        <w:tc>
          <w:tcPr>
            <w:tcW w:w="3071" w:type="dxa"/>
          </w:tcPr>
          <w:p w:rsidR="007C617D" w:rsidRPr="007C617D" w:rsidRDefault="007C617D" w:rsidP="00142E04">
            <w:pPr>
              <w:pStyle w:val="Sansinterligne"/>
              <w:jc w:val="center"/>
              <w:rPr>
                <w:rFonts w:ascii="Times New Roman" w:hAnsi="Times New Roman" w:cs="Times New Roman"/>
              </w:rPr>
            </w:pPr>
            <w:r w:rsidRPr="007C617D">
              <w:rPr>
                <w:rFonts w:ascii="Times New Roman" w:hAnsi="Times New Roman" w:cs="Times New Roman"/>
              </w:rPr>
              <w:t>Logiciels utilisés</w:t>
            </w:r>
          </w:p>
        </w:tc>
      </w:tr>
      <w:tr w:rsidR="007C617D" w:rsidTr="007C617D">
        <w:tc>
          <w:tcPr>
            <w:tcW w:w="3070" w:type="dxa"/>
          </w:tcPr>
          <w:p w:rsidR="009D1D2D" w:rsidRDefault="009D1D2D" w:rsidP="00142E04">
            <w:pPr>
              <w:pStyle w:val="Sansinterligne"/>
              <w:jc w:val="center"/>
              <w:rPr>
                <w:rFonts w:ascii="Times New Roman" w:hAnsi="Times New Roman" w:cs="Times New Roman"/>
              </w:rPr>
            </w:pPr>
          </w:p>
          <w:p w:rsidR="007C617D" w:rsidRPr="007C617D" w:rsidRDefault="00EE33AB" w:rsidP="009D1D2D">
            <w:pPr>
              <w:pStyle w:val="Sansinterligne"/>
              <w:jc w:val="center"/>
              <w:rPr>
                <w:rFonts w:ascii="Times New Roman" w:hAnsi="Times New Roman" w:cs="Times New Roman"/>
              </w:rPr>
            </w:pPr>
            <w:r>
              <w:rPr>
                <w:rFonts w:ascii="Times New Roman" w:hAnsi="Times New Roman" w:cs="Times New Roman"/>
              </w:rPr>
              <w:t>D</w:t>
            </w:r>
            <w:r w:rsidR="009D1D2D">
              <w:rPr>
                <w:rFonts w:ascii="Times New Roman" w:hAnsi="Times New Roman" w:cs="Times New Roman"/>
              </w:rPr>
              <w:t>éveloppement de l’application</w:t>
            </w:r>
          </w:p>
        </w:tc>
        <w:tc>
          <w:tcPr>
            <w:tcW w:w="3071" w:type="dxa"/>
          </w:tcPr>
          <w:p w:rsidR="007C617D" w:rsidRDefault="00EE33AB" w:rsidP="00142E04">
            <w:pPr>
              <w:pStyle w:val="Sansinterligne"/>
              <w:jc w:val="center"/>
              <w:rPr>
                <w:rFonts w:ascii="Times New Roman" w:hAnsi="Times New Roman" w:cs="Times New Roman"/>
              </w:rPr>
            </w:pPr>
            <w:r>
              <w:rPr>
                <w:rFonts w:ascii="Times New Roman" w:hAnsi="Times New Roman" w:cs="Times New Roman"/>
              </w:rPr>
              <w:t>Core 2 Duo (2.1 Ghz)</w:t>
            </w:r>
          </w:p>
          <w:p w:rsidR="00EE33AB" w:rsidRDefault="00EE33AB" w:rsidP="00142E04">
            <w:pPr>
              <w:pStyle w:val="Sansinterligne"/>
              <w:jc w:val="center"/>
              <w:rPr>
                <w:rFonts w:ascii="Times New Roman" w:hAnsi="Times New Roman" w:cs="Times New Roman"/>
              </w:rPr>
            </w:pPr>
            <w:r>
              <w:rPr>
                <w:rFonts w:ascii="Times New Roman" w:hAnsi="Times New Roman" w:cs="Times New Roman"/>
              </w:rPr>
              <w:t>3 Go de RAM</w:t>
            </w:r>
          </w:p>
          <w:p w:rsidR="00EE33AB" w:rsidRPr="007C617D" w:rsidRDefault="00EE33AB" w:rsidP="00142E04">
            <w:pPr>
              <w:pStyle w:val="Sansinterligne"/>
              <w:jc w:val="center"/>
              <w:rPr>
                <w:rFonts w:ascii="Times New Roman" w:hAnsi="Times New Roman" w:cs="Times New Roman"/>
              </w:rPr>
            </w:pPr>
            <w:r>
              <w:rPr>
                <w:rFonts w:ascii="Times New Roman" w:hAnsi="Times New Roman" w:cs="Times New Roman"/>
              </w:rPr>
              <w:t>NVIDIA GeForce 8600M</w:t>
            </w:r>
          </w:p>
        </w:tc>
        <w:tc>
          <w:tcPr>
            <w:tcW w:w="3071" w:type="dxa"/>
          </w:tcPr>
          <w:p w:rsidR="009D1D2D" w:rsidRDefault="009D1D2D" w:rsidP="00142E04">
            <w:pPr>
              <w:pStyle w:val="Sansinterligne"/>
              <w:jc w:val="center"/>
              <w:rPr>
                <w:rFonts w:ascii="Times New Roman" w:hAnsi="Times New Roman" w:cs="Times New Roman"/>
              </w:rPr>
            </w:pPr>
          </w:p>
          <w:p w:rsidR="00EE33AB" w:rsidRDefault="005F5886" w:rsidP="00142E04">
            <w:pPr>
              <w:pStyle w:val="Sansinterligne"/>
              <w:jc w:val="center"/>
              <w:rPr>
                <w:rFonts w:ascii="Times New Roman" w:hAnsi="Times New Roman" w:cs="Times New Roman"/>
              </w:rPr>
            </w:pPr>
            <w:r>
              <w:rPr>
                <w:rFonts w:ascii="Times New Roman" w:hAnsi="Times New Roman" w:cs="Times New Roman"/>
              </w:rPr>
              <w:t>Expression Blend 4</w:t>
            </w:r>
          </w:p>
          <w:p w:rsidR="005F5886" w:rsidRPr="007C617D" w:rsidRDefault="005F5886" w:rsidP="009D1D2D">
            <w:pPr>
              <w:pStyle w:val="Sansinterligne"/>
              <w:rPr>
                <w:rFonts w:ascii="Times New Roman" w:hAnsi="Times New Roman" w:cs="Times New Roman"/>
              </w:rPr>
            </w:pPr>
          </w:p>
        </w:tc>
      </w:tr>
    </w:tbl>
    <w:p w:rsidR="00BF475D" w:rsidRDefault="00BF475D"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r>
        <w:rPr>
          <w:rFonts w:ascii="Times New Roman" w:hAnsi="Times New Roman" w:cs="Times New Roman"/>
          <w:b/>
        </w:rPr>
        <w:t>Documents présentés</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3070"/>
        <w:gridCol w:w="3071"/>
        <w:gridCol w:w="3071"/>
      </w:tblGrid>
      <w:tr w:rsidR="00FA1FB1" w:rsidTr="00FA1FB1">
        <w:tc>
          <w:tcPr>
            <w:tcW w:w="3070"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Documents</w:t>
            </w:r>
          </w:p>
        </w:tc>
        <w:tc>
          <w:tcPr>
            <w:tcW w:w="3071"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Type</w:t>
            </w:r>
          </w:p>
        </w:tc>
        <w:tc>
          <w:tcPr>
            <w:tcW w:w="3071"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Observations</w:t>
            </w:r>
          </w:p>
        </w:tc>
      </w:tr>
      <w:tr w:rsidR="00FA1FB1" w:rsidTr="00FA1FB1">
        <w:tc>
          <w:tcPr>
            <w:tcW w:w="3070" w:type="dxa"/>
          </w:tcPr>
          <w:p w:rsidR="00FA1FB1" w:rsidRPr="00FA1FB1" w:rsidRDefault="00FA1FB1" w:rsidP="00142E04">
            <w:pPr>
              <w:pStyle w:val="Sansinterligne"/>
              <w:jc w:val="center"/>
              <w:rPr>
                <w:rFonts w:ascii="Times New Roman" w:hAnsi="Times New Roman" w:cs="Times New Roman"/>
              </w:rPr>
            </w:pPr>
          </w:p>
        </w:tc>
        <w:tc>
          <w:tcPr>
            <w:tcW w:w="3071" w:type="dxa"/>
          </w:tcPr>
          <w:p w:rsidR="00FA1FB1" w:rsidRPr="00FA1FB1" w:rsidRDefault="00FA1FB1" w:rsidP="00142E04">
            <w:pPr>
              <w:pStyle w:val="Sansinterligne"/>
              <w:jc w:val="center"/>
              <w:rPr>
                <w:rFonts w:ascii="Times New Roman" w:hAnsi="Times New Roman" w:cs="Times New Roman"/>
              </w:rPr>
            </w:pPr>
          </w:p>
        </w:tc>
        <w:tc>
          <w:tcPr>
            <w:tcW w:w="3071" w:type="dxa"/>
          </w:tcPr>
          <w:p w:rsidR="00FA1FB1" w:rsidRPr="00FA1FB1" w:rsidRDefault="00FA1FB1" w:rsidP="00142E04">
            <w:pPr>
              <w:pStyle w:val="Sansinterligne"/>
              <w:jc w:val="center"/>
              <w:rPr>
                <w:rFonts w:ascii="Times New Roman" w:hAnsi="Times New Roman" w:cs="Times New Roman"/>
              </w:rPr>
            </w:pPr>
          </w:p>
        </w:tc>
      </w:tr>
    </w:tbl>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p>
    <w:p w:rsidR="00FA1FB1" w:rsidRDefault="00FA1FB1" w:rsidP="00142E04">
      <w:pPr>
        <w:pStyle w:val="Sansinterligne"/>
        <w:jc w:val="center"/>
        <w:rPr>
          <w:rFonts w:ascii="Times New Roman" w:hAnsi="Times New Roman" w:cs="Times New Roman"/>
          <w:b/>
        </w:rPr>
      </w:pPr>
      <w:r>
        <w:rPr>
          <w:rFonts w:ascii="Times New Roman" w:hAnsi="Times New Roman" w:cs="Times New Roman"/>
          <w:b/>
        </w:rPr>
        <w:t>Configuration requise pour la présentation</w:t>
      </w:r>
    </w:p>
    <w:p w:rsidR="00FA1FB1" w:rsidRDefault="00FA1FB1" w:rsidP="00142E04">
      <w:pPr>
        <w:pStyle w:val="Sansinterligne"/>
        <w:jc w:val="center"/>
        <w:rPr>
          <w:rFonts w:ascii="Times New Roman" w:hAnsi="Times New Roman" w:cs="Times New Roman"/>
          <w:b/>
        </w:rPr>
      </w:pPr>
    </w:p>
    <w:tbl>
      <w:tblPr>
        <w:tblStyle w:val="Grilledutableau"/>
        <w:tblW w:w="0" w:type="auto"/>
        <w:tblLook w:val="04A0" w:firstRow="1" w:lastRow="0" w:firstColumn="1" w:lastColumn="0" w:noHBand="0" w:noVBand="1"/>
      </w:tblPr>
      <w:tblGrid>
        <w:gridCol w:w="4606"/>
        <w:gridCol w:w="4606"/>
      </w:tblGrid>
      <w:tr w:rsidR="00FA1FB1" w:rsidTr="00FA1FB1">
        <w:tc>
          <w:tcPr>
            <w:tcW w:w="4606" w:type="dxa"/>
          </w:tcPr>
          <w:p w:rsidR="00333818" w:rsidRDefault="00333818" w:rsidP="00333818">
            <w:pPr>
              <w:pStyle w:val="Sansinterligne"/>
              <w:jc w:val="center"/>
              <w:rPr>
                <w:rFonts w:ascii="Times New Roman" w:hAnsi="Times New Roman" w:cs="Times New Roman"/>
              </w:rPr>
            </w:pPr>
          </w:p>
          <w:p w:rsidR="00FA1FB1" w:rsidRPr="00FA1FB1" w:rsidRDefault="00FA1FB1" w:rsidP="00333818">
            <w:pPr>
              <w:pStyle w:val="Sansinterligne"/>
              <w:jc w:val="center"/>
              <w:rPr>
                <w:rFonts w:ascii="Times New Roman" w:hAnsi="Times New Roman" w:cs="Times New Roman"/>
              </w:rPr>
            </w:pPr>
            <w:r w:rsidRPr="00FA1FB1">
              <w:rPr>
                <w:rFonts w:ascii="Times New Roman" w:hAnsi="Times New Roman" w:cs="Times New Roman"/>
              </w:rPr>
              <w:t>Matériels</w:t>
            </w:r>
          </w:p>
          <w:p w:rsidR="00FA1FB1" w:rsidRPr="00FA1FB1" w:rsidRDefault="00FA1FB1" w:rsidP="00142E04">
            <w:pPr>
              <w:pStyle w:val="Sansinterligne"/>
              <w:jc w:val="center"/>
              <w:rPr>
                <w:rFonts w:ascii="Times New Roman" w:hAnsi="Times New Roman" w:cs="Times New Roman"/>
              </w:rPr>
            </w:pPr>
          </w:p>
        </w:tc>
        <w:tc>
          <w:tcPr>
            <w:tcW w:w="4606" w:type="dxa"/>
          </w:tcPr>
          <w:p w:rsidR="00FA1FB1" w:rsidRPr="00FA1FB1" w:rsidRDefault="00FA1FB1" w:rsidP="00142E04">
            <w:pPr>
              <w:pStyle w:val="Sansinterligne"/>
              <w:jc w:val="center"/>
              <w:rPr>
                <w:rFonts w:ascii="Times New Roman" w:hAnsi="Times New Roman" w:cs="Times New Roman"/>
              </w:rPr>
            </w:pPr>
            <w:r w:rsidRPr="00FA1FB1">
              <w:rPr>
                <w:rFonts w:ascii="Times New Roman" w:hAnsi="Times New Roman" w:cs="Times New Roman"/>
              </w:rPr>
              <w:t xml:space="preserve">Intel Pentium </w:t>
            </w:r>
            <w:r w:rsidR="005F5886">
              <w:rPr>
                <w:rFonts w:ascii="Times New Roman" w:hAnsi="Times New Roman" w:cs="Times New Roman"/>
              </w:rPr>
              <w:t>4</w:t>
            </w:r>
            <w:r w:rsidRPr="00FA1FB1">
              <w:rPr>
                <w:rFonts w:ascii="Times New Roman" w:hAnsi="Times New Roman" w:cs="Times New Roman"/>
              </w:rPr>
              <w:t xml:space="preserve"> ou supérieur</w:t>
            </w:r>
          </w:p>
          <w:p w:rsidR="00FA1FB1" w:rsidRPr="00FA1FB1" w:rsidRDefault="00FA1FB1" w:rsidP="005F5886">
            <w:pPr>
              <w:pStyle w:val="Sansinterligne"/>
              <w:jc w:val="center"/>
              <w:rPr>
                <w:rFonts w:ascii="Times New Roman" w:hAnsi="Times New Roman" w:cs="Times New Roman"/>
              </w:rPr>
            </w:pPr>
            <w:r w:rsidRPr="00FA1FB1">
              <w:rPr>
                <w:rFonts w:ascii="Times New Roman" w:hAnsi="Times New Roman" w:cs="Times New Roman"/>
              </w:rPr>
              <w:t>Carte</w:t>
            </w:r>
            <w:r>
              <w:rPr>
                <w:rFonts w:ascii="Times New Roman" w:hAnsi="Times New Roman" w:cs="Times New Roman"/>
              </w:rPr>
              <w:t xml:space="preserve"> graphique</w:t>
            </w:r>
            <w:r w:rsidR="005F5886">
              <w:rPr>
                <w:rFonts w:ascii="Times New Roman" w:hAnsi="Times New Roman" w:cs="Times New Roman"/>
              </w:rPr>
              <w:t xml:space="preserve"> 128</w:t>
            </w:r>
            <w:r>
              <w:rPr>
                <w:rFonts w:ascii="Times New Roman" w:hAnsi="Times New Roman" w:cs="Times New Roman"/>
              </w:rPr>
              <w:t xml:space="preserve"> Mo DDR ou supérieur</w:t>
            </w:r>
          </w:p>
        </w:tc>
      </w:tr>
      <w:tr w:rsidR="00FA1FB1" w:rsidTr="00FA1FB1">
        <w:tc>
          <w:tcPr>
            <w:tcW w:w="4606" w:type="dxa"/>
          </w:tcPr>
          <w:p w:rsidR="00333818" w:rsidRDefault="00333818" w:rsidP="00333818">
            <w:pPr>
              <w:pStyle w:val="Sansinterligne"/>
              <w:jc w:val="center"/>
              <w:rPr>
                <w:rFonts w:ascii="Times New Roman" w:hAnsi="Times New Roman" w:cs="Times New Roman"/>
              </w:rPr>
            </w:pPr>
          </w:p>
          <w:p w:rsidR="00FA1FB1" w:rsidRPr="00FA1FB1" w:rsidRDefault="00FA1FB1" w:rsidP="00333818">
            <w:pPr>
              <w:pStyle w:val="Sansinterligne"/>
              <w:jc w:val="center"/>
              <w:rPr>
                <w:rFonts w:ascii="Times New Roman" w:hAnsi="Times New Roman" w:cs="Times New Roman"/>
              </w:rPr>
            </w:pPr>
            <w:r w:rsidRPr="00FA1FB1">
              <w:rPr>
                <w:rFonts w:ascii="Times New Roman" w:hAnsi="Times New Roman" w:cs="Times New Roman"/>
              </w:rPr>
              <w:t>Logiciels</w:t>
            </w:r>
          </w:p>
          <w:p w:rsidR="00FA1FB1" w:rsidRPr="00FA1FB1" w:rsidRDefault="00FA1FB1" w:rsidP="00142E04">
            <w:pPr>
              <w:pStyle w:val="Sansinterligne"/>
              <w:jc w:val="center"/>
              <w:rPr>
                <w:rFonts w:ascii="Times New Roman" w:hAnsi="Times New Roman" w:cs="Times New Roman"/>
              </w:rPr>
            </w:pPr>
          </w:p>
        </w:tc>
        <w:tc>
          <w:tcPr>
            <w:tcW w:w="4606" w:type="dxa"/>
          </w:tcPr>
          <w:p w:rsidR="00FA1FB1" w:rsidRDefault="00FA1FB1" w:rsidP="005F5886">
            <w:pPr>
              <w:pStyle w:val="Sansinterligne"/>
              <w:jc w:val="center"/>
              <w:rPr>
                <w:rFonts w:ascii="Times New Roman" w:hAnsi="Times New Roman" w:cs="Times New Roman"/>
              </w:rPr>
            </w:pPr>
            <w:r w:rsidRPr="00FA1FB1">
              <w:rPr>
                <w:rFonts w:ascii="Times New Roman" w:hAnsi="Times New Roman" w:cs="Times New Roman"/>
              </w:rPr>
              <w:t xml:space="preserve">Microsoft Windows </w:t>
            </w:r>
            <w:r w:rsidR="001D4C69">
              <w:rPr>
                <w:rFonts w:ascii="Times New Roman" w:hAnsi="Times New Roman" w:cs="Times New Roman"/>
              </w:rPr>
              <w:t>Vista</w:t>
            </w:r>
            <w:r w:rsidR="005F5886">
              <w:rPr>
                <w:rFonts w:ascii="Times New Roman" w:hAnsi="Times New Roman" w:cs="Times New Roman"/>
              </w:rPr>
              <w:t xml:space="preserve"> ou supérieur</w:t>
            </w:r>
          </w:p>
          <w:p w:rsidR="004E7B89" w:rsidRDefault="00333818" w:rsidP="00333818">
            <w:pPr>
              <w:pStyle w:val="Sansinterligne"/>
              <w:jc w:val="center"/>
              <w:rPr>
                <w:rFonts w:ascii="Times New Roman" w:hAnsi="Times New Roman" w:cs="Times New Roman"/>
              </w:rPr>
            </w:pPr>
            <w:r>
              <w:rPr>
                <w:rFonts w:ascii="Times New Roman" w:hAnsi="Times New Roman" w:cs="Times New Roman"/>
              </w:rPr>
              <w:t>Framework .NET 4</w:t>
            </w:r>
          </w:p>
          <w:p w:rsidR="00333818" w:rsidRPr="00FA1FB1" w:rsidRDefault="00BF277A" w:rsidP="00333818">
            <w:pPr>
              <w:pStyle w:val="Sansinterligne"/>
              <w:jc w:val="center"/>
              <w:rPr>
                <w:rFonts w:ascii="Times New Roman" w:hAnsi="Times New Roman" w:cs="Times New Roman"/>
              </w:rPr>
            </w:pPr>
            <w:r>
              <w:rPr>
                <w:rFonts w:ascii="Times New Roman" w:hAnsi="Times New Roman" w:cs="Times New Roman"/>
              </w:rPr>
              <w:t>Expression Blend 4 ou Visual Studio 2010</w:t>
            </w:r>
          </w:p>
        </w:tc>
      </w:tr>
    </w:tbl>
    <w:p w:rsidR="00FA1FB1" w:rsidRDefault="00FA1FB1" w:rsidP="00142E04">
      <w:pPr>
        <w:pStyle w:val="Sansinterligne"/>
        <w:jc w:val="center"/>
        <w:rPr>
          <w:rFonts w:ascii="Times New Roman" w:hAnsi="Times New Roman" w:cs="Times New Roman"/>
          <w:b/>
        </w:rPr>
      </w:pPr>
    </w:p>
    <w:p w:rsidR="00FA1FB1" w:rsidRPr="00B16935" w:rsidRDefault="005F5886" w:rsidP="00142E04">
      <w:pPr>
        <w:pStyle w:val="Sansinterligne"/>
        <w:jc w:val="center"/>
        <w:rPr>
          <w:rFonts w:ascii="Times New Roman" w:hAnsi="Times New Roman" w:cs="Times New Roman"/>
          <w:b/>
          <w:sz w:val="40"/>
          <w:szCs w:val="40"/>
        </w:rPr>
      </w:pPr>
      <w:r>
        <w:rPr>
          <w:rFonts w:ascii="Times New Roman" w:hAnsi="Times New Roman" w:cs="Times New Roman"/>
          <w:b/>
          <w:sz w:val="40"/>
          <w:szCs w:val="40"/>
        </w:rPr>
        <w:lastRenderedPageBreak/>
        <w:t>Machine à café</w:t>
      </w:r>
    </w:p>
    <w:p w:rsidR="003B099B" w:rsidRDefault="003B099B" w:rsidP="00142E04">
      <w:pPr>
        <w:pStyle w:val="Sansinterligne"/>
        <w:jc w:val="center"/>
        <w:rPr>
          <w:rFonts w:ascii="Times New Roman" w:hAnsi="Times New Roman" w:cs="Times New Roman"/>
          <w:b/>
          <w:sz w:val="28"/>
          <w:szCs w:val="28"/>
        </w:rPr>
      </w:pPr>
    </w:p>
    <w:p w:rsidR="003B099B" w:rsidRPr="00B16935" w:rsidRDefault="003B099B" w:rsidP="003B099B">
      <w:pPr>
        <w:pStyle w:val="Sansinterligne"/>
        <w:numPr>
          <w:ilvl w:val="0"/>
          <w:numId w:val="2"/>
        </w:numPr>
        <w:rPr>
          <w:rFonts w:ascii="Times New Roman" w:hAnsi="Times New Roman" w:cs="Times New Roman"/>
          <w:b/>
          <w:sz w:val="32"/>
          <w:szCs w:val="32"/>
        </w:rPr>
      </w:pPr>
      <w:r w:rsidRPr="00B16935">
        <w:rPr>
          <w:rFonts w:ascii="Times New Roman" w:hAnsi="Times New Roman" w:cs="Times New Roman"/>
          <w:b/>
          <w:sz w:val="32"/>
          <w:szCs w:val="32"/>
        </w:rPr>
        <w:t>Définition de l’activité</w:t>
      </w:r>
    </w:p>
    <w:p w:rsidR="003B099B" w:rsidRDefault="005F5886" w:rsidP="005F5886">
      <w:pPr>
        <w:pStyle w:val="Sansinterligne"/>
        <w:rPr>
          <w:rFonts w:ascii="Times New Roman" w:hAnsi="Times New Roman" w:cs="Times New Roman"/>
          <w:sz w:val="24"/>
          <w:szCs w:val="24"/>
        </w:rPr>
      </w:pPr>
      <w:r>
        <w:rPr>
          <w:rFonts w:ascii="Times New Roman" w:hAnsi="Times New Roman" w:cs="Times New Roman"/>
          <w:sz w:val="24"/>
          <w:szCs w:val="24"/>
        </w:rPr>
        <w:t xml:space="preserve">Ce projet est une application faite avec la technologie Silverlight de Microsoft. Elle s’exécute donc dans n’importe quel navigateur Web comme Internet Explorer, Mozilla Firefox ou Google Chrome. </w:t>
      </w:r>
      <w:r w:rsidR="00040B50">
        <w:rPr>
          <w:rFonts w:ascii="Times New Roman" w:hAnsi="Times New Roman" w:cs="Times New Roman"/>
          <w:sz w:val="24"/>
          <w:szCs w:val="24"/>
        </w:rPr>
        <w:t>Elle représente une machine à café, où l’on peut y insérer de la monnaie et choisir une boisson avec ou sans gobelet, et avec une certaine quantité de sucre. Une fois la boisson servie, la machine rend la monnaie.</w:t>
      </w:r>
    </w:p>
    <w:p w:rsidR="003B099B" w:rsidRDefault="003B099B" w:rsidP="003B099B">
      <w:pPr>
        <w:pStyle w:val="Sansinterligne"/>
        <w:rPr>
          <w:rFonts w:ascii="Times New Roman" w:hAnsi="Times New Roman" w:cs="Times New Roman"/>
          <w:sz w:val="24"/>
          <w:szCs w:val="24"/>
        </w:rPr>
      </w:pPr>
    </w:p>
    <w:p w:rsidR="00B16935" w:rsidRDefault="00B16935" w:rsidP="003B099B">
      <w:pPr>
        <w:pStyle w:val="Sansinterligne"/>
        <w:rPr>
          <w:rFonts w:ascii="Times New Roman" w:hAnsi="Times New Roman" w:cs="Times New Roman"/>
          <w:sz w:val="24"/>
          <w:szCs w:val="24"/>
        </w:rPr>
      </w:pPr>
    </w:p>
    <w:p w:rsidR="003B099B" w:rsidRPr="00B16935" w:rsidRDefault="00B16935" w:rsidP="00B16935">
      <w:pPr>
        <w:pStyle w:val="Sansinterligne"/>
        <w:numPr>
          <w:ilvl w:val="0"/>
          <w:numId w:val="2"/>
        </w:numPr>
        <w:rPr>
          <w:rFonts w:ascii="Times New Roman" w:hAnsi="Times New Roman" w:cs="Times New Roman"/>
          <w:b/>
          <w:sz w:val="32"/>
          <w:szCs w:val="32"/>
        </w:rPr>
      </w:pPr>
      <w:r w:rsidRPr="00B16935">
        <w:rPr>
          <w:rFonts w:ascii="Times New Roman" w:hAnsi="Times New Roman" w:cs="Times New Roman"/>
          <w:b/>
          <w:sz w:val="32"/>
          <w:szCs w:val="32"/>
        </w:rPr>
        <w:t>Spécifications générales :</w:t>
      </w:r>
    </w:p>
    <w:p w:rsidR="00833BE1" w:rsidRDefault="001F6C1B" w:rsidP="00B16935">
      <w:pPr>
        <w:pStyle w:val="Sansinterligne"/>
        <w:rPr>
          <w:rFonts w:ascii="Times New Roman" w:hAnsi="Times New Roman" w:cs="Times New Roman"/>
          <w:sz w:val="24"/>
          <w:szCs w:val="24"/>
        </w:rPr>
      </w:pPr>
      <w:r>
        <w:rPr>
          <w:rFonts w:ascii="Times New Roman" w:hAnsi="Times New Roman" w:cs="Times New Roman"/>
          <w:sz w:val="24"/>
          <w:szCs w:val="24"/>
        </w:rPr>
        <w:t xml:space="preserve">Une fois </w:t>
      </w:r>
      <w:r w:rsidR="00AC068A">
        <w:rPr>
          <w:rFonts w:ascii="Times New Roman" w:hAnsi="Times New Roman" w:cs="Times New Roman"/>
          <w:sz w:val="24"/>
          <w:szCs w:val="24"/>
        </w:rPr>
        <w:t>l’application lancée</w:t>
      </w:r>
      <w:r w:rsidR="0061304F">
        <w:rPr>
          <w:rFonts w:ascii="Times New Roman" w:hAnsi="Times New Roman" w:cs="Times New Roman"/>
          <w:sz w:val="24"/>
          <w:szCs w:val="24"/>
        </w:rPr>
        <w:t xml:space="preserve">, la machine est hors service. </w:t>
      </w:r>
      <w:r w:rsidR="00F535C3">
        <w:rPr>
          <w:rFonts w:ascii="Times New Roman" w:hAnsi="Times New Roman" w:cs="Times New Roman"/>
          <w:sz w:val="24"/>
          <w:szCs w:val="24"/>
        </w:rPr>
        <w:t>L’utilisateur doit cliquer sur « On » afin de l’activer, et plusieurs messages s’affiche</w:t>
      </w:r>
      <w:r w:rsidR="00AC068A">
        <w:rPr>
          <w:rFonts w:ascii="Times New Roman" w:hAnsi="Times New Roman" w:cs="Times New Roman"/>
          <w:sz w:val="24"/>
          <w:szCs w:val="24"/>
        </w:rPr>
        <w:t>nt</w:t>
      </w:r>
      <w:r w:rsidR="00F535C3">
        <w:rPr>
          <w:rFonts w:ascii="Times New Roman" w:hAnsi="Times New Roman" w:cs="Times New Roman"/>
          <w:sz w:val="24"/>
          <w:szCs w:val="24"/>
        </w:rPr>
        <w:t>, avant que la machine soit opérationnelle.</w:t>
      </w:r>
    </w:p>
    <w:p w:rsidR="00833BE1" w:rsidRDefault="00833BE1" w:rsidP="00B16935">
      <w:pPr>
        <w:pStyle w:val="Sansinterligne"/>
        <w:rPr>
          <w:rFonts w:ascii="Times New Roman" w:hAnsi="Times New Roman" w:cs="Times New Roman"/>
          <w:sz w:val="24"/>
          <w:szCs w:val="24"/>
        </w:rPr>
      </w:pPr>
    </w:p>
    <w:p w:rsidR="00833BE1" w:rsidRDefault="00833BE1" w:rsidP="00B16935">
      <w:pPr>
        <w:pStyle w:val="Sansinterligne"/>
        <w:rPr>
          <w:rFonts w:ascii="Times New Roman" w:hAnsi="Times New Roman" w:cs="Times New Roman"/>
          <w:sz w:val="24"/>
          <w:szCs w:val="24"/>
        </w:rPr>
      </w:pPr>
      <w:r>
        <w:rPr>
          <w:rFonts w:ascii="Times New Roman" w:hAnsi="Times New Roman" w:cs="Times New Roman"/>
          <w:sz w:val="24"/>
          <w:szCs w:val="24"/>
        </w:rPr>
        <w:t xml:space="preserve">Une fois </w:t>
      </w:r>
      <w:r w:rsidR="00F535C3">
        <w:rPr>
          <w:rFonts w:ascii="Times New Roman" w:hAnsi="Times New Roman" w:cs="Times New Roman"/>
          <w:sz w:val="24"/>
          <w:szCs w:val="24"/>
        </w:rPr>
        <w:t>opérationnelle, l’utilisateur peut insérer de la monnaie jusqu’à 2€ maximum en cliquant sur « Insérer de la monnaie » puis sur les images représentant les pièces de 5 centimes à 2 euros. Il peut également choisir la quantité de sucre et indiquer s’il souhaite un nouveau gobelet. Une fois la monnaie insérée, l’utilisateur peut choisir parmi 6 boissons, coûtant chacun 40 centimes. Si l’utilisateur n’a pas demandé de nouveau gobelet, celui-ci doit l’insérer. Une animation s’enclenche et l’utilisateur peut voir la boisson se verser ainsi que le sucre tomber. Une fois l’animation terminée, la machine indique le rendu monnaie et indique quelles pièces sont rendues. L’utilisateur peut également à tout moment éteindre la machine.</w:t>
      </w:r>
    </w:p>
    <w:p w:rsidR="00F535C3" w:rsidRDefault="00F535C3" w:rsidP="00B16935">
      <w:pPr>
        <w:pStyle w:val="Sansinterligne"/>
        <w:rPr>
          <w:rFonts w:ascii="Times New Roman" w:hAnsi="Times New Roman" w:cs="Times New Roman"/>
          <w:sz w:val="24"/>
          <w:szCs w:val="24"/>
        </w:rPr>
      </w:pPr>
    </w:p>
    <w:p w:rsidR="00F535C3" w:rsidRDefault="00F535C3" w:rsidP="00F535C3">
      <w:pPr>
        <w:pStyle w:val="Sansinterligne"/>
        <w:jc w:val="center"/>
        <w:rPr>
          <w:rFonts w:ascii="Times New Roman" w:hAnsi="Times New Roman" w:cs="Times New Roman"/>
          <w:sz w:val="24"/>
          <w:szCs w:val="24"/>
        </w:rPr>
      </w:pPr>
      <w:r>
        <w:rPr>
          <w:noProof/>
          <w:lang w:eastAsia="fr-FR"/>
        </w:rPr>
        <w:drawing>
          <wp:inline distT="0" distB="0" distL="0" distR="0" wp14:anchorId="69ACC393" wp14:editId="2B3BD537">
            <wp:extent cx="4486940" cy="4113677"/>
            <wp:effectExtent l="0" t="0" r="889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86036" cy="4112848"/>
                    </a:xfrm>
                    <a:prstGeom prst="rect">
                      <a:avLst/>
                    </a:prstGeom>
                  </pic:spPr>
                </pic:pic>
              </a:graphicData>
            </a:graphic>
          </wp:inline>
        </w:drawing>
      </w:r>
    </w:p>
    <w:p w:rsidR="00587734" w:rsidRDefault="00587734" w:rsidP="00833BE1">
      <w:pPr>
        <w:pStyle w:val="Sansinterligne"/>
        <w:rPr>
          <w:rFonts w:ascii="Times New Roman" w:hAnsi="Times New Roman" w:cs="Times New Roman"/>
          <w:sz w:val="24"/>
          <w:szCs w:val="24"/>
        </w:rPr>
      </w:pPr>
    </w:p>
    <w:p w:rsidR="00231D7E" w:rsidRDefault="00231D7E" w:rsidP="00833BE1">
      <w:pPr>
        <w:pStyle w:val="Sansinterligne"/>
        <w:rPr>
          <w:rFonts w:ascii="Times New Roman" w:hAnsi="Times New Roman" w:cs="Times New Roman"/>
          <w:sz w:val="24"/>
          <w:szCs w:val="24"/>
        </w:rPr>
      </w:pPr>
    </w:p>
    <w:p w:rsidR="00833BE1" w:rsidRDefault="00EC6DCA" w:rsidP="00EC6DCA">
      <w:pPr>
        <w:pStyle w:val="Sansinterligne"/>
        <w:numPr>
          <w:ilvl w:val="0"/>
          <w:numId w:val="2"/>
        </w:numPr>
        <w:rPr>
          <w:rFonts w:ascii="Times New Roman" w:hAnsi="Times New Roman" w:cs="Times New Roman"/>
          <w:b/>
          <w:sz w:val="32"/>
          <w:szCs w:val="32"/>
        </w:rPr>
      </w:pPr>
      <w:r w:rsidRPr="00EC6DCA">
        <w:rPr>
          <w:rFonts w:ascii="Times New Roman" w:hAnsi="Times New Roman" w:cs="Times New Roman"/>
          <w:b/>
          <w:sz w:val="32"/>
          <w:szCs w:val="32"/>
        </w:rPr>
        <w:lastRenderedPageBreak/>
        <w:t>Spécifications détaillées :</w:t>
      </w:r>
    </w:p>
    <w:p w:rsidR="00671BEB" w:rsidRPr="00EC6DCA" w:rsidRDefault="00671BEB" w:rsidP="00754F08">
      <w:pPr>
        <w:pStyle w:val="Sansinterligne"/>
        <w:rPr>
          <w:rFonts w:ascii="Times New Roman" w:hAnsi="Times New Roman" w:cs="Times New Roman"/>
          <w:b/>
          <w:sz w:val="32"/>
          <w:szCs w:val="32"/>
        </w:rPr>
      </w:pPr>
    </w:p>
    <w:p w:rsidR="00EC6DCA" w:rsidRDefault="00231D7E" w:rsidP="002D2740">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Avoir 5 objets graphiques différents</w:t>
      </w:r>
    </w:p>
    <w:p w:rsidR="002D2740" w:rsidRDefault="00231D7E" w:rsidP="00231D7E">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Les contrôles « radio » permettent d’activer ou désactiver la machine.</w:t>
      </w:r>
    </w:p>
    <w:p w:rsidR="00231D7E" w:rsidRDefault="00231D7E" w:rsidP="00231D7E">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Plusieurs boutons permettent la sélection de la boisson.</w:t>
      </w:r>
    </w:p>
    <w:p w:rsidR="00231D7E" w:rsidRDefault="00231D7E" w:rsidP="00231D7E">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Des images permettent d’insérer de la monnaie</w:t>
      </w:r>
    </w:p>
    <w:p w:rsidR="00231D7E" w:rsidRDefault="00231D7E" w:rsidP="00231D7E">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Le « slider » permet de changer la quantité de sucre</w:t>
      </w:r>
    </w:p>
    <w:p w:rsidR="002D2740" w:rsidRPr="00754F08" w:rsidRDefault="00231D7E" w:rsidP="002D2740">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Le</w:t>
      </w:r>
      <w:r w:rsidR="00465DBC">
        <w:rPr>
          <w:rFonts w:ascii="Times New Roman" w:hAnsi="Times New Roman" w:cs="Times New Roman"/>
          <w:sz w:val="24"/>
          <w:szCs w:val="24"/>
        </w:rPr>
        <w:t xml:space="preserve"> timer permettant de changer les textes à l’allumage de la machine</w:t>
      </w:r>
    </w:p>
    <w:p w:rsidR="00671BEB" w:rsidRDefault="00671BEB" w:rsidP="002D2740">
      <w:pPr>
        <w:pStyle w:val="Sansinterligne"/>
        <w:rPr>
          <w:rFonts w:ascii="Times New Roman" w:hAnsi="Times New Roman" w:cs="Times New Roman"/>
          <w:b/>
          <w:sz w:val="24"/>
          <w:szCs w:val="24"/>
        </w:rPr>
      </w:pPr>
    </w:p>
    <w:p w:rsidR="00653485" w:rsidRPr="002D2740" w:rsidRDefault="00653485" w:rsidP="002D2740">
      <w:pPr>
        <w:pStyle w:val="Sansinterligne"/>
        <w:rPr>
          <w:rFonts w:ascii="Times New Roman" w:hAnsi="Times New Roman" w:cs="Times New Roman"/>
          <w:b/>
          <w:sz w:val="24"/>
          <w:szCs w:val="24"/>
        </w:rPr>
      </w:pPr>
    </w:p>
    <w:p w:rsidR="002D2740" w:rsidRPr="002D2740" w:rsidRDefault="00231D7E" w:rsidP="002D2740">
      <w:pPr>
        <w:pStyle w:val="Sansinterligne"/>
        <w:numPr>
          <w:ilvl w:val="0"/>
          <w:numId w:val="1"/>
        </w:numPr>
        <w:rPr>
          <w:rFonts w:ascii="Times New Roman" w:hAnsi="Times New Roman" w:cs="Times New Roman"/>
          <w:b/>
          <w:sz w:val="24"/>
          <w:szCs w:val="24"/>
        </w:rPr>
      </w:pPr>
      <w:r>
        <w:rPr>
          <w:rFonts w:ascii="Times New Roman" w:hAnsi="Times New Roman" w:cs="Times New Roman"/>
          <w:b/>
          <w:sz w:val="24"/>
          <w:szCs w:val="24"/>
        </w:rPr>
        <w:t>Avoir 5 évènements différents</w:t>
      </w:r>
    </w:p>
    <w:p w:rsidR="00D06748" w:rsidRDefault="00231D7E" w:rsidP="00231D7E">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Clic sur les contrôles « radio »</w:t>
      </w:r>
    </w:p>
    <w:p w:rsidR="00231D7E" w:rsidRDefault="00231D7E" w:rsidP="00231D7E">
      <w:pPr>
        <w:pStyle w:val="Sansinterligne"/>
        <w:numPr>
          <w:ilvl w:val="2"/>
          <w:numId w:val="1"/>
        </w:numPr>
        <w:rPr>
          <w:rFonts w:ascii="Times New Roman" w:hAnsi="Times New Roman" w:cs="Times New Roman"/>
          <w:sz w:val="24"/>
          <w:szCs w:val="24"/>
        </w:rPr>
      </w:pPr>
      <w:r>
        <w:rPr>
          <w:rFonts w:ascii="Times New Roman" w:hAnsi="Times New Roman" w:cs="Times New Roman"/>
          <w:sz w:val="24"/>
          <w:szCs w:val="24"/>
        </w:rPr>
        <w:t>Active ou désactive tous les autres contrôles de la machine</w:t>
      </w:r>
    </w:p>
    <w:p w:rsidR="0025524F" w:rsidRDefault="0025524F" w:rsidP="00EE18A0">
      <w:pPr>
        <w:pStyle w:val="Sansinterligne"/>
        <w:ind w:left="1800"/>
        <w:jc w:val="right"/>
        <w:rPr>
          <w:rFonts w:ascii="Times New Roman" w:hAnsi="Times New Roman" w:cs="Times New Roman"/>
          <w:sz w:val="24"/>
          <w:szCs w:val="24"/>
        </w:rPr>
      </w:pPr>
      <w:r>
        <w:rPr>
          <w:noProof/>
          <w:lang w:eastAsia="fr-FR"/>
        </w:rPr>
        <w:drawing>
          <wp:inline distT="0" distB="0" distL="0" distR="0" wp14:anchorId="29BE3DD5" wp14:editId="5C2E89D1">
            <wp:extent cx="1021278" cy="216635"/>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26531" cy="217749"/>
                    </a:xfrm>
                    <a:prstGeom prst="rect">
                      <a:avLst/>
                    </a:prstGeom>
                  </pic:spPr>
                </pic:pic>
              </a:graphicData>
            </a:graphic>
          </wp:inline>
        </w:drawing>
      </w:r>
    </w:p>
    <w:p w:rsidR="00231D7E" w:rsidRDefault="00231D7E" w:rsidP="00231D7E">
      <w:pPr>
        <w:pStyle w:val="Sansinterligne"/>
        <w:ind w:left="2160"/>
        <w:rPr>
          <w:rFonts w:ascii="Times New Roman" w:hAnsi="Times New Roman" w:cs="Times New Roman"/>
          <w:sz w:val="24"/>
          <w:szCs w:val="24"/>
        </w:rPr>
      </w:pPr>
    </w:p>
    <w:p w:rsidR="00653485" w:rsidRDefault="00653485" w:rsidP="00231D7E">
      <w:pPr>
        <w:pStyle w:val="Sansinterligne"/>
        <w:ind w:left="2160"/>
        <w:rPr>
          <w:rFonts w:ascii="Times New Roman" w:hAnsi="Times New Roman" w:cs="Times New Roman"/>
          <w:sz w:val="24"/>
          <w:szCs w:val="24"/>
        </w:rPr>
      </w:pPr>
    </w:p>
    <w:p w:rsidR="00231D7E" w:rsidRDefault="00231D7E" w:rsidP="00231D7E">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Clic sur les boutons</w:t>
      </w:r>
    </w:p>
    <w:p w:rsidR="00231D7E" w:rsidRDefault="00231D7E" w:rsidP="00231D7E">
      <w:pPr>
        <w:pStyle w:val="Sansinterligne"/>
        <w:numPr>
          <w:ilvl w:val="2"/>
          <w:numId w:val="1"/>
        </w:numPr>
        <w:rPr>
          <w:rFonts w:ascii="Times New Roman" w:hAnsi="Times New Roman" w:cs="Times New Roman"/>
          <w:sz w:val="24"/>
          <w:szCs w:val="24"/>
        </w:rPr>
      </w:pPr>
      <w:r>
        <w:rPr>
          <w:rFonts w:ascii="Times New Roman" w:hAnsi="Times New Roman" w:cs="Times New Roman"/>
          <w:sz w:val="24"/>
          <w:szCs w:val="24"/>
        </w:rPr>
        <w:t>Change la couleur de la boisson pour l’animation.</w:t>
      </w:r>
    </w:p>
    <w:p w:rsidR="0025524F" w:rsidRDefault="0025524F" w:rsidP="00EE18A0">
      <w:pPr>
        <w:pStyle w:val="Sansinterligne"/>
        <w:ind w:left="2160"/>
        <w:jc w:val="right"/>
        <w:rPr>
          <w:rFonts w:ascii="Times New Roman" w:hAnsi="Times New Roman" w:cs="Times New Roman"/>
          <w:sz w:val="24"/>
          <w:szCs w:val="24"/>
        </w:rPr>
      </w:pPr>
      <w:r>
        <w:rPr>
          <w:noProof/>
          <w:lang w:eastAsia="fr-FR"/>
        </w:rPr>
        <w:drawing>
          <wp:inline distT="0" distB="0" distL="0" distR="0" wp14:anchorId="3FEB2B36" wp14:editId="722B5B6E">
            <wp:extent cx="1916264" cy="958132"/>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14234" cy="957117"/>
                    </a:xfrm>
                    <a:prstGeom prst="rect">
                      <a:avLst/>
                    </a:prstGeom>
                  </pic:spPr>
                </pic:pic>
              </a:graphicData>
            </a:graphic>
          </wp:inline>
        </w:drawing>
      </w:r>
    </w:p>
    <w:p w:rsidR="00231D7E" w:rsidRDefault="00231D7E" w:rsidP="00231D7E">
      <w:pPr>
        <w:pStyle w:val="Sansinterligne"/>
        <w:ind w:left="2160"/>
        <w:rPr>
          <w:rFonts w:ascii="Times New Roman" w:hAnsi="Times New Roman" w:cs="Times New Roman"/>
          <w:sz w:val="24"/>
          <w:szCs w:val="24"/>
        </w:rPr>
      </w:pPr>
    </w:p>
    <w:p w:rsidR="00653485" w:rsidRDefault="00653485" w:rsidP="00231D7E">
      <w:pPr>
        <w:pStyle w:val="Sansinterligne"/>
        <w:ind w:left="2160"/>
        <w:rPr>
          <w:rFonts w:ascii="Times New Roman" w:hAnsi="Times New Roman" w:cs="Times New Roman"/>
          <w:sz w:val="24"/>
          <w:szCs w:val="24"/>
        </w:rPr>
      </w:pPr>
    </w:p>
    <w:p w:rsidR="00231D7E" w:rsidRDefault="00231D7E" w:rsidP="00231D7E">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Clic sur les images</w:t>
      </w:r>
    </w:p>
    <w:p w:rsidR="00231D7E" w:rsidRDefault="00231D7E" w:rsidP="00231D7E">
      <w:pPr>
        <w:pStyle w:val="Sansinterligne"/>
        <w:numPr>
          <w:ilvl w:val="2"/>
          <w:numId w:val="1"/>
        </w:numPr>
        <w:rPr>
          <w:rFonts w:ascii="Times New Roman" w:hAnsi="Times New Roman" w:cs="Times New Roman"/>
          <w:sz w:val="24"/>
          <w:szCs w:val="24"/>
        </w:rPr>
      </w:pPr>
      <w:r>
        <w:rPr>
          <w:rFonts w:ascii="Times New Roman" w:hAnsi="Times New Roman" w:cs="Times New Roman"/>
          <w:sz w:val="24"/>
          <w:szCs w:val="24"/>
        </w:rPr>
        <w:t xml:space="preserve">Fait une somme </w:t>
      </w:r>
      <w:r w:rsidR="00465DBC">
        <w:rPr>
          <w:rFonts w:ascii="Times New Roman" w:hAnsi="Times New Roman" w:cs="Times New Roman"/>
          <w:sz w:val="24"/>
          <w:szCs w:val="24"/>
        </w:rPr>
        <w:t xml:space="preserve">entre </w:t>
      </w:r>
      <w:r>
        <w:rPr>
          <w:rFonts w:ascii="Times New Roman" w:hAnsi="Times New Roman" w:cs="Times New Roman"/>
          <w:sz w:val="24"/>
          <w:szCs w:val="24"/>
        </w:rPr>
        <w:t xml:space="preserve">la variable </w:t>
      </w:r>
      <w:r w:rsidR="007526DA">
        <w:rPr>
          <w:rFonts w:ascii="Times New Roman" w:hAnsi="Times New Roman" w:cs="Times New Roman"/>
          <w:sz w:val="24"/>
          <w:szCs w:val="24"/>
        </w:rPr>
        <w:t>« </w:t>
      </w:r>
      <w:r>
        <w:rPr>
          <w:rFonts w:ascii="Times New Roman" w:hAnsi="Times New Roman" w:cs="Times New Roman"/>
          <w:sz w:val="24"/>
          <w:szCs w:val="24"/>
        </w:rPr>
        <w:t>monnaie</w:t>
      </w:r>
      <w:r w:rsidR="007526DA">
        <w:rPr>
          <w:rFonts w:ascii="Times New Roman" w:hAnsi="Times New Roman" w:cs="Times New Roman"/>
          <w:sz w:val="24"/>
          <w:szCs w:val="24"/>
        </w:rPr>
        <w:t> »</w:t>
      </w:r>
      <w:r>
        <w:rPr>
          <w:rFonts w:ascii="Times New Roman" w:hAnsi="Times New Roman" w:cs="Times New Roman"/>
          <w:sz w:val="24"/>
          <w:szCs w:val="24"/>
        </w:rPr>
        <w:t xml:space="preserve"> et la valeur correspondante à l’image</w:t>
      </w:r>
    </w:p>
    <w:p w:rsidR="00EE18A0" w:rsidRDefault="00EE18A0" w:rsidP="00EE18A0">
      <w:pPr>
        <w:pStyle w:val="Sansinterligne"/>
        <w:ind w:left="2160"/>
        <w:jc w:val="right"/>
        <w:rPr>
          <w:rFonts w:ascii="Times New Roman" w:hAnsi="Times New Roman" w:cs="Times New Roman"/>
          <w:sz w:val="24"/>
          <w:szCs w:val="24"/>
        </w:rPr>
      </w:pPr>
      <w:r>
        <w:rPr>
          <w:noProof/>
          <w:lang w:eastAsia="fr-FR"/>
        </w:rPr>
        <w:drawing>
          <wp:inline distT="0" distB="0" distL="0" distR="0" wp14:anchorId="7E4FE972" wp14:editId="6D3E24CD">
            <wp:extent cx="1323975" cy="8572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23975" cy="857250"/>
                    </a:xfrm>
                    <a:prstGeom prst="rect">
                      <a:avLst/>
                    </a:prstGeom>
                  </pic:spPr>
                </pic:pic>
              </a:graphicData>
            </a:graphic>
          </wp:inline>
        </w:drawing>
      </w:r>
    </w:p>
    <w:p w:rsidR="00465DBC" w:rsidRDefault="00465DBC" w:rsidP="00465DBC">
      <w:pPr>
        <w:pStyle w:val="Sansinterligne"/>
        <w:ind w:left="2160"/>
        <w:rPr>
          <w:rFonts w:ascii="Times New Roman" w:hAnsi="Times New Roman" w:cs="Times New Roman"/>
          <w:sz w:val="24"/>
          <w:szCs w:val="24"/>
        </w:rPr>
      </w:pPr>
    </w:p>
    <w:p w:rsidR="00653485" w:rsidRDefault="00653485" w:rsidP="00465DBC">
      <w:pPr>
        <w:pStyle w:val="Sansinterligne"/>
        <w:ind w:left="2160"/>
        <w:rPr>
          <w:rFonts w:ascii="Times New Roman" w:hAnsi="Times New Roman" w:cs="Times New Roman"/>
          <w:sz w:val="24"/>
          <w:szCs w:val="24"/>
        </w:rPr>
      </w:pPr>
    </w:p>
    <w:p w:rsidR="00231D7E" w:rsidRDefault="00231D7E" w:rsidP="00231D7E">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Changement de valeur du slider</w:t>
      </w:r>
    </w:p>
    <w:p w:rsidR="00465DBC" w:rsidRDefault="00465DBC" w:rsidP="00465DBC">
      <w:pPr>
        <w:pStyle w:val="Sansinterligne"/>
        <w:numPr>
          <w:ilvl w:val="2"/>
          <w:numId w:val="1"/>
        </w:numPr>
        <w:rPr>
          <w:rFonts w:ascii="Times New Roman" w:hAnsi="Times New Roman" w:cs="Times New Roman"/>
          <w:sz w:val="24"/>
          <w:szCs w:val="24"/>
        </w:rPr>
      </w:pPr>
      <w:r>
        <w:rPr>
          <w:rFonts w:ascii="Times New Roman" w:hAnsi="Times New Roman" w:cs="Times New Roman"/>
          <w:sz w:val="24"/>
          <w:szCs w:val="24"/>
        </w:rPr>
        <w:t xml:space="preserve">Changer la valeur </w:t>
      </w:r>
      <w:r w:rsidR="008376D0">
        <w:rPr>
          <w:rFonts w:ascii="Times New Roman" w:hAnsi="Times New Roman" w:cs="Times New Roman"/>
          <w:sz w:val="24"/>
          <w:szCs w:val="24"/>
        </w:rPr>
        <w:t>d’une variable</w:t>
      </w:r>
    </w:p>
    <w:p w:rsidR="00EE18A0" w:rsidRDefault="00EE18A0" w:rsidP="00EE18A0">
      <w:pPr>
        <w:pStyle w:val="Sansinterligne"/>
        <w:jc w:val="right"/>
        <w:rPr>
          <w:rFonts w:ascii="Times New Roman" w:hAnsi="Times New Roman" w:cs="Times New Roman"/>
          <w:sz w:val="24"/>
          <w:szCs w:val="24"/>
        </w:rPr>
      </w:pPr>
      <w:r>
        <w:rPr>
          <w:noProof/>
          <w:lang w:eastAsia="fr-FR"/>
        </w:rPr>
        <w:drawing>
          <wp:inline distT="0" distB="0" distL="0" distR="0" wp14:anchorId="1A50F7E8" wp14:editId="40E223EF">
            <wp:extent cx="1666875" cy="2190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66875" cy="219075"/>
                    </a:xfrm>
                    <a:prstGeom prst="rect">
                      <a:avLst/>
                    </a:prstGeom>
                  </pic:spPr>
                </pic:pic>
              </a:graphicData>
            </a:graphic>
          </wp:inline>
        </w:drawing>
      </w:r>
    </w:p>
    <w:p w:rsidR="00EE18A0" w:rsidRDefault="00EE18A0" w:rsidP="00EE18A0">
      <w:pPr>
        <w:pStyle w:val="Sansinterligne"/>
        <w:rPr>
          <w:rFonts w:ascii="Times New Roman" w:hAnsi="Times New Roman" w:cs="Times New Roman"/>
          <w:sz w:val="24"/>
          <w:szCs w:val="24"/>
        </w:rPr>
      </w:pPr>
    </w:p>
    <w:p w:rsidR="00465DBC" w:rsidRDefault="00465DBC" w:rsidP="00465DBC">
      <w:pPr>
        <w:pStyle w:val="Sansinterligne"/>
        <w:ind w:left="2160"/>
        <w:rPr>
          <w:rFonts w:ascii="Times New Roman" w:hAnsi="Times New Roman" w:cs="Times New Roman"/>
          <w:sz w:val="24"/>
          <w:szCs w:val="24"/>
        </w:rPr>
      </w:pPr>
    </w:p>
    <w:p w:rsidR="00653485" w:rsidRDefault="00653485" w:rsidP="00465DBC">
      <w:pPr>
        <w:pStyle w:val="Sansinterligne"/>
        <w:ind w:left="2160"/>
        <w:rPr>
          <w:rFonts w:ascii="Times New Roman" w:hAnsi="Times New Roman" w:cs="Times New Roman"/>
          <w:sz w:val="24"/>
          <w:szCs w:val="24"/>
        </w:rPr>
      </w:pPr>
    </w:p>
    <w:p w:rsidR="00231D7E" w:rsidRDefault="00465DBC" w:rsidP="00231D7E">
      <w:pPr>
        <w:pStyle w:val="Sansinterligne"/>
        <w:numPr>
          <w:ilvl w:val="1"/>
          <w:numId w:val="1"/>
        </w:numPr>
        <w:rPr>
          <w:rFonts w:ascii="Times New Roman" w:hAnsi="Times New Roman" w:cs="Times New Roman"/>
          <w:sz w:val="24"/>
          <w:szCs w:val="24"/>
        </w:rPr>
      </w:pPr>
      <w:r>
        <w:rPr>
          <w:rFonts w:ascii="Times New Roman" w:hAnsi="Times New Roman" w:cs="Times New Roman"/>
          <w:sz w:val="24"/>
          <w:szCs w:val="24"/>
        </w:rPr>
        <w:t>Tick du timer</w:t>
      </w:r>
    </w:p>
    <w:p w:rsidR="00671BEB" w:rsidRDefault="00EE18A0" w:rsidP="00477EB6">
      <w:pPr>
        <w:pStyle w:val="Sansinterligne"/>
        <w:numPr>
          <w:ilvl w:val="2"/>
          <w:numId w:val="1"/>
        </w:numPr>
        <w:rPr>
          <w:rFonts w:ascii="Times New Roman" w:hAnsi="Times New Roman" w:cs="Times New Roman"/>
          <w:sz w:val="24"/>
          <w:szCs w:val="24"/>
        </w:rPr>
      </w:pPr>
      <w:r>
        <w:rPr>
          <w:rFonts w:ascii="Times New Roman" w:hAnsi="Times New Roman" w:cs="Times New Roman"/>
          <w:sz w:val="24"/>
          <w:szCs w:val="24"/>
        </w:rPr>
        <w:t xml:space="preserve">Change </w:t>
      </w:r>
      <w:r w:rsidR="00465DBC">
        <w:rPr>
          <w:rFonts w:ascii="Times New Roman" w:hAnsi="Times New Roman" w:cs="Times New Roman"/>
          <w:sz w:val="24"/>
          <w:szCs w:val="24"/>
        </w:rPr>
        <w:t xml:space="preserve">le texte </w:t>
      </w:r>
      <w:r>
        <w:rPr>
          <w:rFonts w:ascii="Times New Roman" w:hAnsi="Times New Roman" w:cs="Times New Roman"/>
          <w:sz w:val="24"/>
          <w:szCs w:val="24"/>
        </w:rPr>
        <w:t>de la machine et active celle-ci</w:t>
      </w:r>
      <w:r w:rsidR="00465DBC">
        <w:rPr>
          <w:rFonts w:ascii="Times New Roman" w:hAnsi="Times New Roman" w:cs="Times New Roman"/>
          <w:sz w:val="24"/>
          <w:szCs w:val="24"/>
        </w:rPr>
        <w:t>.</w:t>
      </w:r>
    </w:p>
    <w:p w:rsidR="00EE18A0" w:rsidRPr="003503FD" w:rsidRDefault="00EE18A0" w:rsidP="00EE18A0">
      <w:pPr>
        <w:pStyle w:val="Sansinterligne"/>
        <w:ind w:left="1800"/>
        <w:jc w:val="right"/>
        <w:rPr>
          <w:rFonts w:ascii="Times New Roman" w:hAnsi="Times New Roman" w:cs="Times New Roman"/>
          <w:sz w:val="24"/>
          <w:szCs w:val="24"/>
        </w:rPr>
      </w:pPr>
      <w:r>
        <w:rPr>
          <w:noProof/>
          <w:lang w:eastAsia="fr-FR"/>
        </w:rPr>
        <w:drawing>
          <wp:inline distT="0" distB="0" distL="0" distR="0" wp14:anchorId="1EAE2B65" wp14:editId="1AC38880">
            <wp:extent cx="476250" cy="4762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 cy="476250"/>
                    </a:xfrm>
                    <a:prstGeom prst="rect">
                      <a:avLst/>
                    </a:prstGeom>
                  </pic:spPr>
                </pic:pic>
              </a:graphicData>
            </a:graphic>
          </wp:inline>
        </w:drawing>
      </w:r>
    </w:p>
    <w:p w:rsidR="00671BEB" w:rsidRDefault="00671BEB" w:rsidP="00477EB6">
      <w:pPr>
        <w:pStyle w:val="Sansinterligne"/>
        <w:rPr>
          <w:rFonts w:ascii="Times New Roman" w:hAnsi="Times New Roman" w:cs="Times New Roman"/>
          <w:sz w:val="24"/>
          <w:szCs w:val="24"/>
        </w:rPr>
      </w:pPr>
    </w:p>
    <w:p w:rsidR="00653485" w:rsidRDefault="00653485" w:rsidP="00477EB6">
      <w:pPr>
        <w:pStyle w:val="Sansinterligne"/>
        <w:rPr>
          <w:rFonts w:ascii="Times New Roman" w:hAnsi="Times New Roman" w:cs="Times New Roman"/>
          <w:sz w:val="24"/>
          <w:szCs w:val="24"/>
        </w:rPr>
      </w:pPr>
    </w:p>
    <w:p w:rsidR="00653485" w:rsidRDefault="00653485" w:rsidP="00477EB6">
      <w:pPr>
        <w:pStyle w:val="Sansinterligne"/>
        <w:rPr>
          <w:rFonts w:ascii="Times New Roman" w:hAnsi="Times New Roman" w:cs="Times New Roman"/>
          <w:sz w:val="24"/>
          <w:szCs w:val="24"/>
        </w:rPr>
      </w:pPr>
    </w:p>
    <w:p w:rsidR="00671BEB" w:rsidRDefault="006805AB" w:rsidP="006805AB">
      <w:pPr>
        <w:pStyle w:val="Sansinterligne"/>
        <w:numPr>
          <w:ilvl w:val="0"/>
          <w:numId w:val="2"/>
        </w:numPr>
        <w:rPr>
          <w:rFonts w:ascii="Times New Roman" w:hAnsi="Times New Roman" w:cs="Times New Roman"/>
          <w:b/>
          <w:sz w:val="32"/>
          <w:szCs w:val="32"/>
        </w:rPr>
      </w:pPr>
      <w:r w:rsidRPr="006805AB">
        <w:rPr>
          <w:rFonts w:ascii="Times New Roman" w:hAnsi="Times New Roman" w:cs="Times New Roman"/>
          <w:b/>
          <w:sz w:val="32"/>
          <w:szCs w:val="32"/>
        </w:rPr>
        <w:lastRenderedPageBreak/>
        <w:t>Codage et test :</w:t>
      </w:r>
    </w:p>
    <w:p w:rsidR="007A54D6" w:rsidRDefault="006604EC" w:rsidP="003503FD">
      <w:pPr>
        <w:pStyle w:val="Sansinterligne"/>
        <w:rPr>
          <w:rFonts w:ascii="Times New Roman" w:hAnsi="Times New Roman" w:cs="Times New Roman"/>
          <w:sz w:val="24"/>
          <w:szCs w:val="24"/>
        </w:rPr>
      </w:pPr>
      <w:r>
        <w:rPr>
          <w:rFonts w:ascii="Times New Roman" w:hAnsi="Times New Roman" w:cs="Times New Roman"/>
          <w:sz w:val="24"/>
          <w:szCs w:val="24"/>
        </w:rPr>
        <w:t xml:space="preserve">J’ai développé cette application </w:t>
      </w:r>
      <w:r w:rsidR="003503FD">
        <w:rPr>
          <w:rFonts w:ascii="Times New Roman" w:hAnsi="Times New Roman" w:cs="Times New Roman"/>
          <w:sz w:val="24"/>
          <w:szCs w:val="24"/>
        </w:rPr>
        <w:t xml:space="preserve">au départ en VB.NET avec Visual Studio 2008. Le rendu </w:t>
      </w:r>
      <w:r w:rsidR="00915944">
        <w:rPr>
          <w:rFonts w:ascii="Times New Roman" w:hAnsi="Times New Roman" w:cs="Times New Roman"/>
          <w:sz w:val="24"/>
          <w:szCs w:val="24"/>
        </w:rPr>
        <w:t xml:space="preserve">de l’application </w:t>
      </w:r>
      <w:r w:rsidR="003503FD">
        <w:rPr>
          <w:rFonts w:ascii="Times New Roman" w:hAnsi="Times New Roman" w:cs="Times New Roman"/>
          <w:sz w:val="24"/>
          <w:szCs w:val="24"/>
        </w:rPr>
        <w:t xml:space="preserve">était correct, et j’avais créé au départ une animation Silverlight pour </w:t>
      </w:r>
      <w:r w:rsidR="00963B81">
        <w:rPr>
          <w:rFonts w:ascii="Times New Roman" w:hAnsi="Times New Roman" w:cs="Times New Roman"/>
          <w:sz w:val="24"/>
          <w:szCs w:val="24"/>
        </w:rPr>
        <w:t>montrer le versement de chaque boisson</w:t>
      </w:r>
      <w:r w:rsidR="003503FD">
        <w:rPr>
          <w:rFonts w:ascii="Times New Roman" w:hAnsi="Times New Roman" w:cs="Times New Roman"/>
          <w:sz w:val="24"/>
          <w:szCs w:val="24"/>
        </w:rPr>
        <w:t xml:space="preserve">. </w:t>
      </w:r>
      <w:r w:rsidR="00963B81">
        <w:rPr>
          <w:rFonts w:ascii="Times New Roman" w:hAnsi="Times New Roman" w:cs="Times New Roman"/>
          <w:sz w:val="24"/>
          <w:szCs w:val="24"/>
        </w:rPr>
        <w:t xml:space="preserve">Le problème est que j’avais dû créer 6 animations différentes. </w:t>
      </w:r>
      <w:r w:rsidR="00D05429">
        <w:rPr>
          <w:rFonts w:ascii="Times New Roman" w:hAnsi="Times New Roman" w:cs="Times New Roman"/>
          <w:sz w:val="24"/>
          <w:szCs w:val="24"/>
        </w:rPr>
        <w:t xml:space="preserve">De plus, je ne pouvais gérer le versement </w:t>
      </w:r>
      <w:r w:rsidR="003503FD">
        <w:rPr>
          <w:rFonts w:ascii="Times New Roman" w:hAnsi="Times New Roman" w:cs="Times New Roman"/>
          <w:sz w:val="24"/>
          <w:szCs w:val="24"/>
        </w:rPr>
        <w:t xml:space="preserve">du sucre, ni gérer si l’utilisateur avait choisi ou non un gobelet. J’ai donc </w:t>
      </w:r>
      <w:r w:rsidR="00BB587A">
        <w:rPr>
          <w:rFonts w:ascii="Times New Roman" w:hAnsi="Times New Roman" w:cs="Times New Roman"/>
          <w:sz w:val="24"/>
          <w:szCs w:val="24"/>
        </w:rPr>
        <w:t>refait le projet entièrement avec</w:t>
      </w:r>
      <w:r w:rsidR="003503FD">
        <w:rPr>
          <w:rFonts w:ascii="Times New Roman" w:hAnsi="Times New Roman" w:cs="Times New Roman"/>
          <w:sz w:val="24"/>
          <w:szCs w:val="24"/>
        </w:rPr>
        <w:t xml:space="preserve"> Silverlight. L’interface est décrite avec le langage XAML, dérivé du XML et le code fonctionnel est écrit en C#. Pour créer ce projet, j’ai utilisé le logic</w:t>
      </w:r>
      <w:r w:rsidR="00972649">
        <w:rPr>
          <w:rFonts w:ascii="Times New Roman" w:hAnsi="Times New Roman" w:cs="Times New Roman"/>
          <w:sz w:val="24"/>
          <w:szCs w:val="24"/>
        </w:rPr>
        <w:t xml:space="preserve">iel Microsoft Expression Blend qui </w:t>
      </w:r>
      <w:r w:rsidR="003503FD">
        <w:rPr>
          <w:rFonts w:ascii="Times New Roman" w:hAnsi="Times New Roman" w:cs="Times New Roman"/>
          <w:sz w:val="24"/>
          <w:szCs w:val="24"/>
        </w:rPr>
        <w:t>permet plus facilement de créer des interfaces et de</w:t>
      </w:r>
      <w:r w:rsidR="00ED2BA2">
        <w:rPr>
          <w:rFonts w:ascii="Times New Roman" w:hAnsi="Times New Roman" w:cs="Times New Roman"/>
          <w:sz w:val="24"/>
          <w:szCs w:val="24"/>
        </w:rPr>
        <w:t>s animations que Visual Studio. Pour les animations, il me suffisait juste de changer la couleur des objets représentant la boisson</w:t>
      </w:r>
      <w:r w:rsidR="00E5436F">
        <w:rPr>
          <w:rFonts w:ascii="Times New Roman" w:hAnsi="Times New Roman" w:cs="Times New Roman"/>
          <w:sz w:val="24"/>
          <w:szCs w:val="24"/>
        </w:rPr>
        <w:t xml:space="preserve"> au lieu de créer une animation par boisson</w:t>
      </w:r>
      <w:r w:rsidR="00972649">
        <w:rPr>
          <w:rFonts w:ascii="Times New Roman" w:hAnsi="Times New Roman" w:cs="Times New Roman"/>
          <w:sz w:val="24"/>
          <w:szCs w:val="24"/>
        </w:rPr>
        <w:t>. De plus,</w:t>
      </w:r>
      <w:r w:rsidR="00ED2BA2">
        <w:rPr>
          <w:rFonts w:ascii="Times New Roman" w:hAnsi="Times New Roman" w:cs="Times New Roman"/>
          <w:sz w:val="24"/>
          <w:szCs w:val="24"/>
        </w:rPr>
        <w:t xml:space="preserve"> je pouvais contrôler le versement du sucre</w:t>
      </w:r>
      <w:r w:rsidR="00972649">
        <w:rPr>
          <w:rFonts w:ascii="Times New Roman" w:hAnsi="Times New Roman" w:cs="Times New Roman"/>
          <w:sz w:val="24"/>
          <w:szCs w:val="24"/>
        </w:rPr>
        <w:t xml:space="preserve"> en déclenchant le versement autant de fois que nécessaire</w:t>
      </w:r>
      <w:r w:rsidR="00ED2BA2">
        <w:rPr>
          <w:rFonts w:ascii="Times New Roman" w:hAnsi="Times New Roman" w:cs="Times New Roman"/>
          <w:sz w:val="24"/>
          <w:szCs w:val="24"/>
        </w:rPr>
        <w:t xml:space="preserve">. </w:t>
      </w:r>
      <w:r w:rsidR="003503FD">
        <w:rPr>
          <w:rFonts w:ascii="Times New Roman" w:hAnsi="Times New Roman" w:cs="Times New Roman"/>
          <w:sz w:val="24"/>
          <w:szCs w:val="24"/>
        </w:rPr>
        <w:t xml:space="preserve">Cependant, </w:t>
      </w:r>
      <w:r w:rsidR="005A4D49">
        <w:rPr>
          <w:rFonts w:ascii="Times New Roman" w:hAnsi="Times New Roman" w:cs="Times New Roman"/>
          <w:sz w:val="24"/>
          <w:szCs w:val="24"/>
        </w:rPr>
        <w:t xml:space="preserve">Expression Blend est un programme destiné plus aux designers qu’aux </w:t>
      </w:r>
      <w:r w:rsidR="003503FD">
        <w:rPr>
          <w:rFonts w:ascii="Times New Roman" w:hAnsi="Times New Roman" w:cs="Times New Roman"/>
          <w:sz w:val="24"/>
          <w:szCs w:val="24"/>
        </w:rPr>
        <w:t>développeur</w:t>
      </w:r>
      <w:r w:rsidR="005A4D49">
        <w:rPr>
          <w:rFonts w:ascii="Times New Roman" w:hAnsi="Times New Roman" w:cs="Times New Roman"/>
          <w:sz w:val="24"/>
          <w:szCs w:val="24"/>
        </w:rPr>
        <w:t>s</w:t>
      </w:r>
      <w:r w:rsidR="007D7549">
        <w:rPr>
          <w:rFonts w:ascii="Times New Roman" w:hAnsi="Times New Roman" w:cs="Times New Roman"/>
          <w:sz w:val="24"/>
          <w:szCs w:val="24"/>
        </w:rPr>
        <w:t>,</w:t>
      </w:r>
      <w:r w:rsidR="003503FD">
        <w:rPr>
          <w:rFonts w:ascii="Times New Roman" w:hAnsi="Times New Roman" w:cs="Times New Roman"/>
          <w:sz w:val="24"/>
          <w:szCs w:val="24"/>
        </w:rPr>
        <w:t xml:space="preserve"> car l’auto-complétion est limitée par rapport à Visual Studio, le c</w:t>
      </w:r>
      <w:r w:rsidR="005A4D49">
        <w:rPr>
          <w:rFonts w:ascii="Times New Roman" w:hAnsi="Times New Roman" w:cs="Times New Roman"/>
          <w:sz w:val="24"/>
          <w:szCs w:val="24"/>
        </w:rPr>
        <w:t>o</w:t>
      </w:r>
      <w:r w:rsidR="00B2129E">
        <w:rPr>
          <w:rFonts w:ascii="Times New Roman" w:hAnsi="Times New Roman" w:cs="Times New Roman"/>
          <w:sz w:val="24"/>
          <w:szCs w:val="24"/>
        </w:rPr>
        <w:t xml:space="preserve">de est </w:t>
      </w:r>
      <w:r w:rsidR="005A4D49">
        <w:rPr>
          <w:rFonts w:ascii="Times New Roman" w:hAnsi="Times New Roman" w:cs="Times New Roman"/>
          <w:sz w:val="24"/>
          <w:szCs w:val="24"/>
        </w:rPr>
        <w:t>peu coloré et le logiciel</w:t>
      </w:r>
      <w:r w:rsidR="003503FD">
        <w:rPr>
          <w:rFonts w:ascii="Times New Roman" w:hAnsi="Times New Roman" w:cs="Times New Roman"/>
          <w:sz w:val="24"/>
          <w:szCs w:val="24"/>
        </w:rPr>
        <w:t xml:space="preserve"> n’intègre pas de débogueur.</w:t>
      </w:r>
    </w:p>
    <w:p w:rsidR="007B3A7F" w:rsidRDefault="007B3A7F" w:rsidP="006805AB">
      <w:pPr>
        <w:pStyle w:val="Sansinterligne"/>
        <w:rPr>
          <w:rFonts w:ascii="Times New Roman" w:hAnsi="Times New Roman" w:cs="Times New Roman"/>
          <w:sz w:val="24"/>
          <w:szCs w:val="24"/>
        </w:rPr>
      </w:pPr>
    </w:p>
    <w:p w:rsidR="00AE1071" w:rsidRDefault="00CB7F1D" w:rsidP="006805AB">
      <w:pPr>
        <w:pStyle w:val="Sansinterligne"/>
        <w:rPr>
          <w:rFonts w:ascii="Times New Roman" w:hAnsi="Times New Roman" w:cs="Times New Roman"/>
          <w:sz w:val="24"/>
          <w:szCs w:val="24"/>
        </w:rPr>
      </w:pPr>
      <w:r>
        <w:rPr>
          <w:rFonts w:ascii="Times New Roman" w:hAnsi="Times New Roman" w:cs="Times New Roman"/>
          <w:sz w:val="24"/>
          <w:szCs w:val="24"/>
        </w:rPr>
        <w:t>Afin de tester l’application</w:t>
      </w:r>
      <w:r w:rsidR="00C22DAA">
        <w:rPr>
          <w:rFonts w:ascii="Times New Roman" w:hAnsi="Times New Roman" w:cs="Times New Roman"/>
          <w:sz w:val="24"/>
          <w:szCs w:val="24"/>
        </w:rPr>
        <w:t>, j’ai d’abord contrôlé que les éléments étaient tous bien activés ou désactivés selon l’état de la machine</w:t>
      </w:r>
      <w:r w:rsidR="00BA03EC">
        <w:rPr>
          <w:rFonts w:ascii="Times New Roman" w:hAnsi="Times New Roman" w:cs="Times New Roman"/>
          <w:sz w:val="24"/>
          <w:szCs w:val="24"/>
        </w:rPr>
        <w:t xml:space="preserve"> y compris les timers</w:t>
      </w:r>
      <w:r w:rsidR="00C22DAA">
        <w:rPr>
          <w:rFonts w:ascii="Times New Roman" w:hAnsi="Times New Roman" w:cs="Times New Roman"/>
          <w:sz w:val="24"/>
          <w:szCs w:val="24"/>
        </w:rPr>
        <w:t>. J’ai ensuite voulu prendre une boisson sans insérer de monnaie, ce qui n’a pas marché</w:t>
      </w:r>
      <w:r w:rsidR="00572A80">
        <w:rPr>
          <w:rFonts w:ascii="Times New Roman" w:hAnsi="Times New Roman" w:cs="Times New Roman"/>
          <w:sz w:val="24"/>
          <w:szCs w:val="24"/>
        </w:rPr>
        <w:t xml:space="preserve"> comme attendu</w:t>
      </w:r>
      <w:bookmarkStart w:id="0" w:name="_GoBack"/>
      <w:bookmarkEnd w:id="0"/>
      <w:r w:rsidR="00C22DAA">
        <w:rPr>
          <w:rFonts w:ascii="Times New Roman" w:hAnsi="Times New Roman" w:cs="Times New Roman"/>
          <w:sz w:val="24"/>
          <w:szCs w:val="24"/>
        </w:rPr>
        <w:t>. J’ai voulu insérer autant de monnaie que je voulais mais la machine limite à 2€. J’ai ensuite renouvelé l’opération en changeant la quantité de sucre et en ne prenant pas de gobelet. A chaque test, j’ai également contrôlé le rendu de la monnaie.</w:t>
      </w:r>
    </w:p>
    <w:p w:rsidR="00C22DAA" w:rsidRDefault="00C22DAA" w:rsidP="006805AB">
      <w:pPr>
        <w:pStyle w:val="Sansinterligne"/>
        <w:rPr>
          <w:rFonts w:ascii="Times New Roman" w:hAnsi="Times New Roman" w:cs="Times New Roman"/>
          <w:sz w:val="24"/>
          <w:szCs w:val="24"/>
        </w:rPr>
      </w:pPr>
    </w:p>
    <w:p w:rsidR="00DF5627" w:rsidRPr="00DF5627" w:rsidRDefault="00DF5627" w:rsidP="00DF5627">
      <w:pPr>
        <w:pStyle w:val="Sansinterligne"/>
        <w:numPr>
          <w:ilvl w:val="0"/>
          <w:numId w:val="2"/>
        </w:numPr>
        <w:rPr>
          <w:rFonts w:ascii="Times New Roman" w:hAnsi="Times New Roman" w:cs="Times New Roman"/>
          <w:b/>
          <w:sz w:val="32"/>
          <w:szCs w:val="32"/>
        </w:rPr>
      </w:pPr>
      <w:r w:rsidRPr="00DF5627">
        <w:rPr>
          <w:rFonts w:ascii="Times New Roman" w:hAnsi="Times New Roman" w:cs="Times New Roman"/>
          <w:b/>
          <w:sz w:val="32"/>
          <w:szCs w:val="32"/>
        </w:rPr>
        <w:t>Conclusion :</w:t>
      </w:r>
    </w:p>
    <w:p w:rsidR="00DF5627" w:rsidRDefault="00DF5627" w:rsidP="00DF5627">
      <w:pPr>
        <w:pStyle w:val="Sansinterligne"/>
        <w:rPr>
          <w:rFonts w:ascii="Times New Roman" w:hAnsi="Times New Roman" w:cs="Times New Roman"/>
          <w:sz w:val="24"/>
          <w:szCs w:val="24"/>
        </w:rPr>
      </w:pPr>
      <w:r>
        <w:rPr>
          <w:rFonts w:ascii="Times New Roman" w:hAnsi="Times New Roman" w:cs="Times New Roman"/>
          <w:sz w:val="24"/>
          <w:szCs w:val="24"/>
        </w:rPr>
        <w:t xml:space="preserve">Ce projet m’a </w:t>
      </w:r>
      <w:r w:rsidR="00DE3729">
        <w:rPr>
          <w:rFonts w:ascii="Times New Roman" w:hAnsi="Times New Roman" w:cs="Times New Roman"/>
          <w:sz w:val="24"/>
          <w:szCs w:val="24"/>
        </w:rPr>
        <w:t>permis de découvrir une technologie récente qu’est Silverlight ainsi que le framework .NET de Microsoft et les bases du langage C#.  Je n’ai pas rencontré de difficultés majeures durant la r</w:t>
      </w:r>
      <w:r w:rsidR="00A47BB1">
        <w:rPr>
          <w:rFonts w:ascii="Times New Roman" w:hAnsi="Times New Roman" w:cs="Times New Roman"/>
          <w:sz w:val="24"/>
          <w:szCs w:val="24"/>
        </w:rPr>
        <w:t>éalisation de ce projet. J’ai en revanche voulu l’améliorer et l’optimiser car si l’une des animations Silverlight, qui étaient externe au premier projet était inexistante, le message d’erreur d’Internet Explorer s’affichait à la place. J’ai donc décidé de faire tout le projet avec Silverlight.</w:t>
      </w:r>
    </w:p>
    <w:sectPr w:rsidR="00DF5627" w:rsidSect="006446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72E9"/>
    <w:multiLevelType w:val="hybridMultilevel"/>
    <w:tmpl w:val="657A980C"/>
    <w:lvl w:ilvl="0" w:tplc="DC6000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7CB090B"/>
    <w:multiLevelType w:val="hybridMultilevel"/>
    <w:tmpl w:val="0CF46354"/>
    <w:lvl w:ilvl="0" w:tplc="C83AD878">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B8"/>
    <w:rsid w:val="00022EA5"/>
    <w:rsid w:val="00040B50"/>
    <w:rsid w:val="000432A9"/>
    <w:rsid w:val="00113975"/>
    <w:rsid w:val="00142E04"/>
    <w:rsid w:val="001D4C69"/>
    <w:rsid w:val="001F6C1B"/>
    <w:rsid w:val="00231D7E"/>
    <w:rsid w:val="00235B70"/>
    <w:rsid w:val="0025524F"/>
    <w:rsid w:val="002D2740"/>
    <w:rsid w:val="002F3FC5"/>
    <w:rsid w:val="00331A51"/>
    <w:rsid w:val="00333818"/>
    <w:rsid w:val="00334A10"/>
    <w:rsid w:val="003503FD"/>
    <w:rsid w:val="00354BB4"/>
    <w:rsid w:val="003B099B"/>
    <w:rsid w:val="00465DBC"/>
    <w:rsid w:val="00477EB6"/>
    <w:rsid w:val="004B0A46"/>
    <w:rsid w:val="004E7B89"/>
    <w:rsid w:val="005065B8"/>
    <w:rsid w:val="0052053E"/>
    <w:rsid w:val="005362BD"/>
    <w:rsid w:val="0054416A"/>
    <w:rsid w:val="00544561"/>
    <w:rsid w:val="005553B7"/>
    <w:rsid w:val="00572A80"/>
    <w:rsid w:val="00584BE8"/>
    <w:rsid w:val="00587734"/>
    <w:rsid w:val="005A4D49"/>
    <w:rsid w:val="005C6A6C"/>
    <w:rsid w:val="005D36F8"/>
    <w:rsid w:val="005F5886"/>
    <w:rsid w:val="0061304F"/>
    <w:rsid w:val="00644694"/>
    <w:rsid w:val="00644EFD"/>
    <w:rsid w:val="00653485"/>
    <w:rsid w:val="006604EC"/>
    <w:rsid w:val="00671BEB"/>
    <w:rsid w:val="006805AB"/>
    <w:rsid w:val="007526DA"/>
    <w:rsid w:val="00754F08"/>
    <w:rsid w:val="0076502A"/>
    <w:rsid w:val="007A54D6"/>
    <w:rsid w:val="007B3A7F"/>
    <w:rsid w:val="007C617D"/>
    <w:rsid w:val="007D7549"/>
    <w:rsid w:val="007E2383"/>
    <w:rsid w:val="008308E0"/>
    <w:rsid w:val="00833BE1"/>
    <w:rsid w:val="008376D0"/>
    <w:rsid w:val="008E6AF8"/>
    <w:rsid w:val="0091253D"/>
    <w:rsid w:val="00915944"/>
    <w:rsid w:val="00963B81"/>
    <w:rsid w:val="00972649"/>
    <w:rsid w:val="009D1D2D"/>
    <w:rsid w:val="00A47BB1"/>
    <w:rsid w:val="00A56C28"/>
    <w:rsid w:val="00AC068A"/>
    <w:rsid w:val="00AE1071"/>
    <w:rsid w:val="00AE3209"/>
    <w:rsid w:val="00AE6542"/>
    <w:rsid w:val="00B16935"/>
    <w:rsid w:val="00B2129E"/>
    <w:rsid w:val="00B97B80"/>
    <w:rsid w:val="00BA03EC"/>
    <w:rsid w:val="00BB587A"/>
    <w:rsid w:val="00BC6D6E"/>
    <w:rsid w:val="00BF277A"/>
    <w:rsid w:val="00BF475D"/>
    <w:rsid w:val="00C22DAA"/>
    <w:rsid w:val="00C67A6B"/>
    <w:rsid w:val="00CB0804"/>
    <w:rsid w:val="00CB7F1D"/>
    <w:rsid w:val="00CD31FF"/>
    <w:rsid w:val="00CF0BFC"/>
    <w:rsid w:val="00D05429"/>
    <w:rsid w:val="00D06748"/>
    <w:rsid w:val="00D65405"/>
    <w:rsid w:val="00DE3729"/>
    <w:rsid w:val="00DF5627"/>
    <w:rsid w:val="00DF7519"/>
    <w:rsid w:val="00E37233"/>
    <w:rsid w:val="00E5436F"/>
    <w:rsid w:val="00E625FF"/>
    <w:rsid w:val="00EC6DCA"/>
    <w:rsid w:val="00ED2BA2"/>
    <w:rsid w:val="00ED5F18"/>
    <w:rsid w:val="00EE18A0"/>
    <w:rsid w:val="00EE33AB"/>
    <w:rsid w:val="00EE37E3"/>
    <w:rsid w:val="00F535C3"/>
    <w:rsid w:val="00FA1FB1"/>
    <w:rsid w:val="00FA2E76"/>
    <w:rsid w:val="00FF2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065B8"/>
    <w:pPr>
      <w:spacing w:after="0" w:line="240" w:lineRule="auto"/>
    </w:pPr>
  </w:style>
  <w:style w:type="table" w:styleId="Grilledutableau">
    <w:name w:val="Table Grid"/>
    <w:basedOn w:val="TableauNormal"/>
    <w:uiPriority w:val="59"/>
    <w:rsid w:val="005065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877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7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065B8"/>
    <w:pPr>
      <w:spacing w:after="0" w:line="240" w:lineRule="auto"/>
    </w:pPr>
  </w:style>
  <w:style w:type="table" w:styleId="Grilledutableau">
    <w:name w:val="Table Grid"/>
    <w:basedOn w:val="TableauNormal"/>
    <w:uiPriority w:val="59"/>
    <w:rsid w:val="005065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877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7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BBB53-BA88-4F95-BBDD-D2C074877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896</Words>
  <Characters>4932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Jean-Baptiste Vigneron</dc:creator>
  <cp:lastModifiedBy>Jean-Baptiste Vigneron</cp:lastModifiedBy>
  <cp:revision>44</cp:revision>
  <dcterms:created xsi:type="dcterms:W3CDTF">2010-12-10T13:39:00Z</dcterms:created>
  <dcterms:modified xsi:type="dcterms:W3CDTF">2011-05-23T13:39:00Z</dcterms:modified>
</cp:coreProperties>
</file>