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John Wyatt</w:t>
      </w:r>
    </w:p>
    <w:p>
      <w:pPr>
        <w:pStyle w:val="Normal"/>
        <w:spacing w:before="0" w:after="0"/>
        <w:jc w:val="center"/>
        <w:rPr>
          <w:i/>
          <w:i/>
          <w:sz w:val="20"/>
          <w:szCs w:val="20"/>
        </w:rPr>
      </w:pPr>
      <w:r>
        <w:rPr>
          <w:i/>
          <w:sz w:val="20"/>
          <w:szCs w:val="20"/>
        </w:rPr>
        <w:t>Seeking Developer Position</w:t>
      </w:r>
    </w:p>
    <w:p>
      <w:pPr>
        <w:pStyle w:val="Normal"/>
        <w:spacing w:before="0" w:after="0"/>
        <w:jc w:val="center"/>
        <w:rPr>
          <w:sz w:val="20"/>
          <w:szCs w:val="20"/>
        </w:rPr>
      </w:pPr>
      <w:r>
        <w:rPr>
          <w:sz w:val="20"/>
          <w:szCs w:val="20"/>
        </w:rPr>
        <w:t>Redondo Beach, CA</w:t>
      </w:r>
    </w:p>
    <w:p>
      <w:pPr>
        <w:pStyle w:val="Normal"/>
        <w:spacing w:before="0" w:after="0"/>
        <w:jc w:val="center"/>
        <w:rPr>
          <w:sz w:val="20"/>
          <w:szCs w:val="20"/>
        </w:rPr>
      </w:pPr>
      <w:r>
        <w:rPr>
          <w:sz w:val="20"/>
          <w:szCs w:val="20"/>
        </w:rPr>
        <w:t>C: (424) 254-8327</w:t>
      </w:r>
    </w:p>
    <w:p>
      <w:pPr>
        <w:pStyle w:val="Normal"/>
        <w:spacing w:before="0" w:after="0"/>
        <w:jc w:val="center"/>
        <w:rPr/>
      </w:pPr>
      <w:r>
        <w:rPr>
          <w:sz w:val="20"/>
          <w:szCs w:val="20"/>
        </w:rPr>
        <w:t xml:space="preserve">Email: </w:t>
      </w:r>
      <w:hyperlink r:id="rId2">
        <w:r>
          <w:rPr>
            <w:rStyle w:val="ListLabel73"/>
            <w:color w:val="000080"/>
            <w:sz w:val="20"/>
            <w:szCs w:val="20"/>
            <w:u w:val="single"/>
          </w:rPr>
          <w:t>jbwyatt4@gmail.com</w:t>
        </w:r>
      </w:hyperlink>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Experience</w:t>
      </w:r>
    </w:p>
    <w:p>
      <w:pPr>
        <w:pStyle w:val="Normal"/>
        <w:spacing w:before="0" w:after="0"/>
        <w:rPr>
          <w:i/>
          <w:i/>
          <w:sz w:val="20"/>
          <w:szCs w:val="20"/>
        </w:rPr>
      </w:pPr>
      <w:r>
        <w:rPr>
          <w:i/>
          <w:sz w:val="20"/>
          <w:szCs w:val="20"/>
        </w:rPr>
        <w:t>Wyatt Tech Courses</w:t>
        <w:tab/>
        <w:t>Founder/Lead Programmer</w:t>
        <w:tab/>
        <w:t>May 2015-Present</w:t>
      </w:r>
    </w:p>
    <w:p>
      <w:pPr>
        <w:pStyle w:val="Normal"/>
        <w:numPr>
          <w:ilvl w:val="0"/>
          <w:numId w:val="5"/>
        </w:numPr>
        <w:spacing w:before="0" w:after="0"/>
        <w:ind w:left="720" w:hanging="360"/>
        <w:contextualSpacing/>
        <w:jc w:val="both"/>
        <w:rPr>
          <w:sz w:val="20"/>
          <w:szCs w:val="20"/>
          <w:u w:val="none"/>
        </w:rPr>
      </w:pPr>
      <w:r>
        <w:rPr>
          <w:sz w:val="20"/>
          <w:szCs w:val="20"/>
        </w:rPr>
        <w:t>Developed and maintain an Enterprise course platform in Rails with AWS, Bootstrap, and PostgreSQL, and managed by Chef. My first course  is an introduction to Chef.</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Los Angeles County</w:t>
        <w:tab/>
        <w:t>Application Developer I</w:t>
        <w:tab/>
        <w:tab/>
        <w:t>November 2014-May 2015</w:t>
      </w:r>
    </w:p>
    <w:p>
      <w:pPr>
        <w:pStyle w:val="Normal"/>
        <w:numPr>
          <w:ilvl w:val="0"/>
          <w:numId w:val="6"/>
        </w:numPr>
        <w:spacing w:before="0" w:after="0"/>
        <w:ind w:left="720" w:hanging="360"/>
        <w:contextualSpacing/>
        <w:jc w:val="both"/>
        <w:rPr>
          <w:sz w:val="20"/>
          <w:szCs w:val="20"/>
          <w:u w:val="none"/>
        </w:rPr>
      </w:pPr>
      <w:r>
        <w:rPr>
          <w:sz w:val="20"/>
          <w:szCs w:val="20"/>
        </w:rPr>
        <w:t>Developed an API bridge in Rails from a SQL Server mirror to Modern Web and Mobile Application Platforms using REST with JSON.</w:t>
      </w:r>
    </w:p>
    <w:p>
      <w:pPr>
        <w:pStyle w:val="Normal"/>
        <w:numPr>
          <w:ilvl w:val="0"/>
          <w:numId w:val="6"/>
        </w:numPr>
        <w:spacing w:before="0" w:after="0"/>
        <w:ind w:left="720" w:hanging="360"/>
        <w:contextualSpacing/>
        <w:jc w:val="both"/>
        <w:rPr>
          <w:sz w:val="20"/>
          <w:szCs w:val="20"/>
          <w:u w:val="none"/>
        </w:rPr>
      </w:pPr>
      <w:r>
        <w:rPr>
          <w:sz w:val="20"/>
          <w:szCs w:val="20"/>
        </w:rPr>
        <w:t>Developed a Wordpress plugin that fetches JSON data from a remote web server with AngularJS.</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University of California, Merced</w:t>
        <w:tab/>
        <w:tab/>
        <w:t>Student Researcher</w:t>
        <w:tab/>
        <w:tab/>
        <w:t>January 2013-July 2013</w:t>
      </w:r>
    </w:p>
    <w:p>
      <w:pPr>
        <w:pStyle w:val="Normal"/>
        <w:numPr>
          <w:ilvl w:val="0"/>
          <w:numId w:val="4"/>
        </w:numPr>
        <w:spacing w:before="0" w:after="0"/>
        <w:ind w:left="720" w:hanging="360"/>
        <w:contextualSpacing/>
        <w:jc w:val="both"/>
        <w:rPr>
          <w:sz w:val="20"/>
          <w:szCs w:val="20"/>
          <w:u w:val="none"/>
        </w:rPr>
      </w:pPr>
      <w:r>
        <w:rPr>
          <w:sz w:val="20"/>
          <w:szCs w:val="20"/>
        </w:rPr>
        <w:t>Researched clouding computing and virtualization.</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Education</w:t>
      </w:r>
    </w:p>
    <w:p>
      <w:pPr>
        <w:pStyle w:val="Normal"/>
        <w:spacing w:before="0" w:after="0"/>
        <w:rPr>
          <w:i/>
          <w:i/>
          <w:sz w:val="20"/>
          <w:szCs w:val="20"/>
        </w:rPr>
      </w:pPr>
      <w:r>
        <w:rPr>
          <w:i/>
          <w:sz w:val="20"/>
          <w:szCs w:val="20"/>
        </w:rPr>
        <w:t>University of California, Merced</w:t>
      </w:r>
    </w:p>
    <w:p>
      <w:pPr>
        <w:pStyle w:val="Normal"/>
        <w:spacing w:before="0" w:after="0"/>
        <w:rPr>
          <w:sz w:val="20"/>
          <w:szCs w:val="20"/>
        </w:rPr>
      </w:pPr>
      <w:r>
        <w:rPr>
          <w:sz w:val="20"/>
          <w:szCs w:val="20"/>
        </w:rPr>
        <w:t>BS, Computer Science &amp; Engineering, 2014</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University of California, Berkeley (Edx.org)</w:t>
      </w:r>
    </w:p>
    <w:p>
      <w:pPr>
        <w:pStyle w:val="Normal"/>
        <w:spacing w:before="0" w:after="0"/>
        <w:rPr>
          <w:sz w:val="20"/>
          <w:szCs w:val="20"/>
        </w:rPr>
      </w:pPr>
      <w:r>
        <w:rPr>
          <w:sz w:val="20"/>
          <w:szCs w:val="20"/>
        </w:rPr>
        <w:t>Certificate, Software as a Service, 2013</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Software Skills</w:t>
      </w:r>
    </w:p>
    <w:p>
      <w:pPr>
        <w:pStyle w:val="Normal"/>
        <w:spacing w:before="0" w:after="0"/>
        <w:rPr/>
      </w:pPr>
      <w:r>
        <w:rPr>
          <w:sz w:val="20"/>
          <w:szCs w:val="20"/>
        </w:rPr>
        <w:t xml:space="preserve">Ruby on Rails, </w:t>
      </w:r>
      <w:r>
        <w:rPr>
          <w:sz w:val="20"/>
          <w:szCs w:val="20"/>
        </w:rPr>
        <w:t xml:space="preserve">Linux, Ubuntu, </w:t>
      </w:r>
      <w:r>
        <w:rPr>
          <w:sz w:val="20"/>
          <w:szCs w:val="20"/>
        </w:rPr>
        <w:t xml:space="preserve">Chef, Ruby, C, C++, Java, </w:t>
      </w:r>
      <w:r>
        <w:rPr>
          <w:sz w:val="20"/>
          <w:szCs w:val="20"/>
        </w:rPr>
        <w:t xml:space="preserve">Android, </w:t>
      </w:r>
      <w:r>
        <w:rPr>
          <w:sz w:val="20"/>
          <w:szCs w:val="20"/>
        </w:rPr>
        <w:t xml:space="preserve">PHP, Python, Bootstrap, AWS, ReactJS, Angular, WordPress, PostgreSQL, MySQL, </w:t>
      </w:r>
      <w:r>
        <w:rPr>
          <w:sz w:val="20"/>
          <w:szCs w:val="20"/>
        </w:rPr>
        <w:t xml:space="preserve">API, REST development, </w:t>
      </w:r>
      <w:r>
        <w:rPr>
          <w:sz w:val="20"/>
          <w:szCs w:val="20"/>
        </w:rPr>
        <w:t>Google Maps API, Git, Liquid Template Language, DevOps, Backend web development, Frontend web development, full stack web development</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Projects</w:t>
      </w:r>
    </w:p>
    <w:p>
      <w:pPr>
        <w:pStyle w:val="Normal"/>
        <w:numPr>
          <w:ilvl w:val="0"/>
          <w:numId w:val="2"/>
        </w:numPr>
        <w:spacing w:before="0" w:after="0"/>
        <w:ind w:left="720" w:hanging="360"/>
        <w:contextualSpacing/>
        <w:rPr>
          <w:sz w:val="20"/>
          <w:szCs w:val="20"/>
          <w:u w:val="none"/>
        </w:rPr>
      </w:pPr>
      <w:r>
        <w:rPr>
          <w:sz w:val="20"/>
          <w:szCs w:val="20"/>
        </w:rPr>
        <w:t>Published Chef Video Course – 2017</w:t>
      </w:r>
    </w:p>
    <w:p>
      <w:pPr>
        <w:pStyle w:val="Normal"/>
        <w:numPr>
          <w:ilvl w:val="0"/>
          <w:numId w:val="2"/>
        </w:numPr>
        <w:spacing w:before="0" w:after="0"/>
        <w:ind w:left="720" w:right="0" w:hanging="360"/>
        <w:contextualSpacing/>
        <w:jc w:val="both"/>
        <w:rPr>
          <w:sz w:val="20"/>
          <w:szCs w:val="20"/>
          <w:u w:val="none"/>
        </w:rPr>
      </w:pPr>
      <w:r>
        <w:rPr>
          <w:sz w:val="20"/>
          <w:szCs w:val="20"/>
        </w:rPr>
        <w:t>Published 'Introduction to Chef', a full video guide on how to get started with server automation on my website WyattTechCourses.com and a Fortune 500 and government distributor.</w:t>
      </w:r>
    </w:p>
    <w:p>
      <w:pPr>
        <w:pStyle w:val="Normal"/>
        <w:spacing w:before="0" w:after="0"/>
        <w:ind w:left="0" w:right="0" w:hanging="0"/>
        <w:jc w:val="both"/>
        <w:rPr>
          <w:sz w:val="20"/>
          <w:szCs w:val="20"/>
        </w:rPr>
      </w:pPr>
      <w:r>
        <w:rPr>
          <w:sz w:val="20"/>
          <w:szCs w:val="20"/>
        </w:rPr>
      </w:r>
    </w:p>
    <w:p>
      <w:pPr>
        <w:pStyle w:val="Normal"/>
        <w:spacing w:before="0" w:after="0"/>
        <w:ind w:left="180" w:right="0" w:hanging="0"/>
        <w:rPr>
          <w:i/>
          <w:i/>
          <w:sz w:val="20"/>
          <w:szCs w:val="20"/>
        </w:rPr>
      </w:pPr>
      <w:r>
        <w:rPr>
          <w:i/>
          <w:sz w:val="20"/>
          <w:szCs w:val="20"/>
        </w:rPr>
        <w:t>B2B Course Site 2015-2018</w:t>
      </w:r>
    </w:p>
    <w:p>
      <w:pPr>
        <w:pStyle w:val="Normal"/>
        <w:numPr>
          <w:ilvl w:val="0"/>
          <w:numId w:val="8"/>
        </w:numPr>
        <w:spacing w:before="0" w:after="0"/>
        <w:ind w:left="720" w:right="0" w:hanging="360"/>
        <w:contextualSpacing/>
        <w:jc w:val="both"/>
        <w:rPr>
          <w:sz w:val="20"/>
          <w:szCs w:val="20"/>
          <w:u w:val="none"/>
        </w:rPr>
      </w:pPr>
      <w:r>
        <w:rPr>
          <w:sz w:val="20"/>
          <w:szCs w:val="20"/>
        </w:rPr>
        <w:t>WyattTechCourses.com Written in Rails, Bootstrap and AWS. Site has enterprise features such as group purchases, revoking, auditing, and PDF certificates (Prawn). Video is provided by Carrierwave with AWS S3. Email provided by ActiveMailer with SendGrid.</w:t>
      </w:r>
    </w:p>
    <w:p>
      <w:pPr>
        <w:pStyle w:val="Normal"/>
        <w:spacing w:before="0" w:after="0"/>
        <w:ind w:left="0" w:right="0" w:hanging="0"/>
        <w:jc w:val="both"/>
        <w:rPr>
          <w:sz w:val="20"/>
          <w:szCs w:val="20"/>
        </w:rPr>
      </w:pPr>
      <w:r>
        <w:rPr>
          <w:sz w:val="20"/>
          <w:szCs w:val="20"/>
        </w:rPr>
      </w:r>
    </w:p>
    <w:p>
      <w:pPr>
        <w:pStyle w:val="Normal"/>
        <w:spacing w:before="0" w:after="0"/>
        <w:ind w:left="180" w:right="0" w:hanging="0"/>
        <w:rPr>
          <w:sz w:val="20"/>
          <w:szCs w:val="20"/>
        </w:rPr>
      </w:pPr>
      <w:r>
        <w:rPr>
          <w:sz w:val="20"/>
          <w:szCs w:val="20"/>
        </w:rPr>
        <w:t>Rails Mobile Bridge 2014-15</w:t>
      </w:r>
    </w:p>
    <w:p>
      <w:pPr>
        <w:pStyle w:val="Normal"/>
        <w:numPr>
          <w:ilvl w:val="0"/>
          <w:numId w:val="1"/>
        </w:numPr>
        <w:spacing w:before="0" w:after="0"/>
        <w:ind w:left="720" w:right="0" w:hanging="360"/>
        <w:contextualSpacing/>
        <w:jc w:val="both"/>
        <w:rPr>
          <w:sz w:val="20"/>
          <w:szCs w:val="20"/>
          <w:u w:val="none"/>
        </w:rPr>
      </w:pPr>
      <w:r>
        <w:rPr>
          <w:sz w:val="20"/>
          <w:szCs w:val="20"/>
        </w:rPr>
        <w:t>Wrote a Rails bridge using jRuby and Torquebox to process data from a 3rd party API over a REST interface over to mobile applications.</w:t>
      </w:r>
    </w:p>
    <w:p>
      <w:pPr>
        <w:pStyle w:val="Normal"/>
        <w:spacing w:before="0" w:after="0"/>
        <w:ind w:left="180" w:right="0" w:hanging="0"/>
        <w:jc w:val="both"/>
        <w:rPr>
          <w:sz w:val="20"/>
          <w:szCs w:val="20"/>
        </w:rPr>
      </w:pPr>
      <w:r>
        <w:rPr>
          <w:sz w:val="20"/>
          <w:szCs w:val="20"/>
        </w:rPr>
      </w:r>
    </w:p>
    <w:p>
      <w:pPr>
        <w:pStyle w:val="Normal"/>
        <w:spacing w:before="0" w:after="0"/>
        <w:ind w:left="180" w:right="0" w:hanging="0"/>
        <w:rPr>
          <w:sz w:val="20"/>
          <w:szCs w:val="20"/>
        </w:rPr>
      </w:pPr>
      <w:r>
        <w:rPr>
          <w:sz w:val="20"/>
          <w:szCs w:val="20"/>
        </w:rPr>
        <w:t>Deploy Rails BlueBook 2014</w:t>
      </w:r>
    </w:p>
    <w:p>
      <w:pPr>
        <w:pStyle w:val="Normal"/>
        <w:numPr>
          <w:ilvl w:val="0"/>
          <w:numId w:val="3"/>
        </w:numPr>
        <w:spacing w:before="0" w:after="0"/>
        <w:ind w:left="720" w:right="0" w:hanging="360"/>
        <w:contextualSpacing/>
        <w:jc w:val="both"/>
        <w:rPr>
          <w:sz w:val="20"/>
          <w:szCs w:val="20"/>
          <w:u w:val="none"/>
        </w:rPr>
      </w:pPr>
      <w:r>
        <w:rPr>
          <w:sz w:val="20"/>
          <w:szCs w:val="20"/>
        </w:rPr>
        <w:t>Published a book on manual and automating Linux Rails server deployments with Chef on Ubuntu Linux.</w:t>
      </w:r>
    </w:p>
    <w:p>
      <w:pPr>
        <w:pStyle w:val="Normal"/>
        <w:spacing w:before="0" w:after="0"/>
        <w:ind w:left="180" w:right="0" w:hanging="0"/>
        <w:rPr>
          <w:sz w:val="20"/>
          <w:szCs w:val="20"/>
        </w:rPr>
      </w:pPr>
      <w:r>
        <w:rPr>
          <w:sz w:val="20"/>
          <w:szCs w:val="20"/>
        </w:rPr>
      </w:r>
    </w:p>
    <w:p>
      <w:pPr>
        <w:pStyle w:val="Normal"/>
        <w:spacing w:before="0" w:after="0"/>
        <w:ind w:left="180" w:right="0" w:hanging="0"/>
        <w:rPr>
          <w:b/>
          <w:b/>
          <w:sz w:val="20"/>
          <w:szCs w:val="20"/>
          <w:u w:val="single"/>
        </w:rPr>
      </w:pPr>
      <w:r>
        <w:rPr>
          <w:b/>
          <w:sz w:val="20"/>
          <w:szCs w:val="20"/>
          <w:u w:val="single"/>
        </w:rPr>
        <w:t>Associations and Awards</w:t>
      </w:r>
    </w:p>
    <w:p>
      <w:pPr>
        <w:pStyle w:val="Normal"/>
        <w:numPr>
          <w:ilvl w:val="0"/>
          <w:numId w:val="7"/>
        </w:numPr>
        <w:spacing w:before="0" w:after="0"/>
        <w:ind w:left="720" w:right="0" w:hanging="360"/>
        <w:contextualSpacing/>
        <w:rPr>
          <w:sz w:val="20"/>
          <w:szCs w:val="20"/>
          <w:u w:val="none"/>
        </w:rPr>
      </w:pPr>
      <w:r>
        <w:rPr>
          <w:sz w:val="20"/>
          <w:szCs w:val="20"/>
        </w:rPr>
        <w:t>Linux Kernel Contributor</w:t>
      </w:r>
    </w:p>
    <w:p>
      <w:pPr>
        <w:pStyle w:val="Normal"/>
        <w:numPr>
          <w:ilvl w:val="0"/>
          <w:numId w:val="7"/>
        </w:numPr>
        <w:spacing w:before="0" w:after="0"/>
        <w:ind w:left="720" w:right="0" w:hanging="360"/>
        <w:contextualSpacing/>
        <w:rPr/>
      </w:pPr>
      <w:r>
        <w:rPr>
          <w:sz w:val="20"/>
          <w:szCs w:val="20"/>
        </w:rPr>
        <w:t xml:space="preserve">Member of </w:t>
      </w:r>
      <w:r>
        <w:rPr>
          <w:sz w:val="20"/>
          <w:szCs w:val="20"/>
          <w:u w:val="none"/>
        </w:rPr>
        <w:t>SIAM</w:t>
      </w:r>
    </w:p>
    <w:p>
      <w:pPr>
        <w:pStyle w:val="Normal"/>
        <w:numPr>
          <w:ilvl w:val="0"/>
          <w:numId w:val="7"/>
        </w:numPr>
        <w:spacing w:before="0" w:after="0"/>
        <w:ind w:left="720" w:right="0" w:hanging="360"/>
        <w:contextualSpacing/>
        <w:rPr>
          <w:sz w:val="20"/>
          <w:szCs w:val="20"/>
          <w:u w:val="none"/>
        </w:rPr>
      </w:pPr>
      <w:r>
        <w:rPr>
          <w:sz w:val="20"/>
          <w:szCs w:val="20"/>
        </w:rPr>
        <w:t>Dean’s List</w:t>
      </w:r>
    </w:p>
    <w:p>
      <w:pPr>
        <w:pStyle w:val="Normal"/>
        <w:spacing w:before="0" w:after="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next w:val="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color w:val="000080"/>
      <w:sz w:val="20"/>
      <w:szCs w:val="20"/>
      <w:u w:val="single"/>
    </w:rPr>
  </w:style>
  <w:style w:type="character" w:styleId="InternetLink">
    <w:name w:val="Internet Link"/>
    <w:rPr>
      <w:color w:val="000080"/>
      <w:u w:val="single"/>
      <w:lang w:val="zxx" w:eastAsia="zxx" w:bidi="zxx"/>
    </w:rPr>
  </w:style>
  <w:style w:type="character" w:styleId="ListLabel74">
    <w:name w:val="ListLabel 74"/>
    <w:qFormat/>
    <w:rPr>
      <w:rFonts w:cs="Wingdings"/>
      <w:sz w:val="20"/>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sz w:val="20"/>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sz w:val="20"/>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sz w:val="20"/>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sz w:val="20"/>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sz w:val="20"/>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sz w:val="20"/>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sz w:val="20"/>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color w:val="000080"/>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wyatt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LibreOffice/6.0.4.2$Linux_X86_64 LibreOffice_project/ffd98959f75c3d4df93843a2fb47af8ab67746fd</Application>
  <Pages>1</Pages>
  <Words>315</Words>
  <Characters>1808</Characters>
  <CharactersWithSpaces>2083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2018-06-01T21:17:16Z</dcterms:modified>
  <cp:revision>3</cp:revision>
  <dc:subject/>
  <dc:title/>
</cp:coreProperties>
</file>