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Service Agreement – Einsatz Platform</w:t>
      </w:r>
    </w:p>
    <w:p>
      <w:r>
        <w:rPr>
          <w:sz w:val="22"/>
        </w:rPr>
        <w:t>Client:</w:t>
        <w:br/>
        <w:t>[Bedrijfsnaam opdrachtgever]</w:t>
        <w:br/>
        <w:t>[Contactpersoon]</w:t>
        <w:br/>
        <w:t>[Adres]</w:t>
        <w:br/>
        <w:t>Chamber of Commerce: [KvK-nummer]</w:t>
      </w:r>
    </w:p>
    <w:p>
      <w:r>
        <w:rPr>
          <w:sz w:val="22"/>
        </w:rPr>
        <w:t>Contractor (Freelancer):</w:t>
        <w:br/>
        <w:t>[Naam freelancer]</w:t>
        <w:br/>
        <w:t>[Woonplaats]</w:t>
        <w:br/>
        <w:t>Chamber of Commerce / VAT: [KVK / btw-nummer]</w:t>
      </w:r>
    </w:p>
    <w:p>
      <w:pPr>
        <w:pStyle w:val="Heading2"/>
      </w:pPr>
      <w:r>
        <w:t>Assignment Details</w:t>
      </w:r>
    </w:p>
    <w:p>
      <w:r>
        <w:rPr>
          <w:sz w:val="22"/>
        </w:rPr>
        <w:t>Date of service: [Datum]</w:t>
      </w:r>
    </w:p>
    <w:p>
      <w:r>
        <w:rPr>
          <w:sz w:val="22"/>
        </w:rPr>
        <w:t>Time: [Starttijd] – [Eindtijd]</w:t>
      </w:r>
    </w:p>
    <w:p>
      <w:r>
        <w:rPr>
          <w:sz w:val="22"/>
        </w:rPr>
        <w:t>Location: [Adres]</w:t>
      </w:r>
    </w:p>
    <w:p>
      <w:r>
        <w:rPr>
          <w:sz w:val="22"/>
        </w:rPr>
        <w:t>Job type: [Jobtype]</w:t>
      </w:r>
    </w:p>
    <w:p>
      <w:r>
        <w:rPr>
          <w:sz w:val="22"/>
        </w:rPr>
        <w:t>Description: [Omschrijving werkzaamheden]</w:t>
      </w:r>
    </w:p>
    <w:p>
      <w:r>
        <w:rPr>
          <w:sz w:val="22"/>
        </w:rPr>
        <w:t>Hourly rate: € [Tarief]</w:t>
      </w:r>
    </w:p>
    <w:p>
      <w:r>
        <w:rPr>
          <w:sz w:val="22"/>
        </w:rPr>
        <w:t>Number of hours: [Aantal uren]</w:t>
      </w:r>
    </w:p>
    <w:p>
      <w:r>
        <w:rPr>
          <w:sz w:val="22"/>
        </w:rPr>
        <w:t>Total fee: € [Bedrag]</w:t>
      </w:r>
    </w:p>
    <w:p>
      <w:pPr>
        <w:pStyle w:val="Heading2"/>
      </w:pPr>
      <w:r>
        <w:t>1. Relationship between Parties</w:t>
      </w:r>
    </w:p>
    <w:p>
      <w:r>
        <w:rPr>
          <w:sz w:val="22"/>
        </w:rPr>
        <w:t>1.1 The contractor performs this assignment as an independent entrepreneur.</w:t>
      </w:r>
    </w:p>
    <w:p>
      <w:r>
        <w:rPr>
          <w:sz w:val="22"/>
        </w:rPr>
        <w:t>1.2 This agreement is not an employment contract within the meaning of Article 7:610 of the Dutch Civil Code.</w:t>
      </w:r>
    </w:p>
    <w:p>
      <w:r>
        <w:rPr>
          <w:sz w:val="22"/>
        </w:rPr>
        <w:t>1.3 The contractor is solely responsible for taxes, social contributions, insurance, and other obligations.</w:t>
      </w:r>
    </w:p>
    <w:p>
      <w:pPr>
        <w:pStyle w:val="Heading2"/>
      </w:pPr>
      <w:r>
        <w:t>2. Liability &amp; Execution</w:t>
      </w:r>
    </w:p>
    <w:p>
      <w:r>
        <w:rPr>
          <w:sz w:val="22"/>
        </w:rPr>
        <w:t>2.1 The contractor is responsible for execution of the work, unless replacement is explicitly allowed.</w:t>
      </w:r>
    </w:p>
    <w:p>
      <w:r>
        <w:rPr>
          <w:sz w:val="22"/>
        </w:rPr>
        <w:t>2.2 Any damages caused by failure to perform are the contractor’s responsibility, unless agreed otherwise.</w:t>
      </w:r>
    </w:p>
    <w:p>
      <w:r>
        <w:rPr>
          <w:sz w:val="22"/>
        </w:rPr>
        <w:t>2.3 The client will provide access, instructions, or materials if required.</w:t>
      </w:r>
    </w:p>
    <w:p>
      <w:pPr>
        <w:pStyle w:val="Heading2"/>
      </w:pPr>
      <w:r>
        <w:t>3. Payment</w:t>
      </w:r>
    </w:p>
    <w:p>
      <w:r>
        <w:rPr>
          <w:sz w:val="22"/>
        </w:rPr>
        <w:t>3.1 Payment of the agreed fee will be processed via the Einsatz platform within [X] working days after completion.</w:t>
      </w:r>
    </w:p>
    <w:p>
      <w:r>
        <w:rPr>
          <w:sz w:val="22"/>
        </w:rPr>
        <w:t>3.2 If payment fails, Einsatz acts solely as an intermediary and not as a party to the contract.</w:t>
      </w:r>
    </w:p>
    <w:p>
      <w:pPr>
        <w:pStyle w:val="Heading2"/>
      </w:pPr>
      <w:r>
        <w:t>4. DBA Check (optional)</w:t>
      </w:r>
    </w:p>
    <w:p>
      <w:r>
        <w:rPr>
          <w:sz w:val="22"/>
        </w:rPr>
        <w:t>4.1 For this assignment, a DBA-check was [wel/niet] performed.</w:t>
      </w:r>
    </w:p>
    <w:p>
      <w:r>
        <w:rPr>
          <w:sz w:val="22"/>
        </w:rPr>
        <w:t>4.2 If performed, the DBA-check is attached as an appendix to this contract with a total score of [X] points, resulting in the classification: [✅ Zelfstandig | ⚠️ Twijfel | ❌ Schijnzelfstandigheid]</w:t>
      </w:r>
    </w:p>
    <w:p>
      <w:r>
        <w:rPr>
          <w:sz w:val="22"/>
        </w:rPr>
        <w:t>4.3 This DBA-check is an indicative tool only and does not guarantee exemption from liability. Both parties remain responsible for correct qualification.</w:t>
      </w:r>
    </w:p>
    <w:p>
      <w:pPr>
        <w:pStyle w:val="Heading2"/>
      </w:pPr>
      <w:r>
        <w:t>5. Final Provisions</w:t>
      </w:r>
    </w:p>
    <w:p>
      <w:r>
        <w:rPr>
          <w:sz w:val="22"/>
        </w:rPr>
        <w:t>5.1 Any changes to this agreement must be made in writing.</w:t>
      </w:r>
    </w:p>
    <w:p>
      <w:r>
        <w:rPr>
          <w:sz w:val="22"/>
        </w:rPr>
        <w:t>5.2 This agreement is governed by Dutch law.</w:t>
      </w:r>
    </w:p>
    <w:p>
      <w:r>
        <w:rPr>
          <w:sz w:val="22"/>
        </w:rPr>
        <w:t>5.3 Both parties declare to have entered into this agreement voluntarily and to be aware of its content.</w:t>
      </w:r>
    </w:p>
    <w:p>
      <w:r>
        <w:br/>
        <w:t>[Place], [Date]</w:t>
      </w:r>
    </w:p>
    <w:p>
      <w:r>
        <w:br/>
        <w:t>On behalf of the client:</w:t>
        <w:br/>
        <w:t>[Name + signature]</w:t>
      </w:r>
    </w:p>
    <w:p>
      <w:r>
        <w:br/>
        <w:t>On behalf of the contractor (freelancer):</w:t>
        <w:br/>
        <w:t>[Name + signature]</w:t>
      </w:r>
    </w:p>
    <w:p>
      <w:r>
        <w:br/>
        <w:t>Appendix (optional):</w:t>
        <w:br/>
        <w:t>DBA-check report Einsatz – dated [date]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