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>
          <w:rFonts w:ascii="Times-Bold" w:hAnsi="Times-Bold"/>
          <w:b/>
          <w:color w:val="2D80ED"/>
          <w:sz w:val="26"/>
        </w:rPr>
        <w:t>Hafta 4</w:t>
      </w:r>
    </w:p>
    <w:p>
      <w:pPr>
        <w:pStyle w:val="Normal"/>
        <w:bidi w:val="0"/>
        <w:jc w:val="left"/>
        <w:rPr>
          <w:rFonts w:ascii="Times-Roman" w:hAnsi="Times-Roman"/>
          <w:b w:val="false"/>
          <w:b w:val="false"/>
          <w:color w:val="auto"/>
          <w:sz w:val="24"/>
        </w:rPr>
      </w:pPr>
      <w:r>
        <w:rPr>
          <w:rFonts w:ascii="Times-Roman" w:hAnsi="Times-Roman"/>
          <w:b w:val="false"/>
          <w:color w:val="auto"/>
          <w:sz w:val="24"/>
        </w:rPr>
      </w:r>
    </w:p>
    <w:p>
      <w:pPr>
        <w:pStyle w:val="Normal"/>
        <w:bidi w:val="0"/>
        <w:jc w:val="left"/>
        <w:rPr/>
      </w:pPr>
      <w:r>
        <w:rPr>
          <w:rFonts w:ascii="Times-Roman" w:hAnsi="Times-Roman"/>
          <w:b w:val="false"/>
          <w:color w:val="FF8A4C"/>
          <w:sz w:val="20"/>
        </w:rPr>
        <w:t>Ana Ders Videolar (David Hoca tarafından verilen asıl dersler):</w:t>
      </w:r>
    </w:p>
    <w:p>
      <w:pPr>
        <w:pStyle w:val="Normal"/>
        <w:bidi w:val="0"/>
        <w:jc w:val="left"/>
        <w:rPr>
          <w:rFonts w:ascii="Times-Roman" w:hAnsi="Times-Roman"/>
          <w:b w:val="false"/>
          <w:b w:val="false"/>
          <w:color w:val="auto"/>
          <w:sz w:val="24"/>
        </w:rPr>
      </w:pPr>
      <w:r>
        <w:rPr>
          <w:rFonts w:ascii="Times-Roman" w:hAnsi="Times-Roman"/>
          <w:b w:val="false"/>
          <w:color w:val="auto"/>
          <w:sz w:val="24"/>
        </w:rPr>
      </w:r>
    </w:p>
    <w:p>
      <w:pPr>
        <w:pStyle w:val="Normal"/>
        <w:numPr>
          <w:ilvl w:val="0"/>
          <w:numId w:val="1"/>
        </w:numPr>
        <w:tabs>
          <w:tab w:val="left" w:pos="220" w:leader="none"/>
          <w:tab w:val="left" w:pos="720" w:leader="none"/>
        </w:tabs>
        <w:bidi w:val="0"/>
        <w:ind w:hanging="720"/>
        <w:jc w:val="left"/>
        <w:rPr/>
      </w:pPr>
      <w:r>
        <w:rPr>
          <w:rFonts w:ascii="Times-Roman" w:hAnsi="Times-Roman"/>
          <w:b w:val="false"/>
          <w:color w:val="auto"/>
          <w:sz w:val="20"/>
        </w:rPr>
        <w:t xml:space="preserve">Ana ders (Türkçe): </w:t>
      </w:r>
      <w:r>
        <w:rPr>
          <w:rFonts w:ascii="Times-Roman" w:hAnsi="Times-Roman"/>
          <w:b w:val="false"/>
          <w:color w:val="1155CC"/>
          <w:sz w:val="20"/>
          <w:u w:val="single"/>
        </w:rPr>
        <w:t>https://www.youtube.com/watch?v=qiK4lb8gQrk</w:t>
      </w:r>
    </w:p>
    <w:p>
      <w:pPr>
        <w:pStyle w:val="Normal"/>
        <w:numPr>
          <w:ilvl w:val="0"/>
          <w:numId w:val="1"/>
        </w:numPr>
        <w:tabs>
          <w:tab w:val="left" w:pos="220" w:leader="none"/>
          <w:tab w:val="left" w:pos="720" w:leader="none"/>
        </w:tabs>
        <w:bidi w:val="0"/>
        <w:ind w:hanging="720"/>
        <w:jc w:val="left"/>
        <w:rPr/>
      </w:pPr>
      <w:r>
        <w:rPr>
          <w:rFonts w:ascii="Times-Roman" w:hAnsi="Times-Roman"/>
          <w:b w:val="false"/>
          <w:color w:val="auto"/>
          <w:sz w:val="20"/>
          <w:u w:val="none"/>
        </w:rPr>
        <w:t xml:space="preserve">Ana ders (İngilizce): </w:t>
      </w:r>
      <w:r>
        <w:rPr>
          <w:rFonts w:ascii="Times-Roman" w:hAnsi="Times-Roman"/>
          <w:b w:val="false"/>
          <w:color w:val="1155CC"/>
          <w:sz w:val="20"/>
          <w:u w:val="single"/>
        </w:rPr>
        <w:t>https://www.youtube.com/watch?v=ed2lnJNf7HU</w:t>
      </w:r>
    </w:p>
    <w:p>
      <w:pPr>
        <w:pStyle w:val="Normal"/>
        <w:bidi w:val="0"/>
        <w:jc w:val="left"/>
        <w:rPr>
          <w:rFonts w:ascii="Times-Roman" w:hAnsi="Times-Roman"/>
          <w:b w:val="false"/>
          <w:b w:val="false"/>
          <w:color w:val="auto"/>
          <w:sz w:val="24"/>
          <w:u w:val="none"/>
        </w:rPr>
      </w:pPr>
      <w:r>
        <w:rPr>
          <w:rFonts w:ascii="Times-Roman" w:hAnsi="Times-Roman"/>
          <w:b w:val="false"/>
          <w:color w:val="auto"/>
          <w:sz w:val="24"/>
          <w:u w:val="none"/>
        </w:rPr>
      </w:r>
    </w:p>
    <w:p>
      <w:pPr>
        <w:pStyle w:val="Normal"/>
        <w:bidi w:val="0"/>
        <w:jc w:val="left"/>
        <w:rPr/>
      </w:pPr>
      <w:r>
        <w:rPr>
          <w:rFonts w:ascii="Times-Roman" w:hAnsi="Times-Roman"/>
          <w:b w:val="false"/>
          <w:color w:val="FF8A4C"/>
          <w:sz w:val="20"/>
          <w:u w:val="none"/>
        </w:rPr>
        <w:t xml:space="preserve">Kısa Videoar/Short Videos: </w:t>
      </w:r>
    </w:p>
    <w:p>
      <w:pPr>
        <w:pStyle w:val="Normal"/>
        <w:bidi w:val="0"/>
        <w:jc w:val="left"/>
        <w:rPr>
          <w:rFonts w:ascii="Times-Roman" w:hAnsi="Times-Roman"/>
          <w:b w:val="false"/>
          <w:b w:val="false"/>
          <w:color w:val="auto"/>
          <w:sz w:val="24"/>
          <w:u w:val="none"/>
        </w:rPr>
      </w:pPr>
      <w:r>
        <w:rPr>
          <w:rFonts w:ascii="Times-Roman" w:hAnsi="Times-Roman"/>
          <w:b w:val="false"/>
          <w:color w:val="auto"/>
          <w:sz w:val="24"/>
          <w:u w:val="none"/>
        </w:rPr>
      </w:r>
    </w:p>
    <w:p>
      <w:pPr>
        <w:pStyle w:val="Normal"/>
        <w:numPr>
          <w:ilvl w:val="0"/>
          <w:numId w:val="2"/>
        </w:numPr>
        <w:tabs>
          <w:tab w:val="left" w:pos="220" w:leader="none"/>
          <w:tab w:val="left" w:pos="720" w:leader="none"/>
        </w:tabs>
        <w:bidi w:val="0"/>
        <w:ind w:hanging="720"/>
        <w:jc w:val="left"/>
        <w:rPr/>
      </w:pPr>
      <w:r>
        <w:rPr>
          <w:rFonts w:ascii="Times-Roman" w:hAnsi="Times-Roman"/>
          <w:b w:val="false"/>
          <w:color w:val="auto"/>
          <w:sz w:val="20"/>
          <w:u w:val="none"/>
        </w:rPr>
        <w:t xml:space="preserve">Kısa video-1 Veri Yapıları (Türkçe): </w:t>
      </w:r>
      <w:r>
        <w:rPr>
          <w:rFonts w:ascii="Times-Roman" w:hAnsi="Times-Roman"/>
          <w:b w:val="false"/>
          <w:color w:val="1155CC"/>
          <w:sz w:val="20"/>
          <w:u w:val="single"/>
        </w:rPr>
        <w:t>https://www.youtube.com/watch?v=Hu_5dy1v1co</w:t>
      </w:r>
    </w:p>
    <w:p>
      <w:pPr>
        <w:pStyle w:val="Normal"/>
        <w:numPr>
          <w:ilvl w:val="0"/>
          <w:numId w:val="2"/>
        </w:numPr>
        <w:tabs>
          <w:tab w:val="left" w:pos="220" w:leader="none"/>
          <w:tab w:val="left" w:pos="720" w:leader="none"/>
        </w:tabs>
        <w:bidi w:val="0"/>
        <w:ind w:hanging="720"/>
        <w:jc w:val="left"/>
        <w:rPr/>
      </w:pPr>
      <w:r>
        <w:rPr>
          <w:rFonts w:ascii="Times-Roman" w:hAnsi="Times-Roman"/>
          <w:b w:val="false"/>
          <w:color w:val="auto"/>
          <w:sz w:val="20"/>
          <w:u w:val="none"/>
        </w:rPr>
        <w:t xml:space="preserve">Kısa video-1 Veri Yapıları (İngilizce): </w:t>
      </w:r>
      <w:r>
        <w:rPr>
          <w:rFonts w:ascii="Times-Roman" w:hAnsi="Times-Roman"/>
          <w:b w:val="false"/>
          <w:color w:val="1155CC"/>
          <w:sz w:val="20"/>
          <w:u w:val="single"/>
        </w:rPr>
        <w:t>https://www.youtube.com/watch?v=3uGchQbk7g8</w:t>
      </w:r>
    </w:p>
    <w:p>
      <w:pPr>
        <w:pStyle w:val="Normal"/>
        <w:bidi w:val="0"/>
        <w:jc w:val="left"/>
        <w:rPr>
          <w:rFonts w:ascii="Times-Roman" w:hAnsi="Times-Roman"/>
          <w:b w:val="false"/>
          <w:b w:val="false"/>
          <w:color w:val="auto"/>
          <w:sz w:val="24"/>
          <w:u w:val="none"/>
        </w:rPr>
      </w:pPr>
      <w:r>
        <w:rPr>
          <w:rFonts w:ascii="Times-Roman" w:hAnsi="Times-Roman"/>
          <w:b w:val="false"/>
          <w:color w:val="auto"/>
          <w:sz w:val="24"/>
          <w:u w:val="none"/>
        </w:rPr>
      </w:r>
    </w:p>
    <w:p>
      <w:pPr>
        <w:pStyle w:val="Normal"/>
        <w:numPr>
          <w:ilvl w:val="0"/>
          <w:numId w:val="3"/>
        </w:numPr>
        <w:tabs>
          <w:tab w:val="left" w:pos="220" w:leader="none"/>
          <w:tab w:val="left" w:pos="720" w:leader="none"/>
        </w:tabs>
        <w:bidi w:val="0"/>
        <w:ind w:hanging="720"/>
        <w:jc w:val="left"/>
        <w:rPr/>
      </w:pPr>
      <w:r>
        <w:rPr>
          <w:rFonts w:ascii="Times-Roman" w:hAnsi="Times-Roman"/>
          <w:b w:val="false"/>
          <w:color w:val="auto"/>
          <w:sz w:val="20"/>
          <w:u w:val="none"/>
        </w:rPr>
        <w:t xml:space="preserve">Kısa video-2 Özel Türleri Tanımlama (Türkçe): </w:t>
      </w:r>
      <w:r>
        <w:rPr>
          <w:rFonts w:ascii="Times-Roman" w:hAnsi="Times-Roman"/>
          <w:b w:val="false"/>
          <w:color w:val="1155CC"/>
          <w:sz w:val="20"/>
          <w:u w:val="single"/>
        </w:rPr>
        <w:t>https://www.youtube.com/watch?v=KlLIMllSgXU</w:t>
      </w:r>
    </w:p>
    <w:p>
      <w:pPr>
        <w:pStyle w:val="Normal"/>
        <w:numPr>
          <w:ilvl w:val="0"/>
          <w:numId w:val="3"/>
        </w:numPr>
        <w:tabs>
          <w:tab w:val="left" w:pos="220" w:leader="none"/>
          <w:tab w:val="left" w:pos="720" w:leader="none"/>
        </w:tabs>
        <w:bidi w:val="0"/>
        <w:ind w:hanging="720"/>
        <w:jc w:val="left"/>
        <w:rPr/>
      </w:pPr>
      <w:r>
        <w:rPr>
          <w:rFonts w:ascii="Times-Roman" w:hAnsi="Times-Roman"/>
          <w:b w:val="false"/>
          <w:color w:val="auto"/>
          <w:sz w:val="20"/>
          <w:u w:val="none"/>
        </w:rPr>
        <w:t xml:space="preserve">Kısa video-2 Özel Türleri Tanımlama (İngilizce): </w:t>
      </w:r>
      <w:r>
        <w:rPr>
          <w:rFonts w:ascii="Times-Roman" w:hAnsi="Times-Roman"/>
          <w:b w:val="false"/>
          <w:color w:val="1155CC"/>
          <w:sz w:val="20"/>
          <w:u w:val="single"/>
        </w:rPr>
        <w:t>https://www.youtube.com/watch?v=v7MdPP2fyj4</w:t>
      </w:r>
    </w:p>
    <w:p>
      <w:pPr>
        <w:pStyle w:val="Normal"/>
        <w:bidi w:val="0"/>
        <w:ind w:left="720" w:hanging="0"/>
        <w:jc w:val="left"/>
        <w:rPr>
          <w:rFonts w:ascii="Times-Roman" w:hAnsi="Times-Roman"/>
          <w:b w:val="false"/>
          <w:b w:val="false"/>
          <w:color w:val="auto"/>
          <w:sz w:val="24"/>
          <w:u w:val="none"/>
        </w:rPr>
      </w:pPr>
      <w:r>
        <w:rPr>
          <w:rFonts w:ascii="Times-Roman" w:hAnsi="Times-Roman"/>
          <w:b w:val="false"/>
          <w:color w:val="auto"/>
          <w:sz w:val="24"/>
          <w:u w:val="none"/>
        </w:rPr>
      </w:r>
    </w:p>
    <w:p>
      <w:pPr>
        <w:pStyle w:val="Normal"/>
        <w:numPr>
          <w:ilvl w:val="0"/>
          <w:numId w:val="4"/>
        </w:numPr>
        <w:tabs>
          <w:tab w:val="left" w:pos="220" w:leader="none"/>
          <w:tab w:val="left" w:pos="720" w:leader="none"/>
        </w:tabs>
        <w:bidi w:val="0"/>
        <w:ind w:hanging="720"/>
        <w:jc w:val="left"/>
        <w:rPr/>
      </w:pPr>
      <w:r>
        <w:rPr>
          <w:rFonts w:ascii="Times-Roman" w:hAnsi="Times-Roman"/>
          <w:b w:val="false"/>
          <w:color w:val="auto"/>
          <w:sz w:val="20"/>
          <w:u w:val="none"/>
        </w:rPr>
        <w:t xml:space="preserve">Kısa video-3 Bağlı Listeler (Türkçe): </w:t>
      </w:r>
      <w:r>
        <w:rPr>
          <w:rFonts w:ascii="Times-Roman" w:hAnsi="Times-Roman"/>
          <w:b w:val="false"/>
          <w:color w:val="1155CC"/>
          <w:sz w:val="20"/>
          <w:u w:val="single"/>
        </w:rPr>
        <w:t>https://www.youtube.com/watch?v=Fok1p703aRg</w:t>
      </w:r>
    </w:p>
    <w:p>
      <w:pPr>
        <w:pStyle w:val="Normal"/>
        <w:numPr>
          <w:ilvl w:val="0"/>
          <w:numId w:val="4"/>
        </w:numPr>
        <w:tabs>
          <w:tab w:val="left" w:pos="220" w:leader="none"/>
          <w:tab w:val="left" w:pos="720" w:leader="none"/>
        </w:tabs>
        <w:bidi w:val="0"/>
        <w:ind w:hanging="720"/>
        <w:jc w:val="left"/>
        <w:rPr/>
      </w:pPr>
      <w:r>
        <w:rPr>
          <w:rFonts w:ascii="Times-Roman" w:hAnsi="Times-Roman"/>
          <w:b w:val="false"/>
          <w:color w:val="auto"/>
          <w:sz w:val="20"/>
          <w:u w:val="none"/>
        </w:rPr>
        <w:t xml:space="preserve">Kısa video-3 Bağlı Listeler (İngilizce): </w:t>
      </w:r>
      <w:r>
        <w:rPr>
          <w:rFonts w:ascii="Times-Roman" w:hAnsi="Times-Roman"/>
          <w:b w:val="false"/>
          <w:color w:val="1155CC"/>
          <w:sz w:val="20"/>
          <w:u w:val="single"/>
        </w:rPr>
        <w:t>https://www.youtube.com/watch?v=zQI3FyWm144</w:t>
      </w:r>
    </w:p>
    <w:p>
      <w:pPr>
        <w:pStyle w:val="Normal"/>
        <w:bidi w:val="0"/>
        <w:ind w:left="720" w:hanging="0"/>
        <w:jc w:val="left"/>
        <w:rPr>
          <w:rFonts w:ascii="Times-Roman" w:hAnsi="Times-Roman"/>
          <w:b w:val="false"/>
          <w:b w:val="false"/>
          <w:color w:val="auto"/>
          <w:sz w:val="24"/>
          <w:u w:val="none"/>
        </w:rPr>
      </w:pPr>
      <w:r>
        <w:rPr>
          <w:rFonts w:ascii="Times-Roman" w:hAnsi="Times-Roman"/>
          <w:b w:val="false"/>
          <w:color w:val="auto"/>
          <w:sz w:val="24"/>
          <w:u w:val="none"/>
        </w:rPr>
      </w:r>
    </w:p>
    <w:p>
      <w:pPr>
        <w:pStyle w:val="Normal"/>
        <w:numPr>
          <w:ilvl w:val="0"/>
          <w:numId w:val="5"/>
        </w:numPr>
        <w:tabs>
          <w:tab w:val="left" w:pos="220" w:leader="none"/>
          <w:tab w:val="left" w:pos="720" w:leader="none"/>
        </w:tabs>
        <w:bidi w:val="0"/>
        <w:ind w:hanging="720"/>
        <w:jc w:val="left"/>
        <w:rPr/>
      </w:pPr>
      <w:r>
        <w:rPr>
          <w:rFonts w:ascii="Times-Roman" w:hAnsi="Times-Roman"/>
          <w:b w:val="false"/>
          <w:color w:val="auto"/>
          <w:sz w:val="20"/>
          <w:u w:val="none"/>
        </w:rPr>
        <w:t xml:space="preserve">Kısa video-4 Hash Tabloları (Türkçe): </w:t>
      </w:r>
      <w:r>
        <w:rPr>
          <w:rFonts w:ascii="Times-Roman" w:hAnsi="Times-Roman"/>
          <w:b w:val="false"/>
          <w:color w:val="1155CC"/>
          <w:sz w:val="20"/>
          <w:u w:val="single"/>
        </w:rPr>
        <w:t>https://www.youtube.com/watch?v=zzjx_MUZH7E</w:t>
      </w:r>
    </w:p>
    <w:p>
      <w:pPr>
        <w:pStyle w:val="Normal"/>
        <w:numPr>
          <w:ilvl w:val="0"/>
          <w:numId w:val="5"/>
        </w:numPr>
        <w:tabs>
          <w:tab w:val="left" w:pos="220" w:leader="none"/>
          <w:tab w:val="left" w:pos="720" w:leader="none"/>
        </w:tabs>
        <w:bidi w:val="0"/>
        <w:ind w:hanging="720"/>
        <w:jc w:val="left"/>
        <w:rPr/>
      </w:pPr>
      <w:r>
        <w:rPr>
          <w:rFonts w:ascii="Times-Roman" w:hAnsi="Times-Roman"/>
          <w:b w:val="false"/>
          <w:color w:val="auto"/>
          <w:sz w:val="20"/>
          <w:u w:val="none"/>
        </w:rPr>
        <w:t xml:space="preserve">Kısa video-4 Hash Tabloları (İngilizce): </w:t>
      </w:r>
      <w:r>
        <w:rPr>
          <w:rFonts w:ascii="Times-Roman" w:hAnsi="Times-Roman"/>
          <w:b w:val="false"/>
          <w:color w:val="1155CC"/>
          <w:sz w:val="20"/>
          <w:u w:val="single"/>
        </w:rPr>
        <w:t>https://www.youtube.com/watch?v=nvzVHwrrub0</w:t>
      </w:r>
    </w:p>
    <w:p>
      <w:pPr>
        <w:pStyle w:val="Normal"/>
        <w:bidi w:val="0"/>
        <w:ind w:left="720" w:hanging="0"/>
        <w:jc w:val="left"/>
        <w:rPr>
          <w:rFonts w:ascii="Times-Roman" w:hAnsi="Times-Roman"/>
          <w:b w:val="false"/>
          <w:b w:val="false"/>
          <w:color w:val="auto"/>
          <w:sz w:val="24"/>
          <w:u w:val="none"/>
        </w:rPr>
      </w:pPr>
      <w:r>
        <w:rPr>
          <w:rFonts w:ascii="Times-Roman" w:hAnsi="Times-Roman"/>
          <w:b w:val="false"/>
          <w:color w:val="auto"/>
          <w:sz w:val="24"/>
          <w:u w:val="none"/>
        </w:rPr>
      </w:r>
    </w:p>
    <w:p>
      <w:pPr>
        <w:pStyle w:val="Normal"/>
        <w:numPr>
          <w:ilvl w:val="0"/>
          <w:numId w:val="6"/>
        </w:numPr>
        <w:tabs>
          <w:tab w:val="left" w:pos="220" w:leader="none"/>
          <w:tab w:val="left" w:pos="720" w:leader="none"/>
        </w:tabs>
        <w:bidi w:val="0"/>
        <w:ind w:hanging="720"/>
        <w:jc w:val="left"/>
        <w:rPr/>
      </w:pPr>
      <w:r>
        <w:rPr>
          <w:rFonts w:ascii="Times-Roman" w:hAnsi="Times-Roman"/>
          <w:b w:val="false"/>
          <w:color w:val="auto"/>
          <w:sz w:val="20"/>
          <w:u w:val="none"/>
        </w:rPr>
        <w:t xml:space="preserve">Kısa video-5 Metin Ağaçları (Türkçe): </w:t>
      </w:r>
      <w:r>
        <w:rPr>
          <w:rFonts w:ascii="Times-Roman" w:hAnsi="Times-Roman"/>
          <w:b w:val="false"/>
          <w:color w:val="1155CC"/>
          <w:sz w:val="20"/>
          <w:u w:val="single"/>
        </w:rPr>
        <w:t>https://www.youtube.com/watch?v=77MeBDt1mNI</w:t>
      </w:r>
    </w:p>
    <w:p>
      <w:pPr>
        <w:pStyle w:val="Normal"/>
        <w:numPr>
          <w:ilvl w:val="0"/>
          <w:numId w:val="6"/>
        </w:numPr>
        <w:tabs>
          <w:tab w:val="left" w:pos="220" w:leader="none"/>
          <w:tab w:val="left" w:pos="720" w:leader="none"/>
        </w:tabs>
        <w:bidi w:val="0"/>
        <w:ind w:hanging="720"/>
        <w:jc w:val="left"/>
        <w:rPr/>
      </w:pPr>
      <w:r>
        <w:rPr>
          <w:rFonts w:ascii="Times-Roman" w:hAnsi="Times-Roman"/>
          <w:b w:val="false"/>
          <w:color w:val="auto"/>
          <w:sz w:val="20"/>
          <w:u w:val="none"/>
        </w:rPr>
        <w:t xml:space="preserve">Kısa video-5 Metin Ağaçları (İngilizce): </w:t>
      </w:r>
      <w:r>
        <w:rPr>
          <w:rFonts w:ascii="Times-Roman" w:hAnsi="Times-Roman"/>
          <w:b w:val="false"/>
          <w:color w:val="1155CC"/>
          <w:sz w:val="20"/>
          <w:u w:val="single"/>
        </w:rPr>
        <w:t>https://www.youtube.com/watch?v=MC-iQHFdEDI</w:t>
      </w:r>
    </w:p>
    <w:p>
      <w:pPr>
        <w:pStyle w:val="Normal"/>
        <w:bidi w:val="0"/>
        <w:jc w:val="left"/>
        <w:rPr>
          <w:rFonts w:ascii="Times-Roman" w:hAnsi="Times-Roman"/>
          <w:b w:val="false"/>
          <w:b w:val="false"/>
          <w:color w:val="auto"/>
          <w:sz w:val="24"/>
          <w:u w:val="none"/>
        </w:rPr>
      </w:pPr>
      <w:r>
        <w:rPr>
          <w:rFonts w:ascii="Times-Roman" w:hAnsi="Times-Roman"/>
          <w:b w:val="false"/>
          <w:color w:val="auto"/>
          <w:sz w:val="24"/>
          <w:u w:val="none"/>
        </w:rPr>
      </w:r>
    </w:p>
    <w:p>
      <w:pPr>
        <w:pStyle w:val="Normal"/>
        <w:bidi w:val="0"/>
        <w:jc w:val="left"/>
        <w:rPr/>
      </w:pPr>
      <w:r>
        <w:rPr>
          <w:rFonts w:ascii="Times-Roman" w:hAnsi="Times-Roman"/>
          <w:b w:val="false"/>
          <w:color w:val="FF8A4C"/>
          <w:sz w:val="20"/>
          <w:u w:val="none"/>
        </w:rPr>
        <w:t xml:space="preserve">Walkthrough Videolar (Ödevler için yol gösterici videolar): </w:t>
      </w:r>
    </w:p>
    <w:p>
      <w:pPr>
        <w:pStyle w:val="Normal"/>
        <w:bidi w:val="0"/>
        <w:jc w:val="left"/>
        <w:rPr>
          <w:rFonts w:ascii="Times-Roman" w:hAnsi="Times-Roman"/>
          <w:b w:val="false"/>
          <w:b w:val="false"/>
          <w:color w:val="auto"/>
          <w:sz w:val="24"/>
          <w:u w:val="none"/>
        </w:rPr>
      </w:pPr>
      <w:r>
        <w:rPr>
          <w:rFonts w:ascii="Times-Roman" w:hAnsi="Times-Roman"/>
          <w:b w:val="false"/>
          <w:color w:val="auto"/>
          <w:sz w:val="24"/>
          <w:u w:val="none"/>
        </w:rPr>
      </w:r>
    </w:p>
    <w:p>
      <w:pPr>
        <w:pStyle w:val="Normal"/>
        <w:numPr>
          <w:ilvl w:val="0"/>
          <w:numId w:val="7"/>
        </w:numPr>
        <w:tabs>
          <w:tab w:val="left" w:pos="220" w:leader="none"/>
          <w:tab w:val="left" w:pos="720" w:leader="none"/>
        </w:tabs>
        <w:bidi w:val="0"/>
        <w:ind w:hanging="720"/>
        <w:jc w:val="left"/>
        <w:rPr/>
      </w:pPr>
      <w:r>
        <w:rPr>
          <w:rFonts w:ascii="Times-Roman" w:hAnsi="Times-Roman"/>
          <w:b w:val="false"/>
          <w:color w:val="auto"/>
          <w:sz w:val="20"/>
          <w:u w:val="none"/>
        </w:rPr>
        <w:t xml:space="preserve">Walkthroughs-1 Yazılım Denetleyicisi (Türkçe): </w:t>
      </w:r>
      <w:r>
        <w:rPr>
          <w:rFonts w:ascii="Times-Roman" w:hAnsi="Times-Roman"/>
          <w:b w:val="false"/>
          <w:color w:val="1155CC"/>
          <w:sz w:val="20"/>
          <w:u w:val="single"/>
        </w:rPr>
        <w:t>https://www.youtube.com/watch?v=YiKd0_RPZ-k</w:t>
      </w:r>
    </w:p>
    <w:p>
      <w:pPr>
        <w:pStyle w:val="Normal"/>
        <w:numPr>
          <w:ilvl w:val="0"/>
          <w:numId w:val="7"/>
        </w:numPr>
        <w:tabs>
          <w:tab w:val="left" w:pos="220" w:leader="none"/>
          <w:tab w:val="left" w:pos="720" w:leader="none"/>
        </w:tabs>
        <w:bidi w:val="0"/>
        <w:ind w:hanging="720"/>
        <w:jc w:val="left"/>
        <w:rPr/>
      </w:pPr>
      <w:r>
        <w:rPr>
          <w:rFonts w:ascii="Times-Roman" w:hAnsi="Times-Roman"/>
          <w:b w:val="false"/>
          <w:color w:val="auto"/>
          <w:sz w:val="20"/>
          <w:u w:val="none"/>
        </w:rPr>
        <w:t xml:space="preserve">Walkthroughs-1 Yazılım Denetleyicisi (İngilizce): </w:t>
      </w:r>
      <w:r>
        <w:rPr>
          <w:rFonts w:ascii="Times-Roman" w:hAnsi="Times-Roman"/>
          <w:b w:val="false"/>
          <w:color w:val="1155CC"/>
          <w:sz w:val="20"/>
          <w:u w:val="single"/>
        </w:rPr>
        <w:t>https://www.youtube.com/watch?v=u9-1U1Rgo1o</w:t>
      </w:r>
    </w:p>
    <w:p>
      <w:pPr>
        <w:pStyle w:val="Normal"/>
        <w:bidi w:val="0"/>
        <w:ind w:left="720" w:hanging="0"/>
        <w:jc w:val="left"/>
        <w:rPr>
          <w:rFonts w:ascii="Times-Roman" w:hAnsi="Times-Roman"/>
          <w:b w:val="false"/>
          <w:b w:val="false"/>
          <w:color w:val="auto"/>
          <w:sz w:val="24"/>
          <w:u w:val="none"/>
        </w:rPr>
      </w:pPr>
      <w:r>
        <w:rPr>
          <w:rFonts w:ascii="Times-Roman" w:hAnsi="Times-Roman"/>
          <w:b w:val="false"/>
          <w:color w:val="auto"/>
          <w:sz w:val="24"/>
          <w:u w:val="none"/>
        </w:rPr>
      </w:r>
    </w:p>
    <w:p>
      <w:pPr>
        <w:pStyle w:val="Normal"/>
        <w:numPr>
          <w:ilvl w:val="0"/>
          <w:numId w:val="8"/>
        </w:numPr>
        <w:tabs>
          <w:tab w:val="left" w:pos="220" w:leader="none"/>
          <w:tab w:val="left" w:pos="720" w:leader="none"/>
        </w:tabs>
        <w:bidi w:val="0"/>
        <w:ind w:hanging="720"/>
        <w:jc w:val="left"/>
        <w:rPr/>
      </w:pPr>
      <w:r>
        <w:rPr>
          <w:rFonts w:ascii="Times-Roman" w:hAnsi="Times-Roman"/>
          <w:b w:val="false"/>
          <w:color w:val="auto"/>
          <w:sz w:val="20"/>
          <w:u w:val="none"/>
        </w:rPr>
        <w:t xml:space="preserve">Walkthroughs-2 Yükleme (Türkçe): </w:t>
      </w:r>
      <w:r>
        <w:rPr>
          <w:rFonts w:ascii="Times-Roman" w:hAnsi="Times-Roman"/>
          <w:b w:val="false"/>
          <w:color w:val="1155CC"/>
          <w:sz w:val="20"/>
          <w:u w:val="single"/>
        </w:rPr>
        <w:t>https://www.youtube.com/watch?v=w_txnwUV4-E</w:t>
      </w:r>
    </w:p>
    <w:p>
      <w:pPr>
        <w:pStyle w:val="Normal"/>
        <w:numPr>
          <w:ilvl w:val="0"/>
          <w:numId w:val="8"/>
        </w:numPr>
        <w:tabs>
          <w:tab w:val="left" w:pos="220" w:leader="none"/>
          <w:tab w:val="left" w:pos="720" w:leader="none"/>
        </w:tabs>
        <w:bidi w:val="0"/>
        <w:ind w:hanging="720"/>
        <w:jc w:val="left"/>
        <w:rPr/>
      </w:pPr>
      <w:r>
        <w:rPr>
          <w:rFonts w:ascii="Times-Roman" w:hAnsi="Times-Roman"/>
          <w:b w:val="false"/>
          <w:color w:val="auto"/>
          <w:sz w:val="20"/>
          <w:u w:val="none"/>
        </w:rPr>
        <w:t xml:space="preserve">Walkthroughs-2 Yükleme (İngilizce): </w:t>
      </w:r>
      <w:r>
        <w:rPr>
          <w:rFonts w:ascii="Times-Roman" w:hAnsi="Times-Roman"/>
          <w:b w:val="false"/>
          <w:color w:val="1155CC"/>
          <w:sz w:val="20"/>
          <w:u w:val="single"/>
        </w:rPr>
        <w:t>https://www.youtube.com/watch?v=srWKQyQr7nE</w:t>
      </w:r>
    </w:p>
    <w:p>
      <w:pPr>
        <w:pStyle w:val="Normal"/>
        <w:bidi w:val="0"/>
        <w:ind w:left="720" w:hanging="0"/>
        <w:jc w:val="left"/>
        <w:rPr>
          <w:rFonts w:ascii="Times-Roman" w:hAnsi="Times-Roman"/>
          <w:b w:val="false"/>
          <w:b w:val="false"/>
          <w:color w:val="auto"/>
          <w:sz w:val="24"/>
          <w:u w:val="none"/>
        </w:rPr>
      </w:pPr>
      <w:r>
        <w:rPr>
          <w:rFonts w:ascii="Times-Roman" w:hAnsi="Times-Roman"/>
          <w:b w:val="false"/>
          <w:color w:val="auto"/>
          <w:sz w:val="24"/>
          <w:u w:val="none"/>
        </w:rPr>
      </w:r>
    </w:p>
    <w:p>
      <w:pPr>
        <w:pStyle w:val="Normal"/>
        <w:numPr>
          <w:ilvl w:val="0"/>
          <w:numId w:val="9"/>
        </w:numPr>
        <w:tabs>
          <w:tab w:val="left" w:pos="220" w:leader="none"/>
          <w:tab w:val="left" w:pos="720" w:leader="none"/>
        </w:tabs>
        <w:bidi w:val="0"/>
        <w:ind w:hanging="720"/>
        <w:jc w:val="left"/>
        <w:rPr/>
      </w:pPr>
      <w:r>
        <w:rPr>
          <w:rFonts w:ascii="Times-Roman" w:hAnsi="Times-Roman"/>
          <w:b w:val="false"/>
          <w:color w:val="auto"/>
          <w:sz w:val="20"/>
          <w:u w:val="none"/>
        </w:rPr>
        <w:t xml:space="preserve">Walkthroughs-3 Kontrol Mekanizması (Türkçe): </w:t>
      </w:r>
      <w:r>
        <w:rPr>
          <w:rFonts w:ascii="Times-Roman" w:hAnsi="Times-Roman"/>
          <w:b w:val="false"/>
          <w:color w:val="1155CC"/>
          <w:sz w:val="20"/>
          <w:u w:val="single"/>
        </w:rPr>
        <w:t>https://www.youtube.com/watch?v=Juln6HEtBmo</w:t>
      </w:r>
    </w:p>
    <w:p>
      <w:pPr>
        <w:pStyle w:val="Normal"/>
        <w:numPr>
          <w:ilvl w:val="0"/>
          <w:numId w:val="9"/>
        </w:numPr>
        <w:tabs>
          <w:tab w:val="left" w:pos="220" w:leader="none"/>
          <w:tab w:val="left" w:pos="720" w:leader="none"/>
        </w:tabs>
        <w:bidi w:val="0"/>
        <w:ind w:hanging="720"/>
        <w:jc w:val="left"/>
        <w:rPr/>
      </w:pPr>
      <w:r>
        <w:rPr>
          <w:rFonts w:ascii="Times-Roman" w:hAnsi="Times-Roman"/>
          <w:b w:val="false"/>
          <w:color w:val="auto"/>
          <w:sz w:val="20"/>
          <w:u w:val="none"/>
        </w:rPr>
        <w:t xml:space="preserve">Walkthroughs-3 Kontrol Mekanizması (İngilizce): </w:t>
      </w:r>
      <w:r>
        <w:rPr>
          <w:rFonts w:ascii="Times-Roman" w:hAnsi="Times-Roman"/>
          <w:b w:val="false"/>
          <w:color w:val="1155CC"/>
          <w:sz w:val="20"/>
          <w:u w:val="single"/>
        </w:rPr>
        <w:t>https://www.youtube.com/watch?v=hsruECgJJVQ</w:t>
      </w:r>
    </w:p>
    <w:p>
      <w:pPr>
        <w:pStyle w:val="Normal"/>
        <w:bidi w:val="0"/>
        <w:ind w:left="720" w:hanging="0"/>
        <w:jc w:val="left"/>
        <w:rPr>
          <w:rFonts w:ascii="Times-Roman" w:hAnsi="Times-Roman"/>
          <w:b w:val="false"/>
          <w:b w:val="false"/>
          <w:color w:val="auto"/>
          <w:sz w:val="24"/>
          <w:u w:val="none"/>
        </w:rPr>
      </w:pPr>
      <w:r>
        <w:rPr>
          <w:rFonts w:ascii="Times-Roman" w:hAnsi="Times-Roman"/>
          <w:b w:val="false"/>
          <w:color w:val="auto"/>
          <w:sz w:val="24"/>
          <w:u w:val="none"/>
        </w:rPr>
      </w:r>
    </w:p>
    <w:p>
      <w:pPr>
        <w:pStyle w:val="Normal"/>
        <w:numPr>
          <w:ilvl w:val="0"/>
          <w:numId w:val="10"/>
        </w:numPr>
        <w:tabs>
          <w:tab w:val="left" w:pos="220" w:leader="none"/>
          <w:tab w:val="left" w:pos="720" w:leader="none"/>
        </w:tabs>
        <w:bidi w:val="0"/>
        <w:ind w:hanging="720"/>
        <w:jc w:val="left"/>
        <w:rPr/>
      </w:pPr>
      <w:r>
        <w:rPr>
          <w:rFonts w:ascii="Times-Roman" w:hAnsi="Times-Roman"/>
          <w:b w:val="false"/>
          <w:color w:val="auto"/>
          <w:sz w:val="20"/>
          <w:u w:val="none"/>
        </w:rPr>
        <w:t xml:space="preserve">Walkthroughs-4 Serbest Bırakma (Türkçe): </w:t>
      </w:r>
      <w:r>
        <w:rPr>
          <w:rFonts w:ascii="Times-Roman" w:hAnsi="Times-Roman"/>
          <w:b w:val="false"/>
          <w:color w:val="1155CC"/>
          <w:sz w:val="20"/>
          <w:u w:val="single"/>
        </w:rPr>
        <w:t>https://www.youtube.com/watch?v=k_iPD8rERtM</w:t>
      </w:r>
    </w:p>
    <w:p>
      <w:pPr>
        <w:pStyle w:val="Normal"/>
        <w:numPr>
          <w:ilvl w:val="0"/>
          <w:numId w:val="10"/>
        </w:numPr>
        <w:tabs>
          <w:tab w:val="left" w:pos="220" w:leader="none"/>
          <w:tab w:val="left" w:pos="720" w:leader="none"/>
        </w:tabs>
        <w:bidi w:val="0"/>
        <w:ind w:hanging="720"/>
        <w:jc w:val="left"/>
        <w:rPr/>
      </w:pPr>
      <w:r>
        <w:rPr>
          <w:rFonts w:ascii="Times-Roman" w:hAnsi="Times-Roman"/>
          <w:b w:val="false"/>
          <w:color w:val="auto"/>
          <w:sz w:val="20"/>
          <w:u w:val="none"/>
        </w:rPr>
        <w:t xml:space="preserve">Walkthroughs-4 Serbest Bırakma (İngilizce): </w:t>
      </w:r>
      <w:r>
        <w:rPr>
          <w:rFonts w:ascii="Times-Roman" w:hAnsi="Times-Roman"/>
          <w:b w:val="false"/>
          <w:color w:val="1155CC"/>
          <w:sz w:val="20"/>
          <w:u w:val="single"/>
        </w:rPr>
        <w:t>https://www.youtube.com/watch?v=O3tErLhuEmY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-Bold">
    <w:charset w:val="01"/>
    <w:family w:val="roman"/>
    <w:pitch w:val="variable"/>
  </w:font>
  <w:font w:name="Times-Roman">
    <w:altName w:val="Times New Roman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T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TR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LibreOffice/7.1.1.2$MacOSX_X86_64 LibreOffice_project/fe0b08f4af1bacafe4c7ecc87ce55bb426164676</Application>
  <AppVersion>15.0000</AppVersion>
  <Pages>1</Pages>
  <Words>149</Words>
  <Characters>1724</Characters>
  <CharactersWithSpaces>1831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2021-03-14T11:47:57Z</dcterms:created>
  <dc:creator/>
  <dc:description/>
  <dc:language>en-TR</dc:language>
  <cp:lastModifiedBy/>
  <dcterms:modified xsi:type="dcterms:W3CDTF">2021-03-14T11:48:32Z</dcterms:modified>
  <cp:revision>1</cp:revision>
  <dc:subject/>
  <dc:title/>
</cp:coreProperties>
</file>