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5D" w:rsidRPr="00503F5D" w:rsidRDefault="00503F5D">
      <w:r>
        <w:rPr>
          <w:b/>
        </w:rPr>
        <w:t>Command prompts</w:t>
      </w:r>
    </w:p>
    <w:p w:rsidR="000463BD" w:rsidRDefault="005F0EE9">
      <w:r>
        <w:t>d</w:t>
      </w:r>
      <w:r w:rsidR="00503F5D">
        <w:t xml:space="preserve">ir = directory </w:t>
      </w:r>
    </w:p>
    <w:p w:rsidR="00503F5D" w:rsidRDefault="005F0EE9">
      <w:r>
        <w:t>c</w:t>
      </w:r>
      <w:r w:rsidR="00503F5D">
        <w:t xml:space="preserve">d “new directory name” = </w:t>
      </w:r>
      <w:r>
        <w:t>change directory to “new directory name”</w:t>
      </w:r>
    </w:p>
    <w:p w:rsidR="005F0EE9" w:rsidRDefault="005F0EE9">
      <w:r>
        <w:t>cd .. = move out of current directory to greater umbrella folder</w:t>
      </w:r>
    </w:p>
    <w:p w:rsidR="005F0EE9" w:rsidRDefault="005F0EE9">
      <w:r>
        <w:t>git init = initialize git</w:t>
      </w:r>
    </w:p>
    <w:p w:rsidR="005F0EE9" w:rsidRDefault="005F0EE9">
      <w:r>
        <w:t>git status = check status of git</w:t>
      </w:r>
    </w:p>
    <w:p w:rsidR="005F0EE9" w:rsidRDefault="005F0EE9"/>
    <w:p w:rsidR="005F0EE9" w:rsidRDefault="005F0EE9">
      <w:r>
        <w:t>In git, everything is saved onto a branch = current version of your project. Every time you save, you are saving a point on your timeline. Git also allows you to branch off at different points in your timeline so that you can compare one point on a parallel branch to another point on another branch. If you like one version, you can merge versions.</w:t>
      </w:r>
    </w:p>
    <w:p w:rsidR="00F9302C" w:rsidRDefault="00F9302C"/>
    <w:p w:rsidR="00F9302C" w:rsidRDefault="00F9302C">
      <w:r>
        <w:t>Git add index.html = add “index.html” to the git saving box</w:t>
      </w:r>
    </w:p>
    <w:p w:rsidR="00F9302C" w:rsidRDefault="00F9302C">
      <w:r>
        <w:t>Git add . = add everything</w:t>
      </w:r>
    </w:p>
    <w:p w:rsidR="005F0EE9" w:rsidRDefault="00F9302C">
      <w:r>
        <w:t>Git commit –m “our first commit</w:t>
      </w:r>
      <w:r w:rsidRPr="00F9302C">
        <w:t>”</w:t>
      </w:r>
      <w:r>
        <w:t>= save file with a message “our first commit”</w:t>
      </w:r>
    </w:p>
    <w:p w:rsidR="00F9302C" w:rsidRDefault="00F9302C">
      <w:r>
        <w:t>Git log = shows your messages</w:t>
      </w:r>
    </w:p>
    <w:p w:rsidR="00602D4C" w:rsidRDefault="00602D4C">
      <w:r>
        <w:t xml:space="preserve">Git </w:t>
      </w:r>
      <w:r w:rsidR="00A42805">
        <w:t>branch = show branches.</w:t>
      </w:r>
    </w:p>
    <w:p w:rsidR="00602D4C" w:rsidRDefault="00602D4C" w:rsidP="00A42805">
      <w:pPr>
        <w:ind w:left="720"/>
      </w:pPr>
      <w:r>
        <w:t xml:space="preserve">*master. * = branch you are currently on. </w:t>
      </w:r>
      <w:r w:rsidR="00A42805">
        <w:t xml:space="preserve">Leave master branch as branch where you are 100% happy. Have another branch for scrap paper. </w:t>
      </w:r>
    </w:p>
    <w:p w:rsidR="00A42805" w:rsidRDefault="00A42805" w:rsidP="00A42805">
      <w:r>
        <w:t>Git checkout –b “workbench” = movie from one branch new branch “workbench”</w:t>
      </w:r>
    </w:p>
    <w:p w:rsidR="00A42805" w:rsidRDefault="00A42805" w:rsidP="00A42805">
      <w:r>
        <w:t>Git checkout “master” = switch to existing branch “master”</w:t>
      </w:r>
    </w:p>
    <w:p w:rsidR="008F73F8" w:rsidRDefault="008F73F8" w:rsidP="00A42805">
      <w:r>
        <w:t>Git merge “workbench” = be on the branch that is receiving the merge, merge with “workbench”</w:t>
      </w:r>
    </w:p>
    <w:p w:rsidR="008F73F8" w:rsidRDefault="008F73F8" w:rsidP="00A42805">
      <w:r>
        <w:t>Git branch –d “branchname” = delete branch “branchname”</w:t>
      </w:r>
    </w:p>
    <w:p w:rsidR="004F45B6" w:rsidRDefault="004F45B6" w:rsidP="00A42805"/>
    <w:p w:rsidR="004F45B6" w:rsidRDefault="004F45B6" w:rsidP="00A42805">
      <w:r>
        <w:t xml:space="preserve">Git hub stores git repositories to share with others. Push/pull onto git hub. </w:t>
      </w:r>
    </w:p>
    <w:p w:rsidR="004F45B6" w:rsidRDefault="004F45B6" w:rsidP="00A42805"/>
    <w:p w:rsidR="004F45B6" w:rsidRDefault="004F45B6" w:rsidP="004F45B6">
      <w:r w:rsidRPr="004F45B6">
        <w:t xml:space="preserve">git remote add origin </w:t>
      </w:r>
      <w:hyperlink r:id="rId4" w:history="1">
        <w:r w:rsidRPr="0002345D">
          <w:rPr>
            <w:rStyle w:val="Hyperlink"/>
          </w:rPr>
          <w:t>https://github.com/jbyun92/week_0.git</w:t>
        </w:r>
      </w:hyperlink>
      <w:r>
        <w:t xml:space="preserve"> = tell git that there is another repository</w:t>
      </w:r>
    </w:p>
    <w:p w:rsidR="004F45B6" w:rsidRDefault="004F45B6" w:rsidP="004F45B6">
      <w:r>
        <w:t>git remote = confirm add of “origin”</w:t>
      </w:r>
    </w:p>
    <w:p w:rsidR="004F45B6" w:rsidRDefault="004F45B6" w:rsidP="004F45B6">
      <w:r>
        <w:t>git push –u origin maters</w:t>
      </w:r>
    </w:p>
    <w:p w:rsidR="00E642F4" w:rsidRDefault="00E642F4" w:rsidP="004F45B6"/>
    <w:p w:rsidR="00E642F4" w:rsidRDefault="00E642F4" w:rsidP="004F45B6">
      <w:r>
        <w:rPr>
          <w:b/>
        </w:rPr>
        <w:t>HTML</w:t>
      </w:r>
    </w:p>
    <w:p w:rsidR="00E642F4" w:rsidRDefault="00E642F4" w:rsidP="004F45B6">
      <w:r>
        <w:t xml:space="preserve">Tags. To differentiate tags from plain text, enclose them in brackets. </w:t>
      </w:r>
    </w:p>
    <w:p w:rsidR="00E642F4" w:rsidRDefault="00E642F4" w:rsidP="00CA4AAA">
      <w:r>
        <w:t xml:space="preserve">&lt;p&gt; = open paragraph tag. </w:t>
      </w:r>
    </w:p>
    <w:p w:rsidR="00E642F4" w:rsidRDefault="00E642F4" w:rsidP="00CA4AAA">
      <w:r>
        <w:t xml:space="preserve">&lt;h1&gt; = open header tag. </w:t>
      </w:r>
    </w:p>
    <w:p w:rsidR="00E642F4" w:rsidRDefault="00E642F4" w:rsidP="00CA4AAA">
      <w:r>
        <w:t xml:space="preserve">&lt;/p&gt; = close tag. </w:t>
      </w:r>
    </w:p>
    <w:p w:rsidR="00E642F4" w:rsidRDefault="00E642F4" w:rsidP="00CA4AAA">
      <w:r>
        <w:t>&lt;name …… /name&gt; = also opens and closes tag “name”</w:t>
      </w:r>
    </w:p>
    <w:p w:rsidR="00CA4AAA" w:rsidRDefault="00CA4AAA" w:rsidP="00CA4AAA">
      <w:r>
        <w:t xml:space="preserve">&lt;head&gt; = stuff developers use. Not really visual, except for the title. </w:t>
      </w:r>
    </w:p>
    <w:p w:rsidR="00CA4AAA" w:rsidRDefault="00CA4AAA" w:rsidP="00CA4AAA">
      <w:r>
        <w:t>&lt;body&gt; = things you actually see on page</w:t>
      </w:r>
    </w:p>
    <w:p w:rsidR="00E642F4" w:rsidRPr="00E642F4" w:rsidRDefault="00E642F4" w:rsidP="00E642F4">
      <w:r>
        <w:t>&lt;!DOCTYPE&gt; = HTML doc type</w:t>
      </w:r>
    </w:p>
    <w:p w:rsidR="009D5793" w:rsidRDefault="004136D4" w:rsidP="00A42805">
      <w:r>
        <w:t xml:space="preserve">&lt;h1&gt; is biggest lettering. &lt;h7&gt; is smaller, etc. </w:t>
      </w:r>
    </w:p>
    <w:p w:rsidR="004F45B6" w:rsidRDefault="009D5793" w:rsidP="00A42805">
      <w:r w:rsidRPr="009D5793">
        <w:t>&lt;!--comment --&gt;</w:t>
      </w:r>
      <w:r>
        <w:t xml:space="preserve"> = comment</w:t>
      </w:r>
    </w:p>
    <w:p w:rsidR="009D5793" w:rsidRDefault="009D5793" w:rsidP="00A42805"/>
    <w:p w:rsidR="009D5793" w:rsidRDefault="009D5793" w:rsidP="00A42805">
      <w:r>
        <w:t>&lt;div&gt;</w:t>
      </w:r>
    </w:p>
    <w:p w:rsidR="009D5793" w:rsidRDefault="009D5793" w:rsidP="00A42805">
      <w:r>
        <w:t>&lt;a href = “link”</w:t>
      </w:r>
      <w:r w:rsidR="003B3139">
        <w:t>&gt;Text&lt;/a</w:t>
      </w:r>
      <w:r>
        <w:t xml:space="preserve"> &gt; = anchor links</w:t>
      </w:r>
      <w:r w:rsidR="003B3139">
        <w:t xml:space="preserve"> over “Text”</w:t>
      </w:r>
    </w:p>
    <w:p w:rsidR="009D5793" w:rsidRDefault="009D5793" w:rsidP="00A42805">
      <w:r>
        <w:t>&lt;img src = “link”/&gt; = images</w:t>
      </w:r>
    </w:p>
    <w:p w:rsidR="003B3139" w:rsidRDefault="003B3139" w:rsidP="00A42805">
      <w:r>
        <w:t>&amp;nbsp; = non-breakable space like tab</w:t>
      </w:r>
    </w:p>
    <w:p w:rsidR="007D2C4E" w:rsidRDefault="007D2C4E" w:rsidP="00A42805"/>
    <w:p w:rsidR="007D2C4E" w:rsidRDefault="007D2C4E" w:rsidP="00A42805">
      <w:r>
        <w:t>&lt;br  /&gt; = new line. Like pressing enter.</w:t>
      </w:r>
      <w:bookmarkStart w:id="0" w:name="_GoBack"/>
      <w:bookmarkEnd w:id="0"/>
    </w:p>
    <w:p w:rsidR="009D5793" w:rsidRDefault="009D5793" w:rsidP="00A42805"/>
    <w:p w:rsidR="00A42805" w:rsidRDefault="00A42805" w:rsidP="00A42805"/>
    <w:sectPr w:rsidR="00A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5D"/>
    <w:rsid w:val="00221EFB"/>
    <w:rsid w:val="003B3139"/>
    <w:rsid w:val="004136D4"/>
    <w:rsid w:val="004F45B6"/>
    <w:rsid w:val="00503F5D"/>
    <w:rsid w:val="005F0EE9"/>
    <w:rsid w:val="00602D4C"/>
    <w:rsid w:val="007D2C4E"/>
    <w:rsid w:val="008F73F8"/>
    <w:rsid w:val="009D5793"/>
    <w:rsid w:val="00A42805"/>
    <w:rsid w:val="00CA4AAA"/>
    <w:rsid w:val="00D66787"/>
    <w:rsid w:val="00E642F4"/>
    <w:rsid w:val="00F2656D"/>
    <w:rsid w:val="00F9302C"/>
    <w:rsid w:val="00F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F1E22-FE07-4305-9E6A-8C9AB8F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yun92/week_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</dc:creator>
  <cp:keywords/>
  <dc:description/>
  <cp:lastModifiedBy>Jungwon </cp:lastModifiedBy>
  <cp:revision>10</cp:revision>
  <dcterms:created xsi:type="dcterms:W3CDTF">2014-01-31T19:09:00Z</dcterms:created>
  <dcterms:modified xsi:type="dcterms:W3CDTF">2014-01-31T20:28:00Z</dcterms:modified>
</cp:coreProperties>
</file>