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91563" w14:textId="77777777" w:rsidR="008F5BB3" w:rsidRPr="00BC62B2" w:rsidRDefault="008F5BB3" w:rsidP="008F5BB3">
      <w:pPr>
        <w:jc w:val="center"/>
        <w:rPr>
          <w:b/>
        </w:rPr>
      </w:pPr>
      <w:r w:rsidRPr="00BC62B2">
        <w:rPr>
          <w:b/>
        </w:rPr>
        <w:t>MEA 462 - Observational Methods and Data Analysis in Marine Physics</w:t>
      </w:r>
    </w:p>
    <w:p w14:paraId="416631C9" w14:textId="77777777" w:rsidR="008F5BB3" w:rsidRDefault="008F5BB3" w:rsidP="008F5BB3">
      <w:pPr>
        <w:jc w:val="center"/>
      </w:pPr>
    </w:p>
    <w:p w14:paraId="0890B60D" w14:textId="77777777" w:rsidR="008F5BB3" w:rsidRPr="00BC62B2" w:rsidRDefault="008F5BB3" w:rsidP="008F5BB3">
      <w:pPr>
        <w:jc w:val="center"/>
        <w:rPr>
          <w:u w:val="single"/>
        </w:rPr>
      </w:pPr>
      <w:r w:rsidRPr="00BC62B2">
        <w:rPr>
          <w:u w:val="single"/>
        </w:rPr>
        <w:t>Introduction to Python Programming</w:t>
      </w:r>
    </w:p>
    <w:p w14:paraId="32A4D5E2" w14:textId="77777777" w:rsidR="008F5BB3" w:rsidRDefault="008F5BB3" w:rsidP="008F5BB3">
      <w:pPr>
        <w:jc w:val="center"/>
      </w:pPr>
    </w:p>
    <w:p w14:paraId="78AE0BAD" w14:textId="77777777" w:rsidR="008F5BB3" w:rsidRDefault="008F5BB3" w:rsidP="008F5BB3">
      <w:pPr>
        <w:jc w:val="center"/>
      </w:pPr>
      <w:r>
        <w:t>Joseph B. Zambon</w:t>
      </w:r>
    </w:p>
    <w:p w14:paraId="4802DE1D" w14:textId="77777777" w:rsidR="008F5BB3" w:rsidRDefault="008F5BB3" w:rsidP="008F5BB3">
      <w:pPr>
        <w:jc w:val="center"/>
      </w:pPr>
    </w:p>
    <w:p w14:paraId="310FD886" w14:textId="0B059B90" w:rsidR="008F5BB3" w:rsidRPr="00BC62B2" w:rsidRDefault="008F5BB3" w:rsidP="008F5BB3">
      <w:pPr>
        <w:jc w:val="center"/>
        <w:rPr>
          <w:i/>
        </w:rPr>
      </w:pPr>
      <w:r w:rsidRPr="00BC62B2">
        <w:rPr>
          <w:i/>
        </w:rPr>
        <w:t xml:space="preserve">Session </w:t>
      </w:r>
      <w:r w:rsidR="00F00EF3">
        <w:rPr>
          <w:i/>
        </w:rPr>
        <w:t xml:space="preserve">2: </w:t>
      </w:r>
      <w:r w:rsidR="0050593C">
        <w:rPr>
          <w:i/>
        </w:rPr>
        <w:t>28</w:t>
      </w:r>
      <w:r w:rsidR="008F3870">
        <w:rPr>
          <w:i/>
        </w:rPr>
        <w:t xml:space="preserve"> March 202</w:t>
      </w:r>
      <w:r w:rsidR="0050593C">
        <w:rPr>
          <w:i/>
        </w:rPr>
        <w:t>2</w:t>
      </w:r>
    </w:p>
    <w:p w14:paraId="47F26C4A" w14:textId="77777777" w:rsidR="008F5BB3" w:rsidRPr="00BC62B2" w:rsidRDefault="00F00EF3" w:rsidP="008F5BB3">
      <w:pPr>
        <w:jc w:val="center"/>
        <w:rPr>
          <w:i/>
        </w:rPr>
      </w:pPr>
      <w:r>
        <w:rPr>
          <w:i/>
        </w:rPr>
        <w:t>Introduction to Modules, Variables, Calculations, Assignments and Arrays</w:t>
      </w:r>
    </w:p>
    <w:p w14:paraId="3A312408" w14:textId="77777777" w:rsidR="0020719F" w:rsidRDefault="0020719F"/>
    <w:p w14:paraId="3571FE65" w14:textId="71392C6D" w:rsidR="002131AF" w:rsidRDefault="002131AF">
      <w:r>
        <w:t xml:space="preserve">Note: The previous lesson demonstrated installation of Anaconda Navigator and </w:t>
      </w:r>
      <w:proofErr w:type="spellStart"/>
      <w:r>
        <w:t>iPython</w:t>
      </w:r>
      <w:proofErr w:type="spellEnd"/>
      <w:r>
        <w:t xml:space="preserve"> Notebook using Windows 10.  Since the remaining lessons are independent of your chosen OS, I will be utilizing my native Mac environment.  This should make minimal difference in executing code.</w:t>
      </w:r>
    </w:p>
    <w:p w14:paraId="396A333B" w14:textId="77777777" w:rsidR="002131AF" w:rsidRDefault="002131AF"/>
    <w:p w14:paraId="3A3C2BFC" w14:textId="24809928" w:rsidR="002131AF" w:rsidRDefault="001F62D7">
      <w:r>
        <w:rPr>
          <w:b/>
        </w:rPr>
        <w:t>Modules</w:t>
      </w:r>
    </w:p>
    <w:p w14:paraId="74804DBF" w14:textId="77777777" w:rsidR="001F62D7" w:rsidRDefault="001F62D7"/>
    <w:p w14:paraId="79339DC2" w14:textId="77DF34AA" w:rsidR="001F62D7" w:rsidRDefault="004C18C4">
      <w:r>
        <w:t xml:space="preserve">As </w:t>
      </w:r>
      <w:r w:rsidR="001F62D7">
        <w:t>I mentioned in the previous lesson, we will not be using</w:t>
      </w:r>
      <w:r>
        <w:t xml:space="preserve"> Python 2.x codes at this point, but you may run into them in the future.  Here are some not</w:t>
      </w:r>
      <w:r w:rsidR="00480415">
        <w:t>es on the subtle syntax changes</w:t>
      </w:r>
    </w:p>
    <w:p w14:paraId="470076ED" w14:textId="5977D89C" w:rsidR="00480415" w:rsidRDefault="00BE4B19">
      <w:hyperlink r:id="rId4" w:history="1">
        <w:r w:rsidR="00480415" w:rsidRPr="0045607B">
          <w:rPr>
            <w:rStyle w:val="Hyperlink"/>
          </w:rPr>
          <w:t>http://python-notes.curio</w:t>
        </w:r>
        <w:r w:rsidR="00480415" w:rsidRPr="0045607B">
          <w:rPr>
            <w:rStyle w:val="Hyperlink"/>
          </w:rPr>
          <w:t>u</w:t>
        </w:r>
        <w:r w:rsidR="00480415" w:rsidRPr="0045607B">
          <w:rPr>
            <w:rStyle w:val="Hyperlink"/>
          </w:rPr>
          <w:t>sefficiency.org/en/latest/python3/questions_and_answers.html</w:t>
        </w:r>
      </w:hyperlink>
    </w:p>
    <w:p w14:paraId="531C7BE3" w14:textId="77777777" w:rsidR="001F62D7" w:rsidRDefault="001F62D7"/>
    <w:p w14:paraId="18BC4AAD" w14:textId="77777777" w:rsidR="001F62D7" w:rsidRDefault="001F62D7">
      <w:r>
        <w:t>An additional note regarding Python 2.x vs Python 3.x (</w:t>
      </w:r>
      <w:hyperlink r:id="rId5" w:history="1">
        <w:r w:rsidRPr="0045607B">
          <w:rPr>
            <w:rStyle w:val="Hyperlink"/>
          </w:rPr>
          <w:t>https://discuss.codecademy.</w:t>
        </w:r>
        <w:r w:rsidRPr="0045607B">
          <w:rPr>
            <w:rStyle w:val="Hyperlink"/>
          </w:rPr>
          <w:t>c</w:t>
        </w:r>
        <w:r w:rsidRPr="0045607B">
          <w:rPr>
            <w:rStyle w:val="Hyperlink"/>
          </w:rPr>
          <w:t>om/t/why-would-we-use-python-2-or-3/297315</w:t>
        </w:r>
      </w:hyperlink>
      <w:r>
        <w:t>).</w:t>
      </w:r>
    </w:p>
    <w:p w14:paraId="59988D78" w14:textId="77777777" w:rsidR="001F62D7" w:rsidRDefault="001F62D7"/>
    <w:p w14:paraId="4C7810E8" w14:textId="75EC3143" w:rsidR="001F62D7" w:rsidRDefault="004C18C4" w:rsidP="004C18C4">
      <w:pPr>
        <w:jc w:val="center"/>
      </w:pPr>
      <w:r>
        <w:rPr>
          <w:noProof/>
        </w:rPr>
        <w:drawing>
          <wp:inline distT="0" distB="0" distL="0" distR="0" wp14:anchorId="223DC935" wp14:editId="5ACC97E6">
            <wp:extent cx="5933440" cy="3810000"/>
            <wp:effectExtent l="0" t="0" r="10160" b="0"/>
            <wp:docPr id="7" name="Picture 7" descr="Macintosh HD:Users:jbzambon:Desktop:Screen Shot 2018-04-03 at 4.30.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bzambon:Desktop:Screen Shot 2018-04-03 at 4.30.24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3440" cy="3810000"/>
                    </a:xfrm>
                    <a:prstGeom prst="rect">
                      <a:avLst/>
                    </a:prstGeom>
                    <a:noFill/>
                    <a:ln>
                      <a:noFill/>
                    </a:ln>
                  </pic:spPr>
                </pic:pic>
              </a:graphicData>
            </a:graphic>
          </wp:inline>
        </w:drawing>
      </w:r>
    </w:p>
    <w:p w14:paraId="352D65BB" w14:textId="5406B602" w:rsidR="00932E27" w:rsidRDefault="00932E27">
      <w:r>
        <w:br w:type="page"/>
      </w:r>
    </w:p>
    <w:p w14:paraId="06C99639" w14:textId="2BD49D09" w:rsidR="001F62D7" w:rsidRDefault="001F62D7">
      <w:r>
        <w:lastRenderedPageBreak/>
        <w:t xml:space="preserve">Python 2.7’s end of life </w:t>
      </w:r>
      <w:r w:rsidR="00EB3A9C">
        <w:t xml:space="preserve">(EOL) </w:t>
      </w:r>
      <w:r w:rsidR="00A0571D">
        <w:t>was extended several times but finally elapsed in</w:t>
      </w:r>
      <w:r>
        <w:t xml:space="preserve"> 2020.</w:t>
      </w:r>
      <w:r w:rsidR="00A0571D">
        <w:t xml:space="preserve">  There will be no more updates to Python 2.7 codes.</w:t>
      </w:r>
    </w:p>
    <w:p w14:paraId="783F2A49" w14:textId="10FF5122" w:rsidR="001F62D7" w:rsidRDefault="001F62D7"/>
    <w:p w14:paraId="5F1A01DD" w14:textId="58DF8E80" w:rsidR="001F62D7" w:rsidRDefault="004C18C4" w:rsidP="004C18C4">
      <w:pPr>
        <w:jc w:val="center"/>
      </w:pPr>
      <w:r>
        <w:rPr>
          <w:noProof/>
        </w:rPr>
        <w:drawing>
          <wp:inline distT="0" distB="0" distL="0" distR="0" wp14:anchorId="6145DC24" wp14:editId="27F0B86A">
            <wp:extent cx="5933440" cy="904240"/>
            <wp:effectExtent l="0" t="0" r="10160" b="10160"/>
            <wp:docPr id="8" name="Picture 8" descr="Macintosh HD:Users:jbzambon:Desktop:Screen Shot 2018-04-03 at 4.3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bzambon:Desktop:Screen Shot 2018-04-03 at 4.30.5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3440" cy="904240"/>
                    </a:xfrm>
                    <a:prstGeom prst="rect">
                      <a:avLst/>
                    </a:prstGeom>
                    <a:noFill/>
                    <a:ln>
                      <a:noFill/>
                    </a:ln>
                  </pic:spPr>
                </pic:pic>
              </a:graphicData>
            </a:graphic>
          </wp:inline>
        </w:drawing>
      </w:r>
    </w:p>
    <w:p w14:paraId="372F58C8" w14:textId="38A97438" w:rsidR="00480415" w:rsidRDefault="002D2128" w:rsidP="00480415">
      <w:r>
        <w:t xml:space="preserve">(Also see: </w:t>
      </w:r>
      <w:hyperlink r:id="rId8" w:history="1">
        <w:r w:rsidRPr="0045607B">
          <w:rPr>
            <w:rStyle w:val="Hyperlink"/>
          </w:rPr>
          <w:t>http://pythoncloc</w:t>
        </w:r>
        <w:r w:rsidRPr="0045607B">
          <w:rPr>
            <w:rStyle w:val="Hyperlink"/>
          </w:rPr>
          <w:t>k</w:t>
        </w:r>
        <w:r w:rsidRPr="0045607B">
          <w:rPr>
            <w:rStyle w:val="Hyperlink"/>
          </w:rPr>
          <w:t>.org/</w:t>
        </w:r>
      </w:hyperlink>
      <w:r>
        <w:t>)</w:t>
      </w:r>
    </w:p>
    <w:p w14:paraId="2E6DC6C0" w14:textId="77777777" w:rsidR="00480415" w:rsidRDefault="00480415" w:rsidP="004C18C4">
      <w:pPr>
        <w:jc w:val="center"/>
      </w:pPr>
    </w:p>
    <w:p w14:paraId="136AB618" w14:textId="130171B1" w:rsidR="004C18C4" w:rsidRDefault="004C18C4" w:rsidP="004C18C4">
      <w:r>
        <w:t xml:space="preserve">Start by creating a new environment.  I’m simply calling this one </w:t>
      </w:r>
      <w:r w:rsidRPr="001F62D7">
        <w:t>ex2_simplecalc</w:t>
      </w:r>
      <w:r>
        <w:t>.  Again, make sure you’re installing for Python 3.x.</w:t>
      </w:r>
    </w:p>
    <w:p w14:paraId="7FD87847" w14:textId="77777777" w:rsidR="004C18C4" w:rsidRDefault="004C18C4" w:rsidP="004C18C4">
      <w:pPr>
        <w:jc w:val="center"/>
      </w:pPr>
    </w:p>
    <w:p w14:paraId="03C66490" w14:textId="3ED70F56" w:rsidR="001F62D7" w:rsidRDefault="001F62D7" w:rsidP="001F62D7">
      <w:pPr>
        <w:jc w:val="center"/>
      </w:pPr>
      <w:r>
        <w:rPr>
          <w:noProof/>
        </w:rPr>
        <w:drawing>
          <wp:inline distT="0" distB="0" distL="0" distR="0" wp14:anchorId="18EF387A" wp14:editId="4EC4ABEC">
            <wp:extent cx="5737860" cy="3200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5737860" cy="3200400"/>
                    </a:xfrm>
                    <a:prstGeom prst="rect">
                      <a:avLst/>
                    </a:prstGeom>
                    <a:noFill/>
                    <a:ln>
                      <a:noFill/>
                    </a:ln>
                  </pic:spPr>
                </pic:pic>
              </a:graphicData>
            </a:graphic>
          </wp:inline>
        </w:drawing>
      </w:r>
    </w:p>
    <w:p w14:paraId="5B742AE9" w14:textId="77777777" w:rsidR="001F62D7" w:rsidRDefault="001F62D7"/>
    <w:p w14:paraId="23FE2C44" w14:textId="4479EB90" w:rsidR="001F62D7" w:rsidRDefault="001F62D7">
      <w:r>
        <w:t>Since this is a new environment, it does not include a number of the required packages to run Notebook, and we will need to reinstall these.</w:t>
      </w:r>
    </w:p>
    <w:p w14:paraId="16180D13" w14:textId="77777777" w:rsidR="001F62D7" w:rsidRDefault="001F62D7"/>
    <w:p w14:paraId="33BA4F1F" w14:textId="2E81247D" w:rsidR="001F62D7" w:rsidRDefault="001F62D7" w:rsidP="001F62D7">
      <w:pPr>
        <w:jc w:val="center"/>
      </w:pPr>
      <w:r>
        <w:rPr>
          <w:noProof/>
        </w:rPr>
        <w:drawing>
          <wp:inline distT="0" distB="0" distL="0" distR="0" wp14:anchorId="4F0699A2" wp14:editId="64375F3A">
            <wp:extent cx="4114800" cy="1701448"/>
            <wp:effectExtent l="0" t="0" r="0" b="635"/>
            <wp:docPr id="2" name="Picture 2" descr="Macintosh HD:Users:jbzambon:Desktop:Screen Shot 2018-04-03 at 4.2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bzambon:Desktop:Screen Shot 2018-04-03 at 4.21.3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1701448"/>
                    </a:xfrm>
                    <a:prstGeom prst="rect">
                      <a:avLst/>
                    </a:prstGeom>
                    <a:noFill/>
                    <a:ln>
                      <a:noFill/>
                    </a:ln>
                  </pic:spPr>
                </pic:pic>
              </a:graphicData>
            </a:graphic>
          </wp:inline>
        </w:drawing>
      </w:r>
    </w:p>
    <w:p w14:paraId="0D7A1B1A" w14:textId="1B94B050" w:rsidR="00932E27" w:rsidRDefault="00932E27">
      <w:r>
        <w:br w:type="page"/>
      </w:r>
    </w:p>
    <w:p w14:paraId="3096A685" w14:textId="7226D5EF" w:rsidR="003542BE" w:rsidRDefault="003542BE">
      <w:r>
        <w:lastRenderedPageBreak/>
        <w:t>I had trouble finding the second package, “</w:t>
      </w:r>
      <w:proofErr w:type="spellStart"/>
      <w:r>
        <w:t>numpy</w:t>
      </w:r>
      <w:proofErr w:type="spellEnd"/>
      <w:r>
        <w:t>” that we will be using.  It did not get referenced by default so click “Update index…” if you’re unable to locate it.</w:t>
      </w:r>
    </w:p>
    <w:p w14:paraId="6AAC3FE3" w14:textId="6D1BDE13" w:rsidR="003542BE" w:rsidRDefault="003542BE"/>
    <w:p w14:paraId="61236D58" w14:textId="7B91EBC8" w:rsidR="003542BE" w:rsidRDefault="003542BE">
      <w:r>
        <w:rPr>
          <w:noProof/>
        </w:rPr>
        <mc:AlternateContent>
          <mc:Choice Requires="wps">
            <w:drawing>
              <wp:anchor distT="0" distB="0" distL="114300" distR="114300" simplePos="0" relativeHeight="251659264" behindDoc="0" locked="0" layoutInCell="1" allowOverlap="1" wp14:anchorId="280F407C" wp14:editId="23882D70">
                <wp:simplePos x="0" y="0"/>
                <wp:positionH relativeFrom="column">
                  <wp:posOffset>2942492</wp:posOffset>
                </wp:positionH>
                <wp:positionV relativeFrom="paragraph">
                  <wp:posOffset>458958</wp:posOffset>
                </wp:positionV>
                <wp:extent cx="1090246" cy="0"/>
                <wp:effectExtent l="50800" t="50800" r="27940" b="88900"/>
                <wp:wrapNone/>
                <wp:docPr id="31" name="Straight Connector 31"/>
                <wp:cNvGraphicFramePr/>
                <a:graphic xmlns:a="http://schemas.openxmlformats.org/drawingml/2006/main">
                  <a:graphicData uri="http://schemas.microsoft.com/office/word/2010/wordprocessingShape">
                    <wps:wsp>
                      <wps:cNvCnPr/>
                      <wps:spPr>
                        <a:xfrm>
                          <a:off x="0" y="0"/>
                          <a:ext cx="1090246" cy="0"/>
                        </a:xfrm>
                        <a:prstGeom prst="line">
                          <a:avLst/>
                        </a:prstGeom>
                        <a:ln w="53975">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F2AD25" id="Straight Connector 3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31.7pt,36.15pt" to="317.55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" strokecolor="red" strokeweight="4.25pt">
                <v:shadow on="t" color="black" opacity="24903f" origin=",.5" offset="0,.55556mm"/>
              </v:line>
            </w:pict>
          </mc:Fallback>
        </mc:AlternateContent>
      </w:r>
      <w:r>
        <w:rPr>
          <w:noProof/>
        </w:rPr>
        <w:drawing>
          <wp:inline distT="0" distB="0" distL="0" distR="0" wp14:anchorId="4D5362DA" wp14:editId="1F395928">
            <wp:extent cx="5943600" cy="6191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1"/>
                    <a:stretch>
                      <a:fillRect/>
                    </a:stretch>
                  </pic:blipFill>
                  <pic:spPr>
                    <a:xfrm>
                      <a:off x="0" y="0"/>
                      <a:ext cx="5943600" cy="619125"/>
                    </a:xfrm>
                    <a:prstGeom prst="rect">
                      <a:avLst/>
                    </a:prstGeom>
                  </pic:spPr>
                </pic:pic>
              </a:graphicData>
            </a:graphic>
          </wp:inline>
        </w:drawing>
      </w:r>
    </w:p>
    <w:p w14:paraId="096B51C5" w14:textId="77777777" w:rsidR="003542BE" w:rsidRDefault="003542BE"/>
    <w:p w14:paraId="129F1BB1" w14:textId="04DEB0BD" w:rsidR="001F62D7" w:rsidRDefault="001F62D7">
      <w:r>
        <w:t>Install packages and related dependencies for “notebook” and “</w:t>
      </w:r>
      <w:proofErr w:type="spellStart"/>
      <w:r>
        <w:t>numpy</w:t>
      </w:r>
      <w:proofErr w:type="spellEnd"/>
      <w:r>
        <w:t>”.  Note that you can select multiple package</w:t>
      </w:r>
      <w:r w:rsidR="002D2128">
        <w:t>s to install at the same time.  T</w:t>
      </w:r>
      <w:r>
        <w:t>his will save you some annoying wait time.</w:t>
      </w:r>
    </w:p>
    <w:p w14:paraId="6E2EF755" w14:textId="1AD36C52" w:rsidR="003542BE" w:rsidRDefault="003542BE"/>
    <w:p w14:paraId="3BEF43C1" w14:textId="5E2D9FF5" w:rsidR="003542BE" w:rsidRDefault="003542BE">
      <w:r>
        <w:rPr>
          <w:noProof/>
        </w:rPr>
        <w:drawing>
          <wp:inline distT="0" distB="0" distL="0" distR="0" wp14:anchorId="175E5652" wp14:editId="250D7D70">
            <wp:extent cx="5943600" cy="1887220"/>
            <wp:effectExtent l="0" t="0" r="0" b="508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12"/>
                    <a:stretch>
                      <a:fillRect/>
                    </a:stretch>
                  </pic:blipFill>
                  <pic:spPr>
                    <a:xfrm>
                      <a:off x="0" y="0"/>
                      <a:ext cx="5943600" cy="1887220"/>
                    </a:xfrm>
                    <a:prstGeom prst="rect">
                      <a:avLst/>
                    </a:prstGeom>
                  </pic:spPr>
                </pic:pic>
              </a:graphicData>
            </a:graphic>
          </wp:inline>
        </w:drawing>
      </w:r>
    </w:p>
    <w:p w14:paraId="2B618E80" w14:textId="77777777" w:rsidR="001F62D7" w:rsidRDefault="001F62D7"/>
    <w:p w14:paraId="74254616" w14:textId="745F51E1" w:rsidR="001F62D7" w:rsidRDefault="001F62D7" w:rsidP="001F62D7">
      <w:pPr>
        <w:jc w:val="center"/>
      </w:pPr>
      <w:r>
        <w:rPr>
          <w:noProof/>
        </w:rPr>
        <w:drawing>
          <wp:inline distT="0" distB="0" distL="0" distR="0" wp14:anchorId="47968BD0" wp14:editId="291FB49E">
            <wp:extent cx="3005098" cy="260525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a:stretch>
                      <a:fillRect/>
                    </a:stretch>
                  </pic:blipFill>
                  <pic:spPr bwMode="auto">
                    <a:xfrm>
                      <a:off x="0" y="0"/>
                      <a:ext cx="3005098" cy="2605251"/>
                    </a:xfrm>
                    <a:prstGeom prst="rect">
                      <a:avLst/>
                    </a:prstGeom>
                    <a:noFill/>
                    <a:ln>
                      <a:noFill/>
                    </a:ln>
                  </pic:spPr>
                </pic:pic>
              </a:graphicData>
            </a:graphic>
          </wp:inline>
        </w:drawing>
      </w:r>
    </w:p>
    <w:p w14:paraId="2E0BD9C4" w14:textId="77777777" w:rsidR="001F62D7" w:rsidRDefault="001F62D7"/>
    <w:p w14:paraId="5ADAF82D" w14:textId="52EDACCA" w:rsidR="00EA250E" w:rsidRDefault="00EA250E">
      <w:r>
        <w:t xml:space="preserve">We will also be using the “math” </w:t>
      </w:r>
      <w:r w:rsidR="0034091F">
        <w:t xml:space="preserve">and “sys” </w:t>
      </w:r>
      <w:r>
        <w:t>module</w:t>
      </w:r>
      <w:r w:rsidR="0034091F">
        <w:t>s</w:t>
      </w:r>
      <w:r>
        <w:t xml:space="preserve">, but </w:t>
      </w:r>
      <w:r w:rsidR="00EB3A9C">
        <w:t>they are</w:t>
      </w:r>
      <w:r>
        <w:t xml:space="preserve"> typically installed by default.</w:t>
      </w:r>
    </w:p>
    <w:p w14:paraId="22E6DC6E" w14:textId="77777777" w:rsidR="00EA250E" w:rsidRDefault="00EA250E"/>
    <w:p w14:paraId="4AD56A82" w14:textId="03BC34F1" w:rsidR="00EA250E" w:rsidRDefault="00EA250E" w:rsidP="00EA250E">
      <w:pPr>
        <w:jc w:val="center"/>
      </w:pPr>
      <w:r>
        <w:rPr>
          <w:noProof/>
        </w:rPr>
        <w:drawing>
          <wp:inline distT="0" distB="0" distL="0" distR="0" wp14:anchorId="27FC8755" wp14:editId="0EA8F899">
            <wp:extent cx="4229100" cy="881966"/>
            <wp:effectExtent l="0" t="0" r="0" b="7620"/>
            <wp:docPr id="19" name="Picture 19" descr="Macintosh HD:Users:jbzambon:Desktop:Screen Shot 2018-04-03 at 5.40.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jbzambon:Desktop:Screen Shot 2018-04-03 at 5.40.47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0" cy="881966"/>
                    </a:xfrm>
                    <a:prstGeom prst="rect">
                      <a:avLst/>
                    </a:prstGeom>
                    <a:noFill/>
                    <a:ln>
                      <a:noFill/>
                    </a:ln>
                  </pic:spPr>
                </pic:pic>
              </a:graphicData>
            </a:graphic>
          </wp:inline>
        </w:drawing>
      </w:r>
    </w:p>
    <w:p w14:paraId="1D6FCA6A" w14:textId="77777777" w:rsidR="00EA250E" w:rsidRDefault="00EA250E"/>
    <w:p w14:paraId="50F5552D" w14:textId="373D9319" w:rsidR="004361E9" w:rsidRDefault="004361E9">
      <w:bookmarkStart w:id="0" w:name="module_load"/>
      <w:r>
        <w:lastRenderedPageBreak/>
        <w:t xml:space="preserve">Anytime you’re not sure if you have the proper modules installed before you begin coding, a quick check is to open up a Python terminal and “import ______”.  If no errors appear, you should be good to use.  In the remaining part of this </w:t>
      </w:r>
      <w:proofErr w:type="gramStart"/>
      <w:r>
        <w:t>tutorial</w:t>
      </w:r>
      <w:proofErr w:type="gramEnd"/>
      <w:r>
        <w:t xml:space="preserve"> we will be using </w:t>
      </w:r>
      <w:proofErr w:type="spellStart"/>
      <w:r>
        <w:t>numpy</w:t>
      </w:r>
      <w:proofErr w:type="spellEnd"/>
      <w:r>
        <w:t>, math, and sys.</w:t>
      </w:r>
    </w:p>
    <w:bookmarkEnd w:id="0"/>
    <w:p w14:paraId="1E27D955" w14:textId="79C9572F" w:rsidR="004361E9" w:rsidRDefault="004361E9"/>
    <w:p w14:paraId="3C22A6F4" w14:textId="7E4598A5" w:rsidR="004361E9" w:rsidRDefault="004361E9">
      <w:r>
        <w:rPr>
          <w:noProof/>
        </w:rPr>
        <w:drawing>
          <wp:inline distT="0" distB="0" distL="0" distR="0" wp14:anchorId="76A25073" wp14:editId="7B015C79">
            <wp:extent cx="5943600" cy="1923415"/>
            <wp:effectExtent l="0" t="0" r="0" b="0"/>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15"/>
                    <a:stretch>
                      <a:fillRect/>
                    </a:stretch>
                  </pic:blipFill>
                  <pic:spPr>
                    <a:xfrm>
                      <a:off x="0" y="0"/>
                      <a:ext cx="5943600" cy="1923415"/>
                    </a:xfrm>
                    <a:prstGeom prst="rect">
                      <a:avLst/>
                    </a:prstGeom>
                  </pic:spPr>
                </pic:pic>
              </a:graphicData>
            </a:graphic>
          </wp:inline>
        </w:drawing>
      </w:r>
    </w:p>
    <w:p w14:paraId="4EFDFA89" w14:textId="02DE770E" w:rsidR="004361E9" w:rsidRDefault="004361E9"/>
    <w:p w14:paraId="2B89F62E" w14:textId="25E56E08" w:rsidR="004361E9" w:rsidRDefault="004361E9">
      <w:r>
        <w:rPr>
          <w:noProof/>
        </w:rPr>
        <mc:AlternateContent>
          <mc:Choice Requires="wps">
            <w:drawing>
              <wp:anchor distT="0" distB="0" distL="114300" distR="114300" simplePos="0" relativeHeight="251660288" behindDoc="0" locked="0" layoutInCell="1" allowOverlap="1" wp14:anchorId="2D7ECC6F" wp14:editId="0BAFF2E0">
                <wp:simplePos x="0" y="0"/>
                <wp:positionH relativeFrom="column">
                  <wp:posOffset>82062</wp:posOffset>
                </wp:positionH>
                <wp:positionV relativeFrom="paragraph">
                  <wp:posOffset>2487979</wp:posOffset>
                </wp:positionV>
                <wp:extent cx="1547446" cy="808892"/>
                <wp:effectExtent l="76200" t="50800" r="91440" b="106045"/>
                <wp:wrapNone/>
                <wp:docPr id="35" name="Rectangle 35"/>
                <wp:cNvGraphicFramePr/>
                <a:graphic xmlns:a="http://schemas.openxmlformats.org/drawingml/2006/main">
                  <a:graphicData uri="http://schemas.microsoft.com/office/word/2010/wordprocessingShape">
                    <wps:wsp>
                      <wps:cNvSpPr/>
                      <wps:spPr>
                        <a:xfrm>
                          <a:off x="0" y="0"/>
                          <a:ext cx="1547446" cy="808892"/>
                        </a:xfrm>
                        <a:prstGeom prst="rect">
                          <a:avLst/>
                        </a:prstGeom>
                        <a:noFill/>
                        <a:ln w="635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487E18" id="Rectangle 35" o:spid="_x0000_s1026" style="position:absolute;margin-left:6.45pt;margin-top:195.9pt;width:121.85pt;height:63.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" filled="f" strokecolor="red" strokeweight="5pt">
                <v:shadow on="t" color="black" opacity="22937f" origin=",.5" offset="0,.63889mm"/>
              </v:rect>
            </w:pict>
          </mc:Fallback>
        </mc:AlternateContent>
      </w:r>
      <w:r>
        <w:rPr>
          <w:noProof/>
        </w:rPr>
        <w:drawing>
          <wp:inline distT="0" distB="0" distL="0" distR="0" wp14:anchorId="07C1AAAC" wp14:editId="639E0BAD">
            <wp:extent cx="5943600" cy="447484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6"/>
                    <a:stretch>
                      <a:fillRect/>
                    </a:stretch>
                  </pic:blipFill>
                  <pic:spPr>
                    <a:xfrm>
                      <a:off x="0" y="0"/>
                      <a:ext cx="5943600" cy="4474845"/>
                    </a:xfrm>
                    <a:prstGeom prst="rect">
                      <a:avLst/>
                    </a:prstGeom>
                  </pic:spPr>
                </pic:pic>
              </a:graphicData>
            </a:graphic>
          </wp:inline>
        </w:drawing>
      </w:r>
    </w:p>
    <w:p w14:paraId="76D224B5" w14:textId="0C5A10CE" w:rsidR="004361E9" w:rsidRDefault="004361E9"/>
    <w:p w14:paraId="17AE0E1F" w14:textId="6ED1846C" w:rsidR="001F62D7" w:rsidRDefault="001F62D7">
      <w:r>
        <w:t>After the packages are inst</w:t>
      </w:r>
      <w:r w:rsidR="001B18B1">
        <w:t xml:space="preserve">alled, open up </w:t>
      </w:r>
      <w:proofErr w:type="spellStart"/>
      <w:r w:rsidR="001B18B1">
        <w:t>iPython</w:t>
      </w:r>
      <w:proofErr w:type="spellEnd"/>
      <w:r w:rsidR="001B18B1">
        <w:t xml:space="preserve"> Notebook, create a new notebook, </w:t>
      </w:r>
      <w:r>
        <w:t>and we will begin coding.</w:t>
      </w:r>
    </w:p>
    <w:p w14:paraId="261F9276" w14:textId="77777777" w:rsidR="001F62D7" w:rsidRDefault="001F62D7"/>
    <w:p w14:paraId="2442837F" w14:textId="12CC2385" w:rsidR="001F62D7" w:rsidRDefault="001F62D7" w:rsidP="001F62D7">
      <w:pPr>
        <w:jc w:val="center"/>
      </w:pPr>
      <w:r>
        <w:rPr>
          <w:noProof/>
        </w:rPr>
        <w:lastRenderedPageBreak/>
        <w:drawing>
          <wp:inline distT="0" distB="0" distL="0" distR="0" wp14:anchorId="009E6630" wp14:editId="61863DE1">
            <wp:extent cx="3429000" cy="117827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stretch>
                      <a:fillRect/>
                    </a:stretch>
                  </pic:blipFill>
                  <pic:spPr bwMode="auto">
                    <a:xfrm>
                      <a:off x="0" y="0"/>
                      <a:ext cx="3429000" cy="1178277"/>
                    </a:xfrm>
                    <a:prstGeom prst="rect">
                      <a:avLst/>
                    </a:prstGeom>
                    <a:noFill/>
                    <a:ln>
                      <a:noFill/>
                    </a:ln>
                  </pic:spPr>
                </pic:pic>
              </a:graphicData>
            </a:graphic>
          </wp:inline>
        </w:drawing>
      </w:r>
    </w:p>
    <w:p w14:paraId="24533023" w14:textId="266A736D" w:rsidR="00BF4AD6" w:rsidRDefault="00BF4AD6" w:rsidP="001F62D7">
      <w:pPr>
        <w:jc w:val="center"/>
      </w:pPr>
    </w:p>
    <w:p w14:paraId="5CDAE5BA" w14:textId="6DBAF8C7" w:rsidR="00BF4AD6" w:rsidRDefault="00BF4AD6" w:rsidP="001F62D7">
      <w:pPr>
        <w:jc w:val="center"/>
      </w:pPr>
      <w:r>
        <w:rPr>
          <w:noProof/>
        </w:rPr>
        <mc:AlternateContent>
          <mc:Choice Requires="wps">
            <w:drawing>
              <wp:anchor distT="0" distB="0" distL="114300" distR="114300" simplePos="0" relativeHeight="251662336" behindDoc="0" locked="0" layoutInCell="1" allowOverlap="1" wp14:anchorId="121C9CE5" wp14:editId="06B9FFAC">
                <wp:simplePos x="0" y="0"/>
                <wp:positionH relativeFrom="column">
                  <wp:posOffset>4084906</wp:posOffset>
                </wp:positionH>
                <wp:positionV relativeFrom="paragraph">
                  <wp:posOffset>1050290</wp:posOffset>
                </wp:positionV>
                <wp:extent cx="1547446" cy="808892"/>
                <wp:effectExtent l="76200" t="50800" r="91440" b="106045"/>
                <wp:wrapNone/>
                <wp:docPr id="37" name="Rectangle 37"/>
                <wp:cNvGraphicFramePr/>
                <a:graphic xmlns:a="http://schemas.openxmlformats.org/drawingml/2006/main">
                  <a:graphicData uri="http://schemas.microsoft.com/office/word/2010/wordprocessingShape">
                    <wps:wsp>
                      <wps:cNvSpPr/>
                      <wps:spPr>
                        <a:xfrm>
                          <a:off x="0" y="0"/>
                          <a:ext cx="1547446" cy="808892"/>
                        </a:xfrm>
                        <a:prstGeom prst="rect">
                          <a:avLst/>
                        </a:prstGeom>
                        <a:noFill/>
                        <a:ln w="635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9E0429" id="Rectangle 37" o:spid="_x0000_s1026" style="position:absolute;margin-left:321.65pt;margin-top:82.7pt;width:121.85pt;height:63.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" filled="f" strokecolor="red" strokeweight="5pt">
                <v:shadow on="t" color="black" opacity="22937f" origin=",.5" offset="0,.63889mm"/>
              </v:rect>
            </w:pict>
          </mc:Fallback>
        </mc:AlternateContent>
      </w:r>
      <w:r>
        <w:rPr>
          <w:noProof/>
        </w:rPr>
        <w:drawing>
          <wp:inline distT="0" distB="0" distL="0" distR="0" wp14:anchorId="35D1AE92" wp14:editId="27BF33D0">
            <wp:extent cx="5943600" cy="2816225"/>
            <wp:effectExtent l="0" t="0" r="0" b="317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18"/>
                    <a:stretch>
                      <a:fillRect/>
                    </a:stretch>
                  </pic:blipFill>
                  <pic:spPr>
                    <a:xfrm>
                      <a:off x="0" y="0"/>
                      <a:ext cx="5943600" cy="2816225"/>
                    </a:xfrm>
                    <a:prstGeom prst="rect">
                      <a:avLst/>
                    </a:prstGeom>
                  </pic:spPr>
                </pic:pic>
              </a:graphicData>
            </a:graphic>
          </wp:inline>
        </w:drawing>
      </w:r>
    </w:p>
    <w:p w14:paraId="0AC6A003" w14:textId="77777777" w:rsidR="00BF4AD6" w:rsidRDefault="00BF4AD6"/>
    <w:p w14:paraId="5FB776C8" w14:textId="77777777" w:rsidR="00BF4AD6" w:rsidRDefault="00BF4AD6"/>
    <w:p w14:paraId="0D571C68" w14:textId="00F55B2D" w:rsidR="00932E27" w:rsidRDefault="00932E27">
      <w:r>
        <w:br w:type="page"/>
      </w:r>
    </w:p>
    <w:p w14:paraId="5AEE4845" w14:textId="6C0EAD0C" w:rsidR="00F16CDE" w:rsidRPr="00F16CDE" w:rsidRDefault="00F16CDE">
      <w:pPr>
        <w:rPr>
          <w:b/>
        </w:rPr>
      </w:pPr>
      <w:r>
        <w:rPr>
          <w:b/>
        </w:rPr>
        <w:lastRenderedPageBreak/>
        <w:t>Strings</w:t>
      </w:r>
    </w:p>
    <w:p w14:paraId="0257596F" w14:textId="77777777" w:rsidR="00F16CDE" w:rsidRDefault="00F16CDE"/>
    <w:p w14:paraId="61E96A04" w14:textId="6FD1F495" w:rsidR="001F62D7" w:rsidRDefault="001F62D7">
      <w:r>
        <w:t>In the last lesson you output a simple message “Hello World.”  You simply made a string and inserted it into a print statement.  We can up the complexity a bit here, let’s create a variable and print that instead.</w:t>
      </w:r>
      <w:r w:rsidR="001B18B1">
        <w:t xml:space="preserve">  Variable creation and assignment can be as simple as this example.</w:t>
      </w:r>
    </w:p>
    <w:p w14:paraId="3D333055" w14:textId="77777777" w:rsidR="001B18B1" w:rsidRDefault="001B18B1"/>
    <w:p w14:paraId="72D2775D" w14:textId="55955165" w:rsidR="000F11E2" w:rsidRDefault="00BE66E7" w:rsidP="000A480B">
      <w:pPr>
        <w:jc w:val="center"/>
      </w:pPr>
      <w:r>
        <w:rPr>
          <w:noProof/>
        </w:rPr>
        <w:drawing>
          <wp:inline distT="0" distB="0" distL="0" distR="0" wp14:anchorId="5C606A6E" wp14:editId="74C0EB6F">
            <wp:extent cx="5943600" cy="1860550"/>
            <wp:effectExtent l="0" t="0" r="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9"/>
                    <a:stretch>
                      <a:fillRect/>
                    </a:stretch>
                  </pic:blipFill>
                  <pic:spPr>
                    <a:xfrm>
                      <a:off x="0" y="0"/>
                      <a:ext cx="5943600" cy="1860550"/>
                    </a:xfrm>
                    <a:prstGeom prst="rect">
                      <a:avLst/>
                    </a:prstGeom>
                  </pic:spPr>
                </pic:pic>
              </a:graphicData>
            </a:graphic>
          </wp:inline>
        </w:drawing>
      </w:r>
    </w:p>
    <w:p w14:paraId="0F3A21A0" w14:textId="77777777" w:rsidR="000F11E2" w:rsidRDefault="000F11E2"/>
    <w:p w14:paraId="64A0F1CF" w14:textId="303A252F" w:rsidR="001B18B1" w:rsidRDefault="001B18B1">
      <w:r>
        <w:t>Notice that the string is broken across</w:t>
      </w:r>
      <w:r w:rsidR="000F11E2">
        <w:t xml:space="preserve"> 2 lines arbitrarily by the size of the window? </w:t>
      </w:r>
      <w:r>
        <w:t xml:space="preserve"> I am not thrilled with the way that looks.</w:t>
      </w:r>
      <w:r w:rsidR="000F11E2">
        <w:t xml:space="preserve">  To clean up the code, we can use a continuation character “\” which allows you to continue the string to the next line.  If you don’t use a continuation character and instead simply hit ENTER to get to the next line, you will produce an error as Python doesn’t understand where the end of the string is.  Python, like </w:t>
      </w:r>
      <w:proofErr w:type="spellStart"/>
      <w:r w:rsidR="000F11E2">
        <w:t>Matlab</w:t>
      </w:r>
      <w:proofErr w:type="spellEnd"/>
      <w:r w:rsidR="000F11E2">
        <w:t xml:space="preserve"> and other programming languages, is very dependent on proper formatting!</w:t>
      </w:r>
    </w:p>
    <w:p w14:paraId="572A36CA" w14:textId="77777777" w:rsidR="000F11E2" w:rsidRDefault="000F11E2"/>
    <w:p w14:paraId="0984BE46" w14:textId="56077DA1" w:rsidR="000F11E2" w:rsidRDefault="000F11E2" w:rsidP="000A480B">
      <w:pPr>
        <w:jc w:val="center"/>
      </w:pPr>
      <w:r>
        <w:rPr>
          <w:noProof/>
        </w:rPr>
        <w:drawing>
          <wp:inline distT="0" distB="0" distL="0" distR="0" wp14:anchorId="46408066" wp14:editId="228EFEAB">
            <wp:extent cx="5943600" cy="1229360"/>
            <wp:effectExtent l="0" t="0" r="0" b="0"/>
            <wp:docPr id="10" name="Picture 10" descr="Macintosh HD:Users:jbzambon:Desktop:Screen Shot 2018-04-03 at 4.50.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cintosh HD:Users:jbzambon:Desktop:Screen Shot 2018-04-03 at 4.50.5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29360"/>
                    </a:xfrm>
                    <a:prstGeom prst="rect">
                      <a:avLst/>
                    </a:prstGeom>
                    <a:noFill/>
                    <a:ln>
                      <a:noFill/>
                    </a:ln>
                  </pic:spPr>
                </pic:pic>
              </a:graphicData>
            </a:graphic>
          </wp:inline>
        </w:drawing>
      </w:r>
    </w:p>
    <w:p w14:paraId="41B1414F" w14:textId="77777777" w:rsidR="000F11E2" w:rsidRDefault="000F11E2"/>
    <w:p w14:paraId="4823473E" w14:textId="50632398" w:rsidR="000F11E2" w:rsidRDefault="000F11E2">
      <w:r>
        <w:t>To get the string formatted correctly, use the continuation character (\) and newline character (\n) to break it up.</w:t>
      </w:r>
    </w:p>
    <w:p w14:paraId="66A69168" w14:textId="77777777" w:rsidR="000F11E2" w:rsidRDefault="000F11E2"/>
    <w:p w14:paraId="1F253E44" w14:textId="39DC5DCE" w:rsidR="000F11E2" w:rsidRDefault="00592E3D" w:rsidP="000A480B">
      <w:pPr>
        <w:jc w:val="center"/>
      </w:pPr>
      <w:r>
        <w:rPr>
          <w:noProof/>
        </w:rPr>
        <w:drawing>
          <wp:inline distT="0" distB="0" distL="0" distR="0" wp14:anchorId="733309E6" wp14:editId="1984D7A9">
            <wp:extent cx="5943600" cy="1015303"/>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a:stretch>
                      <a:fillRect/>
                    </a:stretch>
                  </pic:blipFill>
                  <pic:spPr bwMode="auto">
                    <a:xfrm>
                      <a:off x="0" y="0"/>
                      <a:ext cx="5943600" cy="1015303"/>
                    </a:xfrm>
                    <a:prstGeom prst="rect">
                      <a:avLst/>
                    </a:prstGeom>
                    <a:noFill/>
                    <a:ln>
                      <a:noFill/>
                    </a:ln>
                  </pic:spPr>
                </pic:pic>
              </a:graphicData>
            </a:graphic>
          </wp:inline>
        </w:drawing>
      </w:r>
    </w:p>
    <w:p w14:paraId="786B6280" w14:textId="607953A4" w:rsidR="00932E27" w:rsidRDefault="00932E27">
      <w:r>
        <w:br w:type="page"/>
      </w:r>
    </w:p>
    <w:p w14:paraId="307BB3EC" w14:textId="7AD6894F" w:rsidR="00592E3D" w:rsidRDefault="00592E3D">
      <w:r>
        <w:lastRenderedPageBreak/>
        <w:t xml:space="preserve">Notice that in order to get the apostrophe (‘) to print correctly, we had to “escape” it with a backslash (\)?  This applies to any special characters you run into, and comes </w:t>
      </w:r>
      <w:r w:rsidR="00182343">
        <w:t>from the C programming language (reference below).</w:t>
      </w:r>
    </w:p>
    <w:p w14:paraId="12B03AC1" w14:textId="77777777" w:rsidR="00592E3D" w:rsidRDefault="00592E3D"/>
    <w:p w14:paraId="0DCAB0B1" w14:textId="0043C8DA" w:rsidR="00592E3D" w:rsidRDefault="00144A04" w:rsidP="00CB633A">
      <w:pPr>
        <w:jc w:val="center"/>
      </w:pPr>
      <w:r>
        <w:rPr>
          <w:noProof/>
        </w:rPr>
        <w:drawing>
          <wp:inline distT="0" distB="0" distL="0" distR="0" wp14:anchorId="437D1176" wp14:editId="41DE8543">
            <wp:extent cx="5943600" cy="672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stretch>
                      <a:fillRect/>
                    </a:stretch>
                  </pic:blipFill>
                  <pic:spPr>
                    <a:xfrm>
                      <a:off x="0" y="0"/>
                      <a:ext cx="5943600" cy="672465"/>
                    </a:xfrm>
                    <a:prstGeom prst="rect">
                      <a:avLst/>
                    </a:prstGeom>
                  </pic:spPr>
                </pic:pic>
              </a:graphicData>
            </a:graphic>
          </wp:inline>
        </w:drawing>
      </w:r>
    </w:p>
    <w:p w14:paraId="33E94115" w14:textId="69F3286B" w:rsidR="00592E3D" w:rsidRDefault="00182343" w:rsidP="00FB5E2F">
      <w:pPr>
        <w:jc w:val="center"/>
      </w:pPr>
      <w:r>
        <w:rPr>
          <w:noProof/>
        </w:rPr>
        <w:drawing>
          <wp:inline distT="0" distB="0" distL="0" distR="0" wp14:anchorId="7E223CB6" wp14:editId="00678DB6">
            <wp:extent cx="2790092" cy="2101695"/>
            <wp:effectExtent l="0" t="0" r="4445" b="0"/>
            <wp:docPr id="13" name="Picture 13" descr="Macintosh HD:Users:jbzambon:Desktop:Screen Shot 2018-04-03 at 4.53.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bzambon:Desktop:Screen Shot 2018-04-03 at 4.53.50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2432" cy="2110990"/>
                    </a:xfrm>
                    <a:prstGeom prst="rect">
                      <a:avLst/>
                    </a:prstGeom>
                    <a:noFill/>
                    <a:ln>
                      <a:noFill/>
                    </a:ln>
                  </pic:spPr>
                </pic:pic>
              </a:graphicData>
            </a:graphic>
          </wp:inline>
        </w:drawing>
      </w:r>
    </w:p>
    <w:p w14:paraId="71BDD4AC" w14:textId="03B5B68B" w:rsidR="00182343" w:rsidRDefault="00182343">
      <w:r>
        <w:t xml:space="preserve">(Reference: </w:t>
      </w:r>
      <w:hyperlink r:id="rId24" w:history="1">
        <w:r w:rsidRPr="0045607B">
          <w:rPr>
            <w:rStyle w:val="Hyperlink"/>
          </w:rPr>
          <w:t>http://docs.python.org/2.0/ref/strings.</w:t>
        </w:r>
        <w:r w:rsidRPr="0045607B">
          <w:rPr>
            <w:rStyle w:val="Hyperlink"/>
          </w:rPr>
          <w:t>h</w:t>
        </w:r>
        <w:r w:rsidRPr="0045607B">
          <w:rPr>
            <w:rStyle w:val="Hyperlink"/>
          </w:rPr>
          <w:t>tml</w:t>
        </w:r>
      </w:hyperlink>
      <w:r>
        <w:t>)</w:t>
      </w:r>
    </w:p>
    <w:p w14:paraId="135E8713" w14:textId="77777777" w:rsidR="00182343" w:rsidRDefault="00182343"/>
    <w:p w14:paraId="4E329921" w14:textId="71E1A52D" w:rsidR="00182343" w:rsidRDefault="00182343" w:rsidP="00F16CDE">
      <w:r>
        <w:t xml:space="preserve">I’m going to continue to be pedantic and demand that we properly format our code.  Typically I like to indent variables so that </w:t>
      </w:r>
      <w:r w:rsidR="00FB5E2F">
        <w:t>the entire code is</w:t>
      </w:r>
      <w:r>
        <w:t xml:space="preserve"> easily scannable.  If you indent the string with a continuation character, these spaces will carryover to the actual print statement.</w:t>
      </w:r>
    </w:p>
    <w:p w14:paraId="3C91971F" w14:textId="72CD66AB" w:rsidR="00DC409E" w:rsidRDefault="00DC409E" w:rsidP="00FB5E2F">
      <w:pPr>
        <w:jc w:val="center"/>
      </w:pPr>
    </w:p>
    <w:p w14:paraId="4CE89A51" w14:textId="5A8D65F0" w:rsidR="00CB633A" w:rsidRDefault="00CB633A" w:rsidP="00FB5E2F">
      <w:pPr>
        <w:jc w:val="center"/>
      </w:pPr>
      <w:r>
        <w:rPr>
          <w:noProof/>
        </w:rPr>
        <w:drawing>
          <wp:inline distT="0" distB="0" distL="0" distR="0" wp14:anchorId="7D8C83D2" wp14:editId="4EEB5812">
            <wp:extent cx="5345723" cy="703054"/>
            <wp:effectExtent l="0" t="0" r="1270" b="0"/>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25"/>
                    <a:stretch>
                      <a:fillRect/>
                    </a:stretch>
                  </pic:blipFill>
                  <pic:spPr>
                    <a:xfrm>
                      <a:off x="0" y="0"/>
                      <a:ext cx="5423763" cy="713318"/>
                    </a:xfrm>
                    <a:prstGeom prst="rect">
                      <a:avLst/>
                    </a:prstGeom>
                  </pic:spPr>
                </pic:pic>
              </a:graphicData>
            </a:graphic>
          </wp:inline>
        </w:drawing>
      </w:r>
    </w:p>
    <w:p w14:paraId="2CB5423C" w14:textId="77777777" w:rsidR="00CB633A" w:rsidRDefault="00CB633A" w:rsidP="00FB5E2F">
      <w:pPr>
        <w:jc w:val="center"/>
      </w:pPr>
    </w:p>
    <w:p w14:paraId="0F2FD569" w14:textId="77777777" w:rsidR="000C1CB4" w:rsidRDefault="00DC409E" w:rsidP="00DC409E">
      <w:r>
        <w:t xml:space="preserve">By using a plus (+) between the different strings, we concatenated (coding lingo for “joined”) them together.  This works for strings, using a + for numeric </w:t>
      </w:r>
      <w:r w:rsidR="000C1CB4">
        <w:t xml:space="preserve">variables </w:t>
      </w:r>
      <w:r>
        <w:t xml:space="preserve">(integers, floats, </w:t>
      </w:r>
      <w:proofErr w:type="spellStart"/>
      <w:r>
        <w:t>etc</w:t>
      </w:r>
      <w:proofErr w:type="spellEnd"/>
      <w:r>
        <w:t>) will literally add them t</w:t>
      </w:r>
      <w:r w:rsidR="000C1CB4">
        <w:t>ogether.</w:t>
      </w:r>
    </w:p>
    <w:p w14:paraId="788A9EFD" w14:textId="77777777" w:rsidR="00F16CDE" w:rsidRDefault="00F16CDE" w:rsidP="00DC409E"/>
    <w:p w14:paraId="56578333" w14:textId="132F9E55" w:rsidR="000C1CB4" w:rsidRDefault="00F16CDE" w:rsidP="00F16CDE">
      <w:pPr>
        <w:jc w:val="center"/>
      </w:pPr>
      <w:r>
        <w:rPr>
          <w:noProof/>
        </w:rPr>
        <w:drawing>
          <wp:inline distT="0" distB="0" distL="0" distR="0" wp14:anchorId="24D9EC63" wp14:editId="01FF2A39">
            <wp:extent cx="5334000" cy="89680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6"/>
                    <a:stretch>
                      <a:fillRect/>
                    </a:stretch>
                  </pic:blipFill>
                  <pic:spPr bwMode="auto">
                    <a:xfrm>
                      <a:off x="0" y="0"/>
                      <a:ext cx="5405733" cy="908868"/>
                    </a:xfrm>
                    <a:prstGeom prst="rect">
                      <a:avLst/>
                    </a:prstGeom>
                    <a:noFill/>
                    <a:ln>
                      <a:noFill/>
                    </a:ln>
                  </pic:spPr>
                </pic:pic>
              </a:graphicData>
            </a:graphic>
          </wp:inline>
        </w:drawing>
      </w:r>
    </w:p>
    <w:p w14:paraId="7902429F" w14:textId="77777777" w:rsidR="00F16CDE" w:rsidRDefault="00F16CDE" w:rsidP="00DC409E"/>
    <w:p w14:paraId="3E07EB1D" w14:textId="391ADB30" w:rsidR="000C1CB4" w:rsidRDefault="00DC409E" w:rsidP="00DC409E">
      <w:r>
        <w:t xml:space="preserve">How do I know if my variable is a string?  Easy!  Use the </w:t>
      </w:r>
      <w:proofErr w:type="gramStart"/>
      <w:r>
        <w:t>type(</w:t>
      </w:r>
      <w:proofErr w:type="gramEnd"/>
      <w:r>
        <w:t>) function</w:t>
      </w:r>
      <w:r w:rsidR="000C1CB4">
        <w:t xml:space="preserve"> on any variable to find out what it is.</w:t>
      </w:r>
    </w:p>
    <w:p w14:paraId="61A4C8B7" w14:textId="77777777" w:rsidR="000C1CB4" w:rsidRDefault="000C1CB4" w:rsidP="00DC409E"/>
    <w:p w14:paraId="76510F4B" w14:textId="61465CA4" w:rsidR="00932E27" w:rsidRDefault="000C1CB4">
      <w:r>
        <w:rPr>
          <w:noProof/>
        </w:rPr>
        <w:drawing>
          <wp:inline distT="0" distB="0" distL="0" distR="0" wp14:anchorId="6157FD03" wp14:editId="274A8619">
            <wp:extent cx="5933440" cy="416560"/>
            <wp:effectExtent l="0" t="0" r="10160" b="0"/>
            <wp:docPr id="15" name="Picture 15" descr="Macintosh HD:Users:jbzambon:Desktop:Screen Shot 2018-04-03 at 5.06.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bzambon:Desktop:Screen Shot 2018-04-03 at 5.06.42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3440" cy="416560"/>
                    </a:xfrm>
                    <a:prstGeom prst="rect">
                      <a:avLst/>
                    </a:prstGeom>
                    <a:noFill/>
                    <a:ln>
                      <a:noFill/>
                    </a:ln>
                  </pic:spPr>
                </pic:pic>
              </a:graphicData>
            </a:graphic>
          </wp:inline>
        </w:drawing>
      </w:r>
      <w:r w:rsidR="00932E27">
        <w:br w:type="page"/>
      </w:r>
    </w:p>
    <w:p w14:paraId="0A118845" w14:textId="314477DB" w:rsidR="00F16CDE" w:rsidRPr="00F16CDE" w:rsidRDefault="00F16CDE" w:rsidP="00DC409E">
      <w:pPr>
        <w:rPr>
          <w:b/>
        </w:rPr>
      </w:pPr>
      <w:r>
        <w:rPr>
          <w:b/>
        </w:rPr>
        <w:lastRenderedPageBreak/>
        <w:t>Numbers</w:t>
      </w:r>
    </w:p>
    <w:p w14:paraId="5DA580A1" w14:textId="77777777" w:rsidR="00F16CDE" w:rsidRDefault="00F16CDE" w:rsidP="00DC409E"/>
    <w:p w14:paraId="199411BB" w14:textId="0DED8B16" w:rsidR="00740407" w:rsidRDefault="000C1CB4" w:rsidP="00DC409E">
      <w:r>
        <w:t xml:space="preserve">So that covers the string type, what about numerical variables?  </w:t>
      </w:r>
      <w:r w:rsidR="000C3DA4">
        <w:t xml:space="preserve">Typically it is good practice to define variables that use the least amount of memory possible to deliver your desired result.   </w:t>
      </w:r>
      <w:r w:rsidR="00740407">
        <w:t>Out-of-the-box Python doesn’t offer many choices.  However, if you load the “</w:t>
      </w:r>
      <w:proofErr w:type="spellStart"/>
      <w:r w:rsidR="00740407">
        <w:t>numpy</w:t>
      </w:r>
      <w:proofErr w:type="spellEnd"/>
      <w:r w:rsidR="00740407">
        <w:t xml:space="preserve">” module, you get </w:t>
      </w:r>
      <w:r>
        <w:t>l</w:t>
      </w:r>
      <w:r w:rsidR="00740407">
        <w:t>ots of options to choose from!</w:t>
      </w:r>
    </w:p>
    <w:p w14:paraId="18E9FECB" w14:textId="77777777" w:rsidR="00740407" w:rsidRDefault="00740407" w:rsidP="00DC409E"/>
    <w:p w14:paraId="63E076D4" w14:textId="1D97E934" w:rsidR="00740407" w:rsidRDefault="000C3DA4" w:rsidP="000C3DA4">
      <w:pPr>
        <w:jc w:val="center"/>
      </w:pPr>
      <w:bookmarkStart w:id="1" w:name="array_types"/>
      <w:r>
        <w:rPr>
          <w:noProof/>
        </w:rPr>
        <w:drawing>
          <wp:inline distT="0" distB="0" distL="0" distR="0" wp14:anchorId="3932C15C" wp14:editId="0149F9EE">
            <wp:extent cx="5086244" cy="4686300"/>
            <wp:effectExtent l="0" t="0" r="0" b="0"/>
            <wp:docPr id="16" name="Picture 16" descr="Macintosh HD:Users:jbzambon:Desktop:Screen Shot 2018-04-03 at 5.15.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bzambon:Desktop:Screen Shot 2018-04-03 at 5.15.47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6244" cy="4686300"/>
                    </a:xfrm>
                    <a:prstGeom prst="rect">
                      <a:avLst/>
                    </a:prstGeom>
                    <a:noFill/>
                    <a:ln>
                      <a:noFill/>
                    </a:ln>
                  </pic:spPr>
                </pic:pic>
              </a:graphicData>
            </a:graphic>
          </wp:inline>
        </w:drawing>
      </w:r>
      <w:bookmarkEnd w:id="1"/>
    </w:p>
    <w:p w14:paraId="48E94FEF" w14:textId="77777777" w:rsidR="00740407" w:rsidRDefault="00740407" w:rsidP="00DC409E"/>
    <w:p w14:paraId="1EC4B34C" w14:textId="0FD91A1B" w:rsidR="000C1CB4" w:rsidRDefault="000C3DA4" w:rsidP="00DC409E">
      <w:r>
        <w:t xml:space="preserve">Also, </w:t>
      </w:r>
      <w:r w:rsidR="000C1CB4">
        <w:t xml:space="preserve">Python is more efficient than C in utilizing memory space </w:t>
      </w:r>
      <w:r>
        <w:t xml:space="preserve">since Python tags variables instead of creating memory space for every variable </w:t>
      </w:r>
      <w:r w:rsidR="000C1CB4">
        <w:t xml:space="preserve">(Reference: </w:t>
      </w:r>
      <w:hyperlink r:id="rId29" w:history="1">
        <w:r w:rsidR="000C1CB4" w:rsidRPr="0045607B">
          <w:rPr>
            <w:rStyle w:val="Hyperlink"/>
          </w:rPr>
          <w:t>http://foobarnbaz.com/2012/07/08/understanding-python-variables/</w:t>
        </w:r>
      </w:hyperlink>
      <w:r w:rsidR="00740407">
        <w:t>).</w:t>
      </w:r>
    </w:p>
    <w:p w14:paraId="6CFD7630" w14:textId="77777777" w:rsidR="000C3DA4" w:rsidRDefault="000C3DA4" w:rsidP="00DC409E"/>
    <w:p w14:paraId="52ABF18E" w14:textId="60437C0F" w:rsidR="000C3DA4" w:rsidRDefault="000C3DA4" w:rsidP="00DC409E">
      <w:r>
        <w:t xml:space="preserve">Module – “out-of-the-box” </w:t>
      </w:r>
      <w:r w:rsidR="00CD6352">
        <w:t xml:space="preserve">Python is designed to be very lightweight, a big advantage over </w:t>
      </w:r>
      <w:proofErr w:type="spellStart"/>
      <w:r w:rsidR="00CD6352">
        <w:t>Matlab</w:t>
      </w:r>
      <w:proofErr w:type="spellEnd"/>
      <w:r w:rsidR="00CD6352">
        <w:t xml:space="preserve">.  Modules are </w:t>
      </w:r>
      <w:r>
        <w:t>additional packages that can be loaded into your program,</w:t>
      </w:r>
      <w:r w:rsidR="00CD6352">
        <w:t xml:space="preserve"> on-demand,</w:t>
      </w:r>
      <w:r>
        <w:t xml:space="preserve"> complete</w:t>
      </w:r>
      <w:r w:rsidR="00CD6352">
        <w:t xml:space="preserve"> with definitions and functions.</w:t>
      </w:r>
    </w:p>
    <w:p w14:paraId="17FB2657" w14:textId="77777777" w:rsidR="00CD6352" w:rsidRDefault="00CD6352" w:rsidP="00DC409E"/>
    <w:p w14:paraId="32541DCB" w14:textId="77777777" w:rsidR="0044368C" w:rsidRDefault="00691823" w:rsidP="00DC409E">
      <w:r>
        <w:t xml:space="preserve">While you can import modules anywhere in </w:t>
      </w:r>
      <w:r w:rsidR="00F16CDE">
        <w:t>your code that you need them, g</w:t>
      </w:r>
      <w:r>
        <w:t xml:space="preserve">ood practice is to import all necessary modules at the beginning of your program.  This offers a few advantages.  First, if you are debugging your code, you can run the single cell and know that cells below it will have the requisite modules loaded.  Second, if you later remove a section of code that </w:t>
      </w:r>
      <w:r>
        <w:lastRenderedPageBreak/>
        <w:t xml:space="preserve">doesn’t require the module, you can </w:t>
      </w:r>
      <w:r w:rsidR="00F16CDE">
        <w:t>find</w:t>
      </w:r>
      <w:r>
        <w:t xml:space="preserve"> it easily later.  Third, if you’re running this code outside of your typical environment, you can see what modules you need to have installed right at the start</w:t>
      </w:r>
      <w:r w:rsidR="006B7348">
        <w:t xml:space="preserve">.  </w:t>
      </w:r>
      <w:hyperlink w:anchor="module_load" w:history="1">
        <w:r w:rsidR="006B7348" w:rsidRPr="006B7348">
          <w:rPr>
            <w:rStyle w:val="Hyperlink"/>
          </w:rPr>
          <w:t>As we discussed above you can run Python in the environment first to make sure everything is set up correctly.</w:t>
        </w:r>
      </w:hyperlink>
    </w:p>
    <w:p w14:paraId="22994FB0" w14:textId="77777777" w:rsidR="0044368C" w:rsidRDefault="0044368C" w:rsidP="00DC409E"/>
    <w:p w14:paraId="0BE1DC42" w14:textId="766AA464" w:rsidR="0044368C" w:rsidRDefault="00552783" w:rsidP="00DC409E">
      <w:r>
        <w:t xml:space="preserve">To add a cell below your header (first) cell, just click to the left of the cell window (below “In </w:t>
      </w:r>
      <w:proofErr w:type="gramStart"/>
      <w:r>
        <w:t>[  ]</w:t>
      </w:r>
      <w:proofErr w:type="gramEnd"/>
      <w:r>
        <w:t>:”)</w:t>
      </w:r>
      <w:r w:rsidR="0044368C">
        <w:t xml:space="preserve">.  The entire cell is now highlighted in blue, meaning you’re editing the cell in relation to the rest of the program (rather than what is inside of the cell itself).  This allows you to move </w:t>
      </w:r>
      <w:proofErr w:type="gramStart"/>
      <w:r w:rsidR="0044368C">
        <w:t>the  entire</w:t>
      </w:r>
      <w:proofErr w:type="gramEnd"/>
      <w:r w:rsidR="0044368C">
        <w:t xml:space="preserve"> cell up/down as well as add cells above/below it.</w:t>
      </w:r>
    </w:p>
    <w:p w14:paraId="07954740" w14:textId="77777777" w:rsidR="0044368C" w:rsidRDefault="0044368C" w:rsidP="00DC409E"/>
    <w:p w14:paraId="6672747F" w14:textId="2272F024" w:rsidR="0044368C" w:rsidRDefault="00144A04" w:rsidP="0044368C">
      <w:pPr>
        <w:jc w:val="center"/>
      </w:pPr>
      <w:r>
        <w:rPr>
          <w:noProof/>
        </w:rPr>
        <w:drawing>
          <wp:inline distT="0" distB="0" distL="0" distR="0" wp14:anchorId="2E734D80" wp14:editId="1DD343C2">
            <wp:extent cx="5943600" cy="4483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stretch>
                      <a:fillRect/>
                    </a:stretch>
                  </pic:blipFill>
                  <pic:spPr>
                    <a:xfrm>
                      <a:off x="0" y="0"/>
                      <a:ext cx="5943600" cy="448310"/>
                    </a:xfrm>
                    <a:prstGeom prst="rect">
                      <a:avLst/>
                    </a:prstGeom>
                  </pic:spPr>
                </pic:pic>
              </a:graphicData>
            </a:graphic>
          </wp:inline>
        </w:drawing>
      </w:r>
    </w:p>
    <w:p w14:paraId="2E4C06DF" w14:textId="77777777" w:rsidR="0044368C" w:rsidRDefault="0044368C" w:rsidP="00DC409E"/>
    <w:p w14:paraId="3FB7E911" w14:textId="64B39968" w:rsidR="0044368C" w:rsidRDefault="0044368C" w:rsidP="00DC409E">
      <w:r>
        <w:t>Note that when you’re working within a cell, it is highlighted green.</w:t>
      </w:r>
    </w:p>
    <w:p w14:paraId="59111E18" w14:textId="00BC6D78" w:rsidR="0044368C" w:rsidRDefault="0044368C" w:rsidP="00DC409E"/>
    <w:p w14:paraId="57C0338A" w14:textId="7528084E" w:rsidR="0044368C" w:rsidRDefault="00144A04" w:rsidP="0044368C">
      <w:pPr>
        <w:jc w:val="center"/>
      </w:pPr>
      <w:r>
        <w:rPr>
          <w:noProof/>
        </w:rPr>
        <w:drawing>
          <wp:inline distT="0" distB="0" distL="0" distR="0" wp14:anchorId="1BD387FB" wp14:editId="65E49D43">
            <wp:extent cx="5943600" cy="4629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a:stretch>
                      <a:fillRect/>
                    </a:stretch>
                  </pic:blipFill>
                  <pic:spPr>
                    <a:xfrm>
                      <a:off x="0" y="0"/>
                      <a:ext cx="5943600" cy="462915"/>
                    </a:xfrm>
                    <a:prstGeom prst="rect">
                      <a:avLst/>
                    </a:prstGeom>
                  </pic:spPr>
                </pic:pic>
              </a:graphicData>
            </a:graphic>
          </wp:inline>
        </w:drawing>
      </w:r>
    </w:p>
    <w:p w14:paraId="7D5728D6" w14:textId="74319313" w:rsidR="00691823" w:rsidRDefault="00691823" w:rsidP="00DC409E"/>
    <w:p w14:paraId="2CE43EC2" w14:textId="3A4A2613" w:rsidR="0044368C" w:rsidRDefault="0044368C" w:rsidP="00DC409E">
      <w:r>
        <w:t>Now to actually add the cell, click Insert -&gt; Insert Cell Above/Below</w:t>
      </w:r>
    </w:p>
    <w:p w14:paraId="62CF92DE" w14:textId="50423C91" w:rsidR="0044368C" w:rsidRDefault="0044368C" w:rsidP="00DC409E"/>
    <w:p w14:paraId="181A726D" w14:textId="49A37E32" w:rsidR="0044368C" w:rsidRDefault="0044368C" w:rsidP="0044368C">
      <w:pPr>
        <w:jc w:val="center"/>
      </w:pPr>
      <w:r>
        <w:rPr>
          <w:noProof/>
        </w:rPr>
        <w:drawing>
          <wp:inline distT="0" distB="0" distL="0" distR="0" wp14:anchorId="3B231EA4" wp14:editId="718544DA">
            <wp:extent cx="2171700" cy="1282700"/>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32"/>
                    <a:stretch>
                      <a:fillRect/>
                    </a:stretch>
                  </pic:blipFill>
                  <pic:spPr>
                    <a:xfrm>
                      <a:off x="0" y="0"/>
                      <a:ext cx="2171700" cy="1282700"/>
                    </a:xfrm>
                    <a:prstGeom prst="rect">
                      <a:avLst/>
                    </a:prstGeom>
                  </pic:spPr>
                </pic:pic>
              </a:graphicData>
            </a:graphic>
          </wp:inline>
        </w:drawing>
      </w:r>
    </w:p>
    <w:p w14:paraId="202D0F18" w14:textId="3DDA89D3" w:rsidR="0044368C" w:rsidRDefault="0044368C" w:rsidP="00DC409E"/>
    <w:p w14:paraId="03E6497C" w14:textId="009005A2" w:rsidR="0044368C" w:rsidRDefault="0044368C" w:rsidP="00DC409E">
      <w:r>
        <w:t xml:space="preserve">There is also a keyboard shortcut for Above (a) and Below (b).  Just make sure you’re editing outside of the cell (blue highlight) otherwise you will just be adding </w:t>
      </w:r>
      <w:proofErr w:type="gramStart"/>
      <w:r>
        <w:t>a’s</w:t>
      </w:r>
      <w:proofErr w:type="gramEnd"/>
      <w:r>
        <w:t xml:space="preserve"> and b’s to your code within the cell.</w:t>
      </w:r>
    </w:p>
    <w:p w14:paraId="32933EEA" w14:textId="77777777" w:rsidR="0044368C" w:rsidRDefault="0044368C" w:rsidP="00DC409E"/>
    <w:p w14:paraId="13C68C50" w14:textId="477E67A4" w:rsidR="00691823" w:rsidRDefault="00691823" w:rsidP="00DC409E">
      <w:r>
        <w:t>It is also good practice to comment the package name that the module comes from to make other people easily run your code using Anaconda/</w:t>
      </w:r>
      <w:proofErr w:type="spellStart"/>
      <w:r>
        <w:t>conda</w:t>
      </w:r>
      <w:proofErr w:type="spellEnd"/>
      <w:r>
        <w:t>, “</w:t>
      </w:r>
      <w:proofErr w:type="spellStart"/>
      <w:r>
        <w:t>conda</w:t>
      </w:r>
      <w:proofErr w:type="spellEnd"/>
      <w:r>
        <w:t xml:space="preserve"> install </w:t>
      </w:r>
      <w:proofErr w:type="spellStart"/>
      <w:r>
        <w:t>numpy</w:t>
      </w:r>
      <w:proofErr w:type="spellEnd"/>
      <w:r>
        <w:t>”.  Not all modules are named from their respective package, this one just happens to be).</w:t>
      </w:r>
    </w:p>
    <w:p w14:paraId="76D68C58" w14:textId="77777777" w:rsidR="00691823" w:rsidRDefault="00691823" w:rsidP="00DC409E"/>
    <w:p w14:paraId="7C44FFCC" w14:textId="178D6468" w:rsidR="00691823" w:rsidRDefault="00144A04" w:rsidP="000A480B">
      <w:pPr>
        <w:jc w:val="center"/>
      </w:pPr>
      <w:r>
        <w:rPr>
          <w:noProof/>
        </w:rPr>
        <w:drawing>
          <wp:inline distT="0" distB="0" distL="0" distR="0" wp14:anchorId="09EBAA28" wp14:editId="40F524B1">
            <wp:extent cx="5943600" cy="743585"/>
            <wp:effectExtent l="0" t="0" r="0" b="571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3"/>
                    <a:stretch>
                      <a:fillRect/>
                    </a:stretch>
                  </pic:blipFill>
                  <pic:spPr>
                    <a:xfrm>
                      <a:off x="0" y="0"/>
                      <a:ext cx="5943600" cy="743585"/>
                    </a:xfrm>
                    <a:prstGeom prst="rect">
                      <a:avLst/>
                    </a:prstGeom>
                  </pic:spPr>
                </pic:pic>
              </a:graphicData>
            </a:graphic>
          </wp:inline>
        </w:drawing>
      </w:r>
    </w:p>
    <w:p w14:paraId="03F73168" w14:textId="77777777" w:rsidR="00691823" w:rsidRDefault="00691823" w:rsidP="00DC409E"/>
    <w:p w14:paraId="3D2F1EF3" w14:textId="52AEC023" w:rsidR="00691823" w:rsidRDefault="00691823" w:rsidP="00DC409E">
      <w:r>
        <w:t xml:space="preserve">Once you run the cell and import the module, it will remain in your memory space unless you </w:t>
      </w:r>
      <w:r w:rsidR="00EA250E">
        <w:t xml:space="preserve">shutdown or </w:t>
      </w:r>
      <w:r>
        <w:t>restart the kernel.</w:t>
      </w:r>
    </w:p>
    <w:p w14:paraId="575ACDC7" w14:textId="77777777" w:rsidR="00691823" w:rsidRDefault="00691823" w:rsidP="00DC409E"/>
    <w:p w14:paraId="519524E8" w14:textId="3372B094" w:rsidR="00691823" w:rsidRDefault="00691823" w:rsidP="00691823">
      <w:pPr>
        <w:jc w:val="center"/>
      </w:pPr>
      <w:r>
        <w:rPr>
          <w:noProof/>
        </w:rPr>
        <w:lastRenderedPageBreak/>
        <w:drawing>
          <wp:inline distT="0" distB="0" distL="0" distR="0" wp14:anchorId="13E390E6" wp14:editId="503D612B">
            <wp:extent cx="1367408" cy="1780540"/>
            <wp:effectExtent l="0" t="0" r="4445" b="0"/>
            <wp:docPr id="18" name="Picture 18" descr="Macintosh HD:Users:jbzambon:Desktop:Screen Shot 2018-04-03 at 5.31.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jbzambon:Desktop:Screen Shot 2018-04-03 at 5.31.12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7408" cy="1780540"/>
                    </a:xfrm>
                    <a:prstGeom prst="rect">
                      <a:avLst/>
                    </a:prstGeom>
                    <a:noFill/>
                    <a:ln>
                      <a:noFill/>
                    </a:ln>
                  </pic:spPr>
                </pic:pic>
              </a:graphicData>
            </a:graphic>
          </wp:inline>
        </w:drawing>
      </w:r>
    </w:p>
    <w:p w14:paraId="0061BC04" w14:textId="77777777" w:rsidR="00691823" w:rsidRDefault="00691823" w:rsidP="00DC409E"/>
    <w:p w14:paraId="1FDB9F63" w14:textId="7E1892C3" w:rsidR="00691823" w:rsidRDefault="00EA250E" w:rsidP="00DC409E">
      <w:r>
        <w:t xml:space="preserve">Now that we have </w:t>
      </w:r>
      <w:proofErr w:type="spellStart"/>
      <w:r>
        <w:t>numpy</w:t>
      </w:r>
      <w:proofErr w:type="spellEnd"/>
      <w:r>
        <w:t xml:space="preserve"> installed, let</w:t>
      </w:r>
      <w:r w:rsidR="00241C1F">
        <w:t>’</w:t>
      </w:r>
      <w:r>
        <w:t>s</w:t>
      </w:r>
      <w:r w:rsidR="00F16CDE">
        <w:t xml:space="preserve"> go over some easy mistakes </w:t>
      </w:r>
      <w:r>
        <w:t xml:space="preserve">in saving as much memory as possible.  A big advantage of Python over </w:t>
      </w:r>
      <w:proofErr w:type="spellStart"/>
      <w:r>
        <w:t>Matlab</w:t>
      </w:r>
      <w:proofErr w:type="spellEnd"/>
      <w:r>
        <w:t xml:space="preserve"> is that it is extremely lightweight and extensible, you can even run code on a $30 Raspberry Pi!  As a result, keeping your code as lightweight as possible is a good coding practice.</w:t>
      </w:r>
    </w:p>
    <w:p w14:paraId="17FC72F2" w14:textId="77777777" w:rsidR="00EA250E" w:rsidRDefault="00EA250E" w:rsidP="00DC409E"/>
    <w:p w14:paraId="080B1BAC" w14:textId="74A937AA" w:rsidR="00EA250E" w:rsidRDefault="00EA250E" w:rsidP="00DC409E">
      <w:r>
        <w:t xml:space="preserve">As you can see from </w:t>
      </w:r>
      <w:hyperlink w:anchor="array_types" w:history="1">
        <w:r w:rsidRPr="00241C1F">
          <w:rPr>
            <w:rStyle w:val="Hyperlink"/>
          </w:rPr>
          <w:t>the table above</w:t>
        </w:r>
      </w:hyperlink>
      <w:r>
        <w:t>, int8 is the smallest possible variable type with minimal precision (</w:t>
      </w:r>
      <w:r w:rsidR="00582952">
        <w:t>-128 to 127) but only uses ONE BYTE (8 bits) of memory</w:t>
      </w:r>
      <w:r>
        <w:t>.  Let’s intentionally give ourselves errors with precision.</w:t>
      </w:r>
      <w:r w:rsidR="00582952">
        <w:t xml:space="preserve">  What’s a good number that requires lots of precision?  Pi!</w:t>
      </w:r>
    </w:p>
    <w:p w14:paraId="47757181" w14:textId="77777777" w:rsidR="00582952" w:rsidRDefault="00582952" w:rsidP="00DC409E"/>
    <w:p w14:paraId="7F9037BA" w14:textId="1AC95F89" w:rsidR="00582952" w:rsidRDefault="00582952" w:rsidP="00DC409E">
      <w:r>
        <w:t xml:space="preserve">Import the “math” module, as it has pi to </w:t>
      </w:r>
      <w:r w:rsidR="00F16CDE">
        <w:t>double</w:t>
      </w:r>
      <w:r>
        <w:t xml:space="preserve"> precision. </w:t>
      </w:r>
      <w:r w:rsidR="0079517D">
        <w:t xml:space="preserve"> </w:t>
      </w:r>
      <w:r>
        <w:t>Define a variable “</w:t>
      </w:r>
      <w:proofErr w:type="spellStart"/>
      <w:r>
        <w:t>precise_pi</w:t>
      </w:r>
      <w:proofErr w:type="spellEnd"/>
      <w:r>
        <w:t>” and define it with pi from the math module, then convert the variable to int8 precision.  Print the 2 different results.</w:t>
      </w:r>
    </w:p>
    <w:p w14:paraId="3A62B81A" w14:textId="783D9329" w:rsidR="00241C1F" w:rsidRDefault="00241C1F" w:rsidP="00DC409E"/>
    <w:p w14:paraId="6D43844D" w14:textId="355ADCD2" w:rsidR="00241C1F" w:rsidRDefault="00241C1F" w:rsidP="00DC409E">
      <w:r>
        <w:rPr>
          <w:noProof/>
        </w:rPr>
        <w:drawing>
          <wp:inline distT="0" distB="0" distL="0" distR="0" wp14:anchorId="79D634C2" wp14:editId="24DDED88">
            <wp:extent cx="5943600" cy="743585"/>
            <wp:effectExtent l="0" t="0" r="0" b="571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3"/>
                    <a:stretch>
                      <a:fillRect/>
                    </a:stretch>
                  </pic:blipFill>
                  <pic:spPr>
                    <a:xfrm>
                      <a:off x="0" y="0"/>
                      <a:ext cx="5943600" cy="743585"/>
                    </a:xfrm>
                    <a:prstGeom prst="rect">
                      <a:avLst/>
                    </a:prstGeom>
                  </pic:spPr>
                </pic:pic>
              </a:graphicData>
            </a:graphic>
          </wp:inline>
        </w:drawing>
      </w:r>
    </w:p>
    <w:p w14:paraId="6ACB19CC" w14:textId="3C5C2679" w:rsidR="00932E27" w:rsidRDefault="00932E27">
      <w:r>
        <w:br w:type="page"/>
      </w:r>
    </w:p>
    <w:p w14:paraId="0CA9994E" w14:textId="667A7A0A" w:rsidR="00582952" w:rsidRDefault="00582952" w:rsidP="00582952">
      <w:pPr>
        <w:jc w:val="center"/>
      </w:pPr>
      <w:r>
        <w:rPr>
          <w:noProof/>
        </w:rPr>
        <w:lastRenderedPageBreak/>
        <w:drawing>
          <wp:inline distT="0" distB="0" distL="0" distR="0" wp14:anchorId="5ECFA121" wp14:editId="07230B70">
            <wp:extent cx="5933440" cy="1402080"/>
            <wp:effectExtent l="0" t="0" r="10160" b="0"/>
            <wp:docPr id="20" name="Picture 20" descr="Macintosh HD:Users:jbzambon:Desktop:Screen Shot 2018-04-03 at 5.49.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jbzambon:Desktop:Screen Shot 2018-04-03 at 5.49.04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3440" cy="1402080"/>
                    </a:xfrm>
                    <a:prstGeom prst="rect">
                      <a:avLst/>
                    </a:prstGeom>
                    <a:noFill/>
                    <a:ln>
                      <a:noFill/>
                    </a:ln>
                  </pic:spPr>
                </pic:pic>
              </a:graphicData>
            </a:graphic>
          </wp:inline>
        </w:drawing>
      </w:r>
    </w:p>
    <w:p w14:paraId="03A8ADE0" w14:textId="77777777" w:rsidR="00582952" w:rsidRDefault="00582952" w:rsidP="00582952">
      <w:pPr>
        <w:jc w:val="center"/>
      </w:pPr>
    </w:p>
    <w:p w14:paraId="7D5DE7C2" w14:textId="77777777" w:rsidR="00F16CDE" w:rsidRDefault="00F16CDE" w:rsidP="00582952">
      <w:r>
        <w:t>3.141592653589793 versus 3, that’s quite a difference in precision!</w:t>
      </w:r>
    </w:p>
    <w:p w14:paraId="7C6E5D0E" w14:textId="77777777" w:rsidR="00A85B6B" w:rsidRDefault="00A85B6B" w:rsidP="00582952"/>
    <w:p w14:paraId="30F4EECD" w14:textId="3BDDA2AE" w:rsidR="00A85B6B" w:rsidRDefault="006D7BD5" w:rsidP="00582952">
      <w:r>
        <w:t>(</w:t>
      </w:r>
      <w:r w:rsidR="00A85B6B">
        <w:t>We’ve been talking a lot about bits and bytes, here’s a reference video if you need a refresher</w:t>
      </w:r>
      <w:r>
        <w:t xml:space="preserve"> on how binary works </w:t>
      </w:r>
      <w:hyperlink r:id="rId36" w:history="1">
        <w:r w:rsidRPr="0045607B">
          <w:rPr>
            <w:rStyle w:val="Hyperlink"/>
          </w:rPr>
          <w:t>http://www.youtube.com/watch?v=LpuPe81bc2w</w:t>
        </w:r>
      </w:hyperlink>
      <w:r>
        <w:t>)</w:t>
      </w:r>
    </w:p>
    <w:p w14:paraId="5335AFD2" w14:textId="77777777" w:rsidR="00F16CDE" w:rsidRDefault="00F16CDE" w:rsidP="00582952"/>
    <w:p w14:paraId="528CB05A" w14:textId="1690FC8F" w:rsidR="00913567" w:rsidRDefault="00913567" w:rsidP="00582952">
      <w:r>
        <w:t>Let’s calculate the circumference of the Earth with differing precision.  This will allow us to define an array, call a function, and do some very simple math, and print formatted statements</w:t>
      </w:r>
      <w:r w:rsidR="002E4430">
        <w:t>.</w:t>
      </w:r>
      <w:r w:rsidR="0079517D">
        <w:t xml:space="preserve">  Import the “sys” module as we will be using the </w:t>
      </w:r>
      <w:proofErr w:type="spellStart"/>
      <w:proofErr w:type="gramStart"/>
      <w:r w:rsidR="0079517D">
        <w:t>getsizeof</w:t>
      </w:r>
      <w:proofErr w:type="spellEnd"/>
      <w:r w:rsidR="0079517D">
        <w:t>(</w:t>
      </w:r>
      <w:proofErr w:type="gramEnd"/>
      <w:r w:rsidR="0079517D">
        <w:t xml:space="preserve">) function to demonstrate memory usage.  You should now be using 3 modules: </w:t>
      </w:r>
      <w:proofErr w:type="spellStart"/>
      <w:r w:rsidR="0079517D">
        <w:t>numpy</w:t>
      </w:r>
      <w:proofErr w:type="spellEnd"/>
      <w:r w:rsidR="0079517D">
        <w:t>, math, and sys.</w:t>
      </w:r>
    </w:p>
    <w:p w14:paraId="5A081103" w14:textId="77777777" w:rsidR="00913567" w:rsidRDefault="00913567" w:rsidP="00582952"/>
    <w:p w14:paraId="486D6EAA" w14:textId="25CA7E65" w:rsidR="0079517D" w:rsidRDefault="0079517D" w:rsidP="0079517D">
      <w:pPr>
        <w:jc w:val="center"/>
      </w:pPr>
      <w:r>
        <w:rPr>
          <w:noProof/>
        </w:rPr>
        <w:drawing>
          <wp:inline distT="0" distB="0" distL="0" distR="0" wp14:anchorId="227E4600" wp14:editId="4686185C">
            <wp:extent cx="5882640" cy="9561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7"/>
                    <a:stretch>
                      <a:fillRect/>
                    </a:stretch>
                  </pic:blipFill>
                  <pic:spPr bwMode="auto">
                    <a:xfrm>
                      <a:off x="0" y="0"/>
                      <a:ext cx="5882640" cy="956111"/>
                    </a:xfrm>
                    <a:prstGeom prst="rect">
                      <a:avLst/>
                    </a:prstGeom>
                    <a:noFill/>
                    <a:ln>
                      <a:noFill/>
                    </a:ln>
                  </pic:spPr>
                </pic:pic>
              </a:graphicData>
            </a:graphic>
          </wp:inline>
        </w:drawing>
      </w:r>
    </w:p>
    <w:p w14:paraId="293B5D4E" w14:textId="54E58AFB" w:rsidR="00932E27" w:rsidRDefault="00932E27">
      <w:r>
        <w:br w:type="page"/>
      </w:r>
    </w:p>
    <w:p w14:paraId="51429698" w14:textId="4D622CA0" w:rsidR="000545C8" w:rsidRDefault="0079517D" w:rsidP="00582952">
      <w:r>
        <w:lastRenderedPageBreak/>
        <w:t>How can we represent pi with the most precision but least memory</w:t>
      </w:r>
      <w:r w:rsidR="000545C8">
        <w:t xml:space="preserve">?  </w:t>
      </w:r>
      <w:r>
        <w:t xml:space="preserve">A </w:t>
      </w:r>
      <w:r w:rsidR="00F16CDE">
        <w:t>simple</w:t>
      </w:r>
      <w:r>
        <w:t xml:space="preserve"> trick is to define it as an integer and move the decimal over by multiplying by factors of 10</w:t>
      </w:r>
      <w:r w:rsidR="000545C8">
        <w:t xml:space="preserve"> </w:t>
      </w:r>
      <w:r w:rsidR="00F16CDE">
        <w:t xml:space="preserve">while </w:t>
      </w:r>
      <w:r w:rsidR="000545C8">
        <w:t xml:space="preserve">keeping it </w:t>
      </w:r>
      <w:r w:rsidR="00F16CDE">
        <w:t>within the defined limits.  To get the answer, you simply divide</w:t>
      </w:r>
      <w:r w:rsidR="000545C8">
        <w:t xml:space="preserve"> by that same power of </w:t>
      </w:r>
      <w:r w:rsidR="00F16CDE">
        <w:t>10.</w:t>
      </w:r>
    </w:p>
    <w:p w14:paraId="228E45B8" w14:textId="77777777" w:rsidR="00A00E1D" w:rsidRDefault="00A00E1D" w:rsidP="00582952"/>
    <w:p w14:paraId="471565AB" w14:textId="269AC8D1" w:rsidR="00A00E1D" w:rsidRDefault="00A00E1D" w:rsidP="000A480B">
      <w:pPr>
        <w:jc w:val="center"/>
      </w:pPr>
      <w:r>
        <w:rPr>
          <w:noProof/>
        </w:rPr>
        <w:drawing>
          <wp:inline distT="0" distB="0" distL="0" distR="0" wp14:anchorId="24E7DC48" wp14:editId="7037C559">
            <wp:extent cx="5943600" cy="4754880"/>
            <wp:effectExtent l="0" t="0" r="0" b="0"/>
            <wp:docPr id="22" name="Picture 22" descr="Macintosh HD:Users:jbzambon:Desktop:Screen Shot 2018-04-03 at 9.31.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jbzambon:Desktop:Screen Shot 2018-04-03 at 9.31.04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2347F8F7" w14:textId="77777777" w:rsidR="000545C8" w:rsidRDefault="000545C8" w:rsidP="00582952"/>
    <w:p w14:paraId="339D1669" w14:textId="36A6C7A2" w:rsidR="0085083E" w:rsidRDefault="000545C8" w:rsidP="00582952">
      <w:r>
        <w:t xml:space="preserve">What happens if you </w:t>
      </w:r>
      <w:r w:rsidR="0085083E">
        <w:t>go beyond the allowabl</w:t>
      </w:r>
      <w:r w:rsidR="009F2452">
        <w:t xml:space="preserve">e range?  If we try to multiply </w:t>
      </w:r>
      <w:r w:rsidR="00A00E1D">
        <w:t>Pi by 100 you get 314.  This</w:t>
      </w:r>
      <w:r w:rsidR="0085083E">
        <w:t xml:space="preserve"> extends beyond the allowable range </w:t>
      </w:r>
      <w:r w:rsidR="00F16CDE">
        <w:t xml:space="preserve">of a signed 8-bit integer </w:t>
      </w:r>
      <w:r w:rsidR="0085083E">
        <w:t xml:space="preserve">(-128 to 127).  Pi is </w:t>
      </w:r>
      <w:r w:rsidR="00A00E1D">
        <w:t>now represented as the number 58</w:t>
      </w:r>
      <w:r w:rsidR="0085083E">
        <w:t>, why?</w:t>
      </w:r>
    </w:p>
    <w:p w14:paraId="67F4E37F" w14:textId="77777777" w:rsidR="00A00E1D" w:rsidRDefault="00A00E1D" w:rsidP="00582952"/>
    <w:p w14:paraId="38C87B38" w14:textId="5D8C9FB4" w:rsidR="00A00E1D" w:rsidRDefault="00A00E1D" w:rsidP="000A480B">
      <w:pPr>
        <w:jc w:val="center"/>
      </w:pPr>
      <w:r>
        <w:rPr>
          <w:noProof/>
        </w:rPr>
        <w:drawing>
          <wp:inline distT="0" distB="0" distL="0" distR="0" wp14:anchorId="750C0331" wp14:editId="55D81439">
            <wp:extent cx="5933440" cy="1107440"/>
            <wp:effectExtent l="0" t="0" r="10160" b="10160"/>
            <wp:docPr id="23" name="Picture 23" descr="Macintosh HD:Users:jbzambon:Desktop:Screen Shot 2018-04-03 at 9.23.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jbzambon:Desktop:Screen Shot 2018-04-03 at 9.23.37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3440" cy="1107440"/>
                    </a:xfrm>
                    <a:prstGeom prst="rect">
                      <a:avLst/>
                    </a:prstGeom>
                    <a:noFill/>
                    <a:ln>
                      <a:noFill/>
                    </a:ln>
                  </pic:spPr>
                </pic:pic>
              </a:graphicData>
            </a:graphic>
          </wp:inline>
        </w:drawing>
      </w:r>
    </w:p>
    <w:p w14:paraId="19449EE1" w14:textId="77777777" w:rsidR="0085083E" w:rsidRDefault="0085083E" w:rsidP="00582952"/>
    <w:p w14:paraId="2BF7D4F9" w14:textId="77777777" w:rsidR="00932E27" w:rsidRDefault="00932E27">
      <w:r>
        <w:br w:type="page"/>
      </w:r>
    </w:p>
    <w:p w14:paraId="49B36FB2" w14:textId="0E173924" w:rsidR="00A00E1D" w:rsidRDefault="0085083E" w:rsidP="00582952">
      <w:r>
        <w:lastRenderedPageBreak/>
        <w:t>Recall that the number of available elements in an 8-bit number are 256 (-128 to 127).  Add 256 (numbe</w:t>
      </w:r>
      <w:r w:rsidR="00A00E1D">
        <w:t>r of elements in 8-bits) to 58</w:t>
      </w:r>
      <w:r>
        <w:t xml:space="preserve"> and what </w:t>
      </w:r>
      <w:r w:rsidR="00A00E1D">
        <w:t xml:space="preserve">do you get?  </w:t>
      </w:r>
      <w:r w:rsidR="00F16CDE">
        <w:t xml:space="preserve">Your answer, </w:t>
      </w:r>
      <w:r w:rsidR="00A00E1D">
        <w:t>314!</w:t>
      </w:r>
    </w:p>
    <w:p w14:paraId="0DB1E765" w14:textId="77777777" w:rsidR="00A00E1D" w:rsidRDefault="00A00E1D" w:rsidP="00582952"/>
    <w:p w14:paraId="7D06D41F" w14:textId="494A75B0" w:rsidR="00A00E1D" w:rsidRDefault="00A00E1D" w:rsidP="000A480B">
      <w:pPr>
        <w:jc w:val="center"/>
      </w:pPr>
      <w:r>
        <w:rPr>
          <w:noProof/>
        </w:rPr>
        <w:drawing>
          <wp:inline distT="0" distB="0" distL="0" distR="0" wp14:anchorId="6E6A9D0C" wp14:editId="3B5F1236">
            <wp:extent cx="5943600" cy="1117600"/>
            <wp:effectExtent l="0" t="0" r="0" b="0"/>
            <wp:docPr id="24" name="Picture 24" descr="Macintosh HD:Users:jbzambon:Desktop:Screen Shot 2018-04-03 at 9.23.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jbzambon:Desktop:Screen Shot 2018-04-03 at 9.23.53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117600"/>
                    </a:xfrm>
                    <a:prstGeom prst="rect">
                      <a:avLst/>
                    </a:prstGeom>
                    <a:noFill/>
                    <a:ln>
                      <a:noFill/>
                    </a:ln>
                  </pic:spPr>
                </pic:pic>
              </a:graphicData>
            </a:graphic>
          </wp:inline>
        </w:drawing>
      </w:r>
    </w:p>
    <w:p w14:paraId="0159D754" w14:textId="77777777" w:rsidR="00A00E1D" w:rsidRDefault="00A00E1D" w:rsidP="00582952"/>
    <w:p w14:paraId="6E0D5780" w14:textId="20FD0D9A" w:rsidR="00682359" w:rsidRDefault="00A00E1D" w:rsidP="00582952">
      <w:r>
        <w:t>The number 58</w:t>
      </w:r>
      <w:r w:rsidR="0085083E">
        <w:t xml:space="preserve"> came </w:t>
      </w:r>
      <w:r w:rsidR="00682359">
        <w:t>a</w:t>
      </w:r>
      <w:r w:rsidR="00F16CDE">
        <w:t>s the result of a</w:t>
      </w:r>
      <w:r w:rsidR="00682359">
        <w:t xml:space="preserve"> coding bug known as Integer Overflow (</w:t>
      </w:r>
      <w:hyperlink r:id="rId41" w:history="1">
        <w:r w:rsidR="00BD32F2" w:rsidRPr="0045607B">
          <w:rPr>
            <w:rStyle w:val="Hyperlink"/>
          </w:rPr>
          <w:t>http://en.wikipedia.org/wiki/Integer_overflow</w:t>
        </w:r>
      </w:hyperlink>
      <w:r w:rsidR="00682359">
        <w:t>).</w:t>
      </w:r>
      <w:r>
        <w:t xml:space="preserve">  </w:t>
      </w:r>
      <w:r w:rsidR="00682359">
        <w:t>For a fun</w:t>
      </w:r>
      <w:r>
        <w:t>ny</w:t>
      </w:r>
      <w:r w:rsidR="00682359">
        <w:t xml:space="preserve"> (</w:t>
      </w:r>
      <w:proofErr w:type="gramStart"/>
      <w:r w:rsidR="00327A49">
        <w:t>i.e.</w:t>
      </w:r>
      <w:proofErr w:type="gramEnd"/>
      <w:r w:rsidR="00327A49">
        <w:t xml:space="preserve"> </w:t>
      </w:r>
      <w:r w:rsidR="00682359">
        <w:t>nerdy) tidbit about Integer Overflow, Google “Nuclear Gandhi”</w:t>
      </w:r>
      <w:r w:rsidR="00390627">
        <w:t xml:space="preserve"> (</w:t>
      </w:r>
      <w:hyperlink r:id="rId42" w:history="1">
        <w:r w:rsidR="00BE4B19" w:rsidRPr="00AE3285">
          <w:rPr>
            <w:rStyle w:val="Hyperlink"/>
          </w:rPr>
          <w:t>https://en.wikipedia.org/wiki/Nuclear_Gandhi</w:t>
        </w:r>
      </w:hyperlink>
      <w:r w:rsidR="00390627">
        <w:t>).</w:t>
      </w:r>
    </w:p>
    <w:p w14:paraId="3986941B" w14:textId="77777777" w:rsidR="000545C8" w:rsidRDefault="000545C8" w:rsidP="00582952"/>
    <w:p w14:paraId="1206FB56" w14:textId="6414A5EB" w:rsidR="00BD32F2" w:rsidRDefault="00A00E1D" w:rsidP="00582952">
      <w:r>
        <w:t xml:space="preserve">So, this </w:t>
      </w:r>
      <w:r w:rsidR="00F16CDE">
        <w:t>method of multiplying</w:t>
      </w:r>
      <w:r>
        <w:t xml:space="preserve"> by </w:t>
      </w:r>
      <w:r w:rsidR="00BD32F2">
        <w:t xml:space="preserve">a factor of 10, then </w:t>
      </w:r>
      <w:r w:rsidR="00F16CDE">
        <w:t>dividing</w:t>
      </w:r>
      <w:r w:rsidR="00BD32F2">
        <w:t xml:space="preserve"> by the same</w:t>
      </w:r>
      <w:r>
        <w:t xml:space="preserve"> factor of 10 seems to be a </w:t>
      </w:r>
      <w:r w:rsidR="00BD32F2">
        <w:t>great</w:t>
      </w:r>
      <w:r>
        <w:t xml:space="preserve"> way to represent </w:t>
      </w:r>
      <w:r w:rsidR="00BD32F2">
        <w:t>long strings of decimal numbers, right?  Well, we’re not the first to think of this.  You just worked through how Floating Point Arithmetic works!  (</w:t>
      </w:r>
      <w:hyperlink r:id="rId43" w:history="1">
        <w:r w:rsidR="00BD32F2" w:rsidRPr="0045607B">
          <w:rPr>
            <w:rStyle w:val="Hyperlink"/>
          </w:rPr>
          <w:t>http://en.wikipedia.org/wiki/Floating-point_arithmetic</w:t>
        </w:r>
      </w:hyperlink>
      <w:r w:rsidR="00BD32F2">
        <w:t>)</w:t>
      </w:r>
      <w:r w:rsidR="00F16CDE">
        <w:t xml:space="preserve">  Just like integer arithmetic, or any computer logic, it uses a number of bits to define numbers.</w:t>
      </w:r>
    </w:p>
    <w:p w14:paraId="5EFA8453" w14:textId="77777777" w:rsidR="00327A49" w:rsidRDefault="00327A49" w:rsidP="00582952"/>
    <w:p w14:paraId="64B3E3FA" w14:textId="39ED4846" w:rsidR="00BD32F2" w:rsidRDefault="00327A49" w:rsidP="0017336E">
      <w:pPr>
        <w:jc w:val="center"/>
      </w:pPr>
      <w:r>
        <w:rPr>
          <w:noProof/>
        </w:rPr>
        <w:drawing>
          <wp:inline distT="0" distB="0" distL="0" distR="0" wp14:anchorId="7D867FFA" wp14:editId="017328B5">
            <wp:extent cx="5933440" cy="1981200"/>
            <wp:effectExtent l="0" t="0" r="10160" b="0"/>
            <wp:docPr id="25" name="Picture 25" descr="Macintosh HD:Users:jbzambon:Desktop:Screen Shot 2018-04-03 at 9.4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jbzambon:Desktop:Screen Shot 2018-04-03 at 9.42.26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3440" cy="1981200"/>
                    </a:xfrm>
                    <a:prstGeom prst="rect">
                      <a:avLst/>
                    </a:prstGeom>
                    <a:noFill/>
                    <a:ln>
                      <a:noFill/>
                    </a:ln>
                  </pic:spPr>
                </pic:pic>
              </a:graphicData>
            </a:graphic>
          </wp:inline>
        </w:drawing>
      </w:r>
    </w:p>
    <w:p w14:paraId="4BB33C0B" w14:textId="77777777" w:rsidR="00327A49" w:rsidRDefault="00327A49" w:rsidP="00582952"/>
    <w:p w14:paraId="434B73AA" w14:textId="2CB9F1BE" w:rsidR="001F217F" w:rsidRDefault="00327A49" w:rsidP="001F217F">
      <w:r>
        <w:t>Now that we know floating-point numbers use the same amount of memory space, let’s start using them to finally get to the answer of the Earth’s circumference.  Go back to the cell we were previously working on and define Pi as various floats.</w:t>
      </w:r>
      <w:r w:rsidR="001F217F">
        <w:t xml:space="preserve">  We know that Pi goes on and on and on, but how precise do you need to be?  Weigh precision against memory usage f</w:t>
      </w:r>
      <w:r w:rsidR="00F16CDE">
        <w:t>or your particular application while considering Significant Figures</w:t>
      </w:r>
      <w:r w:rsidR="001F217F">
        <w:t xml:space="preserve"> (</w:t>
      </w:r>
      <w:hyperlink r:id="rId45" w:history="1">
        <w:r w:rsidR="001F217F" w:rsidRPr="0045607B">
          <w:rPr>
            <w:rStyle w:val="Hyperlink"/>
          </w:rPr>
          <w:t>http://en.wikipedia.org/wiki/Significant_figures</w:t>
        </w:r>
      </w:hyperlink>
      <w:r w:rsidR="001F217F">
        <w:t>).</w:t>
      </w:r>
    </w:p>
    <w:p w14:paraId="0ED8058A" w14:textId="77777777" w:rsidR="001F217F" w:rsidRDefault="001F217F" w:rsidP="001F217F"/>
    <w:p w14:paraId="79C2BB70" w14:textId="08AC3912" w:rsidR="00932E27" w:rsidRDefault="001F217F" w:rsidP="00932E27">
      <w:r>
        <w:t>The rule of multiplication of significant figures states “</w:t>
      </w:r>
      <w:r w:rsidRPr="001F217F">
        <w:t>For quantities created from measured quantities by multiplication and division, the calculated result should have as many significant figures as the measured number with the least number of significant figures.</w:t>
      </w:r>
      <w:r>
        <w:t xml:space="preserve">”  We’re working with 4 significant figures for our Earth’s radius, so Pi should not have less than this (i.e. </w:t>
      </w:r>
      <w:r w:rsidR="00DE2A50">
        <w:t>rounding 3.141592653589793 to 3.142</w:t>
      </w:r>
      <w:r>
        <w:t>).  As a result, float16 does not have sufficient resolution and float64 has too much resolution with float32 in the “Goldilocks” zone.</w:t>
      </w:r>
    </w:p>
    <w:p w14:paraId="5238A58C" w14:textId="27CA0C4C" w:rsidR="002656EC" w:rsidRDefault="002656EC" w:rsidP="000A480B">
      <w:pPr>
        <w:jc w:val="center"/>
      </w:pPr>
      <w:r>
        <w:rPr>
          <w:noProof/>
        </w:rPr>
        <w:lastRenderedPageBreak/>
        <w:drawing>
          <wp:inline distT="0" distB="0" distL="0" distR="0" wp14:anchorId="71E94706" wp14:editId="2A4B5A0A">
            <wp:extent cx="5943600" cy="4744720"/>
            <wp:effectExtent l="0" t="0" r="0" b="5080"/>
            <wp:docPr id="27" name="Picture 27" descr="Macintosh HD:Users:jbzambon:Desktop:Screen Shot 2018-04-03 at 9.57.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jbzambon:Desktop:Screen Shot 2018-04-03 at 9.57.25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744720"/>
                    </a:xfrm>
                    <a:prstGeom prst="rect">
                      <a:avLst/>
                    </a:prstGeom>
                    <a:noFill/>
                    <a:ln>
                      <a:noFill/>
                    </a:ln>
                  </pic:spPr>
                </pic:pic>
              </a:graphicData>
            </a:graphic>
          </wp:inline>
        </w:drawing>
      </w:r>
    </w:p>
    <w:p w14:paraId="6233C339" w14:textId="77777777" w:rsidR="002656EC" w:rsidRDefault="002656EC" w:rsidP="001F217F"/>
    <w:p w14:paraId="023980FE" w14:textId="28CBEB2F" w:rsidR="002656EC" w:rsidRDefault="002656EC" w:rsidP="001F217F">
      <w:r>
        <w:t>What’s the difference between the different values of float16, float32, and float64 representations of Pi?  (Note:</w:t>
      </w:r>
      <w:r w:rsidR="0004551B">
        <w:t xml:space="preserve"> the built-in</w:t>
      </w:r>
      <w:r>
        <w:t xml:space="preserve"> “abs” function returns the absolute value</w:t>
      </w:r>
      <w:r w:rsidR="0004551B">
        <w:t>.</w:t>
      </w:r>
      <w:r>
        <w:t>)</w:t>
      </w:r>
    </w:p>
    <w:p w14:paraId="2054A7E9" w14:textId="77777777" w:rsidR="002656EC" w:rsidRDefault="002656EC" w:rsidP="001F217F"/>
    <w:p w14:paraId="6ABA516F" w14:textId="454DBC2B" w:rsidR="002656EC" w:rsidRDefault="002656EC" w:rsidP="000A480B">
      <w:pPr>
        <w:jc w:val="center"/>
      </w:pPr>
      <w:r>
        <w:rPr>
          <w:noProof/>
        </w:rPr>
        <w:drawing>
          <wp:inline distT="0" distB="0" distL="0" distR="0" wp14:anchorId="430C26E3" wp14:editId="66F7A3A4">
            <wp:extent cx="5933440" cy="904240"/>
            <wp:effectExtent l="0" t="0" r="10160" b="10160"/>
            <wp:docPr id="26" name="Picture 26" descr="Macintosh HD:Users:jbzambon:Desktop:Screen Shot 2018-04-03 at 10.01.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jbzambon:Desktop:Screen Shot 2018-04-03 at 10.01.18 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3440" cy="904240"/>
                    </a:xfrm>
                    <a:prstGeom prst="rect">
                      <a:avLst/>
                    </a:prstGeom>
                    <a:noFill/>
                    <a:ln>
                      <a:noFill/>
                    </a:ln>
                  </pic:spPr>
                </pic:pic>
              </a:graphicData>
            </a:graphic>
          </wp:inline>
        </w:drawing>
      </w:r>
    </w:p>
    <w:p w14:paraId="35784FFF" w14:textId="77777777" w:rsidR="0017336E" w:rsidRDefault="0017336E" w:rsidP="001F217F"/>
    <w:p w14:paraId="08D30D95" w14:textId="4AC92448" w:rsidR="0017336E" w:rsidRDefault="0017336E" w:rsidP="0017336E">
      <w:r>
        <w:t>This again demonstrates that i</w:t>
      </w:r>
      <w:r w:rsidR="002656EC">
        <w:t xml:space="preserve">n this case, using Significant Figures, float32 is sufficient to resolve Pi in calculating </w:t>
      </w:r>
      <w:r>
        <w:t>the circumference of the Earth when using radii with 4 significant figures.</w:t>
      </w:r>
    </w:p>
    <w:p w14:paraId="79230E7D" w14:textId="02C80507" w:rsidR="00932E27" w:rsidRDefault="00932E27">
      <w:r>
        <w:br w:type="page"/>
      </w:r>
    </w:p>
    <w:p w14:paraId="42C8D27F" w14:textId="5E69C097" w:rsidR="000A480B" w:rsidRDefault="000A480B" w:rsidP="00582952">
      <w:r>
        <w:lastRenderedPageBreak/>
        <w:t xml:space="preserve">Some final notes… having to type the module name every time can get pretty annoying.  </w:t>
      </w:r>
      <w:r w:rsidR="00B35AC7">
        <w:t>Thankfully,</w:t>
      </w:r>
      <w:r>
        <w:t xml:space="preserve"> Python has a couple of shortcuts to prevent this in your module declarations.  You can shorten the code by “import X as Y” and import specific routines within modules as “from X import Y”.  For example, </w:t>
      </w:r>
      <w:r w:rsidR="00B35AC7">
        <w:t>we used</w:t>
      </w:r>
      <w:r w:rsidR="0004551B">
        <w:t xml:space="preserve"> the </w:t>
      </w:r>
      <w:proofErr w:type="spellStart"/>
      <w:r w:rsidR="0004551B">
        <w:t>numpy</w:t>
      </w:r>
      <w:proofErr w:type="spellEnd"/>
      <w:r w:rsidR="0004551B">
        <w:t xml:space="preserve"> routines frequently and </w:t>
      </w:r>
      <w:r w:rsidR="00B35AC7">
        <w:t xml:space="preserve">we </w:t>
      </w:r>
      <w:r>
        <w:t xml:space="preserve">only used the </w:t>
      </w:r>
      <w:proofErr w:type="spellStart"/>
      <w:proofErr w:type="gramStart"/>
      <w:r w:rsidRPr="000A480B">
        <w:t>getsizeof</w:t>
      </w:r>
      <w:proofErr w:type="spellEnd"/>
      <w:r w:rsidR="00B35AC7">
        <w:t>(</w:t>
      </w:r>
      <w:proofErr w:type="gramEnd"/>
      <w:r w:rsidR="00B35AC7">
        <w:t>)</w:t>
      </w:r>
      <w:r w:rsidR="0004551B">
        <w:t xml:space="preserve"> routine from sys.  We can clean this up.</w:t>
      </w:r>
      <w:r w:rsidR="00B35AC7">
        <w:t xml:space="preserve">  Here’s how the module declarations change.</w:t>
      </w:r>
    </w:p>
    <w:p w14:paraId="5ADDA204" w14:textId="77777777" w:rsidR="00B35AC7" w:rsidRDefault="00B35AC7" w:rsidP="00582952"/>
    <w:p w14:paraId="039D63B3" w14:textId="3A4ED3A4" w:rsidR="00B35AC7" w:rsidRDefault="00B35AC7" w:rsidP="00C6766E">
      <w:pPr>
        <w:jc w:val="center"/>
      </w:pPr>
      <w:r>
        <w:rPr>
          <w:noProof/>
        </w:rPr>
        <w:drawing>
          <wp:inline distT="0" distB="0" distL="0" distR="0" wp14:anchorId="3C994912" wp14:editId="48BCBF4C">
            <wp:extent cx="5765295" cy="934720"/>
            <wp:effectExtent l="0" t="0" r="63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8"/>
                    <a:stretch>
                      <a:fillRect/>
                    </a:stretch>
                  </pic:blipFill>
                  <pic:spPr bwMode="auto">
                    <a:xfrm>
                      <a:off x="0" y="0"/>
                      <a:ext cx="5765295" cy="934720"/>
                    </a:xfrm>
                    <a:prstGeom prst="rect">
                      <a:avLst/>
                    </a:prstGeom>
                    <a:noFill/>
                    <a:ln>
                      <a:noFill/>
                    </a:ln>
                  </pic:spPr>
                </pic:pic>
              </a:graphicData>
            </a:graphic>
          </wp:inline>
        </w:drawing>
      </w:r>
    </w:p>
    <w:p w14:paraId="7D1A1816" w14:textId="77777777" w:rsidR="00B35AC7" w:rsidRDefault="00B35AC7" w:rsidP="00582952"/>
    <w:p w14:paraId="6A5F1B4B" w14:textId="1A0E439D" w:rsidR="00C6766E" w:rsidRDefault="00B35AC7" w:rsidP="00582952">
      <w:r>
        <w:t xml:space="preserve">Here’s how </w:t>
      </w:r>
      <w:r w:rsidR="0004551B">
        <w:t xml:space="preserve">some of </w:t>
      </w:r>
      <w:r>
        <w:t>the revised code looks.</w:t>
      </w:r>
    </w:p>
    <w:p w14:paraId="3044A0F3" w14:textId="77777777" w:rsidR="0004551B" w:rsidRDefault="0004551B" w:rsidP="00582952"/>
    <w:p w14:paraId="6D1AF834" w14:textId="5DA709D3" w:rsidR="00B35AC7" w:rsidRDefault="00C6766E" w:rsidP="00C6766E">
      <w:pPr>
        <w:jc w:val="center"/>
      </w:pPr>
      <w:r>
        <w:rPr>
          <w:noProof/>
        </w:rPr>
        <w:drawing>
          <wp:inline distT="0" distB="0" distL="0" distR="0" wp14:anchorId="34554919" wp14:editId="5129D5B7">
            <wp:extent cx="5943600" cy="1929258"/>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9"/>
                    <a:stretch>
                      <a:fillRect/>
                    </a:stretch>
                  </pic:blipFill>
                  <pic:spPr bwMode="auto">
                    <a:xfrm>
                      <a:off x="0" y="0"/>
                      <a:ext cx="5943600" cy="1929258"/>
                    </a:xfrm>
                    <a:prstGeom prst="rect">
                      <a:avLst/>
                    </a:prstGeom>
                    <a:noFill/>
                    <a:ln>
                      <a:noFill/>
                    </a:ln>
                  </pic:spPr>
                </pic:pic>
              </a:graphicData>
            </a:graphic>
          </wp:inline>
        </w:drawing>
      </w:r>
    </w:p>
    <w:p w14:paraId="6C30CDF9" w14:textId="77777777" w:rsidR="00C6766E" w:rsidRDefault="00C6766E" w:rsidP="0004551B"/>
    <w:p w14:paraId="275ABFFF" w14:textId="59B6CD50" w:rsidR="00C6766E" w:rsidRDefault="00C6766E" w:rsidP="00C6766E">
      <w:r>
        <w:t xml:space="preserve">Congratulations!  You have </w:t>
      </w:r>
      <w:r w:rsidR="00C1041B">
        <w:t xml:space="preserve">now used modules, variables, calculations, assignments, and arrays in Python.  Along the way you </w:t>
      </w:r>
      <w:r w:rsidR="002857D0">
        <w:t xml:space="preserve">learned how </w:t>
      </w:r>
      <w:r w:rsidR="00C1041B">
        <w:t>compu</w:t>
      </w:r>
      <w:r>
        <w:t xml:space="preserve">ter </w:t>
      </w:r>
      <w:r w:rsidR="002857D0">
        <w:t xml:space="preserve">logic calculates results </w:t>
      </w:r>
      <w:r w:rsidR="008C57FF">
        <w:t xml:space="preserve">differently </w:t>
      </w:r>
      <w:r w:rsidR="002857D0">
        <w:t>using differe</w:t>
      </w:r>
      <w:r w:rsidR="008C57FF">
        <w:t>ntly sized memory allocations – a common pitfall to programming in any language!</w:t>
      </w:r>
    </w:p>
    <w:p w14:paraId="1AB62BB0" w14:textId="77777777" w:rsidR="008C57FF" w:rsidRDefault="008C57FF" w:rsidP="00C6766E"/>
    <w:p w14:paraId="54EF4FC0" w14:textId="6A04684B" w:rsidR="008C57FF" w:rsidRPr="001F62D7" w:rsidRDefault="00124BFB" w:rsidP="00C6766E">
      <w:r>
        <w:t>With this foundation, we will now get to the good stuff – applying Python code for scientific computing, and sharing those codes with the world!</w:t>
      </w:r>
    </w:p>
    <w:sectPr w:rsidR="008C57FF" w:rsidRPr="001F62D7" w:rsidSect="00BE08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BB3"/>
    <w:rsid w:val="0004551B"/>
    <w:rsid w:val="000545C8"/>
    <w:rsid w:val="000A480B"/>
    <w:rsid w:val="000C1CB4"/>
    <w:rsid w:val="000C3DA4"/>
    <w:rsid w:val="000F11E2"/>
    <w:rsid w:val="00124BFB"/>
    <w:rsid w:val="00144A04"/>
    <w:rsid w:val="0017336E"/>
    <w:rsid w:val="00182343"/>
    <w:rsid w:val="001B18B1"/>
    <w:rsid w:val="001F217F"/>
    <w:rsid w:val="001F62D7"/>
    <w:rsid w:val="0020719F"/>
    <w:rsid w:val="002131AF"/>
    <w:rsid w:val="00241C1F"/>
    <w:rsid w:val="002656EC"/>
    <w:rsid w:val="002857D0"/>
    <w:rsid w:val="002B75CC"/>
    <w:rsid w:val="002D2128"/>
    <w:rsid w:val="002E4430"/>
    <w:rsid w:val="00327A49"/>
    <w:rsid w:val="0034091F"/>
    <w:rsid w:val="003542BE"/>
    <w:rsid w:val="00377834"/>
    <w:rsid w:val="00390627"/>
    <w:rsid w:val="004361E9"/>
    <w:rsid w:val="0044368C"/>
    <w:rsid w:val="00480415"/>
    <w:rsid w:val="004C18C4"/>
    <w:rsid w:val="00500FE9"/>
    <w:rsid w:val="0050593C"/>
    <w:rsid w:val="00552783"/>
    <w:rsid w:val="00582952"/>
    <w:rsid w:val="00592E3D"/>
    <w:rsid w:val="00682359"/>
    <w:rsid w:val="00691823"/>
    <w:rsid w:val="006B7348"/>
    <w:rsid w:val="006D7BD5"/>
    <w:rsid w:val="00740407"/>
    <w:rsid w:val="0079517D"/>
    <w:rsid w:val="0085083E"/>
    <w:rsid w:val="008C57FF"/>
    <w:rsid w:val="008F3870"/>
    <w:rsid w:val="008F5BB3"/>
    <w:rsid w:val="00913567"/>
    <w:rsid w:val="00932E27"/>
    <w:rsid w:val="009F2452"/>
    <w:rsid w:val="009F6F74"/>
    <w:rsid w:val="00A00E1D"/>
    <w:rsid w:val="00A0571D"/>
    <w:rsid w:val="00A85B6B"/>
    <w:rsid w:val="00B35AC7"/>
    <w:rsid w:val="00B96682"/>
    <w:rsid w:val="00BD32F2"/>
    <w:rsid w:val="00BE08BC"/>
    <w:rsid w:val="00BE4B19"/>
    <w:rsid w:val="00BE66E7"/>
    <w:rsid w:val="00BF4AD6"/>
    <w:rsid w:val="00C1041B"/>
    <w:rsid w:val="00C6766E"/>
    <w:rsid w:val="00CB633A"/>
    <w:rsid w:val="00CD6352"/>
    <w:rsid w:val="00CF7CDB"/>
    <w:rsid w:val="00DC409E"/>
    <w:rsid w:val="00DE2A50"/>
    <w:rsid w:val="00EA250E"/>
    <w:rsid w:val="00EB3A9C"/>
    <w:rsid w:val="00F00EF3"/>
    <w:rsid w:val="00F16CDE"/>
    <w:rsid w:val="00FB5E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9443CF"/>
  <w14:defaultImageDpi w14:val="300"/>
  <w15:docId w15:val="{77053296-8C32-6640-B920-FA7A86EAD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B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62D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F62D7"/>
    <w:rPr>
      <w:rFonts w:ascii="Lucida Grande" w:hAnsi="Lucida Grande" w:cs="Lucida Grande"/>
      <w:sz w:val="18"/>
      <w:szCs w:val="18"/>
    </w:rPr>
  </w:style>
  <w:style w:type="character" w:styleId="Hyperlink">
    <w:name w:val="Hyperlink"/>
    <w:basedOn w:val="DefaultParagraphFont"/>
    <w:uiPriority w:val="99"/>
    <w:unhideWhenUsed/>
    <w:rsid w:val="001F62D7"/>
    <w:rPr>
      <w:color w:val="0000FF" w:themeColor="hyperlink"/>
      <w:u w:val="single"/>
    </w:rPr>
  </w:style>
  <w:style w:type="character" w:styleId="FollowedHyperlink">
    <w:name w:val="FollowedHyperlink"/>
    <w:basedOn w:val="DefaultParagraphFont"/>
    <w:uiPriority w:val="99"/>
    <w:semiHidden/>
    <w:unhideWhenUsed/>
    <w:rsid w:val="00A0571D"/>
    <w:rPr>
      <w:color w:val="800080" w:themeColor="followedHyperlink"/>
      <w:u w:val="single"/>
    </w:rPr>
  </w:style>
  <w:style w:type="character" w:styleId="UnresolvedMention">
    <w:name w:val="Unresolved Mention"/>
    <w:basedOn w:val="DefaultParagraphFont"/>
    <w:uiPriority w:val="99"/>
    <w:semiHidden/>
    <w:unhideWhenUsed/>
    <w:rsid w:val="006B73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54422">
      <w:bodyDiv w:val="1"/>
      <w:marLeft w:val="0"/>
      <w:marRight w:val="0"/>
      <w:marTop w:val="0"/>
      <w:marBottom w:val="0"/>
      <w:divBdr>
        <w:top w:val="none" w:sz="0" w:space="0" w:color="auto"/>
        <w:left w:val="none" w:sz="0" w:space="0" w:color="auto"/>
        <w:bottom w:val="none" w:sz="0" w:space="0" w:color="auto"/>
        <w:right w:val="none" w:sz="0" w:space="0" w:color="auto"/>
      </w:divBdr>
    </w:div>
    <w:div w:id="7229490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hyperlink" Target="https://en.wikipedia.org/wiki/Nuclear_Gandhi" TargetMode="External"/><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hyperlink" Target="http://foobarnbaz.com/2012/07/08/understanding-python-variables/" TargetMode="External"/><Relationship Id="rId11" Type="http://schemas.openxmlformats.org/officeDocument/2006/relationships/image" Target="media/image5.png"/><Relationship Id="rId24" Type="http://schemas.openxmlformats.org/officeDocument/2006/relationships/hyperlink" Target="http://docs.python.org/2.0/ref/strings.html" TargetMode="External"/><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en.wikipedia.org/wiki/Significant_figures" TargetMode="External"/><Relationship Id="rId5" Type="http://schemas.openxmlformats.org/officeDocument/2006/relationships/hyperlink" Target="https://discuss.codecademy.com/t/why-would-we-use-python-2-or-3/297315"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www.youtube.com/watch?v=LpuPe81bc2w" TargetMode="External"/><Relationship Id="rId49" Type="http://schemas.openxmlformats.org/officeDocument/2006/relationships/image" Target="media/image3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2.png"/><Relationship Id="rId4" Type="http://schemas.openxmlformats.org/officeDocument/2006/relationships/hyperlink" Target="http://python-notes.curiousefficiency.org/en/latest/python3/questions_and_answers.html"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en.wikipedia.org/wiki/Floating-point_arithmetic" TargetMode="External"/><Relationship Id="rId48" Type="http://schemas.openxmlformats.org/officeDocument/2006/relationships/image" Target="media/image35.png"/><Relationship Id="rId8" Type="http://schemas.openxmlformats.org/officeDocument/2006/relationships/hyperlink" Target="http://pythonclock.org/" TargetMode="External"/><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3.png"/><Relationship Id="rId20" Type="http://schemas.openxmlformats.org/officeDocument/2006/relationships/image" Target="media/image14.png"/><Relationship Id="rId41" Type="http://schemas.openxmlformats.org/officeDocument/2006/relationships/hyperlink" Target="http://en.wikipedia.org/wiki/Integer_overflow" TargetMode="External"/><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1879</Words>
  <Characters>10715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Zambon</dc:creator>
  <cp:keywords/>
  <dc:description/>
  <cp:lastModifiedBy>Joseph Brendan Zambon PhD</cp:lastModifiedBy>
  <cp:revision>4</cp:revision>
  <cp:lastPrinted>2018-04-04T02:52:00Z</cp:lastPrinted>
  <dcterms:created xsi:type="dcterms:W3CDTF">2022-03-24T19:01:00Z</dcterms:created>
  <dcterms:modified xsi:type="dcterms:W3CDTF">2022-03-24T19:22:00Z</dcterms:modified>
</cp:coreProperties>
</file>