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Inspect and reuse ready mBots safely for a second controlled STEM challenge.</w:t>
              <w:br/>
              <w:t>Organize mBot challenge data in a spreadsheet using rows, columns, cells, headers, and tables.</w:t>
              <w:br/>
              <w:t>Format spreadsheet information and use simple formulas to calculate values and explain how inputs affect outputs.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Check robot readiness evidence from Trimester 2 and plan a second challenge.</w:t>
              <w:br/>
              <w:t>Collect mBot challenge data and enter it into a clean spreadsheet table.</w:t>
              <w:br/>
              <w:t>Practice basic formulas and cell references using the mBot data set.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Submit a clean mBot STEM data table based on the second challenge.</w:t>
              <w:br/>
              <w:t>Complete formula practice tasks using the mBot data set.</w:t>
              <w:br/>
              <w:t>Explain one input/output or quantity/result change from the project data.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Inspect ready mBots</w:t>
              <w:br/>
              <w:br/>
              <w:t>Pre-activities</w:t>
              <w:br/>
              <w:t>Answer the warm-up question: What evidence did we leave ready from Trimester 2?</w:t>
              <w:br/>
              <w:t>Review September Week 1 practice vocabulary (part 1).</w:t>
              <w:br/>
              <w:t>data: information from a test</w:t>
              <w:br/>
              <w:t>record: one row</w:t>
              <w:br/>
              <w:t>header: column label</w:t>
              <w:br/>
              <w:t>table: rows and columns</w:t>
              <w:br/>
              <w:br/>
              <w:t>While activities</w:t>
              <w:br/>
              <w:t>Inspect numbered mBots using the readiness checklist.</w:t>
              <w:br/>
              <w:t>Match each robot with its challenge sheet, saved code/screenshot, route/test data, and sensor/output notes.</w:t>
              <w:br/>
              <w:t>Identify what data could be collected in a second challenge.</w:t>
              <w:br/>
              <w:br/>
              <w:t>Post activities</w:t>
              <w:br/>
              <w:t>Mark the robot ready, needs charging, or needs teacher help.</w:t>
              <w:br/>
              <w:t>Write one data field you could record.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second mBot STEM challenge</w:t>
              <w:br/>
              <w:br/>
              <w:t>Pre-activities</w:t>
              <w:br/>
              <w:t>Review September Week 1 practice vocabulary (part 2).</w:t>
              <w:br/>
              <w:t>result: what happened after a test</w:t>
              <w:br/>
              <w:t>readiness: prepared to work safely</w:t>
              <w:br/>
              <w:t>Choose one safe challenge type: route time, obstacle success, signal accuracy, or sensor response.</w:t>
              <w:br/>
              <w:br/>
              <w:t>While activities</w:t>
              <w:br/>
              <w:t>Plan the second mBot STEM challenge.</w:t>
              <w:br/>
              <w:t>Choose the data fields, such as team, challenge type, attempts, time, success, output/sensor used, and improvement.</w:t>
              <w:br/>
              <w:t>Create or prepare the spreadsheet table with title, headers, and units/categories.</w:t>
              <w:br/>
              <w:br/>
              <w:t>Post activities</w:t>
              <w:br/>
              <w:t>Submit the challenge plan and table setup.</w:t>
              <w:br/>
              <w:t>Explain one field to a partner.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ready mBots, mBot readiness checklist, mBot STEM data collection sheet, prepared mBot data-set template, formula practice file, Google Sheets or spreadsheet software access, projector, internet/accounts if using Google Sheets.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ready mBots, mBot readiness checklist, mBot STEM data collection sheet, prepared mBot data-set template, formula practice file, Google Sheets or spreadsheet software access, projector, internet/accounts if using Google Sheets.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Collect mBot data</w:t>
              <w:br/>
              <w:br/>
              <w:t>Pre-activities</w:t>
              <w:br/>
              <w:t>Answer the warm-up question: What makes test data fair?</w:t>
              <w:br/>
              <w:t>Review September Week 2 practice vocabulary (part 1).</w:t>
              <w:br/>
              <w:t>formula: spreadsheet calculation</w:t>
              <w:br/>
              <w:t>cell reference: cell name like A1</w:t>
              <w:br/>
              <w:t>sum: answer from adding</w:t>
              <w:br/>
              <w:t>average: usual or middle value</w:t>
              <w:br/>
              <w:br/>
              <w:t>While activities</w:t>
              <w:br/>
              <w:t>Run or observe the second mBot STEM challenge in short turns.</w:t>
              <w:br/>
              <w:t>Record at least 6 clean records using the data collection sheet or teacher data cards.</w:t>
              <w:br/>
              <w:br/>
              <w:t>Post activities</w:t>
              <w:br/>
              <w:t>Check one record for missing information.</w:t>
              <w:br/>
              <w:t>Share one result.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mBot STEM Data Table</w:t>
              <w:br/>
              <w:br/>
              <w:t>Pre-activities</w:t>
              <w:br/>
              <w:t>Complete a vocabulary review activity using September Week 2 practice vocabulary (part 2).</w:t>
              <w:br/>
              <w:t>input: information or action going in</w:t>
              <w:br/>
              <w:t>output: what a device shows or does</w:t>
              <w:br/>
              <w:t>value: number or data</w:t>
              <w:br/>
              <w:t>Open the mBot STEM data table.</w:t>
              <w:br/>
              <w:br/>
              <w:t>While activities</w:t>
              <w:br/>
              <w:t>Complete Summative Activity #1: Create a clean mBot STEM data table with at least 6 records, headers, units/categories, readable formatting, and one sentence explaining what the data shows.</w:t>
              <w:br/>
              <w:t>Submit the table in class or on Google Classroom.</w:t>
              <w:br/>
              <w:br/>
              <w:t>Post activities</w:t>
              <w:br/>
              <w:t>Submit the clean data table.</w:t>
              <w:br/>
              <w:t>Write one sentence explaining how formatting helped.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ready mBots, mBot readiness checklist, mBot STEM data collection sheet, prepared mBot data-set template, formula practice file, Google Sheets or spreadsheet software access, projector, internet/accounts if using Google Sheets.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ready mBots, mBot readiness checklist, mBot STEM data collection sheet, prepared mBot data-set template, formula practice file, Google Sheets or spreadsheet software access, projector, internet/accounts if using Google Sheets.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Formulas with mBot data</w:t>
              <w:br/>
              <w:br/>
              <w:t>Pre-activities</w:t>
              <w:br/>
              <w:t>Answer the warm-up question: Which mBot result can we calculate?</w:t>
              <w:br/>
              <w:t>Review formula, cell reference, sum, average, input, output, and value.</w:t>
              <w:br/>
              <w:br/>
              <w:t>While activities</w:t>
              <w:br/>
              <w:t>Use formulas on the mBot data table.</w:t>
              <w:br/>
              <w:t>Calculate one total, count, or average.</w:t>
              <w:br/>
              <w:t>Predict the answer before calculating.</w:t>
              <w:br/>
              <w:t>Record one input and output example.</w:t>
              <w:br/>
              <w:br/>
              <w:t>Post activities</w:t>
              <w:br/>
              <w:t>Write one sentence explaining what the formula calculated.</w:t>
              <w:br/>
              <w:t>Share one result.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Formula practice with project data</w:t>
              <w:br/>
              <w:br/>
              <w:t>Pre-activities</w:t>
              <w:br/>
              <w:t>Open the prepared mBot formula practice file or class data table.</w:t>
              <w:br/>
              <w:t>Review how to copy a formula without changing the headers.</w:t>
              <w:br/>
              <w:br/>
              <w:t>While activities</w:t>
              <w:br/>
              <w:t>Calculate totals and averages from mBot data.</w:t>
              <w:br/>
              <w:t>Change one input value and observe what changes.</w:t>
              <w:br/>
              <w:t>Record one input/output change and one question a chart could answer next week.</w:t>
              <w:br/>
              <w:br/>
              <w:t>Post activities</w:t>
              <w:br/>
              <w:t>Submit the formula practice task.</w:t>
              <w:br/>
              <w:t>Complete a reflection: What changed when the input changed?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ready mBots, mBot readiness checklist, mBot STEM data collection sheet, prepared mBot data-set template, formula practice file, Google Sheets or spreadsheet software access, projector, internet/accounts if using Google Sheets.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ready mBots, mBot readiness checklist, mBot STEM data collection sheet, prepared mBot data-set template, formula practice file, Google Sheets or spreadsheet software access, projector, internet/accounts if using Google Sheets.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