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38ED47" w14:textId="77777777" w:rsidR="00753332" w:rsidRPr="005D3A34" w:rsidRDefault="00753332" w:rsidP="005D3A34">
      <w:pPr>
        <w:jc w:val="center"/>
        <w:rPr>
          <w:b/>
          <w:sz w:val="24"/>
          <w:szCs w:val="24"/>
          <w:lang w:val="es-PA"/>
        </w:rPr>
        <w:spacing w:line="360" w:lineRule="auto" w:before="0" w:after="0"/>
      </w:pPr>
      <w:r>
        <w:rPr>
          <w:rFonts w:ascii="Arial" w:hAnsi="Arial" w:eastAsia="Arial" w:cs="Arial"/>
          <w:b/>
          <w:i w:val="0"/>
          <w:sz w:val="24"/>
          <w:u w:val="none"/>
        </w:rPr>
        <w:t>MINISTERIO DE EDUCACIÓN DE PANAMÁ</w:t>
      </w:r>
    </w:p>
    <w:p w14:paraId="72F386F8" w14:textId="77777777" w:rsidR="00753332" w:rsidRPr="005D3A34" w:rsidRDefault="00753332" w:rsidP="005D3A34">
      <w:pPr>
        <w:jc w:val="center"/>
        <w:rPr>
          <w:b/>
          <w:sz w:val="24"/>
          <w:szCs w:val="24"/>
        </w:rPr>
        <w:spacing w:line="360" w:lineRule="auto" w:before="0" w:after="0"/>
      </w:pPr>
      <w:r>
        <w:rPr>
          <w:rFonts w:ascii="Arial" w:hAnsi="Arial" w:eastAsia="Arial" w:cs="Arial"/>
          <w:b/>
          <w:i w:val="0"/>
          <w:sz w:val="24"/>
          <w:u w:val="none"/>
        </w:rPr>
        <w:t>ACADEMIA INTERNACIONAL DAVID</w:t>
      </w:r>
    </w:p>
    <w:p w14:paraId="038DD18E" w14:textId="77777777" w:rsidR="00753332" w:rsidRPr="005D3A34" w:rsidRDefault="00753332" w:rsidP="005D3A34">
      <w:pPr>
        <w:jc w:val="center"/>
        <w:rPr>
          <w:b/>
          <w:sz w:val="24"/>
          <w:szCs w:val="24"/>
        </w:rPr>
        <w:spacing w:line="360" w:lineRule="auto" w:before="0" w:after="0"/>
      </w:pPr>
      <w:r>
        <w:rPr>
          <w:rFonts w:ascii="Arial" w:hAnsi="Arial" w:eastAsia="Arial" w:cs="Arial"/>
          <w:b/>
          <w:i w:val="0"/>
          <w:sz w:val="24"/>
          <w:u w:val="none"/>
        </w:rPr>
        <w:t>WEEKLY/MONTHLY PLAN</w:t>
      </w:r>
    </w:p>
    <w:p w14:paraId="72ACF8FE" w14:textId="5A1637EC" w:rsidR="00753332" w:rsidRPr="005D3A34" w:rsidRDefault="00753332" w:rsidP="005D3A34">
      <w:pPr>
        <w:jc w:val="center"/>
        <w:rPr>
          <w:b/>
          <w:sz w:val="24"/>
          <w:szCs w:val="24"/>
        </w:rPr>
        <w:spacing w:line="360" w:lineRule="auto" w:before="0" w:after="0"/>
      </w:pPr>
      <w:r>
        <w:rPr>
          <w:rFonts w:ascii="Arial" w:hAnsi="Arial" w:eastAsia="Arial" w:cs="Arial"/>
          <w:b/>
          <w:i w:val="0"/>
          <w:sz w:val="24"/>
          <w:u w:val="none"/>
        </w:rPr>
        <w:t>MONTH: APRIL</w:t>
      </w:r>
    </w:p>
    <w:p w14:paraId="4DC42EEF" w14:textId="71462E3D" w:rsidR="0042118C" w:rsidRPr="005D3A34" w:rsidRDefault="00753332" w:rsidP="005D3A34">
      <w:pPr>
        <w:jc w:val="center"/>
        <w:rPr>
          <w:b/>
          <w:sz w:val="24"/>
          <w:szCs w:val="24"/>
        </w:rPr>
        <w:spacing w:line="360" w:lineRule="auto" w:before="0" w:after="0"/>
      </w:pPr>
      <w:r>
        <w:rPr>
          <w:rFonts w:ascii="Arial" w:hAnsi="Arial" w:eastAsia="Arial" w:cs="Arial"/>
          <w:b/>
          <w:i w:val="0"/>
          <w:sz w:val="24"/>
          <w:u w:val="none"/>
        </w:rPr>
        <w:t>WEEKS: 4</w:t>
      </w:r>
    </w:p>
    <w:tbl>
      <w:tblPr>
        <w:tblStyle w:val="TableNormal1"/>
        <w:tblW w:w="0" w:type="auto"/>
        <w:tblInd w:w="5" w:type="dxa"/>
        <w:tblLook w:val="04A0" w:firstRow="1" w:lastRow="0" w:firstColumn="1" w:lastColumn="0" w:noHBand="0" w:noVBand="1"/>
      </w:tblPr>
      <w:tblGrid>
        <w:gridCol w:w="2564"/>
        <w:gridCol w:w="2921"/>
        <w:gridCol w:w="2207"/>
        <w:gridCol w:w="2564"/>
        <w:gridCol w:w="2564"/>
        <w:gridCol w:w="2564"/>
      </w:tblGrid>
      <w:tr w:rsidR="005E1920" w:rsidRPr="005D3A34" w14:paraId="43D8A1F8" w14:textId="77777777" w:rsidTr="00D6715A">
        <w:tc>
          <w:tcPr>
            <w:tcW w:w="2564" w:type="dxa"/>
          </w:tcPr>
          <w:p>
            <w:pPr>
              <w:spacing w:line="360" w:lineRule="auto" w:before="0" w:after="0"/>
            </w:pPr>
            <w:r/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Subject: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 xml:space="preserve"> Technology</w:t>
            </w:r>
          </w:p>
        </w:tc>
        <w:tc>
          <w:tcPr>
            <w:tcW w:w="2921" w:type="dxa"/>
          </w:tcPr>
          <w:p>
            <w:pPr>
              <w:spacing w:line="360" w:lineRule="auto" w:before="0" w:after="0"/>
            </w:pPr>
            <w:r/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Teacher: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 xml:space="preserve"> Porfirio Rios</w:t>
            </w:r>
          </w:p>
        </w:tc>
        <w:tc>
          <w:tcPr>
            <w:tcW w:w="2207" w:type="dxa"/>
          </w:tcPr>
          <w:p>
            <w:pPr>
              <w:spacing w:line="360" w:lineRule="auto" w:before="0" w:after="0"/>
            </w:pPr>
            <w:r/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Grade: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 xml:space="preserve"> 8th</w:t>
            </w:r>
          </w:p>
        </w:tc>
        <w:tc>
          <w:tcPr>
            <w:tcW w:w="2564" w:type="dxa"/>
          </w:tcPr>
          <w:p>
            <w:pPr>
              <w:spacing w:line="360" w:lineRule="auto" w:before="0" w:after="0"/>
            </w:pPr>
            <w:r/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Trimester: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 xml:space="preserve"> 1st</w:t>
            </w:r>
          </w:p>
        </w:tc>
        <w:tc>
          <w:tcPr>
            <w:tcW w:w="2564" w:type="dxa"/>
          </w:tcPr>
          <w:p>
            <w:pPr>
              <w:spacing w:line="360" w:lineRule="auto" w:before="0" w:after="0"/>
            </w:pPr>
            <w:r/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Year: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 xml:space="preserve"> 2026</w:t>
            </w:r>
          </w:p>
        </w:tc>
        <w:tc>
          <w:tcPr>
            <w:tcW w:w="2564" w:type="dxa"/>
          </w:tcPr>
          <w:p>
            <w:pPr>
              <w:spacing w:line="360" w:lineRule="auto" w:before="0" w:after="0"/>
            </w:pPr>
            <w:r/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Weekly Hours: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 xml:space="preserve"> 3</w:t>
            </w:r>
          </w:p>
        </w:tc>
      </w:tr>
      <w:tr w:rsidR="00D6715A" w:rsidRPr="005D3A34" w14:paraId="0D768757" w14:textId="77777777" w:rsidTr="00D6715A">
        <w:tc>
          <w:tcPr>
            <w:tcW w:w="15384" w:type="dxa"/>
            <w:gridSpan w:val="6"/>
          </w:tcPr>
          <w:p>
            <w:pPr>
              <w:spacing w:line="48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Competences:</w:t>
            </w:r>
          </w:p>
          <w:p>
            <w:pPr>
              <w:spacing w:line="48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Explain how computing system components work together through input, processing, storage, output, and software.</w:t>
            </w:r>
          </w:p>
          <w:p>
            <w:pPr>
              <w:spacing w:line="48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Build simple web content using HTML structure, images, links, CSS styling, and responsible source use.</w:t>
            </w:r>
          </w:p>
          <w:p>
            <w:pPr>
              <w:spacing w:line="48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Use search strategies, source checks, AI/open-source ideas, and media organization to support a campaign portfolio.</w:t>
            </w:r>
          </w:p>
        </w:tc>
      </w:tr>
      <w:tr w:rsidR="00D6715A" w:rsidRPr="005D3A34" w14:paraId="3DB6546D" w14:textId="77777777" w:rsidTr="00D6715A">
        <w:tc>
          <w:tcPr>
            <w:tcW w:w="15384" w:type="dxa"/>
            <w:gridSpan w:val="6"/>
          </w:tcPr>
          <w:p>
            <w:pPr>
              <w:spacing w:line="48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Learning Objectives:</w:t>
            </w:r>
          </w:p>
          <w:p>
            <w:pPr>
              <w:spacing w:line="48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Label hardware, software, input, output, processor, memory, storage, operating system, and logic roles.</w:t>
            </w:r>
          </w:p>
          <w:p>
            <w:pPr>
              <w:spacing w:line="48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Create and style simple campaign web content using HTML tags, CSS rules, images, links, and credits.</w:t>
            </w:r>
          </w:p>
          <w:p>
            <w:pPr>
              <w:spacing w:line="48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Choose keywords, evaluate sources, organize portfolio content, and explain responsible remixing choices.</w:t>
            </w:r>
          </w:p>
        </w:tc>
      </w:tr>
      <w:tr w:rsidR="00D6715A" w:rsidRPr="005D3A34" w14:paraId="620D2235" w14:textId="77777777" w:rsidTr="00D6715A">
        <w:tc>
          <w:tcPr>
            <w:tcW w:w="15384" w:type="dxa"/>
            <w:gridSpan w:val="6"/>
          </w:tcPr>
          <w:p>
            <w:pPr>
              <w:spacing w:line="48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Learning Outcomes:</w:t>
            </w:r>
          </w:p>
          <w:p>
            <w:pPr>
              <w:spacing w:line="48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Submit a computing systems diagram that shows input, process, output, storage, and software relationships.</w:t>
            </w:r>
          </w:p>
          <w:p>
            <w:pPr>
              <w:spacing w:line="48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Submit an HTML/CSS campaign page or practice evidence with image, link, style, and source credit.</w:t>
            </w:r>
          </w:p>
          <w:p>
            <w:pPr>
              <w:spacing w:line="48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Complete effort, organization, feedback, digital responsibility, research, and video organization evidence.</w:t>
            </w:r>
          </w:p>
        </w:tc>
      </w:tr>
    </w:tbl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692"/>
        <w:gridCol w:w="7692"/>
      </w:tblGrid>
      <w:tr w:rsidR="006A50C9" w:rsidRPr="005D3A34" w14:paraId="60F7E1AC" w14:textId="77777777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  <w:vAlign w:val="center"/>
          </w:tcPr>
          <w:p>
            <w:pPr>
              <w:jc w:val="center"/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8A, 8B day – 45min – April - Week 5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  <w:vAlign w:val="center"/>
          </w:tcPr>
          <w:p>
            <w:pPr>
              <w:jc w:val="center"/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8A, 8B day – 90 min – April - Week 5</w:t>
            </w:r>
          </w:p>
        </w:tc>
      </w:tr>
      <w:tr w:rsidR="006A50C9" w:rsidRPr="005D3A34" w14:paraId="323E9740" w14:textId="77777777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Topic: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Computing systems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i w:val="0"/>
                <w:sz w:val="24"/>
                <w:u w:val="none"/>
                <w:b/>
              </w:rPr>
              <w:t>Class Objective: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i w:val="0"/>
                <w:sz w:val="24"/>
                <w:u w:val="none"/>
              </w:rPr>
              <w:t>Label computing system parts and explain how hardware, software, input, output, and processor work together.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Pre-activities: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Review Week 5 practice vocabulary (part 1).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hardware: The physical parts of a computer or device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software: Programs that tell hardware what to do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input: Information that goes into a system or program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output: What a system or program produces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processor: The part that carries out instructions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Match hardware, software, input, output, processor, memory, and storage with examples. Identify these parts in a laptop, phone, or school computer: keyboard or touchscreen as input, screen or speaker as output, processor/memory/storage inside the device, and operating system/software on the screen.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While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Practice labeling a computing systems diagram and draft one sentence explaining how the parts work together to run a website before the graded diagram check.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Post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Compare your practice diagram with a partner.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Note one label to review before submitting corrections.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Topic: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Operating systems and logical thinking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i w:val="0"/>
                <w:sz w:val="24"/>
                <w:u w:val="none"/>
                <w:b/>
              </w:rPr>
              <w:t>Class Objective: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i w:val="0"/>
                <w:sz w:val="24"/>
                <w:u w:val="none"/>
              </w:rPr>
              <w:t>Complete a computing systems diagram and create logical search or filter examples using AND, OR, and NOT.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Pre-activities: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Review Week 5 practice vocabulary (part 2).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memory: Short-term storage used while a computer works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storage: Long-term space for files and programs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operating system: Software that manages a computer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program: Instructions a computer can run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Sort devices into general-purpose computers and purpose-built devices. Complete a short AND, OR, NOT truth-value warm-up.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While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highlight w:val="yellow"/>
                <w:u w:val="none"/>
              </w:rPr>
              <w:t>Complete Daily Grade #3: Label a computing systems diagram with processor, memory, storage, input, output, communication, operating system, and program; add one sentence explaining how the parts work together to run a website.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Then create simple logic examples that connect to search and filtering, such as "environment AND Panama" or "recycling NOT plastic."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Post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Submit the computing systems diagram.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Write one example of a logical operator you could use in research.</w:t>
            </w:r>
          </w:p>
        </w:tc>
      </w:tr>
      <w:tr w:rsidR="00034E9C" w:rsidRPr="005D3A34" w14:paraId="6EAFA827" w14:textId="77777777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Resources: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Pen, pencil, technology notebook, student's computer, email and password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Resources: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Pen, pencil, technology notebook, student's computer, email and password</w:t>
            </w:r>
          </w:p>
        </w:tc>
      </w:tr>
      <w:tr w:rsidR="00034E9C" w:rsidRPr="005D3A34" w14:paraId="11659EE6" w14:textId="77777777" w:rsidTr="00034E9C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  <w:vAlign w:val="center"/>
          </w:tcPr>
          <w:p>
            <w:pPr>
              <w:jc w:val="center"/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8A, 8B day – 45min – April - Week 6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  <w:vAlign w:val="center"/>
          </w:tcPr>
          <w:p>
            <w:pPr>
              <w:jc w:val="center"/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8A, 8B day – 90 min – April - Week 6</w:t>
            </w:r>
          </w:p>
        </w:tc>
      </w:tr>
      <w:tr w:rsidR="00034E9C" w:rsidRPr="005D3A34" w14:paraId="492458BB" w14:textId="77777777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Topic: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AI and machine learning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i w:val="0"/>
                <w:sz w:val="24"/>
                <w:u w:val="none"/>
                <w:b/>
              </w:rPr>
              <w:t>Class Objective: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i w:val="0"/>
                <w:sz w:val="24"/>
                <w:u w:val="none"/>
              </w:rPr>
              <w:t>Test an approved AI demo and record data, prediction, and one limitation or ethical question.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Pre-activities: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Review Week 6 practice vocabulary (part 1).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AI: Software that can do tasks that seem intelligent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machine learning: A type of AI that improves using data examples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data: Facts or values that can be used or studied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training: Using examples to teach a model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Sort examples into AI, non-AI software, and unsure. Define data, training, testing, and prediction in your notebook.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While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Test Google Teachable Machine or an approved AI demo.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Record what data was used, what the model predicted, and one mistake or limitation.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Post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Write one ethical question about AI use in school or society.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Topic: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Open source and responsible remixing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i w:val="0"/>
                <w:sz w:val="24"/>
                <w:u w:val="none"/>
                <w:b/>
              </w:rPr>
              <w:t>Class Objective: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i w:val="0"/>
                <w:sz w:val="24"/>
                <w:u w:val="none"/>
              </w:rPr>
              <w:t>Complete source and credit notes for campaign resources and explain why responsible remixing matters.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Pre-activities: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Review Week 6 practice vocabulary (part 2).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testing: Trying something to see if it works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prediction: A guess or result made by a model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model: A simple version or representation of something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limitation: Something that makes results less complete or certain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Match source code, open source, remix, credit, and license with definitions. Open an approved Scratch or web example that can be inspected.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While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Explore how viewing code helps people learn.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Create a short source/credit check for two images or resources you might use in your campaign site, including title, creator/source, link, and permission note.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Post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Submit your source/credit notes.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Explain why credit matters when using online resources.</w:t>
            </w:r>
          </w:p>
        </w:tc>
      </w:tr>
      <w:tr w:rsidR="00034E9C" w:rsidRPr="005D3A34" w14:paraId="2C3AC388" w14:textId="77777777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Resources: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Pen, pencil, technology notebook, student's computer, email and password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Resources: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Pen, pencil, technology notebook, student's computer, email and password</w:t>
            </w:r>
          </w:p>
        </w:tc>
      </w:tr>
      <w:tr w:rsidR="00034E9C" w:rsidRPr="005D3A34" w14:paraId="1BF33564" w14:textId="77777777" w:rsidTr="00034E9C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  <w:vAlign w:val="center"/>
          </w:tcPr>
          <w:p>
            <w:pPr>
              <w:jc w:val="center"/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8A, 8B day – 45min – April - Week 7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  <w:vAlign w:val="center"/>
          </w:tcPr>
          <w:p>
            <w:pPr>
              <w:jc w:val="center"/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8A, 8B day – 90 min – April - Week 7</w:t>
            </w:r>
          </w:p>
        </w:tc>
      </w:tr>
      <w:tr w:rsidR="00034E9C" w:rsidRPr="005D3A34" w14:paraId="50CAA0D2" w14:textId="77777777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Topic: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HTML structure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i w:val="0"/>
                <w:sz w:val="24"/>
                <w:u w:val="none"/>
                <w:b/>
              </w:rPr>
              <w:t>Class Objective: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i w:val="0"/>
                <w:sz w:val="24"/>
                <w:u w:val="none"/>
              </w:rPr>
              <w:t>Write a simple campaign page using basic HTML structure, tags, text, list, and link.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Pre-activities: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Review Week 7 practice vocabulary (part 1).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HTML: Markup used to structure a web page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head: The part of HTML with page information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body: The part of HTML shown on the page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heading: A title for a page or section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paragraph: A group of sentences about one idea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Label the parts of a simple HTML document: html, head, body, heading, paragraph, list, and link. Predict what a short HTML snippet will show.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While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Write a simple campaign page with a heading, two paragraphs, one list, and one hyperlink.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Use correct opening and closing tags.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Post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View your page in a browser.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Record one tag issue to review before the next web task.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Topic: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Images and CSS styling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i w:val="0"/>
                <w:sz w:val="24"/>
                <w:u w:val="none"/>
                <w:b/>
              </w:rPr>
              <w:t>Class Objective: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i w:val="0"/>
                <w:sz w:val="24"/>
                <w:u w:val="none"/>
              </w:rPr>
              <w:t>Create a campaign web page with HTML, CSS, image alt text, link, and source credit.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Pre-activities: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Review Week 7 practice vocabulary (part 2).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list: A group of related items stored together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link: A way to open a web page or file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CSS: Code used to style a web page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selector: CSS code that chooses what to style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value: Information stored in a variable, cell, or program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Complete a quick match for img, src, alt, CSS, selector, property, and value. Review how alt text helps accessibility.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While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highlight w:val="yellow"/>
                <w:u w:val="none"/>
              </w:rPr>
              <w:t>Complete Daily Grade #4: Create one campaign web page using HTML and CSS with a title, two sections, one image with alt text, one list, one link, three CSS style rules, and a short source credit.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Post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Save your files in the correct folder.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Submit a screenshot and the HTML/CSS files or links requested in Classroom.</w:t>
            </w:r>
          </w:p>
        </w:tc>
      </w:tr>
      <w:tr w:rsidR="00034E9C" w:rsidRPr="005D3A34" w14:paraId="731905C1" w14:textId="77777777" w:rsidTr="00034E9C">
        <w:trPr>
          <w:trHeight w:val="653"/>
        </w:trPr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Resources: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Pen, pencil, technology notebook, student's computer, email and password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Resources: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Pen, pencil, technology notebook, student's computer, email and password</w:t>
            </w:r>
          </w:p>
        </w:tc>
      </w:tr>
      <w:tr w:rsidR="00034E9C" w:rsidRPr="005D3A34" w14:paraId="39F11ADD" w14:textId="77777777" w:rsidTr="00034E9C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  <w:vAlign w:val="center"/>
          </w:tcPr>
          <w:p>
            <w:pPr>
              <w:jc w:val="center"/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8A, 8B day – 45min – April - Week 8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  <w:vAlign w:val="center"/>
          </w:tcPr>
          <w:p>
            <w:pPr>
              <w:jc w:val="center"/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8A, 8B day – 90 min – April - Week 8</w:t>
            </w:r>
          </w:p>
        </w:tc>
      </w:tr>
      <w:tr w:rsidR="00034E9C" w:rsidRPr="005D3A34" w14:paraId="01DCED5A" w14:textId="77777777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Topic: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Search engines and keywords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i w:val="0"/>
                <w:sz w:val="24"/>
                <w:u w:val="none"/>
                <w:b/>
              </w:rPr>
              <w:t>Class Objective: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i w:val="0"/>
                <w:sz w:val="24"/>
                <w:u w:val="none"/>
              </w:rPr>
              <w:t>Create improved search queries for a campaign topic and choose useful sources for the portfolio.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Pre-activities: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Review Week 8 practice vocabulary (part 1).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search engine: A tool for finding information online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keyword: An important search word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query: Words typed into a search tool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source: Where information or media comes from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Sort search terms into broad, specific, and too vague. Identify keywords from your environmental campaign topic.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While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Create 5 improved search queries using AND, OR, NOT, quote search, or the minus sign.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Record which query gives the most useful results and why.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Post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Choose two useful sources for your portfolio.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Save their links for later.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Topic: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Portfolio content and video organization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i w:val="0"/>
                <w:sz w:val="24"/>
                <w:u w:val="none"/>
                <w:b/>
              </w:rPr>
              <w:t>Class Objective: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i w:val="0"/>
                <w:sz w:val="24"/>
                <w:u w:val="none"/>
              </w:rPr>
              <w:t>Create a Google Sites portfolio map and video outline with required pages, evidence, and source needs.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Pre-activities: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Review Week 8 practice vocabulary (part 2).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credit: A note that says where information or media came from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navigation: How people move between pages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page: One screen or section in a website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storyboard: A plan that shows scenes in order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Review examples of strong page titles, headings, navigation labels, calls to action, and short campaign video scenes. Choose the pages your Google Sites portfolio will need.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While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highlight w:val="yellow"/>
                <w:u w:val="none"/>
              </w:rPr>
              <w:t>Complete Appreciation Grade #2: Complete a self-reflection about effort, organization, digital responsibility, receiving feedback, and improving work during the web and research unit.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Create a Google Sites portfolio map with Home, Campaign, Vector Graphics, Research/Credits, and Reflection pages.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Create a 5-shot storyboard or outline for the required environmental video with topic, message, visuals, narration/text, and source needs.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Post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Submit your site map and video outline.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Write one question you still have before the final project begins.</w:t>
            </w:r>
          </w:p>
        </w:tc>
      </w:tr>
      <w:tr w:rsidR="00034E9C" w:rsidRPr="005D3A34" w14:paraId="0414D11A" w14:textId="77777777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Resources: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Pen, pencil, technology notebook, student's computer, email and password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Resources: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Pen, pencil, technology notebook, student's computer, email and password</w:t>
            </w:r>
          </w:p>
        </w:tc>
      </w:tr>
      <w:tr w:rsidR="00034E9C" w:rsidRPr="005D3A34" w14:paraId="100FCBAA" w14:textId="77777777" w:rsidTr="00034E9C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  <w:vAlign w:val="center"/>
          </w:tcPr>
          <w:p>
            <w:pPr>
              <w:jc w:val="center"/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8A, 8B day – 45min – April - No scheduled class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  <w:vAlign w:val="center"/>
          </w:tcPr>
          <w:p>
            <w:pPr>
              <w:jc w:val="center"/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8A, 8B day – 90 min – April - No scheduled class</w:t>
            </w:r>
          </w:p>
        </w:tc>
      </w:tr>
      <w:tr w:rsidR="00034E9C" w:rsidRPr="005D3A34" w14:paraId="6991FE3F" w14:textId="77777777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Topic: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No regular class scheduled in this monthly plan.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Pre-activities: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No activity scheduled.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While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No activity scheduled.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Post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No activity scheduled.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Topic: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No regular class scheduled in this monthly plan.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Pre-activities: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No activity scheduled.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While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No activity scheduled.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Post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No activity scheduled.</w:t>
            </w:r>
          </w:p>
        </w:tc>
      </w:tr>
      <w:tr w:rsidR="00034E9C" w:rsidRPr="005D3A34" w14:paraId="2E63D7E1" w14:textId="77777777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Resources: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Pen, pencil, technology notebook, student's computer, email and password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Resources: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Pen, pencil, technology notebook, student's computer, email and password</w:t>
            </w:r>
          </w:p>
        </w:tc>
      </w:tr>
    </w:tbl>
    <w:p w14:paraId="6DDC3909" w14:textId="77777777" w:rsidR="005E1920" w:rsidRPr="005D3A34" w:rsidRDefault="005E1920" w:rsidP="005D3A34">
      <w:pPr>
        <w:rPr>
          <w:sz w:val="24"/>
          <w:szCs w:val="24"/>
        </w:rPr>
      </w:pPr>
    </w:p>
    <w:sectPr w:rsidR="005E1920" w:rsidRPr="005D3A34">
      <w:pgSz w:w="16834" w:h="11909" w:orient="landscape"/>
      <w:pgMar w:top="720" w:right="720" w:bottom="720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panose1 w:val="020B0604020202020204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2" w:fontKey="{82A60892-D654-7B49-8C28-4820B5A7A371}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3" w:fontKey="{B0FFE84C-8FA1-2647-8F33-E15D02A58421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4" w:fontKey="{C3CC1B8F-5FF7-A447-81B1-23486FABF5BE}"/>
    <w:embedBold r:id="rId5" w:fontKey="{E8AB8AE3-5D28-BC4C-99AF-AB4310103FF4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6" w:fontKey="{266F799E-4569-B344-A764-9F7FFEBDE5CD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7" w:fontKey="{76ECAD6A-27D4-8147-83AE-4D3DA8A82C89}"/>
    <w:embedBold r:id="rId8" w:fontKey="{A73F9BA2-EE5D-974F-94A1-DC46EE364BC4}"/>
    <w:embedItalic r:id="rId9" w:fontKey="{01927F07-ED4E-8444-895C-0A81D50280FB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0" w:fontKey="{9B64C376-C51A-BB46-854B-910003BE834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1" w:fontKey="{71CA65F7-AB5D-8F42-89B6-A34425384C30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F7F50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FE1F76"/>
    <w:multiLevelType w:val="multilevel"/>
    <w:tmpl w:val="3E3CD2EA"/>
    <w:lvl w:ilvl="0">
      <w:start w:val="1"/>
      <w:numFmt w:val="bullet"/>
      <w:lvlText w:val="●"/>
      <w:lvlJc w:val="left"/>
      <w:pPr>
        <w:ind w:left="50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22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4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6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8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0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2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4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61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A435C64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6851F0"/>
    <w:multiLevelType w:val="multilevel"/>
    <w:tmpl w:val="3E3CD2EA"/>
    <w:lvl w:ilvl="0">
      <w:start w:val="1"/>
      <w:numFmt w:val="bullet"/>
      <w:lvlText w:val="●"/>
      <w:lvlJc w:val="left"/>
      <w:pPr>
        <w:ind w:left="50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22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4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6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8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0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2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4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61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0BF60BAF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0DB6540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0FE0CE1"/>
    <w:multiLevelType w:val="hybridMultilevel"/>
    <w:tmpl w:val="A04E5B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CB476C"/>
    <w:multiLevelType w:val="multilevel"/>
    <w:tmpl w:val="3E3CD2EA"/>
    <w:lvl w:ilvl="0">
      <w:start w:val="1"/>
      <w:numFmt w:val="bullet"/>
      <w:lvlText w:val="●"/>
      <w:lvlJc w:val="left"/>
      <w:pPr>
        <w:ind w:left="50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22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4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6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8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0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2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4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61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1A94521F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B151DE2"/>
    <w:multiLevelType w:val="hybridMultilevel"/>
    <w:tmpl w:val="30384F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9D0CE0"/>
    <w:multiLevelType w:val="multilevel"/>
    <w:tmpl w:val="5E66C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2939C0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0DC5824"/>
    <w:multiLevelType w:val="multilevel"/>
    <w:tmpl w:val="522CD6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26D7084"/>
    <w:multiLevelType w:val="multilevel"/>
    <w:tmpl w:val="A3768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28621BF"/>
    <w:multiLevelType w:val="multilevel"/>
    <w:tmpl w:val="522CD6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2D15AF3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6E964E6"/>
    <w:multiLevelType w:val="multilevel"/>
    <w:tmpl w:val="777A0C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746624D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759432E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DD86B41"/>
    <w:multiLevelType w:val="multilevel"/>
    <w:tmpl w:val="CA64D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0BC4E69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7667E41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7C25C67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A201194"/>
    <w:multiLevelType w:val="multilevel"/>
    <w:tmpl w:val="8C946E1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4" w15:restartNumberingAfterBreak="0">
    <w:nsid w:val="3A214B18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C060254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C391A7A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06D59F6"/>
    <w:multiLevelType w:val="multilevel"/>
    <w:tmpl w:val="3E3CD2EA"/>
    <w:lvl w:ilvl="0">
      <w:start w:val="1"/>
      <w:numFmt w:val="bullet"/>
      <w:lvlText w:val="●"/>
      <w:lvlJc w:val="left"/>
      <w:pPr>
        <w:ind w:left="50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22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4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6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8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0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2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4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61" w:hanging="360"/>
      </w:pPr>
      <w:rPr>
        <w:rFonts w:ascii="Noto Sans Symbols" w:eastAsia="Noto Sans Symbols" w:hAnsi="Noto Sans Symbols" w:cs="Noto Sans Symbols"/>
      </w:rPr>
    </w:lvl>
  </w:abstractNum>
  <w:abstractNum w:abstractNumId="28" w15:restartNumberingAfterBreak="0">
    <w:nsid w:val="45910285"/>
    <w:multiLevelType w:val="multilevel"/>
    <w:tmpl w:val="3E3CD2EA"/>
    <w:lvl w:ilvl="0">
      <w:start w:val="1"/>
      <w:numFmt w:val="bullet"/>
      <w:lvlText w:val="●"/>
      <w:lvlJc w:val="left"/>
      <w:pPr>
        <w:ind w:left="50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22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4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6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8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0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2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4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61" w:hanging="360"/>
      </w:pPr>
      <w:rPr>
        <w:rFonts w:ascii="Noto Sans Symbols" w:eastAsia="Noto Sans Symbols" w:hAnsi="Noto Sans Symbols" w:cs="Noto Sans Symbols"/>
      </w:rPr>
    </w:lvl>
  </w:abstractNum>
  <w:abstractNum w:abstractNumId="29" w15:restartNumberingAfterBreak="0">
    <w:nsid w:val="51E5771C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55570A6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6647287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6CE63C6"/>
    <w:multiLevelType w:val="multilevel"/>
    <w:tmpl w:val="DCEA9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7551BB1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889367C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8D07945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9322B91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9B70E7D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CBF5439"/>
    <w:multiLevelType w:val="hybridMultilevel"/>
    <w:tmpl w:val="92D0C5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DD872E4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5FE76C9A"/>
    <w:multiLevelType w:val="multilevel"/>
    <w:tmpl w:val="3E3CD2EA"/>
    <w:lvl w:ilvl="0">
      <w:start w:val="1"/>
      <w:numFmt w:val="bullet"/>
      <w:lvlText w:val="●"/>
      <w:lvlJc w:val="left"/>
      <w:pPr>
        <w:ind w:left="50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22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4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6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8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0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2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4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61" w:hanging="360"/>
      </w:pPr>
      <w:rPr>
        <w:rFonts w:ascii="Noto Sans Symbols" w:eastAsia="Noto Sans Symbols" w:hAnsi="Noto Sans Symbols" w:cs="Noto Sans Symbols"/>
      </w:rPr>
    </w:lvl>
  </w:abstractNum>
  <w:abstractNum w:abstractNumId="41" w15:restartNumberingAfterBreak="0">
    <w:nsid w:val="605A2FD4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22450F3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25B0658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631C75A0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672F3C63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698E30C3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6BDC2EB9"/>
    <w:multiLevelType w:val="multilevel"/>
    <w:tmpl w:val="777A0C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6D215936"/>
    <w:multiLevelType w:val="multilevel"/>
    <w:tmpl w:val="5DD2ABD4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9" w15:restartNumberingAfterBreak="0">
    <w:nsid w:val="6DC56A41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716F7B07"/>
    <w:multiLevelType w:val="multilevel"/>
    <w:tmpl w:val="15DC1AB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 w15:restartNumberingAfterBreak="0">
    <w:nsid w:val="726F6B85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73AB4ACD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79A5796E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7CD01C64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7D3832C0"/>
    <w:multiLevelType w:val="multilevel"/>
    <w:tmpl w:val="80329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2885141">
    <w:abstractNumId w:val="50"/>
  </w:num>
  <w:num w:numId="2" w16cid:durableId="1425808818">
    <w:abstractNumId w:val="48"/>
  </w:num>
  <w:num w:numId="3" w16cid:durableId="1750535632">
    <w:abstractNumId w:val="6"/>
  </w:num>
  <w:num w:numId="4" w16cid:durableId="1688679286">
    <w:abstractNumId w:val="12"/>
  </w:num>
  <w:num w:numId="5" w16cid:durableId="1228496038">
    <w:abstractNumId w:val="47"/>
  </w:num>
  <w:num w:numId="6" w16cid:durableId="1735083051">
    <w:abstractNumId w:val="21"/>
  </w:num>
  <w:num w:numId="7" w16cid:durableId="1641495727">
    <w:abstractNumId w:val="14"/>
  </w:num>
  <w:num w:numId="8" w16cid:durableId="455298513">
    <w:abstractNumId w:val="16"/>
  </w:num>
  <w:num w:numId="9" w16cid:durableId="1850437947">
    <w:abstractNumId w:val="25"/>
  </w:num>
  <w:num w:numId="10" w16cid:durableId="1568032610">
    <w:abstractNumId w:val="44"/>
  </w:num>
  <w:num w:numId="11" w16cid:durableId="586426360">
    <w:abstractNumId w:val="22"/>
  </w:num>
  <w:num w:numId="12" w16cid:durableId="1996181578">
    <w:abstractNumId w:val="0"/>
  </w:num>
  <w:num w:numId="13" w16cid:durableId="145974833">
    <w:abstractNumId w:val="51"/>
  </w:num>
  <w:num w:numId="14" w16cid:durableId="1871647555">
    <w:abstractNumId w:val="45"/>
  </w:num>
  <w:num w:numId="15" w16cid:durableId="1641105768">
    <w:abstractNumId w:val="17"/>
  </w:num>
  <w:num w:numId="16" w16cid:durableId="971521347">
    <w:abstractNumId w:val="11"/>
  </w:num>
  <w:num w:numId="17" w16cid:durableId="1950236986">
    <w:abstractNumId w:val="18"/>
  </w:num>
  <w:num w:numId="18" w16cid:durableId="1571698584">
    <w:abstractNumId w:val="39"/>
  </w:num>
  <w:num w:numId="19" w16cid:durableId="1647659412">
    <w:abstractNumId w:val="15"/>
  </w:num>
  <w:num w:numId="20" w16cid:durableId="1821726398">
    <w:abstractNumId w:val="54"/>
  </w:num>
  <w:num w:numId="21" w16cid:durableId="832598550">
    <w:abstractNumId w:val="29"/>
  </w:num>
  <w:num w:numId="22" w16cid:durableId="1926913627">
    <w:abstractNumId w:val="31"/>
  </w:num>
  <w:num w:numId="23" w16cid:durableId="22873668">
    <w:abstractNumId w:val="37"/>
  </w:num>
  <w:num w:numId="24" w16cid:durableId="5594798">
    <w:abstractNumId w:val="49"/>
  </w:num>
  <w:num w:numId="25" w16cid:durableId="339698533">
    <w:abstractNumId w:val="43"/>
  </w:num>
  <w:num w:numId="26" w16cid:durableId="733162906">
    <w:abstractNumId w:val="2"/>
  </w:num>
  <w:num w:numId="27" w16cid:durableId="193932119">
    <w:abstractNumId w:val="5"/>
  </w:num>
  <w:num w:numId="28" w16cid:durableId="1545798143">
    <w:abstractNumId w:val="52"/>
  </w:num>
  <w:num w:numId="29" w16cid:durableId="1595212913">
    <w:abstractNumId w:val="30"/>
  </w:num>
  <w:num w:numId="30" w16cid:durableId="240677720">
    <w:abstractNumId w:val="36"/>
  </w:num>
  <w:num w:numId="31" w16cid:durableId="2084714895">
    <w:abstractNumId w:val="26"/>
  </w:num>
  <w:num w:numId="32" w16cid:durableId="1684553497">
    <w:abstractNumId w:val="4"/>
  </w:num>
  <w:num w:numId="33" w16cid:durableId="431899280">
    <w:abstractNumId w:val="35"/>
  </w:num>
  <w:num w:numId="34" w16cid:durableId="1976908472">
    <w:abstractNumId w:val="46"/>
  </w:num>
  <w:num w:numId="35" w16cid:durableId="490607614">
    <w:abstractNumId w:val="41"/>
  </w:num>
  <w:num w:numId="36" w16cid:durableId="1141309748">
    <w:abstractNumId w:val="53"/>
  </w:num>
  <w:num w:numId="37" w16cid:durableId="622342446">
    <w:abstractNumId w:val="24"/>
  </w:num>
  <w:num w:numId="38" w16cid:durableId="2118522359">
    <w:abstractNumId w:val="34"/>
  </w:num>
  <w:num w:numId="39" w16cid:durableId="1002973202">
    <w:abstractNumId w:val="8"/>
  </w:num>
  <w:num w:numId="40" w16cid:durableId="1187675934">
    <w:abstractNumId w:val="42"/>
  </w:num>
  <w:num w:numId="41" w16cid:durableId="1445074830">
    <w:abstractNumId w:val="20"/>
  </w:num>
  <w:num w:numId="42" w16cid:durableId="189219641">
    <w:abstractNumId w:val="33"/>
  </w:num>
  <w:num w:numId="43" w16cid:durableId="829714043">
    <w:abstractNumId w:val="28"/>
  </w:num>
  <w:num w:numId="44" w16cid:durableId="1841845644">
    <w:abstractNumId w:val="7"/>
  </w:num>
  <w:num w:numId="45" w16cid:durableId="834761795">
    <w:abstractNumId w:val="3"/>
  </w:num>
  <w:num w:numId="46" w16cid:durableId="1920016500">
    <w:abstractNumId w:val="27"/>
  </w:num>
  <w:num w:numId="47" w16cid:durableId="689525872">
    <w:abstractNumId w:val="1"/>
  </w:num>
  <w:num w:numId="48" w16cid:durableId="136604571">
    <w:abstractNumId w:val="40"/>
  </w:num>
  <w:num w:numId="49" w16cid:durableId="431782170">
    <w:abstractNumId w:val="9"/>
  </w:num>
  <w:num w:numId="50" w16cid:durableId="212891934">
    <w:abstractNumId w:val="23"/>
  </w:num>
  <w:num w:numId="51" w16cid:durableId="737754261">
    <w:abstractNumId w:val="38"/>
  </w:num>
  <w:num w:numId="52" w16cid:durableId="728574833">
    <w:abstractNumId w:val="19"/>
  </w:num>
  <w:num w:numId="53" w16cid:durableId="573011257">
    <w:abstractNumId w:val="10"/>
  </w:num>
  <w:num w:numId="54" w16cid:durableId="197817103">
    <w:abstractNumId w:val="32"/>
  </w:num>
  <w:num w:numId="55" w16cid:durableId="391121994">
    <w:abstractNumId w:val="55"/>
  </w:num>
  <w:num w:numId="56" w16cid:durableId="1332176849">
    <w:abstractNumId w:val="13"/>
  </w:num>
  <w:numIdMacAtCleanup w:val="4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118C"/>
    <w:rsid w:val="00034E9C"/>
    <w:rsid w:val="000936EC"/>
    <w:rsid w:val="000A4B6C"/>
    <w:rsid w:val="000A6719"/>
    <w:rsid w:val="000E7F15"/>
    <w:rsid w:val="00171D8E"/>
    <w:rsid w:val="00192771"/>
    <w:rsid w:val="001C73F8"/>
    <w:rsid w:val="001F0012"/>
    <w:rsid w:val="002110A5"/>
    <w:rsid w:val="002207C0"/>
    <w:rsid w:val="0025020E"/>
    <w:rsid w:val="00250F24"/>
    <w:rsid w:val="00261208"/>
    <w:rsid w:val="002A1DD9"/>
    <w:rsid w:val="00305BF6"/>
    <w:rsid w:val="00313436"/>
    <w:rsid w:val="00337A53"/>
    <w:rsid w:val="0042118C"/>
    <w:rsid w:val="004369C2"/>
    <w:rsid w:val="00476B19"/>
    <w:rsid w:val="00477C92"/>
    <w:rsid w:val="00485F88"/>
    <w:rsid w:val="0050361A"/>
    <w:rsid w:val="005114EB"/>
    <w:rsid w:val="005121A7"/>
    <w:rsid w:val="00594407"/>
    <w:rsid w:val="005D3A34"/>
    <w:rsid w:val="005E1920"/>
    <w:rsid w:val="005E281E"/>
    <w:rsid w:val="005E546F"/>
    <w:rsid w:val="005E6F58"/>
    <w:rsid w:val="00692A57"/>
    <w:rsid w:val="006A50C9"/>
    <w:rsid w:val="006A5A13"/>
    <w:rsid w:val="006C2835"/>
    <w:rsid w:val="006D6719"/>
    <w:rsid w:val="007054C4"/>
    <w:rsid w:val="00723664"/>
    <w:rsid w:val="00753332"/>
    <w:rsid w:val="007714A1"/>
    <w:rsid w:val="007B2A18"/>
    <w:rsid w:val="007C1CF8"/>
    <w:rsid w:val="007F17E3"/>
    <w:rsid w:val="007F4753"/>
    <w:rsid w:val="0080071F"/>
    <w:rsid w:val="0081369D"/>
    <w:rsid w:val="00884318"/>
    <w:rsid w:val="00885193"/>
    <w:rsid w:val="008F0676"/>
    <w:rsid w:val="00921FDE"/>
    <w:rsid w:val="0095193B"/>
    <w:rsid w:val="00974653"/>
    <w:rsid w:val="00995E1F"/>
    <w:rsid w:val="009C137D"/>
    <w:rsid w:val="009E1A2D"/>
    <w:rsid w:val="00A443E7"/>
    <w:rsid w:val="00A5672E"/>
    <w:rsid w:val="00A661EC"/>
    <w:rsid w:val="00AD3602"/>
    <w:rsid w:val="00B02CC4"/>
    <w:rsid w:val="00B0625E"/>
    <w:rsid w:val="00B62015"/>
    <w:rsid w:val="00B6567B"/>
    <w:rsid w:val="00BF0BE6"/>
    <w:rsid w:val="00C16CF7"/>
    <w:rsid w:val="00C4089D"/>
    <w:rsid w:val="00C9077F"/>
    <w:rsid w:val="00C9719C"/>
    <w:rsid w:val="00CD3800"/>
    <w:rsid w:val="00CD50AC"/>
    <w:rsid w:val="00D375BF"/>
    <w:rsid w:val="00D6715A"/>
    <w:rsid w:val="00D961A5"/>
    <w:rsid w:val="00DA255D"/>
    <w:rsid w:val="00DE111A"/>
    <w:rsid w:val="00E06CEF"/>
    <w:rsid w:val="00E259D2"/>
    <w:rsid w:val="00E30134"/>
    <w:rsid w:val="00E31899"/>
    <w:rsid w:val="00E537E5"/>
    <w:rsid w:val="00E56DEB"/>
    <w:rsid w:val="00F474B3"/>
    <w:rsid w:val="00F50360"/>
    <w:rsid w:val="00F71411"/>
    <w:rsid w:val="00F97524"/>
    <w:rsid w:val="00FC5588"/>
    <w:rsid w:val="00FE40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525D82"/>
  <w15:docId w15:val="{BFA17EC5-ABED-4962-8FC3-A7A15A6CC1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259D2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2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3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 Normal4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5C1B05"/>
    <w:pPr>
      <w:ind w:left="720"/>
      <w:contextualSpacing/>
    </w:pPr>
  </w:style>
  <w:style w:type="table" w:styleId="TableGrid">
    <w:name w:val="Table Grid"/>
    <w:basedOn w:val="TableNormal"/>
    <w:uiPriority w:val="39"/>
    <w:rsid w:val="009E66A1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2-Accent1">
    <w:name w:val="Grid Table 2 Accent 1"/>
    <w:basedOn w:val="TableNormal"/>
    <w:uiPriority w:val="47"/>
    <w:rsid w:val="009E66A1"/>
    <w:pPr>
      <w:spacing w:line="240" w:lineRule="auto"/>
    </w:pPr>
    <w:tblPr>
      <w:tblStyleRowBandSize w:val="1"/>
      <w:tblStyleColBandSize w:val="1"/>
      <w:tblBorders>
        <w:top w:val="single" w:sz="2" w:space="0" w:color="95B3D7" w:themeColor="accent1" w:themeTint="99"/>
        <w:bottom w:val="single" w:sz="2" w:space="0" w:color="95B3D7" w:themeColor="accent1" w:themeTint="99"/>
        <w:insideH w:val="single" w:sz="2" w:space="0" w:color="95B3D7" w:themeColor="accent1" w:themeTint="99"/>
        <w:insideV w:val="single" w:sz="2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5B3D7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GridTable2-Accent5">
    <w:name w:val="Grid Table 2 Accent 5"/>
    <w:basedOn w:val="TableNormal"/>
    <w:uiPriority w:val="47"/>
    <w:rsid w:val="00F47DE7"/>
    <w:pPr>
      <w:spacing w:line="240" w:lineRule="auto"/>
    </w:pPr>
    <w:tblPr>
      <w:tblStyleRowBandSize w:val="1"/>
      <w:tblStyleColBandSize w:val="1"/>
      <w:tblBorders>
        <w:top w:val="single" w:sz="2" w:space="0" w:color="92CDDC" w:themeColor="accent5" w:themeTint="99"/>
        <w:bottom w:val="single" w:sz="2" w:space="0" w:color="92CDDC" w:themeColor="accent5" w:themeTint="99"/>
        <w:insideH w:val="single" w:sz="2" w:space="0" w:color="92CDDC" w:themeColor="accent5" w:themeTint="99"/>
        <w:insideV w:val="single" w:sz="2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2CDDC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GridTable4-Accent5">
    <w:name w:val="Grid Table 4 Accent 5"/>
    <w:basedOn w:val="TableNormal"/>
    <w:uiPriority w:val="49"/>
    <w:rsid w:val="00B60563"/>
    <w:pPr>
      <w:spacing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GridTable1Light">
    <w:name w:val="Grid Table 1 Light"/>
    <w:basedOn w:val="TableNormal"/>
    <w:uiPriority w:val="46"/>
    <w:rsid w:val="00B60563"/>
    <w:pPr>
      <w:spacing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Spacing">
    <w:name w:val="No Spacing"/>
    <w:uiPriority w:val="1"/>
    <w:qFormat/>
    <w:rsid w:val="00B60563"/>
    <w:pPr>
      <w:spacing w:line="240" w:lineRule="auto"/>
    </w:pPr>
  </w:style>
  <w:style w:type="paragraph" w:styleId="NormalWeb">
    <w:name w:val="Normal (Web)"/>
    <w:basedOn w:val="Normal"/>
    <w:uiPriority w:val="99"/>
    <w:unhideWhenUsed/>
    <w:rsid w:val="0071189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342F1E"/>
    <w:rPr>
      <w:b/>
      <w:bCs/>
    </w:rPr>
  </w:style>
  <w:style w:type="character" w:styleId="Hyperlink">
    <w:name w:val="Hyperlink"/>
    <w:basedOn w:val="DefaultParagraphFont"/>
    <w:uiPriority w:val="99"/>
    <w:unhideWhenUsed/>
    <w:rsid w:val="00BF0BE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F0BE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F0BE6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33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804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056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970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422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478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700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50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986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818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200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729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916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954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999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77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563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981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697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271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199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013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285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46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53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183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994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829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525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86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24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799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957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46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248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561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88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654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584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979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251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59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266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536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572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785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63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251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902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297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654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071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42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12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75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344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788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769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23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795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16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016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086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17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095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292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375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673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215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284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325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16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56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630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166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439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710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294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203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398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32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655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812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421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653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591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427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52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61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953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935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512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58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16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883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820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653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94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851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627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85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578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101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731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674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009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515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335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796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796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0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432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899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66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5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527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242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046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089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363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565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538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45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240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169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80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106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758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398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794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824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192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27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574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071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08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209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238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29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28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881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512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365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890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89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49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12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711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382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427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948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9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85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465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150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251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378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16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40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211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85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15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453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2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457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894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59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397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03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925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442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807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21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79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610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750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954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401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376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565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434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18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640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647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748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357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41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53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0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244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428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129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203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664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22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19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956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455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801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09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867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07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035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51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235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051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60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397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951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42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86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42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150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016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607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516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598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950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29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56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551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647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95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17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947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538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88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003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300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199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43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448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281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142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12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424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688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306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245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65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087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38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195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267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897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680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802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010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793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149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271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796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36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101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149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772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273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68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1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252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28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90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594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668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37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11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92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688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48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423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922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315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360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93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790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775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525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663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00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860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3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63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41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843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24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WFOEpCxXWAgIBavPBH9wybSnzzA==">CgMxLjA4AHIhMTMtUjY1Xy1wRVB0bVlSZ1VxSXRtbUEtb2xOekI0T1Rn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2</Pages>
  <Words>301</Words>
  <Characters>1719</Characters>
  <Application>Microsoft Office Word</Application>
  <DocSecurity>0</DocSecurity>
  <Lines>14</Lines>
  <Paragraphs>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Johana</dc:creator>
  <cp:lastModifiedBy>Porfirio Rios</cp:lastModifiedBy>
  <cp:revision>53</cp:revision>
  <dcterms:created xsi:type="dcterms:W3CDTF">2024-10-13T21:56:00Z</dcterms:created>
  <dcterms:modified xsi:type="dcterms:W3CDTF">2026-05-21T02:19:00Z</dcterms:modified>
</cp:coreProperties>
</file>