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how images, sounds, symbols, samples, and data can be represented digitally.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media representation vocabulary in practical image, sound, and STEM brainstorming tasks.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Document early STEM project ideas in a logbook connected to a real problem and possible data.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Calculate or describe simple image and sound representation examples using pixel/sample vocabulary.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sound or image tools to test quality, data size, and file-size tradeoffs.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Brainstorm STEM project ideas connected to a real problem, image/sound/sensor data, and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digital media vocabulary table with representation terms and examples.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an image/sound representation check with simple calculations or explanations.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early STEM project brainstorm/logbook evidence connected to a real problem.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STEM and digital media launch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Generate STEM project ideas and connect one idea to image, sound, or sensor data.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Answer: What problem could a STEM project help solve at school or home, such as noise, recycling, water use, organization, safety, or energy use?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Brainstorm STEM project ideas and connect one idea to image, sound, or sensor data, such as a noise chart, recycling photo evidence, water-use readings, or safety signal, without completing the graded vocabulary table in this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word from the table and connect it to a project idea.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 splash of colour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Create a vocabulary table for these 10 words: STEM, pixel, resolution, color depth, sample, sensor, file size, quality, compression, RGB.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Trimester 3 vocabulary words.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Match RGB color examples with red, green, and blue intensity values, such as red = 255,0,0 and yellow = 255,255,0.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STEM, pixel, resolution, color depth, sample, sensor, file size, quality, compression, RGB.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inspect a small pixel image and compare quality/file-size tradeoffs.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image-representation note to the STEM logbook.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Sound representation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Practice image and sound representation questions covering pixel, resolution, color depth, sample rate, sample size, microphone, speaker, file size, quality.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sample rate: How often sound is measured each second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sample size: How much detail each sound sample stores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microphone: A device that captures sound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speaker: A device that produces sound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which device captures sound and which device produces sound.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image and sound representation questions covering pixel, resolution, color depth, sample rate, sample size, microphone, speaker, file size, quality, and compression before the graded check.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Include one image example and one sound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Correct one practice answer using class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Sonic playground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  <w:b/>
                <w:bCs/>
              </w:rPr>
              <w:t>Class Objective: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i w:val="0"/>
                <w:sz w:val="24"/>
                <w:u w:val="none"/>
              </w:rPr>
              <w:t>Complete an image and sound representation check using pixel, resolution, color depth, sample rate, and compression vocabulary.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sound quality: How clear or accurate sound is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audio: Sound stored or played by a device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file setting: An option that changes how a file is saved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Answer a 10-item image and sound representation check covering pixel, resolution, color depth, sample rate, sample size, microphone, speaker, file size, quality, and compression.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use Audacity or an approved web audio tool to compare two sample rates or file settings.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sound evidence table in Google Classroom for a quick progress check.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