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583"/>
        <w:gridCol w:w="2236"/>
        <w:gridCol w:w="2268"/>
        <w:gridCol w:w="2693"/>
        <w:gridCol w:w="13"/>
      </w:tblGrid>
      <w:tr w:rsidR="007B54DE" w:rsidRPr="00576AB3" w:rsidTr="00576AB3">
        <w:trPr>
          <w:trHeight w:val="1440"/>
          <w:jc w:val="center"/>
        </w:trPr>
        <w:tc>
          <w:tcPr>
            <w:tcW w:w="11343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sz w:val="24"/>
                <w:szCs w:val="24"/>
              </w:rPr>
              <w:t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sz w:val="24"/>
                <w:szCs w:val="24"/>
              </w:rPr>
              <w:t>3rd Trimester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Summative #1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6th A &amp; B &amp; C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sz w:val="24"/>
                <w:szCs w:val="24"/>
              </w:rPr>
              <w:t>Name: ________________________________   Date: __________________   Group: 6° A B C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sz w:val="24"/>
                <w:szCs w:val="24"/>
              </w:rPr>
              <w:t>Teacher: Porfirio Rios                  Score: _____ / 40pts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Spreadsheet Word Hunt Vocabulary Report</w:t>
            </w:r>
          </w:p>
        </w:tc>
      </w:tr>
      <w:tr w:rsidR="007B54DE" w:rsidRPr="00576AB3" w:rsidTr="00516555">
        <w:trPr>
          <w:gridAfter w:val="1"/>
          <w:wAfter w:w="13" w:type="dxa"/>
          <w:trHeight w:val="191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b/>
                <w:sz w:val="24"/>
                <w:szCs w:val="24"/>
              </w:rPr>
              <w:t>2</w:t>
            </w:r>
          </w:p>
        </w:tc>
      </w:tr>
      <w:tr w:rsidR="007B54DE" w:rsidRPr="00576AB3" w:rsidTr="00516555">
        <w:trPr>
          <w:gridAfter w:val="1"/>
          <w:wAfter w:w="13" w:type="dxa"/>
          <w:trHeight w:val="1466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Word Hunt completion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Completes all 10 assigned app Word Hunt entries.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Completes 8-9 assigned Word Hunt entries.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Completes 5-7 assigned Word Hunt entries.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Completes 1-4 entries, or most entries are missing.</w:t>
            </w:r>
          </w:p>
        </w:tc>
      </w:tr>
      <w:tr w:rsidR="002C28ED" w:rsidRPr="00576AB3" w:rsidTr="00516555">
        <w:trPr>
          <w:gridAfter w:val="1"/>
          <w:wAfter w:w="13" w:type="dxa"/>
          <w:trHeight w:val="1506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Definitions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Definitions are accurate, student-friendly, and clearly explain each word in the student's own words.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Most definitions are accurate, with only one or two needing more clarity or detail.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Some definitions are too short, unclear, not well selected, or partly incorrect.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Definitions are mostly missing, incorrect, or do not match the words.</w:t>
            </w:r>
          </w:p>
        </w:tc>
      </w:tr>
      <w:tr w:rsidR="002C28ED" w:rsidRPr="00576AB3" w:rsidTr="00516555">
        <w:trPr>
          <w:gridAfter w:val="1"/>
          <w:wAfter w:w="13" w:type="dxa"/>
          <w:trHeight w:val="1460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Images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Each completed word has a relevant saved image that helps explain the word.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Most words have relevant images, with only one or two weak or missing images.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Some images are missing, unclear, or only loosely connected to the words.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Images are mostly missing, unrelated, or do not help show understanding.</w:t>
            </w:r>
          </w:p>
        </w:tc>
      </w:tr>
      <w:tr w:rsidR="002C28ED" w:rsidRPr="00576AB3" w:rsidTr="00516555">
        <w:trPr>
          <w:gridAfter w:val="1"/>
          <w:wAfter w:w="13" w:type="dxa"/>
          <w:trHeight w:val="1466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Examples and report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Each completed word has two meaningful example sentences, and the Word Hunt report is submitted/readable.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Most words have two useful examples, with only minor wording or submission issues.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Some examples are missing, repeated, too general, or the report is hard to check.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Examples are mostly missing or the Word Hunt report is incomplete/not submitted.</w:t>
            </w:r>
          </w:p>
        </w:tc>
      </w:tr>
      <w:tr w:rsidR="007B54DE" w:rsidRPr="00576AB3" w:rsidTr="00516555">
        <w:trPr>
          <w:gridAfter w:val="1"/>
          <w:wAfter w:w="13" w:type="dxa"/>
          <w:trHeight w:val="143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7B54DE" w:rsidRPr="00576AB3" w:rsidTr="00516555">
        <w:trPr>
          <w:gridAfter w:val="1"/>
          <w:wAfter w:w="13" w:type="dxa"/>
          <w:trHeight w:val="1529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b/>
                <w:bCs/>
                <w:sz w:val="24"/>
                <w:szCs w:val="24"/>
              </w:rPr>
              <w:t>Punctuality,</w:t>
            </w:r>
            <w:r w:rsidRPr="00576AB3">
              <w:rPr>
                <w:b/>
                <w:bCs/>
                <w:sz w:val="24"/>
                <w:szCs w:val="24"/>
              </w:rPr>
              <w:br/>
              <w:t>Readiness &amp; Respect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576AB3" w:rsidTr="00516555">
        <w:trPr>
          <w:gridAfter w:val="1"/>
          <w:wAfter w:w="13" w:type="dxa"/>
          <w:trHeight w:val="517"/>
          <w:jc w:val="center"/>
        </w:trPr>
        <w:tc>
          <w:tcPr>
            <w:tcW w:w="1133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b/>
                <w:bCs/>
                <w:sz w:val="24"/>
                <w:szCs w:val="24"/>
              </w:rPr>
              <w:t>Comments</w:t>
            </w:r>
            <w:r w:rsidRPr="00576AB3">
              <w:rPr>
                <w:b/>
                <w:sz w:val="24"/>
                <w:szCs w:val="24"/>
              </w:rPr>
              <w:t>:</w:t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726" w:rsidRDefault="001A5726" w:rsidP="0060026C">
      <w:pPr>
        <w:spacing w:line="240" w:lineRule="auto"/>
      </w:pPr>
      <w:r>
        <w:separator/>
      </w:r>
    </w:p>
  </w:endnote>
  <w:endnote w:type="continuationSeparator" w:id="0">
    <w:p w:rsidR="001A5726" w:rsidRDefault="001A5726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4066246-9E1E-B74C-BFA2-38870326D146}"/>
    <w:embedBold r:id="rId2" w:fontKey="{A989F5C8-205A-3E41-9012-0DFF43A4F9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4344D05-0836-2348-97FB-4D9489B9A5C6}"/>
    <w:embedBold r:id="rId4" w:fontKey="{2703C7BB-D7BF-5044-957A-57A4F52E6F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1AC8D31-3F10-9B48-8A3F-C8075E0F0F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7C6BFB8-2C13-A248-ACC6-E0951B4D23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DED7BA2-A11B-474B-B00B-39C6BB7CF9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726" w:rsidRDefault="001A5726" w:rsidP="0060026C">
      <w:pPr>
        <w:spacing w:line="240" w:lineRule="auto"/>
      </w:pPr>
      <w:r>
        <w:separator/>
      </w:r>
    </w:p>
  </w:footnote>
  <w:footnote w:type="continuationSeparator" w:id="0">
    <w:p w:rsidR="001A5726" w:rsidRDefault="001A5726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1A5726"/>
    <w:rsid w:val="002838B8"/>
    <w:rsid w:val="002C28ED"/>
    <w:rsid w:val="00351DF5"/>
    <w:rsid w:val="00364C04"/>
    <w:rsid w:val="00485F88"/>
    <w:rsid w:val="00516555"/>
    <w:rsid w:val="005C0781"/>
    <w:rsid w:val="0060026C"/>
    <w:rsid w:val="007039E3"/>
    <w:rsid w:val="007B54DE"/>
    <w:rsid w:val="008567A9"/>
    <w:rsid w:val="008E6E5F"/>
    <w:rsid w:val="00986127"/>
    <w:rsid w:val="009E6192"/>
    <w:rsid w:val="00BF04AC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9AA7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8</cp:revision>
  <cp:lastPrinted>2026-04-06T03:14:00Z</cp:lastPrinted>
  <dcterms:created xsi:type="dcterms:W3CDTF">2026-04-06T01:08:00Z</dcterms:created>
  <dcterms:modified xsi:type="dcterms:W3CDTF">2026-05-30T15:21:00Z</dcterms:modified>
</cp:coreProperties>
</file>