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7433A9" w:rsidRDefault="00753332" w:rsidP="007433A9">
      <w:pPr>
        <w:spacing w:line="360" w:lineRule="auto" w:before="0" w:after="0"/>
        <w:jc w:val="center"/>
        <w:rPr>
          <w:b/>
          <w:sz w:val="24"/>
          <w:szCs w:val="24"/>
          <w:lang w:val="es-PA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:rsidR="00753332" w:rsidRPr="007433A9" w:rsidRDefault="00753332" w:rsidP="007433A9">
      <w:pPr>
        <w:spacing w:line="360" w:lineRule="auto" w:before="0" w:after="0"/>
        <w:jc w:val="center"/>
        <w:rPr>
          <w:b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:rsidR="00753332" w:rsidRPr="007433A9" w:rsidRDefault="00753332" w:rsidP="007433A9">
      <w:pPr>
        <w:spacing w:line="360" w:lineRule="auto" w:before="0" w:after="0"/>
        <w:jc w:val="center"/>
        <w:rPr>
          <w:b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:rsidR="00753332" w:rsidRPr="007433A9" w:rsidRDefault="00753332" w:rsidP="007433A9">
      <w:pPr>
        <w:spacing w:line="360" w:lineRule="auto" w:before="0" w:after="0"/>
        <w:jc w:val="center"/>
        <w:rPr>
          <w:b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MONTH: MAY</w:t>
      </w:r>
    </w:p>
    <w:p w:rsidR="0042118C" w:rsidRPr="007433A9" w:rsidRDefault="00753332" w:rsidP="007433A9">
      <w:pPr>
        <w:spacing w:line="360" w:lineRule="auto" w:before="0" w:after="0"/>
        <w:jc w:val="center"/>
        <w:rPr>
          <w:b/>
          <w:sz w:val="24"/>
          <w:szCs w:val="24"/>
        </w:rPr>
      </w:pPr>
      <w:r>
        <w:rPr>
          <w:rFonts w:ascii="Arial" w:hAnsi="Arial" w:eastAsia="Arial" w:cs="Arial"/>
          <w:b/>
          <w:i w:val="0"/>
          <w:sz w:val="24"/>
          <w:u w:val="none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7433A9" w:rsidTr="00D6715A"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Subject: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Technology</w:t>
            </w:r>
          </w:p>
        </w:tc>
        <w:tc>
          <w:tcPr>
            <w:tcW w:w="2921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Teacher: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Porfirio Rios</w:t>
            </w:r>
          </w:p>
        </w:tc>
        <w:tc>
          <w:tcPr>
            <w:tcW w:w="2207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Grade: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6th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Trimester: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1st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Year: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2026</w:t>
            </w:r>
          </w:p>
        </w:tc>
        <w:tc>
          <w:tcPr>
            <w:tcW w:w="2564" w:type="dxa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Weekly Hours: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 xml:space="preserve"> 3</w:t>
            </w:r>
          </w:p>
        </w:tc>
      </w:tr>
      <w:tr w:rsidR="00D6715A" w:rsidRPr="007433A9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Competences: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Make responsible technology choices for safety, kindness, privacy, and reliable information.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Explain simple ways to reduce technology waste through reuse, repair, recycling, and e-waste sorting.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and share a short awareness product for a clear audience.</w:t>
            </w:r>
          </w:p>
        </w:tc>
      </w:tr>
      <w:tr w:rsidR="00D6715A" w:rsidRPr="007433A9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Objectives: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 online actions and technology items into safe or responsible categories using practiced vocabulary.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practical habits that protect people, devices, and the environment.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Plan, create, and present a simple poster or slide with a clear message and supporting facts.</w:t>
            </w:r>
          </w:p>
        </w:tc>
      </w:tr>
      <w:tr w:rsidR="00D6715A" w:rsidRPr="007433A9" w:rsidTr="00D6715A">
        <w:tc>
          <w:tcPr>
            <w:tcW w:w="15384" w:type="dxa"/>
            <w:gridSpan w:val="6"/>
          </w:tcPr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Outcomes: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vocabulary and sorting activities about responsible internet use and technology waste.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recycling and e-waste sorting check with explanations for selected items.</w:t>
            </w:r>
          </w:p>
          <w:p>
            <w:pPr>
              <w:spacing w:line="48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and present a short awareness product with a topic, audience, message, and three key words or facts.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7433A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6A, 6B, 6C day – 45min – May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6A, 6B, 6C day – 90 min – May - Week 1</w:t>
            </w:r>
          </w:p>
        </w:tc>
      </w:tr>
      <w:tr w:rsidR="006A50C9" w:rsidRPr="007433A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Internet Day: responsible choices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Sort online actions into safe, unsafe, or unsure categories and write one responsible internet rule for sixth graders.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Answer the warm-up question: What makes the internet useful? Review May Week 1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safe: not likely to cause harm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kind: friendly and caring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respectful: kind and careful with others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reliable: can be trusted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 online actions into safe, unsafe, or unsure.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Choose the safest response for three Internet Day situations.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Discuss why respectful messages matter online.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one responsible internet rule.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internet rule for sixth graders.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your rule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Internet Day campaign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Create a short Internet Day poster or slide with one rule, one example, and a supporting image or icon.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May Week 1 practice vocabulary with Blooket or a crossword puzzle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rule: what should be followed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privacy: keeping information protected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campaign: message to help people act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poster: visual message Choose one campaign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message: safety, kindness, privacy, or reliable information.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a short poster or slide with one internet rule and one example.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Add one image or icon that supports the message.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your draft with another group.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Improve your message after feedback.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your Internet Day campaign product.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Reflect on what you want other students to remember.</w:t>
            </w:r>
          </w:p>
        </w:tc>
      </w:tr>
      <w:tr w:rsidR="00C10B98" w:rsidRPr="007433A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email and password.</w:t>
            </w:r>
          </w:p>
        </w:tc>
      </w:tr>
      <w:tr w:rsidR="00034E9C" w:rsidRPr="007433A9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6A, 6B, 6C day – 45min – May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6A, 6B, 6C day – 90 min – May - Week 2</w:t>
            </w:r>
          </w:p>
        </w:tc>
      </w:tr>
      <w:tr w:rsidR="00034E9C" w:rsidRPr="007433A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Recycling and e-waste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Sort technology items into reuse, repair, recycle, or e-waste and explain why some items should not go in regular trash.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Answer the warm-up question: What happens to old devices? Review May Week 2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recycle: turn waste into usable material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reuse: use again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repair: fix so it works again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e-waste: old electronic waste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device: technology tool Sort items into reuse, repair, recycle, or trash.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examples of technology waste at home or school.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sorting sample technology items and discuss why some items should not go in regular trash.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the sorting check expectations before the next class.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Record one responsible technology habit.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one item that should not go in regular trash.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 and the environment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Complete an e-waste sorting check and collect three facts or tips about reducing technology waste.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word soup or matching activity using May Week 2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battery: part that stores power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trash: waste thrown away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sorting: putting into groups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waste: things thrown away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environment: the natural world around us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one example of responsible technology use.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Summative Activity #5: Sort 10 technology items into reuse, repair, recycle, or e-waste, then explain the best responsible choice for 2 of the items.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completed sorting check in class or on Google Classroom.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Find three facts or tips about reducing technology waste.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Organize your facts into a simple class list.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Choose one fact that would help students at school.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Explain why that fact matters.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habit you can change to reduce waste.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your three facts or tips.</w:t>
            </w:r>
          </w:p>
        </w:tc>
      </w:tr>
      <w:tr w:rsidR="00C10B98" w:rsidRPr="007433A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email and password.</w:t>
            </w:r>
          </w:p>
        </w:tc>
      </w:tr>
      <w:tr w:rsidR="00034E9C" w:rsidRPr="007433A9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6A, 6B, 6C day – 45min – May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center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6A, 6B, 6C day – 90 min – May - Week 3</w:t>
            </w:r>
          </w:p>
        </w:tc>
      </w:tr>
      <w:tr w:rsidR="00034E9C" w:rsidRPr="007433A9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Plan awareness product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Plan an awareness product with a clear audience, message, title, key words, and action step.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Answer the warm-up question: What message should people remember? Choose your topic: Internet Day or recycling/e-waste. Plan your audience, message, and three key words from May Week 3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audience: people who see or hear work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message: information sent to someone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title: name of a page or project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fact: true information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tip: helpful advice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Sketch your awareness product layout.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Choose one title and one action step.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 that your message is clear for sixth graders.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your plan with a partner.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Improve one part of the plan after feedback.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and present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Create and present a short awareness product with a title, three facts or tips, one image or icon, and one action step.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May Week 3 practice vocabulary with a quick check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action: something someone does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poster: visual message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slide: presentation page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infographic: visual facts or tips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present: show and explain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Open your plan and prepare your materials.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Create a poster, slide, infographic, bookmark, or short campaign message.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Include a title, three facts or tips, one image or icon, and one action step.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 your work with the product checklist.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a one-minute presentation.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 your product in one minute.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your final product and reflection.</w:t>
            </w:r>
          </w:p>
        </w:tc>
      </w:tr>
      <w:tr w:rsidR="00C10B98" w:rsidRPr="007433A9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email and password.</w:t>
            </w:r>
          </w:p>
        </w:tc>
      </w:tr>
    </w:tbl>
    <w:sectPr w:rsidR="005E1920" w:rsidRPr="007433A9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A8935943-25C4-A143-8A20-417D813D64F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88DA18C5-7166-E843-915F-7AE8D2B8DC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B76146E-149B-AF44-91CE-8FE8CB4AC72E}"/>
    <w:embedBold r:id="rId5" w:fontKey="{4D2A0D68-DBBF-434E-AC41-B5CE5CF66C6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56B4E47F-C618-8D43-A67B-9A635D7336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1A790C93-6854-7D46-AAEF-793A55EFA407}"/>
    <w:embedBold r:id="rId8" w:fontKey="{DD8E6D4D-AC8B-734C-AF29-45AACF32D0C4}"/>
    <w:embedItalic r:id="rId9" w:fontKey="{9EB74962-73A5-8C4C-8222-6AC2A47DE7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639E4FF6-4D56-C549-B61E-C04A884AE2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A904E23E-807A-C041-A7E7-5A61920AE4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402CD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573E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4E5507"/>
    <w:rsid w:val="0050361A"/>
    <w:rsid w:val="005114EB"/>
    <w:rsid w:val="005121A7"/>
    <w:rsid w:val="00594407"/>
    <w:rsid w:val="0059465C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433A9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408F"/>
    <w:rsid w:val="00B6567B"/>
    <w:rsid w:val="00BE3C79"/>
    <w:rsid w:val="00BF0BE6"/>
    <w:rsid w:val="00C10B98"/>
    <w:rsid w:val="00C11182"/>
    <w:rsid w:val="00C16CF7"/>
    <w:rsid w:val="00C4089D"/>
    <w:rsid w:val="00C76660"/>
    <w:rsid w:val="00C9077F"/>
    <w:rsid w:val="00C9719C"/>
    <w:rsid w:val="00CD3800"/>
    <w:rsid w:val="00CD50AC"/>
    <w:rsid w:val="00D375BF"/>
    <w:rsid w:val="00D6715A"/>
    <w:rsid w:val="00D961A5"/>
    <w:rsid w:val="00DA255D"/>
    <w:rsid w:val="00DC1B1B"/>
    <w:rsid w:val="00DE111A"/>
    <w:rsid w:val="00E06CEF"/>
    <w:rsid w:val="00E259D2"/>
    <w:rsid w:val="00E30134"/>
    <w:rsid w:val="00E31899"/>
    <w:rsid w:val="00E537E5"/>
    <w:rsid w:val="00E56DEB"/>
    <w:rsid w:val="00F46CA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879</Words>
  <Characters>5012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60</cp:revision>
  <dcterms:created xsi:type="dcterms:W3CDTF">2024-10-13T21:56:00Z</dcterms:created>
  <dcterms:modified xsi:type="dcterms:W3CDTF">2026-06-03T02:25:00Z</dcterms:modified>
</cp:coreProperties>
</file>