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1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8th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Competences: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Present and submit final Scratch + Micro:bit project evidence if a make-up or continuation is needed.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Reflect on learning, debugging, collaboration, improvement, and personal work habits.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Organize project files and complete missing exam/admin requirements without adding new assessed content.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Objectives: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Complete any remaining project presentation, file submission, reflection, or administrative task.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Verify that project links, screenshots, notes, and reflections are named clearly and submitted correctly.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Review strengths, challenges, next steps, and key trimester learning through a short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Outcomes: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Complete make-up presentation, submission, reflection, or file cleanup evidence only if assigned.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Finish Week 13 exam/admin work without adding a new daily grade or appreciation grade.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Leave final project evidence organized for archive, review, or return.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Dec 2 / 8B Mon Nov 30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Dec 3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Catch the Star final checks</w:t>
              <w:br/>
              <w:t>Class Objective:</w:t>
              <w:br/>
              <w:t>Run the supplied tests and rehearse the required explanation.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Finish the test record, one improvement, and the demo checklist.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Exam — Catch the Star: Scratch + micro:bit Game</w:t>
              <w:br/>
              <w:t>Class Objective:</w:t>
              <w:br/>
              <w:t>Demonstrate the game and submit the project evidence.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exam; submit .sb3, log, tests, demo, and reflection.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Dec 9 / 8B Mon Dec 7 — school exams or make-up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Dec 10 — school exams or make-up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School examinations and make-up only</w:t>
              <w:br/>
              <w:t>Class Objective:</w:t>
              <w:br/>
              <w:t>Complete only an assigned equal-evidence make-up.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No new regular lesson or grade; Dec 8 closure does not affect Grade 8 timetable.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School examinations and make-up only</w:t>
              <w:br/>
              <w:t>Class Objective:</w:t>
              <w:br/>
              <w:t>Complete only an assigned equal-evidence make-up.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No new regular lesson or grade.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