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>
  <ns0:body>
    <ns0:tbl>
      <ns0:tblPr>
        <ns0:tblpPr ns0:leftFromText="180" ns0:rightFromText="180" ns0:vertAnchor="text" ns0:horzAnchor="page" ns0:tblpXSpec="center" ns0:tblpY="-626"/>
        <ns0:tblW ns0:w="11340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900"/>
        <ns0:gridCol ns0:w="2360"/>
        <ns0:gridCol ns0:w="2360"/>
        <ns0:gridCol ns0:w="2360"/>
        <ns0:gridCol ns0:w="2360"/>
      </ns0:tblGrid>
      <ns0:tr ns0:rsidR="00655A82" ns0:rsidRPr="00655A82" ns0:rsidTr="004733C1">
        <ns0:trPr>
          <ns0:trHeight ns0:val="2056"/>
          <ns0:jc ns0:val="center"/>
        </ns0:trPr>
        <ns0:tc>
          <ns0:tcPr>
            <ns0:tcW ns0:w="1134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gridSpan ns0:val="5"/>
          </ns0:tcPr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rFonts ns0:ascii="Arial" ns0:hAnsi="Arial" ns0:eastAsia="Arial" ns0:cs="Arial"/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9264" behindDoc="0" locked="0" layoutInCell="1" allowOverlap="1" ns3:anchorId="63E896A5" ns3:editId="6CE82350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4:graphicFrameLocks noChangeAspect="1"/>
                  </ns2:cNvGraphicFramePr>
                  <ns4:graphic>
                    <ns4:graphicData uri="http://schemas.openxmlformats.org/drawingml/2006/picture">
                      <ns5:pic>
                        <ns5:nvPicPr>
                          <ns5:cNvPr id="0" name="Picture 1" descr="Grupo Academia Internacional"/>
                          <ns5:cNvPicPr>
                            <ns4:picLocks noChangeAspect="1" noChangeArrowheads="1"/>
                          </ns5:cNvPicPr>
                        </ns5:nvPicPr>
                        <ns5:blipFill>
                          <ns4:blip ns6:embed="rId7" cstate="print">
                            <ns4:extLst>
                              <ns4:ext uri="{28A0092B-C50C-407E-A947-70E740481C1C}">
                                <ns7:useLocalDpi val="0"/>
                              </ns4:ext>
                            </ns4:extLst>
                          </ns4:blip>
                          <ns4:srcRect/>
                          <ns4:stretch>
                            <ns4:fillRect/>
                          </ns4:stretch>
                        </ns5:blipFill>
                        <ns5:spPr bwMode="auto">
                          <ns4:xfrm>
                            <ns4:off x="0" y="0"/>
                            <ns4:ext cx="464233" cy="595860"/>
                          </ns4:xfrm>
                          <ns4:prstGeom prst="rect">
                            <ns4:avLst/>
                          </ns4:prstGeom>
                          <ns4:noFill/>
                          <ns4:ln>
                            <ns4:noFill/>
                          </ns4:ln>
                        </ns5:spPr>
                      </ns5:pic>
                    </ns4:graphicData>
                  </ns4:graphic>
                  <ns3:sizeRelH relativeFrom="page">
                    <ns3:pctWidth>0</ns3:pctWidth>
                  </ns3:sizeRelH>
                  <ns3:sizeRelV relativeFrom="page">
                    <ns3:pctHeight>0</ns3:pctHeight>
                  </ns3:sizeRelV>
                </ns2:anchor>
              </ns0:drawing>
            </ns0: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Academia Internacional David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rFonts ns0:ascii="Arial" ns0:hAnsi="Arial" ns0:eastAsia="Arial" ns0:cs="Arial"/>
                <ns0:b/>
                <ns0:sz ns0:val="24"/>
                <ns0:szCs ns0:val="24"/>
              </ns0:rPr>
              <ns0:fldChar ns0:fldCharType="begin"/>
            </ns0:r>
            <ns0:r ns0:rsidRPr="00655A82">
              <ns0:rPr>
                <ns0:rFonts ns0:ascii="Arial" ns0:hAnsi="Arial" ns0:eastAsia="Arial" ns0:cs="Arial"/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 ns0:rsidRPr="00655A82">
              <ns0:rPr>
                <ns0:rFonts ns0:ascii="Arial" ns0:hAnsi="Arial" ns0:eastAsia="Arial" ns0:cs="Arial"/>
                <ns0:b/>
                <ns0:sz ns0:val="24"/>
                <ns0:szCs ns0:val="24"/>
              </ns0:rPr>
              <ns0:fldChar ns0:fldCharType="separate"/>
            </ns0:r>
            <ns0:r ns0:rsidRPr="00655A82">
              <ns0:rPr>
                <ns0:rFonts ns0:ascii="Arial" ns0:hAnsi="Arial" ns0:eastAsia="Arial" ns0:cs="Arial"/>
                <ns0:b/>
                <ns0:sz ns0:val="24"/>
                <ns0:szCs ns0:val="24"/>
              </ns0:rPr>
              <ns0:fldChar ns0:fldCharType="end"/>
            </ns0: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Robotics and Technology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2nd Trimester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Summative #5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6th A, B &amp; C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ind ns0:left="132" ns0:right="341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Name: ________________________________   Date: __________________   Group: 6° A B C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ind ns0:left="132" ns0:right="341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 ns0:eastAsia="Arial"/>
              </ns0:rPr>
              <ns0:t>Teacher: Porfirio Rios                  Score: _____ / 40pts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line="240" ns0:lineRule="auto" ns0:before="0" ns0:after="0"/>
              <ns0:ind ns0:left="132" ns0:right="341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mBot Rescue Robot Challenge</ns0:t>
              <ns0:br/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Challenge: From START, complete 3 movements and 1 turn, stop in the RESCUE ZONE, and activate an LED or buzzer. Word bank: rescue, route, movement, turn, signal, test, improve.</ns0:t>
            </ns0:r>
          </ns0:p>
        </ns0:tc>
      </ns0:tr>
      <ns0:tr ns0:rsidR="00655A82" ns0:rsidRPr="00655A82" ns0:rsidTr="004733C1">
        <ns0:trPr>
          <ns0:trHeight ns0:val="371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Criteria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9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7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5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2</ns0:t>
            </ns0:r>
          </ns0:p>
        </ns0:tc>
      </ns0:tr>
      <ns0:tr ns0:rsidR="00655A82" ns0:rsidRPr="00655A82" ns0:rsidTr="004733C1">
        <ns0:trPr>
          <ns0:trHeight ns0:val="989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Rescue challenge plan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All 5: START, RESCUE ZONE, 3 ordered movements, 1 turn, and an LED or buzzer signal.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4 of the 5 required parts.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2 or 3 of the 5 required parts.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0 or 1 of the 5 required parts or no plan.</ns0:t>
            </ns0:r>
          </ns0:p>
        </ns0:tc>
      </ns0:tr>
      <ns0:tr ns0:rsidR="00655A82" ns0:rsidRPr="00655A82" ns0:rsidTr="004733C1">
        <ns0:trPr>
          <ns0:trHeight ns0:val="1016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Rescue robot run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All 4: starts at START, follows the planned route, stops in the RESCUE ZONE, and activates the signal.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Completes 3 of the 4 required actions.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Completes 2 of the 4 required actions.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Completes 0 or 1 of the 4 required actions.</ns0:t>
            </ns0:r>
          </ns0:p>
        </ns0:tc>
      </ns0:tr>
      <ns0:tr ns0:rsidR="00655A82" ns0:rsidRPr="00655A82" ns0:rsidTr="004733C1">
        <ns0:trPr>
          <ns0:trHeight ns0:val="985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Testing and improvement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All 4: first test result, one problem, one program change, and final test result.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Records 3 of the 4 required items.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Records 2 of the 4 required items.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Records 0 or 1 of the 4 required items.</ns0:t>
            </ns0:r>
          </ns0:p>
        </ns0:tc>
      </ns0:tr>
      <ns0:tr ns0:rsidR="00655A82" ns0:rsidRPr="00655A82" ns0:rsidTr="004733C1">
        <ns0:trPr>
          <ns0:trHeight ns0:val="989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One-minute English explanation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All 5: rescue goal, route, signal, one improvement, and 3 correct challenge words.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4 of the 5 required parts.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2 or 3 of the 5 required parts.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Includes 0 or 1 of the 5 required parts or no explanation.</ns0:t>
            </ns0:r>
          </ns0:p>
        </ns0:tc>
      </ns0:tr>
      <ns0:tr ns0:rsidR="00655A82" ns0:rsidRPr="00655A82" ns0:rsidTr="004733C1">
        <ns0:trPr>
          <ns0:trHeight ns0:val="208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Criteria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4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3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2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center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0</ns0:t>
            </ns0:r>
          </ns0:p>
        </ns0:tc>
      </ns0:tr>
      <ns0:tr ns0:rsidR="00655A82" ns0:rsidRPr="00655A82" ns0:rsidTr="004733C1">
        <ns0:trPr>
          <ns0:trHeight ns0:val="1032"/>
          <ns0:jc ns0:val="center"/>
        </ns0:trPr>
        <ns0:tc>
          <ns0:tcPr>
            <ns0:tcW ns0:w="190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Submission evidence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All 4: name and group, challenge plan, test log, and saved code or screenshot.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3 of the 4 submission items are submitted.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1 or 2 of the 4 submission items are submitted.</ns0:t>
            </ns0:r>
          </ns0:p>
        </ns0:tc>
        <ns0:tc>
          <ns0:tcPr>
            <ns0:tcW ns0:w="2360" ns0:type="dxa"/>
            <ns0:tcMar>
              <ns0:top ns0:w="70" ns0:type="dxa"/>
              <ns0:left ns0:w="100" ns0:type="dxa"/>
              <ns0:bottom ns0:w="70" ns0:type="dxa"/>
              <ns0:right ns0:w="100" ns0:type="dxa"/>
              <ns0:start ns0:w="80" ns0:type="dxa"/>
              <ns0:end ns0:w="80" ns0:type="dxa"/>
            </ns0:tcMar>
            <ns0:vAlign ns0:val="center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 ns0:val="0"/>
                <ns0:sz ns0:val="24"/>
                <ns0:szCs ns0:val="24"/>
              </ns0:rPr>
              <ns0:t>No project evidence is submitted.</ns0:t>
            </ns0:r>
          </ns0:p>
        </ns0:tc>
      </ns0:tr>
      <ns0:tr ns0:rsidR="00655A82" ns0:rsidRPr="00655A82" ns0:rsidTr="004733C1">
        <ns0:trPr>
          <ns0:trHeight ns0:val="349"/>
          <ns0:jc ns0:val="center"/>
        </ns0:trPr>
        <ns0:tc>
          <ns0:tcPr>
            <ns0:tcW ns0:w="1134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  <ns0:gridSpan ns0:val="5"/>
          </ns0:tcPr>
          <ns0:p>
            <ns0:pPr>
              <ns0:spacing ns0:line="240" ns0:lineRule="auto" ns0:before="0" ns0:after="0"/>
              <ns0:jc ns0:val="left"/>
            </ns0:pPr>
            <ns0:r>
              <ns0:rPr>
                <ns0:rFonts ns0:ascii="Arial" ns0:hAnsi="Arial" ns0:eastAsia="Arial" ns0:cs="Arial"/>
                <ns0:sz ns0:val="24"/>
                <ns0:szCs ns0:val="24"/>
              </ns0:rPr>
            </ns0:r>
            <ns0:r>
              <ns0:rPr>
                <ns0:rFonts ns0:ascii="Arial" ns0:hAnsi="Arial" ns0:eastAsia="Arial" ns0:cs="Arial"/>
                <ns0:b/>
                <ns0:sz ns0:val="24"/>
                <ns0:szCs ns0:val="24"/>
              </ns0:rPr>
              <ns0:t>Comments:</ns0:t>
            </ns0:r>
          </ns0:p>
        </ns0:tc>
      </ns0:tr>
    </ns0:tbl>
    <ns0:p ns0:rsidR="00655A82" ns0:rsidRPr="00655A82" ns0:rsidRDefault="00655A82" ns0:rsidP="00655A82">
      <ns0:pPr>
        <ns0:rPr>
          <ns0:sz ns0:val="24"/>
          <ns0:szCs ns0:val="24"/>
        </ns0:rPr>
      </ns0:pPr>
    </ns0:p>
    <ns0:sectPr ns0:rsidR="00655A82" ns0:rsidRPr="00655A82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7556" w:rsidRDefault="00FD7556" w:rsidP="0060026C">
      <w:pPr>
        <w:spacing w:line="240" w:lineRule="auto"/>
      </w:pPr>
      <w:r>
        <w:separator/>
      </w:r>
    </w:p>
  </w:endnote>
  <w:endnote w:type="continuationSeparator" w:id="0">
    <w:p w:rsidR="00FD7556" w:rsidRDefault="00FD7556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17D76B1-CDC1-2148-A332-FAECE464A16B}"/>
    <w:embedBold r:id="rId2" w:fontKey="{FF79F96C-2F46-D149-99A5-CE4F3DFEA3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B34BEEC-6D85-FA4F-BB41-3C0F9D24025D}"/>
    <w:embedBold r:id="rId4" w:fontKey="{E13335BB-F2B8-4740-B26F-5EBBB6462D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6D36BF6-7607-2A4D-B7D2-CBCE92DA12D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31F1742-60BA-AD48-B865-D9143D68D7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D92B53B-BBF9-F54F-9962-AEC2F7C62F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7556" w:rsidRDefault="00FD7556" w:rsidP="0060026C">
      <w:pPr>
        <w:spacing w:line="240" w:lineRule="auto"/>
      </w:pPr>
      <w:r>
        <w:separator/>
      </w:r>
    </w:p>
  </w:footnote>
  <w:footnote w:type="continuationSeparator" w:id="0">
    <w:p w:rsidR="00FD7556" w:rsidRDefault="00FD7556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655A82"/>
    <w:rsid w:val="006F1A25"/>
    <w:rsid w:val="007039E3"/>
    <w:rsid w:val="007B54DE"/>
    <w:rsid w:val="007C7168"/>
    <w:rsid w:val="008567A9"/>
    <w:rsid w:val="008E6E5F"/>
    <w:rsid w:val="00986127"/>
    <w:rsid w:val="009E6192"/>
    <w:rsid w:val="00AF3A03"/>
    <w:rsid w:val="00BF04AC"/>
    <w:rsid w:val="00C00F5B"/>
    <w:rsid w:val="00C76660"/>
    <w:rsid w:val="00CB6B30"/>
    <w:rsid w:val="00D11FDA"/>
    <w:rsid w:val="00D23A8F"/>
    <w:rsid w:val="00D61FDF"/>
    <w:rsid w:val="00D97BC9"/>
    <w:rsid w:val="00DF470C"/>
    <w:rsid w:val="00E36D07"/>
    <w:rsid w:val="00EC3E03"/>
    <w:rsid w:val="00F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49D8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10</cp:revision>
  <cp:lastPrinted>2026-06-02T12:28:00Z</cp:lastPrinted>
  <dcterms:created xsi:type="dcterms:W3CDTF">2026-04-06T01:08:00Z</dcterms:created>
  <dcterms:modified xsi:type="dcterms:W3CDTF">2026-06-02T12:28:00Z</dcterms:modified>
</cp:coreProperties>
</file>